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05B6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AC4002A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C473E6B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8"/>
          <w:szCs w:val="18"/>
        </w:rPr>
      </w:pPr>
    </w:p>
    <w:p w14:paraId="5432960A" w14:textId="77777777" w:rsidR="00000000" w:rsidRDefault="00760A6D">
      <w:pPr>
        <w:pStyle w:val="BodyText"/>
        <w:kinsoku w:val="0"/>
        <w:overflowPunct w:val="0"/>
        <w:spacing w:line="110" w:lineRule="atLeast"/>
        <w:ind w:left="138"/>
        <w:rPr>
          <w:rFonts w:ascii="Times New Roman" w:hAnsi="Times New Roman" w:cs="Times New Roman"/>
          <w:sz w:val="11"/>
          <w:szCs w:val="11"/>
        </w:rPr>
      </w:pPr>
      <w:r>
        <w:rPr>
          <w:rFonts w:ascii="Times New Roman" w:hAnsi="Times New Roman" w:cs="Times New Roman"/>
          <w:sz w:val="11"/>
          <w:szCs w:val="11"/>
        </w:rPr>
        <w:pict w14:anchorId="6BEA4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pt">
            <v:imagedata r:id="rId7" o:title=""/>
          </v:shape>
        </w:pict>
      </w:r>
    </w:p>
    <w:p w14:paraId="33B2F18C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2E9619F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E5301D3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179FF9A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04F8BD7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6B4893B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20"/>
          <w:szCs w:val="20"/>
        </w:rPr>
      </w:pPr>
    </w:p>
    <w:p w14:paraId="270152E9" w14:textId="77777777" w:rsidR="00000000" w:rsidRDefault="00760A6D">
      <w:pPr>
        <w:pStyle w:val="Heading4"/>
        <w:kinsoku w:val="0"/>
        <w:overflowPunct w:val="0"/>
        <w:spacing w:before="74"/>
        <w:ind w:left="316"/>
        <w:rPr>
          <w:b w:val="0"/>
          <w:bCs w:val="0"/>
        </w:rPr>
      </w:pP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2"/>
        </w:rPr>
        <w:t>Commission</w:t>
      </w:r>
    </w:p>
    <w:p w14:paraId="78D66A24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8"/>
          <w:szCs w:val="28"/>
        </w:rPr>
      </w:pPr>
    </w:p>
    <w:p w14:paraId="54B2DB71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8"/>
          <w:szCs w:val="28"/>
        </w:rPr>
      </w:pPr>
    </w:p>
    <w:p w14:paraId="6C995B56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8"/>
          <w:szCs w:val="28"/>
        </w:rPr>
      </w:pPr>
    </w:p>
    <w:p w14:paraId="5251D18D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8"/>
          <w:szCs w:val="28"/>
        </w:rPr>
      </w:pPr>
    </w:p>
    <w:p w14:paraId="27E0E9DD" w14:textId="77777777" w:rsidR="00000000" w:rsidRDefault="00760A6D">
      <w:pPr>
        <w:pStyle w:val="BodyText"/>
        <w:kinsoku w:val="0"/>
        <w:overflowPunct w:val="0"/>
        <w:spacing w:before="225" w:line="247" w:lineRule="auto"/>
        <w:ind w:left="246" w:right="973"/>
        <w:rPr>
          <w:color w:val="000000"/>
          <w:sz w:val="50"/>
          <w:szCs w:val="50"/>
        </w:rPr>
      </w:pPr>
      <w:r>
        <w:rPr>
          <w:b/>
          <w:bCs/>
          <w:color w:val="7A5E04"/>
          <w:sz w:val="50"/>
          <w:szCs w:val="50"/>
        </w:rPr>
        <w:t>Business</w:t>
      </w:r>
      <w:r>
        <w:rPr>
          <w:b/>
          <w:bCs/>
          <w:color w:val="7A5E04"/>
          <w:spacing w:val="-13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case</w:t>
      </w:r>
      <w:r>
        <w:rPr>
          <w:b/>
          <w:bCs/>
          <w:color w:val="7A5E04"/>
          <w:spacing w:val="-11"/>
          <w:sz w:val="50"/>
          <w:szCs w:val="50"/>
        </w:rPr>
        <w:t xml:space="preserve"> </w:t>
      </w:r>
      <w:r>
        <w:rPr>
          <w:b/>
          <w:bCs/>
          <w:color w:val="7A5E04"/>
          <w:spacing w:val="-1"/>
          <w:sz w:val="50"/>
          <w:szCs w:val="50"/>
        </w:rPr>
        <w:t>for</w:t>
      </w:r>
      <w:r>
        <w:rPr>
          <w:b/>
          <w:bCs/>
          <w:color w:val="7A5E04"/>
          <w:spacing w:val="-13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investing</w:t>
      </w:r>
      <w:r>
        <w:rPr>
          <w:b/>
          <w:bCs/>
          <w:color w:val="7A5E04"/>
          <w:spacing w:val="-12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in</w:t>
      </w:r>
      <w:r>
        <w:rPr>
          <w:b/>
          <w:bCs/>
          <w:color w:val="7A5E04"/>
          <w:spacing w:val="-14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a</w:t>
      </w:r>
      <w:r>
        <w:rPr>
          <w:b/>
          <w:bCs/>
          <w:color w:val="7A5E04"/>
          <w:spacing w:val="-13"/>
          <w:sz w:val="50"/>
          <w:szCs w:val="50"/>
        </w:rPr>
        <w:t xml:space="preserve"> </w:t>
      </w:r>
      <w:r>
        <w:rPr>
          <w:b/>
          <w:bCs/>
          <w:color w:val="7A5E04"/>
          <w:spacing w:val="-1"/>
          <w:sz w:val="50"/>
          <w:szCs w:val="50"/>
        </w:rPr>
        <w:t>quality</w:t>
      </w:r>
      <w:r>
        <w:rPr>
          <w:b/>
          <w:bCs/>
          <w:color w:val="7A5E04"/>
          <w:spacing w:val="26"/>
          <w:w w:val="99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improvement</w:t>
      </w:r>
      <w:r>
        <w:rPr>
          <w:b/>
          <w:bCs/>
          <w:color w:val="7A5E04"/>
          <w:spacing w:val="-22"/>
          <w:sz w:val="50"/>
          <w:szCs w:val="50"/>
        </w:rPr>
        <w:t xml:space="preserve"> </w:t>
      </w:r>
      <w:r>
        <w:rPr>
          <w:b/>
          <w:bCs/>
          <w:color w:val="7A5E04"/>
          <w:spacing w:val="-1"/>
          <w:sz w:val="50"/>
          <w:szCs w:val="50"/>
        </w:rPr>
        <w:t>programme</w:t>
      </w:r>
      <w:r>
        <w:rPr>
          <w:b/>
          <w:bCs/>
          <w:color w:val="7A5E04"/>
          <w:spacing w:val="-22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to</w:t>
      </w:r>
      <w:r>
        <w:rPr>
          <w:b/>
          <w:bCs/>
          <w:color w:val="7A5E04"/>
          <w:spacing w:val="-21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reduce</w:t>
      </w:r>
      <w:r>
        <w:rPr>
          <w:b/>
          <w:bCs/>
          <w:color w:val="7A5E04"/>
          <w:spacing w:val="-22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harm</w:t>
      </w:r>
      <w:r>
        <w:rPr>
          <w:b/>
          <w:bCs/>
          <w:color w:val="7A5E04"/>
          <w:spacing w:val="28"/>
          <w:w w:val="99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caused</w:t>
      </w:r>
      <w:r>
        <w:rPr>
          <w:b/>
          <w:bCs/>
          <w:color w:val="7A5E04"/>
          <w:spacing w:val="-22"/>
          <w:sz w:val="50"/>
          <w:szCs w:val="50"/>
        </w:rPr>
        <w:t xml:space="preserve"> </w:t>
      </w:r>
      <w:r>
        <w:rPr>
          <w:b/>
          <w:bCs/>
          <w:color w:val="7A5E04"/>
          <w:spacing w:val="-1"/>
          <w:sz w:val="50"/>
          <w:szCs w:val="50"/>
        </w:rPr>
        <w:t>by</w:t>
      </w:r>
      <w:r>
        <w:rPr>
          <w:b/>
          <w:bCs/>
          <w:color w:val="7A5E04"/>
          <w:spacing w:val="-23"/>
          <w:sz w:val="50"/>
          <w:szCs w:val="50"/>
        </w:rPr>
        <w:t xml:space="preserve"> </w:t>
      </w:r>
      <w:r>
        <w:rPr>
          <w:b/>
          <w:bCs/>
          <w:color w:val="7A5E04"/>
          <w:sz w:val="50"/>
          <w:szCs w:val="50"/>
        </w:rPr>
        <w:t>clinical</w:t>
      </w:r>
      <w:r>
        <w:rPr>
          <w:b/>
          <w:bCs/>
          <w:color w:val="7A5E04"/>
          <w:spacing w:val="-22"/>
          <w:sz w:val="50"/>
          <w:szCs w:val="50"/>
        </w:rPr>
        <w:t xml:space="preserve"> </w:t>
      </w:r>
      <w:r>
        <w:rPr>
          <w:b/>
          <w:bCs/>
          <w:color w:val="7A5E04"/>
          <w:spacing w:val="-1"/>
          <w:sz w:val="50"/>
          <w:szCs w:val="50"/>
        </w:rPr>
        <w:t>deterioration</w:t>
      </w:r>
    </w:p>
    <w:p w14:paraId="7A787C61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7B487ECF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9"/>
          <w:szCs w:val="29"/>
        </w:rPr>
      </w:pPr>
    </w:p>
    <w:p w14:paraId="2735C8DB" w14:textId="77777777" w:rsidR="00000000" w:rsidRDefault="00760A6D">
      <w:pPr>
        <w:pStyle w:val="BodyText"/>
        <w:kinsoku w:val="0"/>
        <w:overflowPunct w:val="0"/>
        <w:spacing w:line="20" w:lineRule="atLeast"/>
        <w:ind w:left="133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D7E3F63">
          <v:group id="_x0000_s2050" style="width:482.6pt;height:1pt;mso-position-horizontal-relative:char;mso-position-vertical-relative:line" coordsize="9652,20" o:allowincell="f">
            <v:shape id="_x0000_s2051" style="position:absolute;left:5;top:5;width:9641;height:20;mso-position-horizontal-relative:page;mso-position-vertical-relative:page" coordsize="9641,20" o:allowincell="f" path="m,hhl9640,e" filled="f" strokeweight=".20458mm">
              <v:path arrowok="t"/>
            </v:shape>
            <w10:anchorlock/>
          </v:group>
        </w:pict>
      </w:r>
    </w:p>
    <w:p w14:paraId="55674490" w14:textId="77777777" w:rsidR="00000000" w:rsidRDefault="00760A6D">
      <w:pPr>
        <w:pStyle w:val="BodyText"/>
        <w:kinsoku w:val="0"/>
        <w:overflowPunct w:val="0"/>
        <w:spacing w:before="47"/>
        <w:ind w:left="246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David</w:t>
      </w:r>
      <w:r>
        <w:rPr>
          <w:b/>
          <w:bCs/>
          <w:i/>
          <w:iCs/>
          <w:spacing w:val="-35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Moore</w:t>
      </w:r>
      <w:r>
        <w:rPr>
          <w:b/>
          <w:bCs/>
          <w:i/>
          <w:iCs/>
          <w:spacing w:val="-34"/>
          <w:sz w:val="25"/>
          <w:szCs w:val="25"/>
        </w:rPr>
        <w:t xml:space="preserve"> </w:t>
      </w:r>
      <w:r>
        <w:rPr>
          <w:b/>
          <w:bCs/>
          <w:i/>
          <w:iCs/>
          <w:sz w:val="25"/>
          <w:szCs w:val="25"/>
        </w:rPr>
        <w:t>and</w:t>
      </w:r>
      <w:r>
        <w:rPr>
          <w:b/>
          <w:bCs/>
          <w:i/>
          <w:iCs/>
          <w:spacing w:val="-34"/>
          <w:sz w:val="25"/>
          <w:szCs w:val="25"/>
        </w:rPr>
        <w:t xml:space="preserve"> </w:t>
      </w:r>
      <w:r>
        <w:rPr>
          <w:b/>
          <w:bCs/>
          <w:i/>
          <w:iCs/>
          <w:sz w:val="25"/>
          <w:szCs w:val="25"/>
        </w:rPr>
        <w:t>Matt</w:t>
      </w:r>
      <w:r>
        <w:rPr>
          <w:b/>
          <w:bCs/>
          <w:i/>
          <w:iCs/>
          <w:spacing w:val="-34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Poynton</w:t>
      </w:r>
    </w:p>
    <w:p w14:paraId="75BE1B55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b/>
          <w:bCs/>
          <w:i/>
          <w:iCs/>
          <w:sz w:val="4"/>
          <w:szCs w:val="4"/>
        </w:rPr>
      </w:pPr>
    </w:p>
    <w:p w14:paraId="192B6F9C" w14:textId="77777777" w:rsidR="00000000" w:rsidRDefault="00760A6D">
      <w:pPr>
        <w:pStyle w:val="BodyText"/>
        <w:kinsoku w:val="0"/>
        <w:overflowPunct w:val="0"/>
        <w:spacing w:line="20" w:lineRule="atLeast"/>
        <w:ind w:left="11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BE570E1">
          <v:group id="_x0000_s2052" style="width:483.35pt;height:1pt;mso-position-horizontal-relative:char;mso-position-vertical-relative:line" coordsize="9667,20" o:allowincell="f">
            <v:shape id="_x0000_s2053" style="position:absolute;left:5;top:5;width:9655;height:20;mso-position-horizontal-relative:page;mso-position-vertical-relative:page" coordsize="9655,20" o:allowincell="f" path="m,hhl9654,e" filled="f" strokeweight=".58pt">
              <v:path arrowok="t"/>
            </v:shape>
            <w10:anchorlock/>
          </v:group>
        </w:pict>
      </w:r>
    </w:p>
    <w:p w14:paraId="32658485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14:paraId="7B99BBC7" w14:textId="77777777" w:rsidR="00000000" w:rsidRDefault="00760A6D">
      <w:pPr>
        <w:pStyle w:val="BodyText"/>
        <w:kinsoku w:val="0"/>
        <w:overflowPunct w:val="0"/>
        <w:spacing w:before="195"/>
        <w:ind w:left="13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April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2015</w:t>
      </w:r>
    </w:p>
    <w:p w14:paraId="53C5BCD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3EABEE6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8"/>
          <w:szCs w:val="18"/>
        </w:rPr>
      </w:pPr>
    </w:p>
    <w:p w14:paraId="3FAA773D" w14:textId="77777777" w:rsidR="00000000" w:rsidRDefault="00760A6D">
      <w:pPr>
        <w:pStyle w:val="BodyText"/>
        <w:kinsoku w:val="0"/>
        <w:overflowPunct w:val="0"/>
        <w:spacing w:line="200" w:lineRule="atLeast"/>
        <w:ind w:left="168"/>
        <w:rPr>
          <w:sz w:val="20"/>
          <w:szCs w:val="20"/>
        </w:rPr>
      </w:pPr>
      <w:r>
        <w:rPr>
          <w:sz w:val="20"/>
          <w:szCs w:val="20"/>
        </w:rPr>
        <w:pict w14:anchorId="5C285788">
          <v:shape id="_x0000_i1028" type="#_x0000_t75" style="width:481.5pt;height:170.25pt">
            <v:imagedata r:id="rId8" o:title=""/>
          </v:shape>
        </w:pict>
      </w:r>
    </w:p>
    <w:p w14:paraId="09AD386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55987B5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7"/>
          <w:szCs w:val="27"/>
        </w:rPr>
      </w:pPr>
    </w:p>
    <w:p w14:paraId="66B7FEBF" w14:textId="77777777" w:rsidR="00000000" w:rsidRDefault="00760A6D">
      <w:pPr>
        <w:pStyle w:val="BodyText"/>
        <w:kinsoku w:val="0"/>
        <w:overflowPunct w:val="0"/>
        <w:spacing w:line="110" w:lineRule="atLeast"/>
        <w:ind w:left="138"/>
        <w:rPr>
          <w:sz w:val="11"/>
          <w:szCs w:val="11"/>
        </w:rPr>
      </w:pPr>
      <w:r>
        <w:rPr>
          <w:sz w:val="11"/>
          <w:szCs w:val="11"/>
        </w:rPr>
        <w:pict w14:anchorId="12B2D68C">
          <v:shape id="_x0000_i1029" type="#_x0000_t75" style="width:475.5pt;height:6pt">
            <v:imagedata r:id="rId7" o:title=""/>
          </v:shape>
        </w:pict>
      </w:r>
    </w:p>
    <w:p w14:paraId="3BB4D6F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3A81CB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363A2C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067980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13F7305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p w14:paraId="3A2C6F0B" w14:textId="77777777" w:rsidR="00000000" w:rsidRDefault="00760A6D">
      <w:pPr>
        <w:pStyle w:val="BodyText"/>
        <w:kinsoku w:val="0"/>
        <w:overflowPunct w:val="0"/>
        <w:spacing w:line="200" w:lineRule="atLeast"/>
        <w:ind w:left="6443"/>
        <w:rPr>
          <w:sz w:val="20"/>
          <w:szCs w:val="20"/>
        </w:rPr>
      </w:pPr>
      <w:r>
        <w:rPr>
          <w:sz w:val="20"/>
          <w:szCs w:val="20"/>
        </w:rPr>
        <w:pict w14:anchorId="71DD800A">
          <v:shape id="_x0000_i1030" type="#_x0000_t75" style="width:168pt;height:51.75pt">
            <v:imagedata r:id="rId9" o:title=""/>
          </v:shape>
        </w:pict>
      </w:r>
    </w:p>
    <w:p w14:paraId="55ACC5DF" w14:textId="77777777" w:rsidR="00000000" w:rsidRDefault="00760A6D">
      <w:pPr>
        <w:pStyle w:val="BodyText"/>
        <w:kinsoku w:val="0"/>
        <w:overflowPunct w:val="0"/>
        <w:spacing w:line="200" w:lineRule="atLeast"/>
        <w:ind w:left="6443"/>
        <w:rPr>
          <w:sz w:val="20"/>
          <w:szCs w:val="20"/>
        </w:rPr>
        <w:sectPr w:rsidR="00000000">
          <w:type w:val="continuous"/>
          <w:pgSz w:w="11910" w:h="16850"/>
          <w:pgMar w:top="1600" w:right="660" w:bottom="280" w:left="1280" w:header="720" w:footer="720" w:gutter="0"/>
          <w:cols w:space="720"/>
          <w:noEndnote/>
        </w:sectPr>
      </w:pPr>
    </w:p>
    <w:p w14:paraId="602FE3C9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</w:pPr>
    </w:p>
    <w:p w14:paraId="284285D0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  <w:sectPr w:rsidR="00000000">
          <w:pgSz w:w="11910" w:h="1685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</w:p>
    <w:p w14:paraId="1B1456B4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64EFE92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F89164F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929A47F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D988723" w14:textId="77777777" w:rsidR="00000000" w:rsidRDefault="00760A6D">
      <w:pPr>
        <w:pStyle w:val="Heading1"/>
        <w:kinsoku w:val="0"/>
        <w:overflowPunct w:val="0"/>
        <w:spacing w:before="171"/>
        <w:ind w:left="305" w:firstLine="0"/>
        <w:rPr>
          <w:b w:val="0"/>
          <w:bCs w:val="0"/>
          <w:color w:val="000000"/>
        </w:rPr>
      </w:pPr>
      <w:r>
        <w:rPr>
          <w:color w:val="7A5E04"/>
          <w:spacing w:val="-1"/>
        </w:rPr>
        <w:t>About</w:t>
      </w:r>
      <w:r>
        <w:rPr>
          <w:color w:val="7A5E04"/>
          <w:spacing w:val="-11"/>
        </w:rPr>
        <w:t xml:space="preserve"> </w:t>
      </w:r>
      <w:r>
        <w:rPr>
          <w:color w:val="7A5E04"/>
        </w:rPr>
        <w:t>Sapere</w:t>
      </w:r>
      <w:r>
        <w:rPr>
          <w:color w:val="7A5E04"/>
          <w:spacing w:val="-11"/>
        </w:rPr>
        <w:t xml:space="preserve"> </w:t>
      </w:r>
      <w:r>
        <w:rPr>
          <w:color w:val="7A5E04"/>
          <w:spacing w:val="-1"/>
        </w:rPr>
        <w:t>Research</w:t>
      </w:r>
      <w:r>
        <w:rPr>
          <w:color w:val="7A5E04"/>
          <w:spacing w:val="-12"/>
        </w:rPr>
        <w:t xml:space="preserve"> </w:t>
      </w:r>
      <w:r>
        <w:rPr>
          <w:color w:val="7A5E04"/>
        </w:rPr>
        <w:t>Group</w:t>
      </w:r>
      <w:r>
        <w:rPr>
          <w:color w:val="7A5E04"/>
          <w:spacing w:val="-12"/>
        </w:rPr>
        <w:t xml:space="preserve"> </w:t>
      </w:r>
      <w:r>
        <w:rPr>
          <w:color w:val="7A5E04"/>
          <w:spacing w:val="-1"/>
        </w:rPr>
        <w:t>Limited</w:t>
      </w:r>
    </w:p>
    <w:p w14:paraId="4F850BE0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3E257920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22AE3B8">
          <v:group id="_x0000_s2058" style="width:400.4pt;height:1pt;mso-position-horizontal-relative:char;mso-position-vertical-relative:line" coordsize="8008,20" o:allowincell="f">
            <v:shape id="_x0000_s2059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3EA497EB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4B64DD4D" w14:textId="77777777" w:rsidR="00000000" w:rsidRDefault="00760A6D">
      <w:pPr>
        <w:pStyle w:val="BodyText"/>
        <w:kinsoku w:val="0"/>
        <w:overflowPunct w:val="0"/>
        <w:spacing w:before="79" w:line="252" w:lineRule="auto"/>
        <w:ind w:right="424"/>
        <w:rPr>
          <w:spacing w:val="-2"/>
        </w:rPr>
      </w:pPr>
      <w:r>
        <w:rPr>
          <w:spacing w:val="-1"/>
        </w:rPr>
        <w:t>Sapere Research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is</w:t>
      </w:r>
      <w:r>
        <w:rPr>
          <w:spacing w:val="-2"/>
        </w:rPr>
        <w:t xml:space="preserve"> one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1"/>
        </w:rPr>
        <w:t xml:space="preserve"> largest</w:t>
      </w:r>
      <w:r>
        <w:t xml:space="preserve"> </w:t>
      </w:r>
      <w:r>
        <w:rPr>
          <w:spacing w:val="-1"/>
        </w:rPr>
        <w:t>expert</w:t>
      </w:r>
      <w:r>
        <w:t xml:space="preserve"> </w:t>
      </w:r>
      <w:r>
        <w:rPr>
          <w:spacing w:val="-1"/>
        </w:rPr>
        <w:t>consulting firms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 xml:space="preserve">Australasia </w:t>
      </w:r>
      <w:r>
        <w:rPr>
          <w:spacing w:val="-2"/>
        </w:rPr>
        <w:t>and</w:t>
      </w:r>
      <w:r>
        <w:t xml:space="preserve"> a</w:t>
      </w:r>
      <w:r>
        <w:rPr>
          <w:spacing w:val="55"/>
        </w:rPr>
        <w:t xml:space="preserve"> </w:t>
      </w:r>
      <w:r>
        <w:rPr>
          <w:spacing w:val="-1"/>
        </w:rPr>
        <w:t>leader</w:t>
      </w:r>
      <w:r>
        <w:t xml:space="preserve"> in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economic,</w:t>
      </w:r>
      <w:r>
        <w:rPr>
          <w:spacing w:val="-3"/>
        </w:rPr>
        <w:t xml:space="preserve"> </w:t>
      </w:r>
      <w:r>
        <w:rPr>
          <w:spacing w:val="-1"/>
        </w:rPr>
        <w:t>forensic accounting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public</w:t>
      </w:r>
      <w:r>
        <w:rPr>
          <w:spacing w:val="-1"/>
        </w:rPr>
        <w:t xml:space="preserve"> policy services.</w:t>
      </w:r>
      <w:r>
        <w:rPr>
          <w:spacing w:val="53"/>
        </w:rPr>
        <w:t xml:space="preserve"> </w:t>
      </w:r>
      <w:r>
        <w:rPr>
          <w:spacing w:val="-1"/>
        </w:rPr>
        <w:t xml:space="preserve">Sapere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expert</w:t>
      </w:r>
      <w:r>
        <w:t xml:space="preserve"> </w:t>
      </w:r>
      <w:r>
        <w:rPr>
          <w:spacing w:val="-1"/>
        </w:rPr>
        <w:t>testimony,</w:t>
      </w:r>
      <w:r>
        <w:t xml:space="preserve"> </w:t>
      </w:r>
      <w:r>
        <w:rPr>
          <w:spacing w:val="-1"/>
        </w:rPr>
        <w:t>strategic advisory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analytics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8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 xml:space="preserve">advice </w:t>
      </w:r>
      <w:r>
        <w:t xml:space="preserve">to </w:t>
      </w:r>
      <w:r>
        <w:rPr>
          <w:spacing w:val="-1"/>
        </w:rPr>
        <w:t>Australasia’s</w:t>
      </w:r>
      <w:r>
        <w:rPr>
          <w:spacing w:val="-2"/>
        </w:rPr>
        <w:t xml:space="preserve"> </w:t>
      </w:r>
      <w:r>
        <w:rPr>
          <w:spacing w:val="-1"/>
        </w:rPr>
        <w:t>private</w:t>
      </w:r>
      <w: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corporate</w:t>
      </w:r>
      <w:r>
        <w:t xml:space="preserve"> </w:t>
      </w:r>
      <w:r>
        <w:rPr>
          <w:spacing w:val="-1"/>
        </w:rPr>
        <w:t>clients,</w:t>
      </w:r>
      <w: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 xml:space="preserve">law </w:t>
      </w:r>
      <w:r>
        <w:t xml:space="preserve">firms, </w:t>
      </w:r>
      <w:r>
        <w:rPr>
          <w:spacing w:val="-2"/>
        </w:rPr>
        <w:t>government</w:t>
      </w:r>
      <w:r>
        <w:rPr>
          <w:spacing w:val="70"/>
        </w:rPr>
        <w:t xml:space="preserve"> </w:t>
      </w:r>
      <w:r>
        <w:rPr>
          <w:spacing w:val="-1"/>
        </w:rPr>
        <w:t>agencies,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regulatory </w:t>
      </w:r>
      <w:r>
        <w:rPr>
          <w:spacing w:val="-2"/>
        </w:rPr>
        <w:t>bodies.</w:t>
      </w:r>
    </w:p>
    <w:p w14:paraId="778A9F0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C039108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28"/>
          <w:szCs w:val="28"/>
        </w:r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3118"/>
        <w:gridCol w:w="2410"/>
      </w:tblGrid>
      <w:tr w:rsidR="00000000" w:rsidRPr="00760A6D" w14:paraId="738749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2"/>
        </w:trPr>
        <w:tc>
          <w:tcPr>
            <w:tcW w:w="2425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4FDFB074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22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sz w:val="22"/>
                <w:szCs w:val="22"/>
              </w:rPr>
              <w:t>Wellington</w:t>
            </w:r>
          </w:p>
          <w:p w14:paraId="53813618" w14:textId="77777777" w:rsidR="00000000" w:rsidRPr="00760A6D" w:rsidRDefault="00760A6D">
            <w:pPr>
              <w:pStyle w:val="TableParagraph"/>
              <w:kinsoku w:val="0"/>
              <w:overflowPunct w:val="0"/>
              <w:spacing w:before="79" w:line="247" w:lineRule="exact"/>
              <w:ind w:left="122"/>
              <w:rPr>
                <w:rFonts w:ascii="Garamond" w:hAnsi="Garamond" w:cs="Garamond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Level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9,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1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Willeston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St</w:t>
            </w:r>
          </w:p>
          <w:p w14:paraId="1F051C66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PO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Box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587</w:t>
            </w:r>
          </w:p>
          <w:p w14:paraId="221F3B31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Wellington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6140</w:t>
            </w:r>
          </w:p>
          <w:p w14:paraId="232E7AE1" w14:textId="77777777" w:rsidR="00000000" w:rsidRPr="00760A6D" w:rsidRDefault="00760A6D">
            <w:pPr>
              <w:pStyle w:val="TableParagraph"/>
              <w:kinsoku w:val="0"/>
              <w:overflowPunct w:val="0"/>
              <w:ind w:left="1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Ph: </w:t>
            </w:r>
            <w:r w:rsidRPr="00760A6D">
              <w:rPr>
                <w:rFonts w:ascii="Garamond" w:hAnsi="Garamond" w:cs="Garamond"/>
                <w:spacing w:val="29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+64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4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915 7590</w:t>
            </w:r>
          </w:p>
          <w:p w14:paraId="492CC66E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ind w:left="12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Fax:</w:t>
            </w:r>
            <w:r w:rsidRPr="00760A6D">
              <w:rPr>
                <w:rFonts w:ascii="Garamond" w:hAnsi="Garamond" w:cs="Garamond"/>
                <w:spacing w:val="7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+64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4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915 7596</w:t>
            </w:r>
          </w:p>
        </w:tc>
        <w:tc>
          <w:tcPr>
            <w:tcW w:w="31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5C548BF" w14:textId="77777777" w:rsidR="00000000" w:rsidRPr="00760A6D" w:rsidRDefault="00760A6D">
            <w:pPr>
              <w:pStyle w:val="TableParagraph"/>
              <w:tabs>
                <w:tab w:val="left" w:pos="1214"/>
              </w:tabs>
              <w:kinsoku w:val="0"/>
              <w:overflowPunct w:val="0"/>
              <w:spacing w:before="114"/>
              <w:ind w:left="102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w w:val="95"/>
                <w:sz w:val="22"/>
                <w:szCs w:val="22"/>
              </w:rPr>
              <w:t>Auckland</w:t>
            </w: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w w:val="95"/>
                <w:sz w:val="22"/>
                <w:szCs w:val="22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7A5E04"/>
                <w:sz w:val="22"/>
                <w:szCs w:val="22"/>
              </w:rPr>
              <w:t>1</w:t>
            </w:r>
          </w:p>
          <w:p w14:paraId="0C84989D" w14:textId="77777777" w:rsidR="00000000" w:rsidRPr="00760A6D" w:rsidRDefault="00760A6D">
            <w:pPr>
              <w:pStyle w:val="TableParagraph"/>
              <w:kinsoku w:val="0"/>
              <w:overflowPunct w:val="0"/>
              <w:spacing w:before="79" w:line="247" w:lineRule="exact"/>
              <w:ind w:left="102"/>
              <w:rPr>
                <w:rFonts w:ascii="Garamond" w:hAnsi="Garamond" w:cs="Garamond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Level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17,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3-5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Albert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St</w:t>
            </w:r>
          </w:p>
          <w:p w14:paraId="55DF6E9D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PO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Box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2475</w:t>
            </w:r>
          </w:p>
          <w:p w14:paraId="77A363FC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Auckland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1140</w:t>
            </w:r>
          </w:p>
          <w:p w14:paraId="523FAA6A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Ph: </w:t>
            </w:r>
            <w:r w:rsidRPr="00760A6D">
              <w:rPr>
                <w:rFonts w:ascii="Garamond" w:hAnsi="Garamond" w:cs="Garamond"/>
                <w:spacing w:val="29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+64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9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913 6240</w:t>
            </w:r>
          </w:p>
          <w:p w14:paraId="6F7985B0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Fax:</w:t>
            </w:r>
            <w:r w:rsidRPr="00760A6D">
              <w:rPr>
                <w:rFonts w:ascii="Garamond" w:hAnsi="Garamond" w:cs="Garamond"/>
                <w:spacing w:val="7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+64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9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913 6241</w:t>
            </w:r>
          </w:p>
        </w:tc>
        <w:tc>
          <w:tcPr>
            <w:tcW w:w="241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40AA155" w14:textId="77777777" w:rsidR="00000000" w:rsidRPr="00760A6D" w:rsidRDefault="00760A6D">
            <w:pPr>
              <w:pStyle w:val="TableParagraph"/>
              <w:tabs>
                <w:tab w:val="left" w:pos="1214"/>
              </w:tabs>
              <w:kinsoku w:val="0"/>
              <w:overflowPunct w:val="0"/>
              <w:spacing w:before="114"/>
              <w:ind w:left="102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w w:val="95"/>
                <w:sz w:val="22"/>
                <w:szCs w:val="22"/>
              </w:rPr>
              <w:t>Auckland</w:t>
            </w: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w w:val="95"/>
                <w:sz w:val="22"/>
                <w:szCs w:val="22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7A5E04"/>
                <w:sz w:val="22"/>
                <w:szCs w:val="22"/>
              </w:rPr>
              <w:t>2</w:t>
            </w:r>
          </w:p>
          <w:p w14:paraId="46DBFF0A" w14:textId="77777777" w:rsidR="00000000" w:rsidRPr="00760A6D" w:rsidRDefault="00760A6D">
            <w:pPr>
              <w:pStyle w:val="TableParagraph"/>
              <w:kinsoku w:val="0"/>
              <w:overflowPunct w:val="0"/>
              <w:spacing w:before="79" w:line="247" w:lineRule="exact"/>
              <w:ind w:left="102"/>
              <w:rPr>
                <w:rFonts w:ascii="Garamond" w:hAnsi="Garamond" w:cs="Garamond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Level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1,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441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Queen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St</w:t>
            </w:r>
          </w:p>
          <w:p w14:paraId="00D3EF37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PO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Box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2475</w:t>
            </w:r>
          </w:p>
          <w:p w14:paraId="5D8CB685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Auckland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1140</w:t>
            </w:r>
          </w:p>
          <w:p w14:paraId="7A42E63A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Ph: </w:t>
            </w:r>
            <w:r w:rsidRPr="00760A6D">
              <w:rPr>
                <w:rFonts w:ascii="Garamond" w:hAnsi="Garamond" w:cs="Garamond"/>
                <w:spacing w:val="29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+64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9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354 4388</w:t>
            </w:r>
          </w:p>
        </w:tc>
      </w:tr>
      <w:tr w:rsidR="00000000" w:rsidRPr="00760A6D" w14:paraId="68DCB0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8"/>
        </w:trPr>
        <w:tc>
          <w:tcPr>
            <w:tcW w:w="2425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81D0063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22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sz w:val="22"/>
                <w:szCs w:val="22"/>
              </w:rPr>
              <w:t>Sydney</w:t>
            </w:r>
          </w:p>
          <w:p w14:paraId="7BA493ED" w14:textId="77777777" w:rsidR="00000000" w:rsidRPr="00760A6D" w:rsidRDefault="00760A6D">
            <w:pPr>
              <w:pStyle w:val="TableParagraph"/>
              <w:kinsoku w:val="0"/>
              <w:overflowPunct w:val="0"/>
              <w:spacing w:before="79"/>
              <w:ind w:left="122"/>
              <w:rPr>
                <w:rFonts w:ascii="Garamond" w:hAnsi="Garamond" w:cs="Garamond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Level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14,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68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Pitt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St</w:t>
            </w:r>
          </w:p>
          <w:p w14:paraId="73CBF39D" w14:textId="77777777" w:rsidR="00000000" w:rsidRPr="00760A6D" w:rsidRDefault="00760A6D">
            <w:pPr>
              <w:pStyle w:val="TableParagraph"/>
              <w:kinsoku w:val="0"/>
              <w:overflowPunct w:val="0"/>
              <w:spacing w:before="2" w:line="247" w:lineRule="exact"/>
              <w:ind w:left="1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GPO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Box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220</w:t>
            </w:r>
          </w:p>
          <w:p w14:paraId="724DCC70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NSW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2001</w:t>
            </w:r>
          </w:p>
          <w:p w14:paraId="2DA8CF03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Ph: </w:t>
            </w:r>
            <w:r w:rsidRPr="00760A6D">
              <w:rPr>
                <w:rFonts w:ascii="Garamond" w:hAnsi="Garamond" w:cs="Garamond"/>
                <w:spacing w:val="29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+61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2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9234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0200</w:t>
            </w:r>
          </w:p>
          <w:p w14:paraId="401A7657" w14:textId="77777777" w:rsidR="00000000" w:rsidRPr="00760A6D" w:rsidRDefault="00760A6D">
            <w:pPr>
              <w:pStyle w:val="TableParagraph"/>
              <w:kinsoku w:val="0"/>
              <w:overflowPunct w:val="0"/>
              <w:ind w:left="12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Fax:</w:t>
            </w:r>
            <w:r w:rsidRPr="00760A6D">
              <w:rPr>
                <w:rFonts w:ascii="Garamond" w:hAnsi="Garamond" w:cs="Garamond"/>
                <w:spacing w:val="7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+61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2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9234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0201</w:t>
            </w:r>
          </w:p>
        </w:tc>
        <w:tc>
          <w:tcPr>
            <w:tcW w:w="31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23AAFB0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02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sz w:val="22"/>
                <w:szCs w:val="22"/>
              </w:rPr>
              <w:t>Canberra</w:t>
            </w:r>
          </w:p>
          <w:p w14:paraId="3072C2BD" w14:textId="77777777" w:rsidR="00000000" w:rsidRPr="00760A6D" w:rsidRDefault="00760A6D">
            <w:pPr>
              <w:pStyle w:val="TableParagraph"/>
              <w:kinsoku w:val="0"/>
              <w:overflowPunct w:val="0"/>
              <w:spacing w:before="79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Unit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3,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97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Northbourne Ave</w:t>
            </w:r>
          </w:p>
          <w:p w14:paraId="3DA5914C" w14:textId="77777777" w:rsidR="00000000" w:rsidRPr="00760A6D" w:rsidRDefault="00760A6D">
            <w:pPr>
              <w:pStyle w:val="TableParagraph"/>
              <w:kinsoku w:val="0"/>
              <w:overflowPunct w:val="0"/>
              <w:spacing w:before="2"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Turner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ACT</w:t>
            </w: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2612</w:t>
            </w:r>
          </w:p>
          <w:p w14:paraId="13C3D2C6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GPO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Box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252</w:t>
            </w:r>
          </w:p>
          <w:p w14:paraId="5A79B851" w14:textId="77777777" w:rsidR="00000000" w:rsidRPr="00760A6D" w:rsidRDefault="00760A6D">
            <w:pPr>
              <w:pStyle w:val="TableParagraph"/>
              <w:kinsoku w:val="0"/>
              <w:overflowPunct w:val="0"/>
              <w:ind w:left="102" w:right="82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Canberra City,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>ACT</w:t>
            </w:r>
            <w:r w:rsidRPr="00760A6D">
              <w:rPr>
                <w:rFonts w:ascii="Garamond" w:hAnsi="Garamond" w:cs="Garamond"/>
                <w:spacing w:val="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2601</w:t>
            </w:r>
            <w:r w:rsidRPr="00760A6D">
              <w:rPr>
                <w:rFonts w:ascii="Garamond" w:hAnsi="Garamond" w:cs="Garamond"/>
                <w:spacing w:val="26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Ph: </w:t>
            </w:r>
            <w:r w:rsidRPr="00760A6D">
              <w:rPr>
                <w:rFonts w:ascii="Garamond" w:hAnsi="Garamond" w:cs="Garamond"/>
                <w:spacing w:val="29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+61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2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6267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2700</w:t>
            </w:r>
          </w:p>
          <w:p w14:paraId="0AA0D2B9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Fax:</w:t>
            </w:r>
            <w:r w:rsidRPr="00760A6D">
              <w:rPr>
                <w:rFonts w:ascii="Garamond" w:hAnsi="Garamond" w:cs="Garamond"/>
                <w:spacing w:val="7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+61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2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6267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2710</w:t>
            </w:r>
          </w:p>
        </w:tc>
        <w:tc>
          <w:tcPr>
            <w:tcW w:w="241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56C0A7C5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02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b/>
                <w:bCs/>
                <w:color w:val="7A5E04"/>
                <w:spacing w:val="-1"/>
                <w:sz w:val="22"/>
                <w:szCs w:val="22"/>
              </w:rPr>
              <w:t>Melbourne</w:t>
            </w:r>
          </w:p>
          <w:p w14:paraId="37F122FC" w14:textId="77777777" w:rsidR="00000000" w:rsidRPr="00760A6D" w:rsidRDefault="00760A6D">
            <w:pPr>
              <w:pStyle w:val="TableParagraph"/>
              <w:kinsoku w:val="0"/>
              <w:overflowPunct w:val="0"/>
              <w:spacing w:before="79" w:line="241" w:lineRule="auto"/>
              <w:ind w:left="102" w:right="393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Level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2,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65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Southbank</w:t>
            </w:r>
            <w:r w:rsidRPr="00760A6D">
              <w:rPr>
                <w:rFonts w:ascii="Garamond" w:hAnsi="Garamond" w:cs="Garamond"/>
                <w:spacing w:val="25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Boulevard</w:t>
            </w:r>
          </w:p>
          <w:p w14:paraId="38D7DF09" w14:textId="77777777" w:rsidR="00000000" w:rsidRPr="00760A6D" w:rsidRDefault="00760A6D">
            <w:pPr>
              <w:pStyle w:val="TableParagraph"/>
              <w:kinsoku w:val="0"/>
              <w:overflowPunct w:val="0"/>
              <w:spacing w:line="245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GPO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Box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3179</w:t>
            </w:r>
          </w:p>
          <w:p w14:paraId="4C942CAB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Melbourne,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VIC 3001</w:t>
            </w:r>
          </w:p>
          <w:p w14:paraId="6B827223" w14:textId="77777777" w:rsidR="00000000" w:rsidRPr="00760A6D" w:rsidRDefault="00760A6D">
            <w:pPr>
              <w:pStyle w:val="TableParagraph"/>
              <w:kinsoku w:val="0"/>
              <w:overflowPunct w:val="0"/>
              <w:spacing w:line="247" w:lineRule="exact"/>
              <w:ind w:left="102"/>
              <w:rPr>
                <w:rFonts w:ascii="Garamond" w:hAnsi="Garamond" w:cs="Garamond"/>
                <w:spacing w:val="-1"/>
                <w:sz w:val="22"/>
                <w:szCs w:val="22"/>
              </w:rPr>
            </w:pP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Ph: </w:t>
            </w:r>
            <w:r w:rsidRPr="00760A6D">
              <w:rPr>
                <w:rFonts w:ascii="Garamond" w:hAnsi="Garamond" w:cs="Garamond"/>
                <w:spacing w:val="29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+61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3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9626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4333</w:t>
            </w:r>
          </w:p>
          <w:p w14:paraId="066196A3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Fax:</w:t>
            </w:r>
            <w:r w:rsidRPr="00760A6D">
              <w:rPr>
                <w:rFonts w:ascii="Garamond" w:hAnsi="Garamond" w:cs="Garamond"/>
                <w:spacing w:val="7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+61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3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9626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4231</w:t>
            </w:r>
          </w:p>
        </w:tc>
      </w:tr>
    </w:tbl>
    <w:p w14:paraId="75729EEE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8"/>
          <w:szCs w:val="28"/>
        </w:rPr>
      </w:pPr>
    </w:p>
    <w:p w14:paraId="4948189B" w14:textId="77777777" w:rsidR="00000000" w:rsidRDefault="00760A6D">
      <w:pPr>
        <w:pStyle w:val="BodyText"/>
        <w:tabs>
          <w:tab w:val="left" w:pos="1723"/>
        </w:tabs>
        <w:kinsoku w:val="0"/>
        <w:overflowPunct w:val="0"/>
        <w:spacing w:before="79" w:line="416" w:lineRule="auto"/>
        <w:ind w:right="4333"/>
        <w:rPr>
          <w:spacing w:val="-1"/>
        </w:rPr>
      </w:pPr>
      <w:r>
        <w:t xml:space="preserve">For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please contact:</w:t>
      </w:r>
      <w:r>
        <w:rPr>
          <w:spacing w:val="28"/>
        </w:rPr>
        <w:t xml:space="preserve"> </w:t>
      </w:r>
      <w:r>
        <w:rPr>
          <w:spacing w:val="-1"/>
        </w:rPr>
        <w:t>Name:</w:t>
      </w:r>
      <w:r>
        <w:rPr>
          <w:spacing w:val="-1"/>
        </w:rPr>
        <w:tab/>
        <w:t>David</w:t>
      </w:r>
      <w:r>
        <w:t xml:space="preserve"> </w:t>
      </w:r>
      <w:r>
        <w:rPr>
          <w:spacing w:val="-1"/>
        </w:rPr>
        <w:t>Moore</w:t>
      </w:r>
    </w:p>
    <w:p w14:paraId="6DE4CDCB" w14:textId="77777777" w:rsidR="00000000" w:rsidRDefault="00760A6D">
      <w:pPr>
        <w:pStyle w:val="BodyText"/>
        <w:tabs>
          <w:tab w:val="left" w:pos="1723"/>
        </w:tabs>
        <w:kinsoku w:val="0"/>
        <w:overflowPunct w:val="0"/>
        <w:rPr>
          <w:spacing w:val="-1"/>
        </w:rPr>
      </w:pPr>
      <w:r>
        <w:rPr>
          <w:spacing w:val="-1"/>
        </w:rPr>
        <w:t>Telephone:</w:t>
      </w:r>
      <w:r>
        <w:rPr>
          <w:spacing w:val="-1"/>
        </w:rPr>
        <w:tab/>
        <w:t xml:space="preserve">+64 </w:t>
      </w:r>
      <w:r>
        <w:t xml:space="preserve">4 </w:t>
      </w:r>
      <w:r>
        <w:rPr>
          <w:spacing w:val="-1"/>
        </w:rPr>
        <w:t>915 5355</w:t>
      </w:r>
    </w:p>
    <w:p w14:paraId="7DB7DCA1" w14:textId="77777777" w:rsidR="00000000" w:rsidRDefault="00760A6D">
      <w:pPr>
        <w:pStyle w:val="BodyText"/>
        <w:tabs>
          <w:tab w:val="left" w:pos="1723"/>
        </w:tabs>
        <w:kinsoku w:val="0"/>
        <w:overflowPunct w:val="0"/>
        <w:spacing w:before="182"/>
        <w:rPr>
          <w:spacing w:val="-1"/>
        </w:rPr>
      </w:pPr>
      <w:r>
        <w:rPr>
          <w:spacing w:val="-1"/>
        </w:rPr>
        <w:t>Mobile:</w:t>
      </w:r>
      <w:r>
        <w:tab/>
      </w:r>
      <w:r>
        <w:rPr>
          <w:spacing w:val="-1"/>
        </w:rPr>
        <w:t xml:space="preserve">+64 </w:t>
      </w:r>
      <w:r>
        <w:t>21</w:t>
      </w:r>
      <w:r>
        <w:rPr>
          <w:spacing w:val="-1"/>
        </w:rPr>
        <w:t xml:space="preserve"> 518</w:t>
      </w:r>
      <w:r>
        <w:t xml:space="preserve"> </w:t>
      </w:r>
      <w:r>
        <w:rPr>
          <w:spacing w:val="-1"/>
        </w:rPr>
        <w:t>002</w:t>
      </w:r>
    </w:p>
    <w:p w14:paraId="1197FE4F" w14:textId="77777777" w:rsidR="00000000" w:rsidRDefault="00760A6D">
      <w:pPr>
        <w:pStyle w:val="BodyText"/>
        <w:tabs>
          <w:tab w:val="left" w:pos="1723"/>
        </w:tabs>
        <w:kinsoku w:val="0"/>
        <w:overflowPunct w:val="0"/>
        <w:spacing w:before="184"/>
      </w:pPr>
      <w:r>
        <w:rPr>
          <w:spacing w:val="-1"/>
        </w:rPr>
        <w:t>Email:</w:t>
      </w:r>
      <w:r>
        <w:rPr>
          <w:spacing w:val="-1"/>
        </w:rPr>
        <w:tab/>
      </w:r>
      <w:hyperlink r:id="rId10" w:history="1">
        <w:r>
          <w:rPr>
            <w:spacing w:val="-1"/>
          </w:rPr>
          <w:t>dmoore@srgexpert.com</w:t>
        </w:r>
      </w:hyperlink>
    </w:p>
    <w:p w14:paraId="0F03CCE2" w14:textId="77777777" w:rsidR="00000000" w:rsidRDefault="00760A6D">
      <w:pPr>
        <w:pStyle w:val="BodyText"/>
        <w:tabs>
          <w:tab w:val="left" w:pos="1723"/>
        </w:tabs>
        <w:kinsoku w:val="0"/>
        <w:overflowPunct w:val="0"/>
        <w:spacing w:before="184"/>
        <w:sectPr w:rsidR="00000000">
          <w:headerReference w:type="even" r:id="rId11"/>
          <w:headerReference w:type="default" r:id="rId12"/>
          <w:footerReference w:type="even" r:id="rId13"/>
          <w:footerReference w:type="default" r:id="rId14"/>
          <w:pgSz w:w="11910" w:h="16850"/>
          <w:pgMar w:top="1600" w:right="1680" w:bottom="920" w:left="1680" w:header="856" w:footer="740" w:gutter="0"/>
          <w:pgNumType w:start="3"/>
          <w:cols w:space="720"/>
          <w:noEndnote/>
        </w:sectPr>
      </w:pPr>
    </w:p>
    <w:p w14:paraId="1FD7A5B6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</w:pPr>
    </w:p>
    <w:p w14:paraId="2EFD0605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  <w:sectPr w:rsidR="00000000">
          <w:headerReference w:type="even" r:id="rId15"/>
          <w:headerReference w:type="default" r:id="rId16"/>
          <w:footerReference w:type="even" r:id="rId17"/>
          <w:footerReference w:type="default" r:id="rId18"/>
          <w:pgSz w:w="11910" w:h="16850"/>
          <w:pgMar w:top="1600" w:right="1680" w:bottom="280" w:left="1680" w:header="0" w:footer="0" w:gutter="0"/>
          <w:cols w:space="720"/>
          <w:noEndnote/>
        </w:sectPr>
      </w:pPr>
    </w:p>
    <w:p w14:paraId="3BDCAB8F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BAE5A34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AC73AC9" w14:textId="77777777" w:rsidR="00000000" w:rsidRDefault="00760A6D">
      <w:pPr>
        <w:pStyle w:val="Heading1"/>
        <w:kinsoku w:val="0"/>
        <w:overflowPunct w:val="0"/>
        <w:spacing w:before="201"/>
        <w:ind w:left="305" w:firstLine="0"/>
        <w:rPr>
          <w:b w:val="0"/>
          <w:bCs w:val="0"/>
          <w:color w:val="000000"/>
        </w:rPr>
      </w:pPr>
      <w:r>
        <w:rPr>
          <w:color w:val="7A5E04"/>
          <w:spacing w:val="-2"/>
        </w:rPr>
        <w:t>Contents</w:t>
      </w:r>
    </w:p>
    <w:p w14:paraId="1826E5D9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74C6B7C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FF406D9">
          <v:group id="_x0000_s2074" style="width:400.4pt;height:1pt;mso-position-horizontal-relative:char;mso-position-vertical-relative:line" coordsize="8008,20" o:allowincell="f">
            <v:shape id="_x0000_s2075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39C4299F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357D8DBB" w14:textId="77777777" w:rsidR="00000000" w:rsidRDefault="00760A6D">
      <w:pPr>
        <w:pStyle w:val="Heading6"/>
        <w:tabs>
          <w:tab w:val="right" w:leader="dot" w:pos="8243"/>
        </w:tabs>
        <w:kinsoku w:val="0"/>
        <w:overflowPunct w:val="0"/>
        <w:spacing w:before="79"/>
        <w:rPr>
          <w:b w:val="0"/>
          <w:bCs w:val="0"/>
        </w:rPr>
      </w:pPr>
      <w:hyperlink w:anchor="bookmark0" w:history="1">
        <w:r>
          <w:rPr>
            <w:spacing w:val="-1"/>
          </w:rPr>
          <w:t>Glossary</w:t>
        </w:r>
        <w:r>
          <w:rPr>
            <w:spacing w:val="-1"/>
          </w:rPr>
          <w:tab/>
        </w:r>
        <w:r>
          <w:t>v</w:t>
        </w:r>
      </w:hyperlink>
    </w:p>
    <w:p w14:paraId="2CB31806" w14:textId="77777777" w:rsidR="00000000" w:rsidRDefault="00760A6D">
      <w:pPr>
        <w:pStyle w:val="BodyText"/>
        <w:tabs>
          <w:tab w:val="right" w:leader="dot" w:pos="8242"/>
        </w:tabs>
        <w:kinsoku w:val="0"/>
        <w:overflowPunct w:val="0"/>
        <w:spacing w:before="237"/>
      </w:pPr>
      <w:hyperlink w:anchor="bookmark1" w:history="1">
        <w:r>
          <w:rPr>
            <w:b/>
            <w:bCs/>
            <w:spacing w:val="-1"/>
          </w:rPr>
          <w:t>Executive summary</w:t>
        </w:r>
        <w:r>
          <w:rPr>
            <w:b/>
            <w:bCs/>
            <w:spacing w:val="-1"/>
          </w:rPr>
          <w:tab/>
          <w:t>vi</w:t>
        </w:r>
      </w:hyperlink>
    </w:p>
    <w:p w14:paraId="6DAD76E4" w14:textId="77777777" w:rsidR="00000000" w:rsidRDefault="00760A6D">
      <w:pPr>
        <w:pStyle w:val="BodyText"/>
        <w:numPr>
          <w:ilvl w:val="0"/>
          <w:numId w:val="20"/>
        </w:numPr>
        <w:tabs>
          <w:tab w:val="left" w:pos="1014"/>
          <w:tab w:val="right" w:leader="dot" w:pos="8244"/>
        </w:tabs>
        <w:kinsoku w:val="0"/>
        <w:overflowPunct w:val="0"/>
        <w:spacing w:before="239"/>
      </w:pPr>
      <w:hyperlink w:anchor="bookmark2" w:history="1">
        <w:r>
          <w:rPr>
            <w:b/>
            <w:bCs/>
            <w:spacing w:val="-1"/>
          </w:rPr>
          <w:t>Introduction</w:t>
        </w:r>
        <w:r>
          <w:rPr>
            <w:b/>
            <w:bCs/>
            <w:spacing w:val="-1"/>
          </w:rPr>
          <w:tab/>
        </w:r>
        <w:r>
          <w:rPr>
            <w:b/>
            <w:bCs/>
          </w:rPr>
          <w:t>1</w:t>
        </w:r>
      </w:hyperlink>
    </w:p>
    <w:p w14:paraId="32B70B6E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72"/>
        <w:ind w:hanging="710"/>
      </w:pPr>
      <w:hyperlink w:anchor="bookmark3" w:history="1">
        <w:r>
          <w:rPr>
            <w:spacing w:val="-1"/>
          </w:rPr>
          <w:t>Clinical</w:t>
        </w:r>
        <w:r>
          <w:t xml:space="preserve"> </w:t>
        </w:r>
        <w:r>
          <w:rPr>
            <w:spacing w:val="-1"/>
          </w:rPr>
          <w:t>deterioration can</w:t>
        </w:r>
        <w:r>
          <w:t xml:space="preserve"> </w:t>
        </w:r>
        <w:r>
          <w:rPr>
            <w:spacing w:val="-1"/>
          </w:rPr>
          <w:t>be</w:t>
        </w:r>
        <w:r>
          <w:rPr>
            <w:spacing w:val="-3"/>
          </w:rPr>
          <w:t xml:space="preserve"> </w:t>
        </w:r>
        <w:r>
          <w:rPr>
            <w:spacing w:val="-1"/>
          </w:rPr>
          <w:t>expected</w:t>
        </w:r>
        <w:r>
          <w:t xml:space="preserve"> </w:t>
        </w:r>
        <w:r>
          <w:rPr>
            <w:spacing w:val="-1"/>
          </w:rPr>
          <w:t>in</w:t>
        </w:r>
        <w:r>
          <w:t xml:space="preserve"> </w:t>
        </w:r>
        <w:r>
          <w:rPr>
            <w:spacing w:val="-1"/>
          </w:rPr>
          <w:t>hospital</w:t>
        </w:r>
        <w:r>
          <w:t xml:space="preserve"> </w:t>
        </w:r>
        <w:r>
          <w:rPr>
            <w:spacing w:val="-1"/>
          </w:rPr>
          <w:t>situations</w:t>
        </w:r>
        <w:r>
          <w:rPr>
            <w:spacing w:val="-1"/>
          </w:rPr>
          <w:tab/>
        </w:r>
        <w:r>
          <w:t>1</w:t>
        </w:r>
      </w:hyperlink>
    </w:p>
    <w:p w14:paraId="333E4584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6" w:history="1">
        <w:r>
          <w:rPr>
            <w:spacing w:val="-1"/>
          </w:rPr>
          <w:t>Reducing</w:t>
        </w:r>
        <w:r>
          <w:t xml:space="preserve"> </w:t>
        </w:r>
        <w:r>
          <w:rPr>
            <w:spacing w:val="-2"/>
          </w:rPr>
          <w:t>harm</w:t>
        </w:r>
        <w:r>
          <w:t xml:space="preserve"> </w:t>
        </w:r>
        <w:r>
          <w:rPr>
            <w:spacing w:val="-1"/>
          </w:rPr>
          <w:t>from</w:t>
        </w:r>
        <w:r>
          <w:t xml:space="preserve"> </w:t>
        </w:r>
        <w:r>
          <w:rPr>
            <w:spacing w:val="-1"/>
          </w:rPr>
          <w:t>clinical</w:t>
        </w:r>
        <w:r>
          <w:rPr>
            <w:spacing w:val="-3"/>
          </w:rPr>
          <w:t xml:space="preserve"> </w:t>
        </w:r>
        <w:r>
          <w:rPr>
            <w:spacing w:val="-1"/>
          </w:rPr>
          <w:t>deterioration</w:t>
        </w:r>
        <w:r>
          <w:rPr>
            <w:spacing w:val="-1"/>
          </w:rPr>
          <w:tab/>
        </w:r>
        <w:r>
          <w:t>2</w:t>
        </w:r>
      </w:hyperlink>
    </w:p>
    <w:p w14:paraId="76FDA886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4"/>
      </w:pPr>
      <w:hyperlink w:anchor="bookmark8" w:history="1">
        <w:r>
          <w:rPr>
            <w:spacing w:val="-1"/>
          </w:rPr>
          <w:t>EWS</w:t>
        </w:r>
        <w:r>
          <w:t xml:space="preserve"> - </w:t>
        </w:r>
        <w:r>
          <w:rPr>
            <w:spacing w:val="-1"/>
          </w:rPr>
          <w:t>Identifying</w:t>
        </w:r>
        <w:r>
          <w:t xml:space="preserve"> </w:t>
        </w:r>
        <w:r>
          <w:rPr>
            <w:spacing w:val="-1"/>
          </w:rPr>
          <w:t>patients</w:t>
        </w:r>
        <w:r>
          <w:rPr>
            <w:spacing w:val="-2"/>
          </w:rPr>
          <w:t xml:space="preserve"> </w:t>
        </w:r>
        <w:r>
          <w:rPr>
            <w:spacing w:val="-1"/>
          </w:rPr>
          <w:t>with</w:t>
        </w:r>
        <w:r>
          <w:t xml:space="preserve"> </w:t>
        </w:r>
        <w:r>
          <w:rPr>
            <w:spacing w:val="-1"/>
          </w:rPr>
          <w:t>clinical</w:t>
        </w:r>
        <w:r>
          <w:t xml:space="preserve"> </w:t>
        </w:r>
        <w:r>
          <w:rPr>
            <w:spacing w:val="-1"/>
          </w:rPr>
          <w:t>deterioration</w:t>
        </w:r>
        <w:r>
          <w:rPr>
            <w:spacing w:val="-1"/>
          </w:rPr>
          <w:tab/>
        </w:r>
        <w:r>
          <w:t>3</w:t>
        </w:r>
      </w:hyperlink>
    </w:p>
    <w:p w14:paraId="7C371922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10" w:history="1">
        <w:r>
          <w:rPr>
            <w:spacing w:val="-1"/>
          </w:rPr>
          <w:t>Response</w:t>
        </w:r>
        <w:r>
          <w:rPr>
            <w:spacing w:val="-3"/>
          </w:rPr>
          <w:t xml:space="preserve"> </w:t>
        </w:r>
        <w:r>
          <w:rPr>
            <w:spacing w:val="-1"/>
          </w:rPr>
          <w:t>Teams</w:t>
        </w:r>
        <w:r>
          <w:rPr>
            <w:spacing w:val="-2"/>
          </w:rPr>
          <w:t xml:space="preserve"> </w:t>
        </w:r>
        <w:r>
          <w:rPr>
            <w:spacing w:val="-1"/>
          </w:rPr>
          <w:t>(RTs)</w:t>
        </w:r>
        <w:r>
          <w:rPr>
            <w:spacing w:val="2"/>
          </w:rPr>
          <w:t xml:space="preserve"> </w:t>
        </w:r>
        <w:r>
          <w:t>–</w:t>
        </w:r>
        <w:r>
          <w:rPr>
            <w:spacing w:val="-3"/>
          </w:rPr>
          <w:t xml:space="preserve"> </w:t>
        </w:r>
        <w:r>
          <w:rPr>
            <w:spacing w:val="-1"/>
          </w:rPr>
          <w:t>Treating identified</w:t>
        </w:r>
        <w:r>
          <w:t xml:space="preserve"> </w:t>
        </w:r>
        <w:r>
          <w:rPr>
            <w:spacing w:val="-1"/>
          </w:rPr>
          <w:t>patients</w:t>
        </w:r>
        <w:r>
          <w:rPr>
            <w:spacing w:val="-1"/>
          </w:rPr>
          <w:tab/>
        </w:r>
        <w:r>
          <w:t>3</w:t>
        </w:r>
      </w:hyperlink>
    </w:p>
    <w:p w14:paraId="68CC2250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12" w:history="1">
        <w:r>
          <w:rPr>
            <w:spacing w:val="-1"/>
          </w:rPr>
          <w:t>Structure of</w:t>
        </w:r>
        <w:r>
          <w:t xml:space="preserve"> </w:t>
        </w:r>
        <w:r>
          <w:rPr>
            <w:spacing w:val="-1"/>
          </w:rPr>
          <w:t>the report</w:t>
        </w:r>
        <w:r>
          <w:rPr>
            <w:spacing w:val="-1"/>
          </w:rPr>
          <w:tab/>
        </w:r>
        <w:r>
          <w:t>4</w:t>
        </w:r>
      </w:hyperlink>
    </w:p>
    <w:p w14:paraId="7A4D45BA" w14:textId="77777777" w:rsidR="00000000" w:rsidRDefault="00760A6D">
      <w:pPr>
        <w:pStyle w:val="Heading6"/>
        <w:numPr>
          <w:ilvl w:val="0"/>
          <w:numId w:val="20"/>
        </w:numPr>
        <w:tabs>
          <w:tab w:val="left" w:pos="1014"/>
          <w:tab w:val="right" w:leader="dot" w:pos="8243"/>
        </w:tabs>
        <w:kinsoku w:val="0"/>
        <w:overflowPunct w:val="0"/>
        <w:spacing w:before="239"/>
        <w:rPr>
          <w:b w:val="0"/>
          <w:bCs w:val="0"/>
        </w:rPr>
      </w:pPr>
      <w:hyperlink w:anchor="bookmark13" w:history="1">
        <w:r>
          <w:rPr>
            <w:spacing w:val="-1"/>
          </w:rPr>
          <w:t>Avoidable</w:t>
        </w:r>
        <w:r>
          <w:rPr>
            <w:spacing w:val="-3"/>
          </w:rPr>
          <w:t xml:space="preserve"> </w:t>
        </w:r>
        <w:r>
          <w:rPr>
            <w:spacing w:val="-1"/>
          </w:rPr>
          <w:t>harm</w:t>
        </w:r>
        <w:r>
          <w:t xml:space="preserve"> </w:t>
        </w:r>
        <w:r>
          <w:rPr>
            <w:spacing w:val="-2"/>
          </w:rPr>
          <w:t>from</w:t>
        </w:r>
        <w:r>
          <w:t xml:space="preserve"> </w:t>
        </w:r>
        <w:r>
          <w:rPr>
            <w:spacing w:val="-1"/>
          </w:rPr>
          <w:t>clinical deterioration</w:t>
        </w:r>
        <w:r>
          <w:rPr>
            <w:spacing w:val="-1"/>
          </w:rPr>
          <w:tab/>
        </w:r>
        <w:r>
          <w:t>6</w:t>
        </w:r>
      </w:hyperlink>
    </w:p>
    <w:p w14:paraId="0178FBA4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69"/>
        <w:ind w:hanging="710"/>
      </w:pPr>
      <w:hyperlink w:anchor="bookmark15" w:history="1">
        <w:r>
          <w:rPr>
            <w:spacing w:val="-1"/>
          </w:rPr>
          <w:t>Lack</w:t>
        </w:r>
        <w:r>
          <w:t xml:space="preserve"> </w:t>
        </w:r>
        <w:r>
          <w:rPr>
            <w:spacing w:val="-1"/>
          </w:rPr>
          <w:t>of</w:t>
        </w:r>
        <w:r>
          <w:t xml:space="preserve"> </w:t>
        </w:r>
        <w:r>
          <w:rPr>
            <w:spacing w:val="-1"/>
          </w:rPr>
          <w:t>detailed</w:t>
        </w:r>
        <w:r>
          <w:t xml:space="preserve"> NZ</w:t>
        </w:r>
        <w:r>
          <w:rPr>
            <w:spacing w:val="-1"/>
          </w:rPr>
          <w:t xml:space="preserve"> wide</w:t>
        </w:r>
        <w:r>
          <w:rPr>
            <w:spacing w:val="-4"/>
          </w:rPr>
          <w:t xml:space="preserve"> </w:t>
        </w:r>
        <w:r>
          <w:rPr>
            <w:spacing w:val="-1"/>
          </w:rPr>
          <w:t>reporting</w:t>
        </w:r>
        <w:r>
          <w:rPr>
            <w:spacing w:val="-1"/>
          </w:rPr>
          <w:tab/>
        </w:r>
        <w:r>
          <w:t>6</w:t>
        </w:r>
      </w:hyperlink>
    </w:p>
    <w:p w14:paraId="195A7ADA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4"/>
        <w:ind w:hanging="710"/>
      </w:pPr>
      <w:hyperlink w:anchor="bookmark16" w:history="1">
        <w:r>
          <w:rPr>
            <w:spacing w:val="-1"/>
          </w:rPr>
          <w:t>Observed</w:t>
        </w:r>
        <w:r>
          <w:rPr>
            <w:spacing w:val="-3"/>
          </w:rPr>
          <w:t xml:space="preserve"> </w:t>
        </w:r>
        <w:r>
          <w:rPr>
            <w:spacing w:val="-1"/>
          </w:rPr>
          <w:t>national and</w:t>
        </w:r>
        <w:r>
          <w:t xml:space="preserve"> </w:t>
        </w:r>
        <w:r>
          <w:rPr>
            <w:spacing w:val="-2"/>
          </w:rPr>
          <w:t>international</w:t>
        </w:r>
        <w:r>
          <w:t xml:space="preserve"> </w:t>
        </w:r>
        <w:r>
          <w:rPr>
            <w:spacing w:val="-1"/>
          </w:rPr>
          <w:t>variation</w:t>
        </w:r>
        <w:r>
          <w:rPr>
            <w:spacing w:val="-3"/>
          </w:rPr>
          <w:t xml:space="preserve"> </w:t>
        </w:r>
        <w:r>
          <w:rPr>
            <w:spacing w:val="-1"/>
          </w:rPr>
          <w:t>of</w:t>
        </w:r>
        <w:r>
          <w:t xml:space="preserve"> </w:t>
        </w:r>
        <w:r>
          <w:rPr>
            <w:spacing w:val="-1"/>
          </w:rPr>
          <w:t>in-hospital</w:t>
        </w:r>
        <w:r>
          <w:t xml:space="preserve"> </w:t>
        </w:r>
        <w:r>
          <w:rPr>
            <w:spacing w:val="-1"/>
          </w:rPr>
          <w:t>mortality</w:t>
        </w:r>
        <w:r>
          <w:rPr>
            <w:spacing w:val="-1"/>
          </w:rPr>
          <w:tab/>
        </w:r>
        <w:r>
          <w:t>7</w:t>
        </w:r>
      </w:hyperlink>
    </w:p>
    <w:p w14:paraId="3F27C07C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17" w:history="1">
        <w:r>
          <w:rPr>
            <w:spacing w:val="-1"/>
          </w:rPr>
          <w:t xml:space="preserve">Variation </w:t>
        </w:r>
        <w:r>
          <w:t xml:space="preserve">in </w:t>
        </w:r>
        <w:r>
          <w:rPr>
            <w:spacing w:val="-1"/>
          </w:rPr>
          <w:t>mortality by</w:t>
        </w:r>
        <w:r>
          <w:rPr>
            <w:spacing w:val="-3"/>
          </w:rPr>
          <w:t xml:space="preserve"> </w:t>
        </w:r>
        <w:r>
          <w:rPr>
            <w:spacing w:val="-1"/>
          </w:rPr>
          <w:t>hospitals</w:t>
        </w:r>
        <w:r>
          <w:t xml:space="preserve"> </w:t>
        </w:r>
        <w:r>
          <w:rPr>
            <w:spacing w:val="-1"/>
          </w:rPr>
          <w:t>across</w:t>
        </w:r>
        <w:r>
          <w:rPr>
            <w:spacing w:val="-2"/>
          </w:rPr>
          <w:t xml:space="preserve"> </w:t>
        </w:r>
        <w:r>
          <w:rPr>
            <w:spacing w:val="-1"/>
          </w:rPr>
          <w:t>New Zealand</w:t>
        </w:r>
        <w:r>
          <w:rPr>
            <w:spacing w:val="-1"/>
          </w:rPr>
          <w:tab/>
        </w:r>
        <w:r>
          <w:t>7</w:t>
        </w:r>
      </w:hyperlink>
    </w:p>
    <w:p w14:paraId="7310185E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20" w:history="1">
        <w:r>
          <w:rPr>
            <w:spacing w:val="-1"/>
          </w:rPr>
          <w:t>International</w:t>
        </w:r>
        <w:r>
          <w:t xml:space="preserve"> </w:t>
        </w:r>
        <w:r>
          <w:rPr>
            <w:spacing w:val="-1"/>
          </w:rPr>
          <w:t>comparison</w:t>
        </w:r>
        <w:r>
          <w:t xml:space="preserve"> </w:t>
        </w:r>
        <w:r>
          <w:rPr>
            <w:spacing w:val="-1"/>
          </w:rPr>
          <w:t>of</w:t>
        </w:r>
        <w:r>
          <w:rPr>
            <w:spacing w:val="-2"/>
          </w:rPr>
          <w:t xml:space="preserve"> </w:t>
        </w:r>
        <w:r>
          <w:rPr>
            <w:spacing w:val="-1"/>
          </w:rPr>
          <w:t>mortality</w:t>
        </w:r>
        <w:r>
          <w:rPr>
            <w:spacing w:val="-3"/>
          </w:rPr>
          <w:t xml:space="preserve"> </w:t>
        </w:r>
        <w:r>
          <w:rPr>
            <w:spacing w:val="-1"/>
          </w:rPr>
          <w:t>rate</w:t>
        </w:r>
        <w:r>
          <w:rPr>
            <w:spacing w:val="-1"/>
          </w:rPr>
          <w:tab/>
          <w:t>10</w:t>
        </w:r>
      </w:hyperlink>
    </w:p>
    <w:p w14:paraId="4B83C309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4"/>
        <w:ind w:hanging="710"/>
      </w:pPr>
      <w:hyperlink w:anchor="bookmark24" w:history="1">
        <w:r>
          <w:rPr>
            <w:spacing w:val="-1"/>
          </w:rPr>
          <w:t>In-hospital cardiac arrests</w:t>
        </w:r>
        <w:r>
          <w:rPr>
            <w:spacing w:val="-1"/>
          </w:rPr>
          <w:tab/>
          <w:t>11</w:t>
        </w:r>
      </w:hyperlink>
    </w:p>
    <w:p w14:paraId="18DE17E6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</w:tabs>
        <w:kinsoku w:val="0"/>
        <w:overflowPunct w:val="0"/>
        <w:spacing w:before="12"/>
        <w:rPr>
          <w:spacing w:val="-1"/>
        </w:rPr>
      </w:pPr>
      <w:hyperlink w:anchor="bookmark27" w:history="1">
        <w:r>
          <w:rPr>
            <w:spacing w:val="-1"/>
          </w:rPr>
          <w:t>Cardiac arrests</w:t>
        </w:r>
        <w:r>
          <w:rPr>
            <w:spacing w:val="2"/>
          </w:rPr>
          <w:t xml:space="preserve"> </w:t>
        </w:r>
        <w:r>
          <w:rPr>
            <w:spacing w:val="-1"/>
          </w:rPr>
          <w:t xml:space="preserve">by </w:t>
        </w:r>
        <w:r>
          <w:rPr>
            <w:spacing w:val="-2"/>
          </w:rPr>
          <w:t xml:space="preserve">hospitals </w:t>
        </w:r>
        <w:r>
          <w:rPr>
            <w:spacing w:val="-1"/>
          </w:rPr>
          <w:t>with</w:t>
        </w:r>
        <w:r>
          <w:t xml:space="preserve"> </w:t>
        </w:r>
        <w:r>
          <w:rPr>
            <w:spacing w:val="-1"/>
          </w:rPr>
          <w:t>and</w:t>
        </w:r>
        <w:r>
          <w:t xml:space="preserve"> </w:t>
        </w:r>
        <w:r>
          <w:rPr>
            <w:spacing w:val="-1"/>
          </w:rPr>
          <w:t>without</w:t>
        </w:r>
        <w:r>
          <w:t xml:space="preserve"> </w:t>
        </w:r>
        <w:r>
          <w:rPr>
            <w:spacing w:val="-1"/>
          </w:rPr>
          <w:t>critical</w:t>
        </w:r>
        <w:r>
          <w:t xml:space="preserve"> </w:t>
        </w:r>
        <w:r>
          <w:rPr>
            <w:spacing w:val="-1"/>
          </w:rPr>
          <w:t>care</w:t>
        </w:r>
      </w:hyperlink>
    </w:p>
    <w:p w14:paraId="1B478E0D" w14:textId="77777777" w:rsidR="00000000" w:rsidRDefault="00760A6D">
      <w:pPr>
        <w:pStyle w:val="BodyText"/>
        <w:tabs>
          <w:tab w:val="right" w:leader="dot" w:pos="8243"/>
        </w:tabs>
        <w:kinsoku w:val="0"/>
        <w:overflowPunct w:val="0"/>
        <w:spacing w:before="11"/>
        <w:ind w:left="2432"/>
      </w:pPr>
      <w:hyperlink w:anchor="bookmark27" w:history="1">
        <w:r>
          <w:rPr>
            <w:spacing w:val="-1"/>
          </w:rPr>
          <w:t>outreach</w:t>
        </w:r>
        <w:r>
          <w:t xml:space="preserve"> </w:t>
        </w:r>
        <w:r>
          <w:rPr>
            <w:spacing w:val="-1"/>
          </w:rPr>
          <w:t>teams</w:t>
        </w:r>
        <w:r>
          <w:rPr>
            <w:spacing w:val="-2"/>
          </w:rPr>
          <w:t xml:space="preserve"> </w:t>
        </w:r>
        <w:r>
          <w:rPr>
            <w:spacing w:val="-1"/>
          </w:rPr>
          <w:t>differ</w:t>
        </w:r>
        <w:r>
          <w:t xml:space="preserve"> </w:t>
        </w:r>
        <w:r>
          <w:rPr>
            <w:spacing w:val="-1"/>
          </w:rPr>
          <w:t>materially</w:t>
        </w:r>
        <w:r>
          <w:rPr>
            <w:spacing w:val="-1"/>
          </w:rPr>
          <w:tab/>
          <w:t>14</w:t>
        </w:r>
      </w:hyperlink>
    </w:p>
    <w:p w14:paraId="232144BE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4"/>
      </w:pPr>
      <w:hyperlink w:anchor="bookmark29" w:history="1">
        <w:r>
          <w:rPr>
            <w:spacing w:val="-1"/>
          </w:rPr>
          <w:t>National col</w:t>
        </w:r>
        <w:r>
          <w:rPr>
            <w:spacing w:val="-1"/>
          </w:rPr>
          <w:t xml:space="preserve">lection </w:t>
        </w:r>
        <w:r>
          <w:t>data</w:t>
        </w:r>
        <w:r>
          <w:rPr>
            <w:spacing w:val="-1"/>
          </w:rPr>
          <w:t xml:space="preserve"> </w:t>
        </w:r>
        <w:r>
          <w:rPr>
            <w:spacing w:val="-2"/>
          </w:rPr>
          <w:t>is</w:t>
        </w:r>
        <w:r>
          <w:rPr>
            <w:spacing w:val="1"/>
          </w:rPr>
          <w:t xml:space="preserve"> </w:t>
        </w:r>
        <w:r>
          <w:rPr>
            <w:spacing w:val="-1"/>
          </w:rPr>
          <w:t>reasonably accurate</w:t>
        </w:r>
        <w:r>
          <w:rPr>
            <w:spacing w:val="-1"/>
          </w:rPr>
          <w:tab/>
          <w:t>14</w:t>
        </w:r>
      </w:hyperlink>
    </w:p>
    <w:p w14:paraId="4E56F375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30" w:history="1">
        <w:r>
          <w:rPr>
            <w:spacing w:val="-1"/>
          </w:rPr>
          <w:t>Lack</w:t>
        </w:r>
        <w:r>
          <w:t xml:space="preserve"> </w:t>
        </w:r>
        <w:r>
          <w:rPr>
            <w:spacing w:val="-1"/>
          </w:rPr>
          <w:t>of</w:t>
        </w:r>
        <w:r>
          <w:t xml:space="preserve"> </w:t>
        </w:r>
        <w:r>
          <w:rPr>
            <w:spacing w:val="-1"/>
          </w:rPr>
          <w:t>international</w:t>
        </w:r>
        <w:r>
          <w:t xml:space="preserve"> </w:t>
        </w:r>
        <w:r>
          <w:rPr>
            <w:spacing w:val="-1"/>
          </w:rPr>
          <w:t>data</w:t>
        </w:r>
        <w:r>
          <w:t xml:space="preserve"> </w:t>
        </w:r>
        <w:r>
          <w:rPr>
            <w:spacing w:val="-2"/>
          </w:rPr>
          <w:t>on</w:t>
        </w:r>
        <w:r>
          <w:t xml:space="preserve"> </w:t>
        </w:r>
        <w:r>
          <w:rPr>
            <w:spacing w:val="-1"/>
          </w:rPr>
          <w:t>in-hospital</w:t>
        </w:r>
        <w:r>
          <w:t xml:space="preserve"> </w:t>
        </w:r>
        <w:r>
          <w:rPr>
            <w:spacing w:val="-1"/>
          </w:rPr>
          <w:t>cardiac arrests</w:t>
        </w:r>
        <w:r>
          <w:rPr>
            <w:spacing w:val="-1"/>
          </w:rPr>
          <w:tab/>
          <w:t>15</w:t>
        </w:r>
      </w:hyperlink>
    </w:p>
    <w:p w14:paraId="78C69F73" w14:textId="77777777" w:rsidR="00000000" w:rsidRDefault="00760A6D">
      <w:pPr>
        <w:pStyle w:val="Heading6"/>
        <w:numPr>
          <w:ilvl w:val="0"/>
          <w:numId w:val="20"/>
        </w:numPr>
        <w:tabs>
          <w:tab w:val="left" w:pos="1014"/>
          <w:tab w:val="right" w:leader="dot" w:pos="8242"/>
        </w:tabs>
        <w:kinsoku w:val="0"/>
        <w:overflowPunct w:val="0"/>
        <w:spacing w:before="237"/>
        <w:rPr>
          <w:b w:val="0"/>
          <w:bCs w:val="0"/>
        </w:rPr>
      </w:pPr>
      <w:hyperlink w:anchor="bookmark31" w:history="1">
        <w:r>
          <w:t>New</w:t>
        </w:r>
        <w:r>
          <w:rPr>
            <w:spacing w:val="-1"/>
          </w:rPr>
          <w:t xml:space="preserve"> Zealand</w:t>
        </w:r>
        <w:r>
          <w:t xml:space="preserve"> </w:t>
        </w:r>
        <w:r>
          <w:rPr>
            <w:spacing w:val="-1"/>
          </w:rPr>
          <w:t>practice</w:t>
        </w:r>
        <w:r>
          <w:rPr>
            <w:spacing w:val="-3"/>
          </w:rPr>
          <w:t xml:space="preserve"> </w:t>
        </w:r>
        <w:r>
          <w:rPr>
            <w:spacing w:val="-1"/>
          </w:rPr>
          <w:t>in</w:t>
        </w:r>
        <w:r>
          <w:rPr>
            <w:spacing w:val="-2"/>
          </w:rPr>
          <w:t xml:space="preserve"> </w:t>
        </w:r>
        <w:r>
          <w:rPr>
            <w:spacing w:val="-1"/>
          </w:rPr>
          <w:t>rapid</w:t>
        </w:r>
        <w:r>
          <w:rPr>
            <w:spacing w:val="-2"/>
          </w:rPr>
          <w:t xml:space="preserve"> </w:t>
        </w:r>
        <w:r>
          <w:rPr>
            <w:spacing w:val="-1"/>
          </w:rPr>
          <w:t xml:space="preserve">response systems </w:t>
        </w:r>
        <w:r>
          <w:rPr>
            <w:spacing w:val="-2"/>
          </w:rPr>
          <w:t>varies</w:t>
        </w:r>
        <w:r>
          <w:rPr>
            <w:spacing w:val="-2"/>
          </w:rPr>
          <w:tab/>
          <w:t>17</w:t>
        </w:r>
      </w:hyperlink>
    </w:p>
    <w:p w14:paraId="76DFF7B5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71"/>
        <w:ind w:hanging="710"/>
      </w:pPr>
      <w:hyperlink w:anchor="bookmark32" w:history="1">
        <w:r>
          <w:rPr>
            <w:spacing w:val="-1"/>
          </w:rPr>
          <w:t>Systems</w:t>
        </w:r>
        <w:r>
          <w:rPr>
            <w:spacing w:val="-2"/>
          </w:rPr>
          <w:t xml:space="preserve"> </w:t>
        </w:r>
        <w:r>
          <w:t xml:space="preserve">to </w:t>
        </w:r>
        <w:r>
          <w:rPr>
            <w:spacing w:val="-1"/>
          </w:rPr>
          <w:t>identify clinical</w:t>
        </w:r>
        <w:r>
          <w:t xml:space="preserve"> </w:t>
        </w:r>
        <w:r>
          <w:rPr>
            <w:spacing w:val="-1"/>
          </w:rPr>
          <w:t>deterioration</w:t>
        </w:r>
        <w:r>
          <w:rPr>
            <w:spacing w:val="-2"/>
          </w:rPr>
          <w:t xml:space="preserve"> </w:t>
        </w:r>
        <w:r>
          <w:rPr>
            <w:spacing w:val="-1"/>
          </w:rPr>
          <w:t xml:space="preserve">are </w:t>
        </w:r>
        <w:r>
          <w:t xml:space="preserve">in </w:t>
        </w:r>
        <w:r>
          <w:rPr>
            <w:spacing w:val="-1"/>
          </w:rPr>
          <w:t>place,</w:t>
        </w:r>
        <w:r>
          <w:t xml:space="preserve"> </w:t>
        </w:r>
        <w:r>
          <w:rPr>
            <w:spacing w:val="-1"/>
          </w:rPr>
          <w:t>but</w:t>
        </w:r>
        <w:r>
          <w:rPr>
            <w:spacing w:val="-2"/>
          </w:rPr>
          <w:t xml:space="preserve"> </w:t>
        </w:r>
        <w:r>
          <w:rPr>
            <w:spacing w:val="-1"/>
          </w:rPr>
          <w:t>EWS</w:t>
        </w:r>
        <w:r>
          <w:t xml:space="preserve"> </w:t>
        </w:r>
        <w:r>
          <w:rPr>
            <w:spacing w:val="-1"/>
          </w:rPr>
          <w:t>vary</w:t>
        </w:r>
        <w:r>
          <w:rPr>
            <w:spacing w:val="-1"/>
          </w:rPr>
          <w:tab/>
          <w:t>17</w:t>
        </w:r>
      </w:hyperlink>
    </w:p>
    <w:p w14:paraId="092EE18E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34" w:history="1">
        <w:r>
          <w:rPr>
            <w:spacing w:val="-1"/>
          </w:rPr>
          <w:t>Systems</w:t>
        </w:r>
        <w:r>
          <w:rPr>
            <w:spacing w:val="-2"/>
          </w:rPr>
          <w:t xml:space="preserve"> </w:t>
        </w:r>
        <w:r>
          <w:t>to</w:t>
        </w:r>
        <w:r>
          <w:rPr>
            <w:spacing w:val="-2"/>
          </w:rPr>
          <w:t xml:space="preserve"> </w:t>
        </w:r>
        <w:r>
          <w:rPr>
            <w:spacing w:val="-1"/>
          </w:rPr>
          <w:t>respond</w:t>
        </w:r>
        <w:r>
          <w:t xml:space="preserve"> to </w:t>
        </w:r>
        <w:r>
          <w:rPr>
            <w:spacing w:val="-1"/>
          </w:rPr>
          <w:t>clinical</w:t>
        </w:r>
        <w:r>
          <w:t xml:space="preserve"> </w:t>
        </w:r>
        <w:r>
          <w:rPr>
            <w:spacing w:val="-1"/>
          </w:rPr>
          <w:t>deterioration</w:t>
        </w:r>
        <w:r>
          <w:t xml:space="preserve"> </w:t>
        </w:r>
        <w:r>
          <w:rPr>
            <w:spacing w:val="-1"/>
          </w:rPr>
          <w:t>have been</w:t>
        </w:r>
        <w:r>
          <w:t xml:space="preserve"> </w:t>
        </w:r>
        <w:r>
          <w:rPr>
            <w:spacing w:val="-1"/>
          </w:rPr>
          <w:t>established</w:t>
        </w:r>
        <w:r>
          <w:rPr>
            <w:spacing w:val="-1"/>
          </w:rPr>
          <w:tab/>
          <w:t>18</w:t>
        </w:r>
      </w:hyperlink>
    </w:p>
    <w:p w14:paraId="668FAF5E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4"/>
        <w:ind w:hanging="710"/>
      </w:pPr>
      <w:hyperlink w:anchor="bookmark35" w:history="1">
        <w:r>
          <w:t>NZ</w:t>
        </w:r>
        <w:r>
          <w:rPr>
            <w:spacing w:val="-1"/>
          </w:rPr>
          <w:t xml:space="preserve"> case studies</w:t>
        </w:r>
        <w:r>
          <w:rPr>
            <w:spacing w:val="1"/>
          </w:rPr>
          <w:t xml:space="preserve"> </w:t>
        </w:r>
        <w:r>
          <w:rPr>
            <w:spacing w:val="-1"/>
          </w:rPr>
          <w:t>show</w:t>
        </w:r>
        <w:r>
          <w:t xml:space="preserve"> </w:t>
        </w:r>
        <w:r>
          <w:rPr>
            <w:spacing w:val="-2"/>
          </w:rPr>
          <w:t>strong</w:t>
        </w:r>
        <w:r>
          <w:t xml:space="preserve"> </w:t>
        </w:r>
        <w:r>
          <w:rPr>
            <w:spacing w:val="-1"/>
          </w:rPr>
          <w:t>results</w:t>
        </w:r>
        <w:r>
          <w:rPr>
            <w:spacing w:val="-1"/>
          </w:rPr>
          <w:tab/>
          <w:t>19</w:t>
        </w:r>
      </w:hyperlink>
    </w:p>
    <w:p w14:paraId="31479E7D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36" w:history="1">
        <w:r>
          <w:rPr>
            <w:spacing w:val="-1"/>
          </w:rPr>
          <w:t>Wellington</w:t>
        </w:r>
        <w:r>
          <w:t xml:space="preserve"> </w:t>
        </w:r>
        <w:r>
          <w:rPr>
            <w:spacing w:val="-2"/>
          </w:rPr>
          <w:t>hospital</w:t>
        </w:r>
        <w:r>
          <w:rPr>
            <w:spacing w:val="-2"/>
          </w:rPr>
          <w:tab/>
        </w:r>
        <w:r>
          <w:rPr>
            <w:spacing w:val="-1"/>
          </w:rPr>
          <w:t>19</w:t>
        </w:r>
      </w:hyperlink>
    </w:p>
    <w:p w14:paraId="2397E61F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37" w:history="1">
        <w:r>
          <w:rPr>
            <w:spacing w:val="-1"/>
          </w:rPr>
          <w:t>Waikato</w:t>
        </w:r>
        <w:r>
          <w:t xml:space="preserve"> </w:t>
        </w:r>
        <w:r>
          <w:rPr>
            <w:spacing w:val="-1"/>
          </w:rPr>
          <w:t>hospital</w:t>
        </w:r>
        <w:r>
          <w:rPr>
            <w:spacing w:val="-1"/>
          </w:rPr>
          <w:tab/>
          <w:t>20</w:t>
        </w:r>
      </w:hyperlink>
    </w:p>
    <w:p w14:paraId="1563FC65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4"/>
      </w:pPr>
      <w:hyperlink w:anchor="bookmark39" w:history="1">
        <w:r>
          <w:rPr>
            <w:spacing w:val="-1"/>
          </w:rPr>
          <w:t xml:space="preserve">Middlemore </w:t>
        </w:r>
        <w:r>
          <w:rPr>
            <w:spacing w:val="-2"/>
          </w:rPr>
          <w:t>hospital</w:t>
        </w:r>
        <w:r>
          <w:rPr>
            <w:spacing w:val="-2"/>
          </w:rPr>
          <w:tab/>
        </w:r>
        <w:r>
          <w:rPr>
            <w:spacing w:val="-1"/>
          </w:rPr>
          <w:t>21</w:t>
        </w:r>
      </w:hyperlink>
    </w:p>
    <w:p w14:paraId="37D66CF5" w14:textId="77777777" w:rsidR="00000000" w:rsidRDefault="00760A6D">
      <w:pPr>
        <w:pStyle w:val="Heading6"/>
        <w:numPr>
          <w:ilvl w:val="0"/>
          <w:numId w:val="20"/>
        </w:numPr>
        <w:tabs>
          <w:tab w:val="left" w:pos="1014"/>
          <w:tab w:val="right" w:leader="dot" w:pos="8243"/>
        </w:tabs>
        <w:kinsoku w:val="0"/>
        <w:overflowPunct w:val="0"/>
        <w:spacing w:before="238"/>
        <w:rPr>
          <w:b w:val="0"/>
          <w:bCs w:val="0"/>
        </w:rPr>
      </w:pPr>
      <w:hyperlink w:anchor="bookmark41" w:history="1">
        <w:r>
          <w:rPr>
            <w:spacing w:val="-1"/>
          </w:rPr>
          <w:t>Evidence</w:t>
        </w:r>
        <w:r>
          <w:rPr>
            <w:spacing w:val="1"/>
          </w:rPr>
          <w:t xml:space="preserve"> </w:t>
        </w:r>
        <w:r>
          <w:rPr>
            <w:spacing w:val="-2"/>
          </w:rPr>
          <w:t>of</w:t>
        </w:r>
        <w:r>
          <w:t xml:space="preserve"> </w:t>
        </w:r>
        <w:r>
          <w:rPr>
            <w:spacing w:val="-1"/>
          </w:rPr>
          <w:t>programmes</w:t>
        </w:r>
        <w:r>
          <w:rPr>
            <w:spacing w:val="-4"/>
          </w:rPr>
          <w:t xml:space="preserve"> </w:t>
        </w:r>
        <w:r>
          <w:t xml:space="preserve">to </w:t>
        </w:r>
        <w:r>
          <w:rPr>
            <w:spacing w:val="-1"/>
          </w:rPr>
          <w:t>reduce clinical</w:t>
        </w:r>
        <w:r>
          <w:rPr>
            <w:spacing w:val="-3"/>
          </w:rPr>
          <w:t xml:space="preserve"> </w:t>
        </w:r>
        <w:r>
          <w:rPr>
            <w:spacing w:val="-1"/>
          </w:rPr>
          <w:t>harm</w:t>
        </w:r>
        <w:r>
          <w:rPr>
            <w:spacing w:val="-1"/>
          </w:rPr>
          <w:tab/>
          <w:t>24</w:t>
        </w:r>
      </w:hyperlink>
    </w:p>
    <w:p w14:paraId="381ECAAC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71"/>
        <w:ind w:hanging="710"/>
      </w:pPr>
      <w:hyperlink w:anchor="bookmark42" w:history="1">
        <w:r>
          <w:rPr>
            <w:spacing w:val="-1"/>
          </w:rPr>
          <w:t>EWS</w:t>
        </w:r>
        <w:r>
          <w:t xml:space="preserve"> </w:t>
        </w:r>
        <w:r>
          <w:rPr>
            <w:spacing w:val="-1"/>
          </w:rPr>
          <w:t xml:space="preserve">effective </w:t>
        </w:r>
        <w:r>
          <w:t xml:space="preserve">in </w:t>
        </w:r>
        <w:r>
          <w:rPr>
            <w:spacing w:val="-1"/>
          </w:rPr>
          <w:t>identifying</w:t>
        </w:r>
        <w:r>
          <w:rPr>
            <w:spacing w:val="-3"/>
          </w:rPr>
          <w:t xml:space="preserve"> </w:t>
        </w:r>
        <w:r>
          <w:rPr>
            <w:spacing w:val="-1"/>
          </w:rPr>
          <w:t>at</w:t>
        </w:r>
        <w:r>
          <w:t xml:space="preserve"> risk </w:t>
        </w:r>
        <w:r>
          <w:rPr>
            <w:spacing w:val="-2"/>
          </w:rPr>
          <w:t>patients</w:t>
        </w:r>
        <w:r>
          <w:rPr>
            <w:spacing w:val="-2"/>
          </w:rPr>
          <w:tab/>
        </w:r>
        <w:r>
          <w:rPr>
            <w:spacing w:val="-1"/>
          </w:rPr>
          <w:t>24</w:t>
        </w:r>
      </w:hyperlink>
    </w:p>
    <w:p w14:paraId="1051EFE5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45" w:history="1">
        <w:r>
          <w:rPr>
            <w:spacing w:val="-1"/>
          </w:rPr>
          <w:t>Mixed</w:t>
        </w:r>
        <w:r>
          <w:t xml:space="preserve"> </w:t>
        </w:r>
        <w:r>
          <w:rPr>
            <w:spacing w:val="-1"/>
          </w:rPr>
          <w:t>evidence for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1"/>
          </w:rPr>
          <w:t xml:space="preserve"> reduction </w:t>
        </w:r>
        <w:r>
          <w:t xml:space="preserve">in </w:t>
        </w:r>
        <w:r>
          <w:rPr>
            <w:spacing w:val="-1"/>
          </w:rPr>
          <w:t>harm</w:t>
        </w:r>
        <w:r>
          <w:t xml:space="preserve"> </w:t>
        </w:r>
        <w:r>
          <w:rPr>
            <w:spacing w:val="-1"/>
          </w:rPr>
          <w:t>from</w:t>
        </w:r>
        <w:r>
          <w:t xml:space="preserve"> </w:t>
        </w:r>
        <w:r>
          <w:rPr>
            <w:spacing w:val="-1"/>
          </w:rPr>
          <w:t>clinical</w:t>
        </w:r>
        <w:r>
          <w:t xml:space="preserve"> </w:t>
        </w:r>
        <w:r>
          <w:rPr>
            <w:spacing w:val="-1"/>
          </w:rPr>
          <w:t>deterioration</w:t>
        </w:r>
        <w:r>
          <w:rPr>
            <w:spacing w:val="-1"/>
          </w:rPr>
          <w:tab/>
          <w:t>26</w:t>
        </w:r>
      </w:hyperlink>
    </w:p>
    <w:p w14:paraId="326CDBA4" w14:textId="77777777" w:rsidR="00000000" w:rsidRDefault="00760A6D">
      <w:pPr>
        <w:pStyle w:val="Heading6"/>
        <w:numPr>
          <w:ilvl w:val="0"/>
          <w:numId w:val="20"/>
        </w:numPr>
        <w:tabs>
          <w:tab w:val="left" w:pos="1014"/>
          <w:tab w:val="right" w:leader="dot" w:pos="8243"/>
        </w:tabs>
        <w:kinsoku w:val="0"/>
        <w:overflowPunct w:val="0"/>
        <w:spacing w:before="237"/>
        <w:rPr>
          <w:b w:val="0"/>
          <w:bCs w:val="0"/>
        </w:rPr>
      </w:pPr>
      <w:hyperlink w:anchor="bookmark49" w:history="1">
        <w:r>
          <w:rPr>
            <w:spacing w:val="-1"/>
          </w:rPr>
          <w:t>Investment</w:t>
        </w:r>
        <w:r>
          <w:t xml:space="preserve"> </w:t>
        </w:r>
        <w:r>
          <w:rPr>
            <w:spacing w:val="-1"/>
          </w:rPr>
          <w:t>options</w:t>
        </w:r>
        <w:r>
          <w:rPr>
            <w:spacing w:val="-1"/>
          </w:rPr>
          <w:tab/>
          <w:t>30</w:t>
        </w:r>
      </w:hyperlink>
    </w:p>
    <w:p w14:paraId="1532E5F1" w14:textId="77777777" w:rsidR="00000000" w:rsidRDefault="00760A6D">
      <w:pPr>
        <w:pStyle w:val="BodyText"/>
        <w:numPr>
          <w:ilvl w:val="1"/>
          <w:numId w:val="20"/>
        </w:numPr>
        <w:tabs>
          <w:tab w:val="left" w:pos="1724"/>
          <w:tab w:val="right" w:leader="dot" w:pos="8243"/>
        </w:tabs>
        <w:kinsoku w:val="0"/>
        <w:overflowPunct w:val="0"/>
        <w:spacing w:before="71"/>
        <w:ind w:hanging="710"/>
      </w:pPr>
      <w:hyperlink w:anchor="bookmark50" w:history="1">
        <w:r>
          <w:t>A</w:t>
        </w:r>
        <w:r>
          <w:rPr>
            <w:spacing w:val="-1"/>
          </w:rPr>
          <w:t xml:space="preserve"> spectrum</w:t>
        </w:r>
        <w:r>
          <w:t xml:space="preserve"> </w:t>
        </w:r>
        <w:r>
          <w:rPr>
            <w:spacing w:val="-1"/>
          </w:rPr>
          <w:t>of</w:t>
        </w:r>
        <w:r>
          <w:rPr>
            <w:spacing w:val="-2"/>
          </w:rPr>
          <w:t xml:space="preserve"> </w:t>
        </w:r>
        <w:r>
          <w:rPr>
            <w:spacing w:val="-1"/>
          </w:rPr>
          <w:t>options</w:t>
        </w:r>
        <w:r>
          <w:rPr>
            <w:spacing w:val="-1"/>
          </w:rPr>
          <w:tab/>
          <w:t>30</w:t>
        </w:r>
      </w:hyperlink>
    </w:p>
    <w:p w14:paraId="5CAC0D57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51" w:history="1">
        <w:r>
          <w:rPr>
            <w:spacing w:val="-1"/>
          </w:rPr>
          <w:t>Take no</w:t>
        </w:r>
        <w:r>
          <w:t xml:space="preserve"> </w:t>
        </w:r>
        <w:r>
          <w:rPr>
            <w:spacing w:val="-1"/>
          </w:rPr>
          <w:t>action</w:t>
        </w:r>
        <w:r>
          <w:rPr>
            <w:spacing w:val="-1"/>
          </w:rPr>
          <w:tab/>
          <w:t>30</w:t>
        </w:r>
      </w:hyperlink>
    </w:p>
    <w:p w14:paraId="4F88A4B0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</w:tabs>
        <w:kinsoku w:val="0"/>
        <w:overflowPunct w:val="0"/>
        <w:spacing w:before="14"/>
        <w:rPr>
          <w:spacing w:val="-1"/>
        </w:rPr>
      </w:pPr>
      <w:hyperlink w:anchor="bookmark52" w:history="1">
        <w:r>
          <w:rPr>
            <w:spacing w:val="-1"/>
          </w:rPr>
          <w:t xml:space="preserve">Raise </w:t>
        </w:r>
        <w:r>
          <w:t>the</w:t>
        </w:r>
        <w:r>
          <w:rPr>
            <w:spacing w:val="-1"/>
          </w:rPr>
          <w:t xml:space="preserve"> issue of</w:t>
        </w:r>
        <w:r>
          <w:t xml:space="preserve"> </w:t>
        </w:r>
        <w:r>
          <w:rPr>
            <w:spacing w:val="-2"/>
          </w:rPr>
          <w:t>preventable</w:t>
        </w:r>
        <w:r>
          <w:rPr>
            <w:spacing w:val="-1"/>
          </w:rPr>
          <w:t xml:space="preserve"> harm</w:t>
        </w:r>
        <w:r>
          <w:t xml:space="preserve"> </w:t>
        </w:r>
        <w:r>
          <w:rPr>
            <w:spacing w:val="-1"/>
          </w:rPr>
          <w:t>from</w:t>
        </w:r>
        <w:r>
          <w:t xml:space="preserve"> </w:t>
        </w:r>
        <w:r>
          <w:rPr>
            <w:spacing w:val="-1"/>
          </w:rPr>
          <w:t>clinical</w:t>
        </w:r>
      </w:hyperlink>
    </w:p>
    <w:p w14:paraId="4822C4DC" w14:textId="77777777" w:rsidR="00000000" w:rsidRDefault="00760A6D">
      <w:pPr>
        <w:pStyle w:val="BodyText"/>
        <w:tabs>
          <w:tab w:val="right" w:leader="dot" w:pos="8243"/>
        </w:tabs>
        <w:kinsoku w:val="0"/>
        <w:overflowPunct w:val="0"/>
        <w:spacing w:before="11"/>
        <w:ind w:left="2432"/>
      </w:pPr>
      <w:hyperlink w:anchor="bookmark52" w:history="1">
        <w:r>
          <w:rPr>
            <w:spacing w:val="-1"/>
          </w:rPr>
          <w:t>deterioration</w:t>
        </w:r>
        <w:r>
          <w:rPr>
            <w:spacing w:val="-1"/>
          </w:rPr>
          <w:tab/>
          <w:t>30</w:t>
        </w:r>
      </w:hyperlink>
    </w:p>
    <w:p w14:paraId="78E70C5A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</w:tabs>
        <w:kinsoku w:val="0"/>
        <w:overflowPunct w:val="0"/>
        <w:spacing w:before="11"/>
        <w:rPr>
          <w:spacing w:val="-1"/>
        </w:rPr>
      </w:pPr>
      <w:hyperlink w:anchor="bookmark53" w:history="1">
        <w:r>
          <w:rPr>
            <w:spacing w:val="-1"/>
          </w:rPr>
          <w:t xml:space="preserve">Standardise Early </w:t>
        </w:r>
        <w:r>
          <w:rPr>
            <w:spacing w:val="-2"/>
          </w:rPr>
          <w:t>Warning</w:t>
        </w:r>
        <w:r>
          <w:t xml:space="preserve"> </w:t>
        </w:r>
        <w:r>
          <w:rPr>
            <w:spacing w:val="-1"/>
          </w:rPr>
          <w:t>Scores</w:t>
        </w:r>
        <w:r>
          <w:rPr>
            <w:spacing w:val="1"/>
          </w:rPr>
          <w:t xml:space="preserve"> </w:t>
        </w:r>
        <w:r>
          <w:rPr>
            <w:spacing w:val="-1"/>
          </w:rPr>
          <w:t>(EWS)</w:t>
        </w:r>
        <w:r>
          <w:t xml:space="preserve"> </w:t>
        </w:r>
        <w:r>
          <w:rPr>
            <w:spacing w:val="-1"/>
          </w:rPr>
          <w:t>used</w:t>
        </w:r>
        <w:r>
          <w:t xml:space="preserve"> </w:t>
        </w:r>
        <w:r>
          <w:rPr>
            <w:spacing w:val="-1"/>
          </w:rPr>
          <w:t>across</w:t>
        </w:r>
      </w:hyperlink>
    </w:p>
    <w:p w14:paraId="52D1D021" w14:textId="77777777" w:rsidR="00000000" w:rsidRDefault="00760A6D">
      <w:pPr>
        <w:pStyle w:val="BodyText"/>
        <w:tabs>
          <w:tab w:val="right" w:leader="dot" w:pos="8243"/>
        </w:tabs>
        <w:kinsoku w:val="0"/>
        <w:overflowPunct w:val="0"/>
        <w:spacing w:before="14"/>
        <w:ind w:left="2432"/>
      </w:pPr>
      <w:hyperlink w:anchor="bookmark53" w:history="1">
        <w:r>
          <w:rPr>
            <w:spacing w:val="-1"/>
          </w:rPr>
          <w:t>hospitals</w:t>
        </w:r>
        <w:r>
          <w:rPr>
            <w:spacing w:val="-1"/>
          </w:rPr>
          <w:tab/>
          <w:t>31</w:t>
        </w:r>
      </w:hyperlink>
    </w:p>
    <w:p w14:paraId="562A7082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12" w:line="251" w:lineRule="auto"/>
        <w:ind w:right="300"/>
      </w:pPr>
      <w:hyperlink w:anchor="bookmark54" w:history="1">
        <w:r>
          <w:rPr>
            <w:spacing w:val="-1"/>
          </w:rPr>
          <w:t>Promote</w:t>
        </w:r>
        <w:r>
          <w:rPr>
            <w:spacing w:val="-3"/>
          </w:rPr>
          <w:t xml:space="preserve"> </w:t>
        </w:r>
        <w:r>
          <w:rPr>
            <w:spacing w:val="-1"/>
          </w:rPr>
          <w:t>Response</w:t>
        </w:r>
        <w:r>
          <w:rPr>
            <w:spacing w:val="-3"/>
          </w:rPr>
          <w:t xml:space="preserve"> </w:t>
        </w:r>
        <w:r>
          <w:rPr>
            <w:spacing w:val="-1"/>
          </w:rPr>
          <w:t>Teams</w:t>
        </w:r>
        <w:r>
          <w:rPr>
            <w:spacing w:val="1"/>
          </w:rPr>
          <w:t xml:space="preserve"> </w:t>
        </w:r>
        <w:r>
          <w:rPr>
            <w:spacing w:val="-1"/>
          </w:rPr>
          <w:t>(RTs),</w:t>
        </w:r>
        <w:r>
          <w:t xml:space="preserve"> in</w:t>
        </w:r>
        <w:r>
          <w:rPr>
            <w:spacing w:val="-3"/>
          </w:rPr>
          <w:t xml:space="preserve"> </w:t>
        </w:r>
        <w:r>
          <w:rPr>
            <w:spacing w:val="-1"/>
          </w:rPr>
          <w:t>addition</w:t>
        </w:r>
        <w:r>
          <w:rPr>
            <w:spacing w:val="-2"/>
          </w:rPr>
          <w:t xml:space="preserve"> </w:t>
        </w:r>
        <w:r>
          <w:t>to</w:t>
        </w:r>
        <w:r>
          <w:rPr>
            <w:spacing w:val="-2"/>
          </w:rPr>
          <w:t xml:space="preserve"> </w:t>
        </w:r>
        <w:r>
          <w:rPr>
            <w:spacing w:val="-1"/>
          </w:rPr>
          <w:t>standardising</w:t>
        </w:r>
      </w:hyperlink>
      <w:r>
        <w:t xml:space="preserve"> </w:t>
      </w:r>
      <w:r>
        <w:rPr>
          <w:spacing w:val="17"/>
        </w:rPr>
        <w:t xml:space="preserve">   </w:t>
      </w:r>
      <w:hyperlink w:anchor="bookmark54" w:history="1">
        <w:r>
          <w:rPr>
            <w:spacing w:val="-1"/>
          </w:rPr>
          <w:t>EWS</w:t>
        </w:r>
        <w:r>
          <w:rPr>
            <w:spacing w:val="-1"/>
          </w:rPr>
          <w:tab/>
          <w:t>31</w:t>
        </w:r>
      </w:hyperlink>
    </w:p>
    <w:p w14:paraId="352B01FF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2" w:line="251" w:lineRule="auto"/>
        <w:ind w:right="300"/>
      </w:pPr>
      <w:hyperlink w:anchor="bookmark55" w:history="1">
        <w:r>
          <w:rPr>
            <w:spacing w:val="-1"/>
          </w:rPr>
          <w:t>Spe</w:t>
        </w:r>
        <w:r>
          <w:rPr>
            <w:spacing w:val="-1"/>
          </w:rPr>
          <w:t>cify</w:t>
        </w:r>
        <w:r>
          <w:t xml:space="preserve"> </w:t>
        </w:r>
        <w:r>
          <w:rPr>
            <w:spacing w:val="-1"/>
          </w:rPr>
          <w:t>Response Teams</w:t>
        </w:r>
        <w:r>
          <w:rPr>
            <w:spacing w:val="1"/>
          </w:rPr>
          <w:t xml:space="preserve"> </w:t>
        </w:r>
        <w:r>
          <w:rPr>
            <w:spacing w:val="-1"/>
          </w:rPr>
          <w:t>(RTs)</w:t>
        </w:r>
        <w:r>
          <w:rPr>
            <w:spacing w:val="-2"/>
          </w:rPr>
          <w:t xml:space="preserve"> </w:t>
        </w:r>
        <w:r>
          <w:rPr>
            <w:spacing w:val="-1"/>
          </w:rPr>
          <w:t>structure,</w:t>
        </w:r>
        <w:r>
          <w:t xml:space="preserve"> in </w:t>
        </w:r>
        <w:r>
          <w:rPr>
            <w:spacing w:val="-1"/>
          </w:rPr>
          <w:t>addition</w:t>
        </w:r>
        <w:r>
          <w:t xml:space="preserve"> to</w:t>
        </w:r>
      </w:hyperlink>
      <w:r>
        <w:rPr>
          <w:spacing w:val="27"/>
        </w:rPr>
        <w:t xml:space="preserve"> </w:t>
      </w:r>
      <w:hyperlink w:anchor="bookmark55" w:history="1">
        <w:r>
          <w:rPr>
            <w:spacing w:val="-1"/>
          </w:rPr>
          <w:t>standardising</w:t>
        </w:r>
        <w:r>
          <w:t xml:space="preserve"> </w:t>
        </w:r>
        <w:r>
          <w:rPr>
            <w:spacing w:val="-2"/>
          </w:rPr>
          <w:t>EWS</w:t>
        </w:r>
        <w:r>
          <w:rPr>
            <w:spacing w:val="-2"/>
          </w:rPr>
          <w:tab/>
        </w:r>
        <w:r>
          <w:rPr>
            <w:spacing w:val="-1"/>
          </w:rPr>
          <w:t>31</w:t>
        </w:r>
      </w:hyperlink>
    </w:p>
    <w:p w14:paraId="4DF85426" w14:textId="77777777" w:rsidR="00000000" w:rsidRDefault="00760A6D">
      <w:pPr>
        <w:pStyle w:val="BodyText"/>
        <w:numPr>
          <w:ilvl w:val="2"/>
          <w:numId w:val="20"/>
        </w:numPr>
        <w:tabs>
          <w:tab w:val="left" w:pos="2433"/>
          <w:tab w:val="right" w:leader="dot" w:pos="8243"/>
        </w:tabs>
        <w:kinsoku w:val="0"/>
        <w:overflowPunct w:val="0"/>
        <w:spacing w:before="2" w:line="251" w:lineRule="auto"/>
        <w:ind w:right="300"/>
        <w:sectPr w:rsidR="00000000">
          <w:headerReference w:type="even" r:id="rId19"/>
          <w:headerReference w:type="default" r:id="rId20"/>
          <w:footerReference w:type="even" r:id="rId21"/>
          <w:footerReference w:type="default" r:id="rId22"/>
          <w:pgSz w:w="11910" w:h="16850"/>
          <w:pgMar w:top="1600" w:right="1680" w:bottom="920" w:left="1680" w:header="856" w:footer="740" w:gutter="0"/>
          <w:pgNumType w:start="3"/>
          <w:cols w:space="720"/>
          <w:noEndnote/>
        </w:sectPr>
      </w:pPr>
    </w:p>
    <w:p w14:paraId="4AC11EB4" w14:textId="77777777" w:rsidR="00000000" w:rsidRDefault="00760A6D">
      <w:pPr>
        <w:pStyle w:val="BodyText"/>
        <w:tabs>
          <w:tab w:val="left" w:pos="2432"/>
          <w:tab w:val="right" w:leader="dot" w:pos="8243"/>
        </w:tabs>
        <w:kinsoku w:val="0"/>
        <w:overflowPunct w:val="0"/>
        <w:spacing w:before="18"/>
        <w:ind w:left="1723"/>
      </w:pPr>
      <w:hyperlink w:anchor="bookmark73" w:history="1">
        <w:r>
          <w:rPr>
            <w:spacing w:val="-1"/>
          </w:rPr>
          <w:t>7.2.1</w:t>
        </w:r>
        <w:r>
          <w:rPr>
            <w:spacing w:val="-1"/>
          </w:rPr>
          <w:tab/>
          <w:t>Quantifying</w:t>
        </w:r>
        <w:r>
          <w:t xml:space="preserve"> </w:t>
        </w:r>
        <w:r>
          <w:rPr>
            <w:spacing w:val="-2"/>
          </w:rPr>
          <w:t>cost</w:t>
        </w:r>
        <w:r>
          <w:t xml:space="preserve"> </w:t>
        </w:r>
        <w:r>
          <w:rPr>
            <w:spacing w:val="-1"/>
          </w:rPr>
          <w:t>and</w:t>
        </w:r>
        <w:r>
          <w:rPr>
            <w:spacing w:val="-3"/>
          </w:rPr>
          <w:t xml:space="preserve"> </w:t>
        </w:r>
        <w:r>
          <w:rPr>
            <w:spacing w:val="-1"/>
          </w:rPr>
          <w:t>resource impact</w:t>
        </w:r>
        <w:r>
          <w:rPr>
            <w:spacing w:val="-1"/>
          </w:rPr>
          <w:tab/>
          <w:t>41</w:t>
        </w:r>
      </w:hyperlink>
    </w:p>
    <w:p w14:paraId="6DC3C49E" w14:textId="77777777" w:rsidR="00000000" w:rsidRDefault="00760A6D">
      <w:pPr>
        <w:pStyle w:val="BodyText"/>
        <w:numPr>
          <w:ilvl w:val="1"/>
          <w:numId w:val="19"/>
        </w:numPr>
        <w:tabs>
          <w:tab w:val="left" w:pos="1724"/>
          <w:tab w:val="right" w:leader="dot" w:pos="8243"/>
        </w:tabs>
        <w:kinsoku w:val="0"/>
        <w:overflowPunct w:val="0"/>
        <w:spacing w:before="14"/>
        <w:ind w:hanging="710"/>
      </w:pPr>
      <w:hyperlink w:anchor="bookmark75" w:history="1">
        <w:r>
          <w:rPr>
            <w:spacing w:val="-1"/>
          </w:rPr>
          <w:t>Limitations</w:t>
        </w:r>
        <w:r>
          <w:rPr>
            <w:spacing w:val="1"/>
          </w:rPr>
          <w:t xml:space="preserve"> </w:t>
        </w:r>
        <w:r>
          <w:rPr>
            <w:spacing w:val="-2"/>
          </w:rPr>
          <w:t>of</w:t>
        </w:r>
        <w:r>
          <w:t xml:space="preserve"> the</w:t>
        </w:r>
        <w:r>
          <w:rPr>
            <w:spacing w:val="-1"/>
          </w:rPr>
          <w:t xml:space="preserve"> costing estimate</w:t>
        </w:r>
        <w:r>
          <w:rPr>
            <w:spacing w:val="-1"/>
          </w:rPr>
          <w:tab/>
          <w:t>43</w:t>
        </w:r>
      </w:hyperlink>
    </w:p>
    <w:p w14:paraId="0A5ACA74" w14:textId="77777777" w:rsidR="00000000" w:rsidRDefault="00760A6D">
      <w:pPr>
        <w:pStyle w:val="BodyText"/>
        <w:numPr>
          <w:ilvl w:val="1"/>
          <w:numId w:val="19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76" w:history="1">
        <w:r>
          <w:rPr>
            <w:spacing w:val="-1"/>
          </w:rPr>
          <w:t>Cost-effectiveness</w:t>
        </w:r>
        <w:r>
          <w:rPr>
            <w:spacing w:val="1"/>
          </w:rPr>
          <w:t xml:space="preserve"> </w:t>
        </w:r>
        <w:r>
          <w:rPr>
            <w:spacing w:val="-1"/>
          </w:rPr>
          <w:t>result</w:t>
        </w:r>
        <w:r>
          <w:rPr>
            <w:spacing w:val="-3"/>
          </w:rPr>
          <w:t xml:space="preserve"> </w:t>
        </w:r>
        <w:r>
          <w:rPr>
            <w:spacing w:val="-1"/>
          </w:rPr>
          <w:t>for</w:t>
        </w:r>
        <w:r>
          <w:rPr>
            <w:spacing w:val="-2"/>
          </w:rPr>
          <w:t xml:space="preserve"> </w:t>
        </w:r>
        <w:r>
          <w:rPr>
            <w:spacing w:val="-1"/>
          </w:rPr>
          <w:t>RTs</w:t>
        </w:r>
        <w:r>
          <w:rPr>
            <w:spacing w:val="-1"/>
          </w:rPr>
          <w:tab/>
          <w:t>43</w:t>
        </w:r>
      </w:hyperlink>
    </w:p>
    <w:p w14:paraId="58156ABA" w14:textId="77777777" w:rsidR="00000000" w:rsidRDefault="00760A6D">
      <w:pPr>
        <w:pStyle w:val="Heading6"/>
        <w:numPr>
          <w:ilvl w:val="0"/>
          <w:numId w:val="18"/>
        </w:numPr>
        <w:tabs>
          <w:tab w:val="left" w:pos="1014"/>
          <w:tab w:val="right" w:leader="dot" w:pos="8243"/>
        </w:tabs>
        <w:kinsoku w:val="0"/>
        <w:overflowPunct w:val="0"/>
        <w:spacing w:before="237"/>
        <w:rPr>
          <w:b w:val="0"/>
          <w:bCs w:val="0"/>
        </w:rPr>
      </w:pPr>
      <w:hyperlink w:anchor="bookmark78" w:history="1">
        <w:r>
          <w:rPr>
            <w:spacing w:val="-1"/>
          </w:rPr>
          <w:t>Further</w:t>
        </w:r>
        <w:r>
          <w:t xml:space="preserve"> </w:t>
        </w:r>
        <w:r>
          <w:rPr>
            <w:spacing w:val="-1"/>
          </w:rPr>
          <w:t>comment</w:t>
        </w:r>
        <w:r>
          <w:rPr>
            <w:spacing w:val="1"/>
          </w:rPr>
          <w:t xml:space="preserve"> </w:t>
        </w:r>
        <w:r>
          <w:rPr>
            <w:spacing w:val="-2"/>
          </w:rPr>
          <w:t xml:space="preserve">and </w:t>
        </w:r>
        <w:r>
          <w:rPr>
            <w:spacing w:val="-1"/>
          </w:rPr>
          <w:t>reflections</w:t>
        </w:r>
        <w:r>
          <w:rPr>
            <w:spacing w:val="-1"/>
          </w:rPr>
          <w:tab/>
          <w:t>44</w:t>
        </w:r>
      </w:hyperlink>
    </w:p>
    <w:p w14:paraId="48AC5050" w14:textId="77777777" w:rsidR="00000000" w:rsidRDefault="00760A6D">
      <w:pPr>
        <w:pStyle w:val="BodyText"/>
        <w:numPr>
          <w:ilvl w:val="1"/>
          <w:numId w:val="18"/>
        </w:numPr>
        <w:tabs>
          <w:tab w:val="left" w:pos="1724"/>
          <w:tab w:val="right" w:leader="dot" w:pos="8243"/>
        </w:tabs>
        <w:kinsoku w:val="0"/>
        <w:overflowPunct w:val="0"/>
        <w:spacing w:before="71"/>
        <w:ind w:hanging="710"/>
      </w:pPr>
      <w:hyperlink w:anchor="bookmark79" w:history="1">
        <w:r>
          <w:rPr>
            <w:spacing w:val="-1"/>
          </w:rPr>
          <w:t xml:space="preserve">There </w:t>
        </w:r>
        <w:r>
          <w:rPr>
            <w:spacing w:val="-2"/>
          </w:rPr>
          <w:t>is</w:t>
        </w:r>
        <w:r>
          <w:rPr>
            <w:spacing w:val="1"/>
          </w:rPr>
          <w:t xml:space="preserve"> </w:t>
        </w:r>
        <w:r>
          <w:rPr>
            <w:spacing w:val="-1"/>
          </w:rPr>
          <w:t>clear</w:t>
        </w:r>
        <w:r>
          <w:t xml:space="preserve"> </w:t>
        </w:r>
        <w:r>
          <w:rPr>
            <w:spacing w:val="-1"/>
          </w:rPr>
          <w:t>debate around</w:t>
        </w:r>
        <w:r>
          <w:rPr>
            <w:spacing w:val="-3"/>
          </w:rPr>
          <w:t xml:space="preserve"> </w:t>
        </w:r>
        <w:r>
          <w:t>the</w:t>
        </w:r>
        <w:r>
          <w:rPr>
            <w:spacing w:val="-1"/>
          </w:rPr>
          <w:t xml:space="preserve"> applicability of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1"/>
          </w:rPr>
          <w:t xml:space="preserve"> e</w:t>
        </w:r>
        <w:r>
          <w:rPr>
            <w:spacing w:val="-1"/>
          </w:rPr>
          <w:t>vidence</w:t>
        </w:r>
        <w:r>
          <w:rPr>
            <w:spacing w:val="-1"/>
          </w:rPr>
          <w:tab/>
          <w:t>44</w:t>
        </w:r>
      </w:hyperlink>
    </w:p>
    <w:p w14:paraId="1591F8BD" w14:textId="77777777" w:rsidR="00000000" w:rsidRDefault="00760A6D">
      <w:pPr>
        <w:pStyle w:val="BodyText"/>
        <w:numPr>
          <w:ilvl w:val="2"/>
          <w:numId w:val="18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80" w:history="1">
        <w:r>
          <w:rPr>
            <w:spacing w:val="-1"/>
          </w:rPr>
          <w:t>Clinicians</w:t>
        </w:r>
        <w:r>
          <w:rPr>
            <w:spacing w:val="1"/>
          </w:rPr>
          <w:t xml:space="preserve"> </w:t>
        </w:r>
        <w:r>
          <w:rPr>
            <w:spacing w:val="-1"/>
          </w:rPr>
          <w:t>are clear</w:t>
        </w:r>
        <w:r>
          <w:t xml:space="preserve"> </w:t>
        </w:r>
        <w:r>
          <w:rPr>
            <w:spacing w:val="-1"/>
          </w:rPr>
          <w:t>about</w:t>
        </w:r>
        <w:r>
          <w:t xml:space="preserve"> </w:t>
        </w:r>
        <w:r>
          <w:rPr>
            <w:spacing w:val="-1"/>
          </w:rPr>
          <w:t>the benefits of</w:t>
        </w:r>
        <w:r>
          <w:rPr>
            <w:spacing w:val="-2"/>
          </w:rPr>
          <w:t xml:space="preserve"> </w:t>
        </w:r>
        <w:r>
          <w:rPr>
            <w:spacing w:val="-1"/>
          </w:rPr>
          <w:t>standardisation</w:t>
        </w:r>
        <w:r>
          <w:rPr>
            <w:spacing w:val="-1"/>
          </w:rPr>
          <w:tab/>
          <w:t>44</w:t>
        </w:r>
      </w:hyperlink>
    </w:p>
    <w:p w14:paraId="1C001ED0" w14:textId="77777777" w:rsidR="00000000" w:rsidRDefault="00760A6D">
      <w:pPr>
        <w:pStyle w:val="BodyText"/>
        <w:numPr>
          <w:ilvl w:val="1"/>
          <w:numId w:val="18"/>
        </w:numPr>
        <w:tabs>
          <w:tab w:val="left" w:pos="1724"/>
        </w:tabs>
        <w:kinsoku w:val="0"/>
        <w:overflowPunct w:val="0"/>
        <w:spacing w:before="14"/>
        <w:ind w:hanging="710"/>
      </w:pPr>
      <w:hyperlink w:anchor="bookmark81" w:history="1">
        <w:r>
          <w:t>From a</w:t>
        </w:r>
        <w:r>
          <w:rPr>
            <w:spacing w:val="-3"/>
          </w:rPr>
          <w:t xml:space="preserve"> </w:t>
        </w:r>
        <w:r>
          <w:rPr>
            <w:spacing w:val="-1"/>
          </w:rPr>
          <w:t>patients perspective</w:t>
        </w:r>
        <w:r>
          <w:rPr>
            <w:spacing w:val="-3"/>
          </w:rPr>
          <w:t xml:space="preserve"> </w:t>
        </w:r>
        <w:r>
          <w:t xml:space="preserve">– </w:t>
        </w:r>
        <w:r>
          <w:rPr>
            <w:spacing w:val="-1"/>
          </w:rPr>
          <w:t>we will</w:t>
        </w:r>
        <w:r>
          <w:t xml:space="preserve"> </w:t>
        </w:r>
        <w:r>
          <w:rPr>
            <w:spacing w:val="-1"/>
          </w:rPr>
          <w:t xml:space="preserve">be </w:t>
        </w:r>
        <w:r>
          <w:t xml:space="preserve">doing </w:t>
        </w:r>
        <w:r>
          <w:rPr>
            <w:spacing w:val="-1"/>
          </w:rPr>
          <w:t>what</w:t>
        </w:r>
        <w:r>
          <w:t xml:space="preserve"> </w:t>
        </w:r>
        <w:r>
          <w:rPr>
            <w:spacing w:val="-2"/>
          </w:rPr>
          <w:t>they</w:t>
        </w:r>
        <w:r>
          <w:rPr>
            <w:spacing w:val="-1"/>
          </w:rPr>
          <w:t xml:space="preserve"> expect</w:t>
        </w:r>
        <w:r>
          <w:t xml:space="preserve"> us</w:t>
        </w:r>
        <w:r>
          <w:rPr>
            <w:spacing w:val="1"/>
          </w:rPr>
          <w:t xml:space="preserve"> </w:t>
        </w:r>
        <w:r>
          <w:t>to</w:t>
        </w:r>
      </w:hyperlink>
    </w:p>
    <w:p w14:paraId="4BAAD539" w14:textId="77777777" w:rsidR="00000000" w:rsidRDefault="00760A6D">
      <w:pPr>
        <w:pStyle w:val="BodyText"/>
        <w:tabs>
          <w:tab w:val="right" w:leader="dot" w:pos="8243"/>
        </w:tabs>
        <w:kinsoku w:val="0"/>
        <w:overflowPunct w:val="0"/>
        <w:spacing w:before="11"/>
        <w:ind w:left="1723"/>
      </w:pPr>
      <w:hyperlink w:anchor="bookmark81" w:history="1">
        <w:r>
          <w:t>do</w:t>
        </w:r>
        <w:r>
          <w:tab/>
        </w:r>
        <w:r>
          <w:rPr>
            <w:spacing w:val="-1"/>
          </w:rPr>
          <w:t>44</w:t>
        </w:r>
      </w:hyperlink>
    </w:p>
    <w:p w14:paraId="73C2C65E" w14:textId="77777777" w:rsidR="00000000" w:rsidRDefault="00760A6D">
      <w:pPr>
        <w:pStyle w:val="BodyText"/>
        <w:numPr>
          <w:ilvl w:val="1"/>
          <w:numId w:val="18"/>
        </w:numPr>
        <w:tabs>
          <w:tab w:val="left" w:pos="1724"/>
          <w:tab w:val="right" w:leader="dot" w:pos="8243"/>
        </w:tabs>
        <w:kinsoku w:val="0"/>
        <w:overflowPunct w:val="0"/>
        <w:spacing w:before="11"/>
        <w:ind w:hanging="710"/>
      </w:pPr>
      <w:hyperlink w:anchor="bookmark82" w:history="1">
        <w:r>
          <w:t xml:space="preserve">Part </w:t>
        </w:r>
        <w:r>
          <w:rPr>
            <w:spacing w:val="-2"/>
          </w:rPr>
          <w:t>of</w:t>
        </w:r>
        <w:r>
          <w:t xml:space="preserve"> a</w:t>
        </w:r>
        <w:r>
          <w:rPr>
            <w:spacing w:val="-1"/>
          </w:rPr>
          <w:t xml:space="preserve"> wider</w:t>
        </w:r>
        <w:r>
          <w:t xml:space="preserve"> </w:t>
        </w:r>
        <w:r>
          <w:rPr>
            <w:spacing w:val="-1"/>
          </w:rPr>
          <w:t>system</w:t>
        </w:r>
        <w:r>
          <w:rPr>
            <w:spacing w:val="-1"/>
          </w:rPr>
          <w:tab/>
          <w:t>46</w:t>
        </w:r>
      </w:hyperlink>
    </w:p>
    <w:p w14:paraId="1240FC1D" w14:textId="77777777" w:rsidR="00000000" w:rsidRDefault="00760A6D">
      <w:pPr>
        <w:pStyle w:val="BodyText"/>
        <w:numPr>
          <w:ilvl w:val="1"/>
          <w:numId w:val="18"/>
        </w:numPr>
        <w:tabs>
          <w:tab w:val="left" w:pos="1724"/>
          <w:tab w:val="right" w:leader="dot" w:pos="8243"/>
        </w:tabs>
        <w:kinsoku w:val="0"/>
        <w:overflowPunct w:val="0"/>
        <w:spacing w:before="14"/>
        <w:ind w:hanging="710"/>
      </w:pPr>
      <w:hyperlink w:anchor="bookmark83" w:history="1">
        <w:r>
          <w:rPr>
            <w:spacing w:val="-1"/>
          </w:rPr>
          <w:t>Listening</w:t>
        </w:r>
        <w:r>
          <w:t xml:space="preserve"> to </w:t>
        </w:r>
        <w:r>
          <w:rPr>
            <w:spacing w:val="-1"/>
          </w:rPr>
          <w:t>patient’s/whanau</w:t>
        </w:r>
        <w:r>
          <w:t xml:space="preserve"> </w:t>
        </w:r>
        <w:r>
          <w:rPr>
            <w:spacing w:val="-1"/>
          </w:rPr>
          <w:t>wishes</w:t>
        </w:r>
        <w:r>
          <w:rPr>
            <w:spacing w:val="-1"/>
          </w:rPr>
          <w:tab/>
          <w:t>47</w:t>
        </w:r>
      </w:hyperlink>
    </w:p>
    <w:p w14:paraId="621490AB" w14:textId="77777777" w:rsidR="00000000" w:rsidRDefault="00760A6D">
      <w:pPr>
        <w:pStyle w:val="BodyText"/>
        <w:numPr>
          <w:ilvl w:val="1"/>
          <w:numId w:val="18"/>
        </w:numPr>
        <w:tabs>
          <w:tab w:val="left" w:pos="1724"/>
          <w:tab w:val="right" w:leader="dot" w:pos="8243"/>
        </w:tabs>
        <w:kinsoku w:val="0"/>
        <w:overflowPunct w:val="0"/>
        <w:spacing w:before="12"/>
        <w:ind w:hanging="710"/>
      </w:pPr>
      <w:hyperlink w:anchor="bookmark84" w:history="1">
        <w:r>
          <w:rPr>
            <w:spacing w:val="-1"/>
          </w:rPr>
          <w:t>Implementation and</w:t>
        </w:r>
        <w:r>
          <w:t xml:space="preserve"> </w:t>
        </w:r>
        <w:r>
          <w:rPr>
            <w:spacing w:val="-1"/>
          </w:rPr>
          <w:t>Evaluation</w:t>
        </w:r>
        <w:r>
          <w:rPr>
            <w:spacing w:val="-1"/>
          </w:rPr>
          <w:tab/>
          <w:t>47</w:t>
        </w:r>
      </w:hyperlink>
    </w:p>
    <w:p w14:paraId="49FEC96F" w14:textId="77777777" w:rsidR="00000000" w:rsidRDefault="00760A6D">
      <w:pPr>
        <w:pStyle w:val="BodyText"/>
        <w:numPr>
          <w:ilvl w:val="2"/>
          <w:numId w:val="18"/>
        </w:numPr>
        <w:tabs>
          <w:tab w:val="left" w:pos="2433"/>
          <w:tab w:val="right" w:leader="dot" w:pos="8243"/>
        </w:tabs>
        <w:kinsoku w:val="0"/>
        <w:overflowPunct w:val="0"/>
        <w:spacing w:before="11"/>
      </w:pPr>
      <w:hyperlink w:anchor="bookmark85" w:history="1">
        <w:r>
          <w:rPr>
            <w:spacing w:val="-1"/>
          </w:rPr>
          <w:t>Implementation</w:t>
        </w:r>
        <w:r>
          <w:rPr>
            <w:spacing w:val="-1"/>
          </w:rPr>
          <w:tab/>
          <w:t>47</w:t>
        </w:r>
      </w:hyperlink>
    </w:p>
    <w:p w14:paraId="4E8294F2" w14:textId="77777777" w:rsidR="00000000" w:rsidRDefault="00760A6D">
      <w:pPr>
        <w:pStyle w:val="BodyText"/>
        <w:numPr>
          <w:ilvl w:val="2"/>
          <w:numId w:val="18"/>
        </w:numPr>
        <w:tabs>
          <w:tab w:val="left" w:pos="2433"/>
          <w:tab w:val="right" w:leader="dot" w:pos="8243"/>
        </w:tabs>
        <w:kinsoku w:val="0"/>
        <w:overflowPunct w:val="0"/>
        <w:spacing w:before="14"/>
      </w:pPr>
      <w:hyperlink w:anchor="bookmark86" w:history="1">
        <w:r>
          <w:rPr>
            <w:spacing w:val="-1"/>
          </w:rPr>
          <w:t>Evaluation</w:t>
        </w:r>
        <w:r>
          <w:rPr>
            <w:spacing w:val="-1"/>
          </w:rPr>
          <w:tab/>
          <w:t>48</w:t>
        </w:r>
      </w:hyperlink>
    </w:p>
    <w:p w14:paraId="0298D7CB" w14:textId="77777777" w:rsidR="00000000" w:rsidRDefault="00760A6D">
      <w:pPr>
        <w:pStyle w:val="Heading6"/>
        <w:tabs>
          <w:tab w:val="right" w:leader="dot" w:pos="8243"/>
        </w:tabs>
        <w:kinsoku w:val="0"/>
        <w:overflowPunct w:val="0"/>
        <w:spacing w:before="237"/>
        <w:rPr>
          <w:b w:val="0"/>
          <w:bCs w:val="0"/>
        </w:rPr>
      </w:pPr>
      <w:hyperlink w:anchor="bookmark87" w:history="1">
        <w:r>
          <w:rPr>
            <w:spacing w:val="-1"/>
          </w:rPr>
          <w:t>References</w:t>
        </w:r>
        <w:r>
          <w:rPr>
            <w:spacing w:val="-1"/>
          </w:rPr>
          <w:tab/>
          <w:t>49</w:t>
        </w:r>
      </w:hyperlink>
    </w:p>
    <w:p w14:paraId="3C9B2BFC" w14:textId="77777777" w:rsidR="00000000" w:rsidRDefault="00760A6D">
      <w:pPr>
        <w:pStyle w:val="Heading6"/>
        <w:tabs>
          <w:tab w:val="right" w:leader="dot" w:pos="8243"/>
        </w:tabs>
        <w:kinsoku w:val="0"/>
        <w:overflowPunct w:val="0"/>
        <w:spacing w:before="237"/>
        <w:rPr>
          <w:b w:val="0"/>
          <w:bCs w:val="0"/>
        </w:rPr>
        <w:sectPr w:rsidR="00000000">
          <w:pgSz w:w="11910" w:h="16850"/>
          <w:pgMar w:top="4900" w:right="1680" w:bottom="920" w:left="1680" w:header="856" w:footer="740" w:gutter="0"/>
          <w:cols w:space="720"/>
          <w:noEndnote/>
        </w:sectPr>
      </w:pPr>
    </w:p>
    <w:p w14:paraId="27F346F4" w14:textId="77777777" w:rsidR="00000000" w:rsidRDefault="00760A6D">
      <w:pPr>
        <w:pStyle w:val="BodyText"/>
        <w:kinsoku w:val="0"/>
        <w:overflowPunct w:val="0"/>
        <w:spacing w:before="661"/>
        <w:rPr>
          <w:color w:val="000000"/>
          <w:sz w:val="48"/>
          <w:szCs w:val="48"/>
        </w:rPr>
      </w:pPr>
      <w:bookmarkStart w:id="0" w:name="bookmark0"/>
      <w:bookmarkEnd w:id="0"/>
      <w:r>
        <w:rPr>
          <w:b/>
          <w:bCs/>
          <w:color w:val="7A5E04"/>
          <w:spacing w:val="2"/>
          <w:sz w:val="48"/>
          <w:szCs w:val="48"/>
        </w:rPr>
        <w:lastRenderedPageBreak/>
        <w:t>Glossary</w:t>
      </w:r>
    </w:p>
    <w:p w14:paraId="3AF5D868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b/>
          <w:bCs/>
          <w:sz w:val="12"/>
          <w:szCs w:val="12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6097"/>
      </w:tblGrid>
      <w:tr w:rsidR="00000000" w:rsidRPr="00760A6D" w14:paraId="3C2F3D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</w:tcPr>
          <w:p w14:paraId="047BD87D" w14:textId="77777777" w:rsidR="00000000" w:rsidRPr="00760A6D" w:rsidRDefault="00760A6D"/>
        </w:tc>
        <w:tc>
          <w:tcPr>
            <w:tcW w:w="6097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</w:tcPr>
          <w:p w14:paraId="1E2CEA8F" w14:textId="77777777" w:rsidR="00000000" w:rsidRPr="00760A6D" w:rsidRDefault="00760A6D"/>
        </w:tc>
      </w:tr>
      <w:tr w:rsidR="00000000" w:rsidRPr="00760A6D" w14:paraId="2E8B5C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1"/>
        </w:trPr>
        <w:tc>
          <w:tcPr>
            <w:tcW w:w="1844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7B62B0BE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Term</w:t>
            </w:r>
          </w:p>
        </w:tc>
        <w:tc>
          <w:tcPr>
            <w:tcW w:w="6097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14236FF9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Definition</w:t>
            </w:r>
          </w:p>
        </w:tc>
      </w:tr>
      <w:tr w:rsidR="00000000" w:rsidRPr="00760A6D" w14:paraId="3D6B54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6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335C1772" w14:textId="77777777" w:rsidR="00000000" w:rsidRPr="00760A6D" w:rsidRDefault="00760A6D">
            <w:pPr>
              <w:pStyle w:val="TableParagraph"/>
              <w:kinsoku w:val="0"/>
              <w:overflowPunct w:val="0"/>
              <w:spacing w:before="6"/>
              <w:rPr>
                <w:rFonts w:ascii="Garamond" w:hAnsi="Garamond" w:cs="Garamond"/>
                <w:b/>
                <w:bCs/>
                <w:sz w:val="22"/>
                <w:szCs w:val="22"/>
              </w:rPr>
            </w:pPr>
          </w:p>
          <w:p w14:paraId="6EFC35DF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Cardiac Arrest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5CAB9476" w14:textId="77777777" w:rsidR="00000000" w:rsidRPr="00760A6D" w:rsidRDefault="00760A6D">
            <w:pPr>
              <w:pStyle w:val="TableParagraph"/>
              <w:kinsoku w:val="0"/>
              <w:overflowPunct w:val="0"/>
              <w:spacing w:before="124" w:line="251" w:lineRule="auto"/>
              <w:ind w:left="102" w:right="436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Cardiac arrest</w:t>
            </w: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>is</w:t>
            </w: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a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sudden,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sometimes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temporary,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>cessation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the</w:t>
            </w:r>
            <w:r w:rsidRPr="00760A6D">
              <w:rPr>
                <w:rFonts w:ascii="Garamond" w:hAnsi="Garamond" w:cs="Garamond"/>
                <w:spacing w:val="47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heart's functioning</w:t>
            </w:r>
          </w:p>
        </w:tc>
      </w:tr>
      <w:tr w:rsidR="00000000" w:rsidRPr="00760A6D" w14:paraId="7693F9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59A0FF75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>CCO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075142F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Critical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Care Outreach</w:t>
            </w:r>
            <w:r w:rsidRPr="00760A6D">
              <w:rPr>
                <w:rFonts w:ascii="Garamond" w:hAnsi="Garamond" w:cs="Garamond"/>
                <w:spacing w:val="-3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Team</w:t>
            </w:r>
          </w:p>
        </w:tc>
      </w:tr>
      <w:tr w:rsidR="00000000" w:rsidRPr="00760A6D" w14:paraId="5C6D86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5C59D52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EWS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9311E8B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Early Warning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Scores</w:t>
            </w:r>
          </w:p>
        </w:tc>
      </w:tr>
      <w:tr w:rsidR="00000000" w:rsidRPr="00760A6D" w14:paraId="28F05B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0CCB0D6" w14:textId="77777777" w:rsidR="00000000" w:rsidRPr="00760A6D" w:rsidRDefault="00760A6D">
            <w:pPr>
              <w:pStyle w:val="TableParagraph"/>
              <w:kinsoku w:val="0"/>
              <w:overflowPunct w:val="0"/>
              <w:spacing w:before="123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MET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7A8FC9F" w14:textId="77777777" w:rsidR="00000000" w:rsidRPr="00760A6D" w:rsidRDefault="00760A6D">
            <w:pPr>
              <w:pStyle w:val="TableParagraph"/>
              <w:kinsoku w:val="0"/>
              <w:overflowPunct w:val="0"/>
              <w:spacing w:before="123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Medical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Emergency Team</w:t>
            </w:r>
          </w:p>
        </w:tc>
      </w:tr>
      <w:tr w:rsidR="00000000" w:rsidRPr="00760A6D" w14:paraId="5001F1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7FD5FB9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MEWS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E4DF6CD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Maternity Early 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>Warning</w:t>
            </w: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Score</w:t>
            </w:r>
          </w:p>
        </w:tc>
      </w:tr>
      <w:tr w:rsidR="00000000" w:rsidRPr="00760A6D" w14:paraId="047451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5AC3BE3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PEWS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B826547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Paediatric Early Warning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Score</w:t>
            </w:r>
          </w:p>
        </w:tc>
      </w:tr>
      <w:tr w:rsidR="00000000" w:rsidRPr="00760A6D" w14:paraId="2E2FBD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D6F1212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>RRS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91538C6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Rapid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Response System, includes</w:t>
            </w: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identification and</w:t>
            </w:r>
            <w:r w:rsidRPr="00760A6D">
              <w:rPr>
                <w:rFonts w:ascii="Garamond" w:hAnsi="Garamond" w:cs="Garamond"/>
                <w:spacing w:val="-3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response</w:t>
            </w:r>
          </w:p>
        </w:tc>
      </w:tr>
      <w:tr w:rsidR="00000000" w:rsidRPr="00760A6D" w14:paraId="242761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88D5796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1"/>
                <w:sz w:val="22"/>
                <w:szCs w:val="22"/>
              </w:rPr>
              <w:t>RT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1661458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Response</w:t>
            </w:r>
            <w:r w:rsidRPr="00760A6D">
              <w:rPr>
                <w:rFonts w:ascii="Garamond" w:hAnsi="Garamond" w:cs="Garamond"/>
                <w:spacing w:val="-3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Team</w:t>
            </w:r>
          </w:p>
        </w:tc>
      </w:tr>
      <w:tr w:rsidR="00000000" w:rsidRPr="00760A6D" w14:paraId="02A3CE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844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5DD6D79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RRT</w:t>
            </w:r>
          </w:p>
        </w:tc>
        <w:tc>
          <w:tcPr>
            <w:tcW w:w="609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ABD7E51" w14:textId="77777777" w:rsidR="00000000" w:rsidRPr="00760A6D" w:rsidRDefault="00760A6D">
            <w:pPr>
              <w:pStyle w:val="TableParagraph"/>
              <w:kinsoku w:val="0"/>
              <w:overflowPunct w:val="0"/>
              <w:spacing w:before="124"/>
              <w:ind w:left="102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Rapid</w:t>
            </w:r>
            <w:r w:rsidRPr="00760A6D"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Response</w:t>
            </w:r>
            <w:r w:rsidRPr="00760A6D">
              <w:rPr>
                <w:rFonts w:ascii="Garamond" w:hAnsi="Garamond" w:cs="Garamond"/>
                <w:spacing w:val="-3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Team</w:t>
            </w:r>
          </w:p>
        </w:tc>
      </w:tr>
    </w:tbl>
    <w:p w14:paraId="6138E5D8" w14:textId="77777777" w:rsidR="00000000" w:rsidRDefault="00760A6D">
      <w:pPr>
        <w:sectPr w:rsidR="00000000">
          <w:pgSz w:w="11910" w:h="16850"/>
          <w:pgMar w:top="1600" w:right="1680" w:bottom="920" w:left="1680" w:header="856" w:footer="740" w:gutter="0"/>
          <w:cols w:space="720"/>
          <w:noEndnote/>
        </w:sectPr>
      </w:pPr>
    </w:p>
    <w:p w14:paraId="5ED686C1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66FC918C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0268963C" w14:textId="77777777" w:rsidR="00000000" w:rsidRDefault="00760A6D">
      <w:pPr>
        <w:pStyle w:val="BodyText"/>
        <w:kinsoku w:val="0"/>
        <w:overflowPunct w:val="0"/>
        <w:spacing w:before="211"/>
        <w:rPr>
          <w:color w:val="000000"/>
          <w:sz w:val="48"/>
          <w:szCs w:val="48"/>
        </w:rPr>
      </w:pPr>
      <w:bookmarkStart w:id="1" w:name="bookmark1"/>
      <w:bookmarkEnd w:id="1"/>
      <w:r>
        <w:rPr>
          <w:b/>
          <w:bCs/>
          <w:color w:val="7A5E04"/>
          <w:spacing w:val="-3"/>
          <w:sz w:val="48"/>
          <w:szCs w:val="48"/>
        </w:rPr>
        <w:t>Executive</w:t>
      </w:r>
      <w:r>
        <w:rPr>
          <w:b/>
          <w:bCs/>
          <w:color w:val="7A5E04"/>
          <w:spacing w:val="-32"/>
          <w:sz w:val="48"/>
          <w:szCs w:val="48"/>
        </w:rPr>
        <w:t xml:space="preserve"> </w:t>
      </w:r>
      <w:r>
        <w:rPr>
          <w:b/>
          <w:bCs/>
          <w:color w:val="7A5E04"/>
          <w:spacing w:val="1"/>
          <w:sz w:val="48"/>
          <w:szCs w:val="48"/>
        </w:rPr>
        <w:t>summary</w:t>
      </w:r>
    </w:p>
    <w:p w14:paraId="01581E45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C8DDF76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7F8B34EE">
          <v:group id="_x0000_s2078" style="width:400.4pt;height:1pt;mso-position-horizontal-relative:char;mso-position-vertical-relative:line" coordsize="8008,20" o:allowincell="f">
            <v:shape id="_x0000_s2079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59C28AA6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174DF8BB" w14:textId="77777777" w:rsidR="00000000" w:rsidRDefault="00760A6D">
      <w:pPr>
        <w:pStyle w:val="BodyText"/>
        <w:kinsoku w:val="0"/>
        <w:overflowPunct w:val="0"/>
        <w:spacing w:before="79" w:line="252" w:lineRule="auto"/>
        <w:ind w:right="424"/>
        <w:rPr>
          <w:spacing w:val="-1"/>
        </w:rPr>
      </w:pPr>
      <w:r>
        <w:rPr>
          <w:spacing w:val="-1"/>
        </w:rPr>
        <w:t>The health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identified</w:t>
      </w:r>
      <w:r>
        <w:t xml:space="preserve"> that</w:t>
      </w:r>
      <w:r>
        <w:rPr>
          <w:spacing w:val="-1"/>
        </w:rPr>
        <w:t xml:space="preserve"> 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consistently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7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responded</w:t>
      </w:r>
      <w:r>
        <w:rPr>
          <w:spacing w:val="-2"/>
        </w:rPr>
        <w:t xml:space="preserve"> </w:t>
      </w:r>
      <w:r>
        <w:t>to,</w:t>
      </w:r>
      <w:r>
        <w:rPr>
          <w:spacing w:val="-1"/>
        </w:rPr>
        <w:t xml:space="preserve"> leading</w:t>
      </w:r>
      <w:r>
        <w:t xml:space="preserve"> to</w:t>
      </w:r>
      <w:r>
        <w:rPr>
          <w:spacing w:val="-5"/>
        </w:rPr>
        <w:t xml:space="preserve"> </w:t>
      </w:r>
      <w:r>
        <w:rPr>
          <w:spacing w:val="-1"/>
        </w:rPr>
        <w:t>preventable harm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inappropriate</w:t>
      </w:r>
      <w:r>
        <w:t xml:space="preserve"> </w:t>
      </w:r>
      <w:r>
        <w:rPr>
          <w:spacing w:val="-1"/>
        </w:rPr>
        <w:t>care.</w:t>
      </w:r>
      <w:r>
        <w:rPr>
          <w:spacing w:val="55"/>
        </w:rPr>
        <w:t xml:space="preserve">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2"/>
        </w:rPr>
        <w:t>concern</w:t>
      </w:r>
      <w:r>
        <w:rPr>
          <w:spacing w:val="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rPr>
          <w:spacing w:val="-1"/>
        </w:rPr>
        <w:t>preventable patient harm</w:t>
      </w:r>
      <w:r>
        <w:rPr>
          <w:spacing w:val="-2"/>
        </w:rPr>
        <w:t xml:space="preserve"> </w:t>
      </w:r>
      <w:r>
        <w:rPr>
          <w:spacing w:val="-1"/>
        </w:rPr>
        <w:t>fro</w:t>
      </w:r>
      <w:r>
        <w:rPr>
          <w:spacing w:val="-1"/>
        </w:rPr>
        <w:t>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increase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aging</w:t>
      </w:r>
      <w:r>
        <w:rPr>
          <w:spacing w:val="-3"/>
        </w:rPr>
        <w:t xml:space="preserve"> </w:t>
      </w:r>
      <w:r>
        <w:rPr>
          <w:spacing w:val="-1"/>
        </w:rPr>
        <w:t>population,</w:t>
      </w:r>
      <w:r>
        <w:rPr>
          <w:spacing w:val="57"/>
        </w:rP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2"/>
        </w:rPr>
        <w:t>complexity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procedures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reduced</w:t>
      </w:r>
      <w:r>
        <w:rPr>
          <w:spacing w:val="2"/>
        </w:rPr>
        <w:t xml:space="preserve"> </w:t>
      </w:r>
      <w:r>
        <w:rPr>
          <w:spacing w:val="-1"/>
        </w:rPr>
        <w:t>length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stay.</w:t>
      </w:r>
      <w:r>
        <w:t xml:space="preserve"> 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concern</w:t>
      </w:r>
      <w:r>
        <w:t xml:space="preserve"> </w:t>
      </w:r>
      <w:r>
        <w:rPr>
          <w:spacing w:val="-1"/>
        </w:rPr>
        <w:t>has</w:t>
      </w:r>
      <w:r>
        <w:rPr>
          <w:spacing w:val="64"/>
        </w:rPr>
        <w:t xml:space="preserve"> </w:t>
      </w:r>
      <w:r>
        <w:rPr>
          <w:spacing w:val="-1"/>
        </w:rPr>
        <w:t>prompted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staff</w:t>
      </w:r>
      <w:r>
        <w:t xml:space="preserve"> to </w:t>
      </w:r>
      <w:r>
        <w:rPr>
          <w:spacing w:val="-1"/>
        </w:rPr>
        <w:t>improve hospital</w:t>
      </w:r>
      <w:r>
        <w:rPr>
          <w:spacing w:val="1"/>
        </w:rPr>
        <w:t xml:space="preserve"> </w:t>
      </w:r>
      <w:r>
        <w:rPr>
          <w:spacing w:val="-1"/>
        </w:rPr>
        <w:t>patient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aim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reducing</w:t>
      </w:r>
      <w:r>
        <w:t xml:space="preserve"> </w:t>
      </w:r>
      <w:r>
        <w:rPr>
          <w:spacing w:val="-1"/>
        </w:rPr>
        <w:t>harm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inappropriate</w:t>
      </w:r>
      <w:r>
        <w:t xml:space="preserve"> </w:t>
      </w:r>
      <w:r>
        <w:rPr>
          <w:spacing w:val="-1"/>
        </w:rPr>
        <w:t>care,</w:t>
      </w:r>
      <w: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1"/>
        </w:rPr>
        <w:t>cardiac</w:t>
      </w:r>
      <w:r>
        <w:rPr>
          <w:spacing w:val="-3"/>
        </w:rPr>
        <w:t xml:space="preserve"> </w:t>
      </w:r>
      <w:r>
        <w:rPr>
          <w:spacing w:val="-1"/>
        </w:rPr>
        <w:t>arrest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deliver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 xml:space="preserve">expectation </w:t>
      </w:r>
      <w:r>
        <w:t>that</w:t>
      </w:r>
      <w:r>
        <w:rPr>
          <w:spacing w:val="-1"/>
        </w:rPr>
        <w:t xml:space="preserve"> patients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adequately cared</w:t>
      </w:r>
      <w:r>
        <w:t xml:space="preserve"> </w:t>
      </w:r>
      <w:r>
        <w:rPr>
          <w:spacing w:val="-1"/>
        </w:rPr>
        <w:t>for</w:t>
      </w:r>
      <w:r>
        <w:t xml:space="preserve"> if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deteriorate.</w:t>
      </w:r>
    </w:p>
    <w:p w14:paraId="254BE7D1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14:paraId="6C08F425" w14:textId="77777777" w:rsidR="00000000" w:rsidRDefault="00760A6D">
      <w:pPr>
        <w:pStyle w:val="BodyText"/>
        <w:kinsoku w:val="0"/>
        <w:overflowPunct w:val="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Difficulty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in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 xml:space="preserve">estimating </w:t>
      </w:r>
      <w:r>
        <w:rPr>
          <w:b/>
          <w:bCs/>
          <w:spacing w:val="-2"/>
          <w:sz w:val="28"/>
          <w:szCs w:val="28"/>
        </w:rPr>
        <w:t>preventable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harm</w:t>
      </w:r>
    </w:p>
    <w:p w14:paraId="2E8B2AA0" w14:textId="77777777" w:rsidR="00000000" w:rsidRDefault="00760A6D">
      <w:pPr>
        <w:pStyle w:val="BodyText"/>
        <w:kinsoku w:val="0"/>
        <w:overflowPunct w:val="0"/>
        <w:spacing w:before="56" w:line="252" w:lineRule="auto"/>
        <w:ind w:right="424"/>
      </w:pPr>
      <w:r>
        <w:rPr>
          <w:spacing w:val="-1"/>
        </w:rPr>
        <w:t>The amount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preventable</w:t>
      </w:r>
      <w:r>
        <w:rPr>
          <w:spacing w:val="-3"/>
        </w:rPr>
        <w:t xml:space="preserve"> </w:t>
      </w:r>
      <w:r>
        <w:rPr>
          <w:spacing w:val="-1"/>
        </w:rPr>
        <w:t>harm</w:t>
      </w:r>
      <w:r>
        <w:t xml:space="preserve"> </w:t>
      </w:r>
      <w:r>
        <w:rPr>
          <w:spacing w:val="-1"/>
        </w:rPr>
        <w:t>caused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difficult</w:t>
      </w:r>
      <w:r>
        <w:t xml:space="preserve"> to </w:t>
      </w:r>
      <w:r>
        <w:rPr>
          <w:spacing w:val="-1"/>
        </w:rPr>
        <w:t>estimate.</w:t>
      </w:r>
      <w:r>
        <w:rPr>
          <w:spacing w:val="67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variation</w:t>
      </w:r>
      <w:r>
        <w:rPr>
          <w:spacing w:val="-3"/>
        </w:rPr>
        <w:t xml:space="preserve"> </w:t>
      </w:r>
      <w:r>
        <w:rPr>
          <w:spacing w:val="-1"/>
        </w:rPr>
        <w:t>by hospitals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in-</w:t>
      </w:r>
      <w:r>
        <w:rPr>
          <w:spacing w:val="55"/>
        </w:rPr>
        <w:t xml:space="preserve"> </w:t>
      </w:r>
      <w:r>
        <w:rPr>
          <w:spacing w:val="-1"/>
        </w:rPr>
        <w:t>hospital deaths.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variation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suggestive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higher</w:t>
      </w:r>
      <w: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2"/>
        </w:rPr>
        <w:t>improve</w:t>
      </w:r>
      <w:r>
        <w:rPr>
          <w:spacing w:val="78"/>
        </w:rPr>
        <w:t xml:space="preserve"> </w:t>
      </w:r>
      <w:r>
        <w:t>their</w:t>
      </w:r>
      <w:r>
        <w:rPr>
          <w:spacing w:val="-1"/>
        </w:rPr>
        <w:t xml:space="preserve"> systems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reduce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 xml:space="preserve">cardiac </w:t>
      </w:r>
      <w:r>
        <w:rPr>
          <w:spacing w:val="-2"/>
        </w:rPr>
        <w:t>arrest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mortality,</w:t>
      </w:r>
      <w:r>
        <w:t xml:space="preserve"> </w:t>
      </w:r>
      <w:r>
        <w:rPr>
          <w:spacing w:val="-1"/>
        </w:rPr>
        <w:t>which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turn</w:t>
      </w:r>
      <w:r>
        <w:rPr>
          <w:spacing w:val="51"/>
        </w:rPr>
        <w:t xml:space="preserve"> </w:t>
      </w:r>
      <w:r>
        <w:rPr>
          <w:spacing w:val="-1"/>
        </w:rPr>
        <w:t>implies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avoidable harm.</w:t>
      </w:r>
    </w:p>
    <w:p w14:paraId="2BEF0748" w14:textId="77777777" w:rsidR="00000000" w:rsidRDefault="00760A6D">
      <w:pPr>
        <w:pStyle w:val="BodyText"/>
        <w:kinsoku w:val="0"/>
        <w:overflowPunct w:val="0"/>
        <w:spacing w:before="172" w:line="251" w:lineRule="auto"/>
        <w:ind w:right="424"/>
        <w:rPr>
          <w:spacing w:val="-1"/>
        </w:rPr>
      </w:pPr>
      <w:r>
        <w:rPr>
          <w:spacing w:val="-1"/>
        </w:rPr>
        <w:t>There are,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apart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hospital systems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have been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40"/>
        </w:rPr>
        <w:t xml:space="preserve"> </w:t>
      </w:r>
      <w:r>
        <w:t xml:space="preserve">to </w:t>
      </w:r>
      <w:r>
        <w:rPr>
          <w:spacing w:val="-1"/>
        </w:rPr>
        <w:t>contribute to</w:t>
      </w:r>
      <w:r>
        <w:t xml:space="preserve"> the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an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1"/>
        </w:rPr>
        <w:t>mortality;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factors</w:t>
      </w:r>
      <w:r>
        <w:rPr>
          <w:spacing w:val="-2"/>
        </w:rPr>
        <w:t xml:space="preserve"> </w:t>
      </w:r>
      <w:r>
        <w:rPr>
          <w:spacing w:val="-1"/>
        </w:rPr>
        <w:t xml:space="preserve">make </w:t>
      </w:r>
      <w:r>
        <w:t xml:space="preserve">it </w:t>
      </w:r>
      <w:r>
        <w:rPr>
          <w:spacing w:val="-1"/>
        </w:rPr>
        <w:t>difficult</w:t>
      </w:r>
      <w:r>
        <w:t xml:space="preserve"> to</w:t>
      </w:r>
      <w:r>
        <w:rPr>
          <w:spacing w:val="67"/>
        </w:rPr>
        <w:t xml:space="preserve"> </w:t>
      </w:r>
      <w:r>
        <w:rPr>
          <w:spacing w:val="-1"/>
        </w:rPr>
        <w:t>draw conclusions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-1"/>
        </w:rPr>
        <w:t xml:space="preserve"> data.</w:t>
      </w:r>
    </w:p>
    <w:p w14:paraId="0BF70FC1" w14:textId="77777777" w:rsidR="00000000" w:rsidRDefault="00760A6D">
      <w:pPr>
        <w:pStyle w:val="BodyText"/>
        <w:kinsoku w:val="0"/>
        <w:overflowPunct w:val="0"/>
        <w:spacing w:before="170" w:line="253" w:lineRule="auto"/>
        <w:ind w:right="475"/>
      </w:pPr>
      <w:r>
        <w:rPr>
          <w:spacing w:val="-1"/>
        </w:rPr>
        <w:t>The same limitations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2"/>
        </w:rPr>
        <w:t>comparisons,</w:t>
      </w:r>
      <w:r>
        <w:rPr>
          <w:spacing w:val="-3"/>
        </w:rPr>
        <w:t xml:space="preserve"> </w:t>
      </w:r>
      <w:r>
        <w:rPr>
          <w:spacing w:val="-1"/>
        </w:rPr>
        <w:t>although</w:t>
      </w:r>
      <w: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2"/>
        </w:rPr>
        <w:t>comparisons</w:t>
      </w:r>
      <w:r>
        <w:rPr>
          <w:spacing w:val="93"/>
        </w:rPr>
        <w:t xml:space="preserve"> </w:t>
      </w:r>
      <w:r>
        <w:rPr>
          <w:spacing w:val="-1"/>
        </w:rPr>
        <w:t>suggest</w:t>
      </w:r>
      <w:r>
        <w:rPr>
          <w:spacing w:val="-2"/>
        </w:rPr>
        <w:t xml:space="preserve"> </w:t>
      </w:r>
      <w:r>
        <w:rPr>
          <w:spacing w:val="-1"/>
        </w:rPr>
        <w:t>New Zealand’s</w:t>
      </w:r>
      <w:r>
        <w:t xml:space="preserve"> </w:t>
      </w:r>
      <w:r>
        <w:rPr>
          <w:spacing w:val="-1"/>
        </w:rPr>
        <w:t>rates of</w:t>
      </w:r>
      <w:r>
        <w:t xml:space="preserve"> </w:t>
      </w:r>
      <w:r>
        <w:rPr>
          <w:spacing w:val="-1"/>
        </w:rPr>
        <w:t xml:space="preserve">avoidable </w:t>
      </w:r>
      <w:r>
        <w:rPr>
          <w:spacing w:val="-2"/>
        </w:rPr>
        <w:t>harm</w:t>
      </w:r>
      <w:r>
        <w:t xml:space="preserve"> </w:t>
      </w:r>
      <w:r>
        <w:rPr>
          <w:spacing w:val="-1"/>
        </w:rPr>
        <w:t>are not unexpectedly high.</w:t>
      </w:r>
    </w:p>
    <w:p w14:paraId="2024143D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14:paraId="232939AF" w14:textId="77777777" w:rsidR="00000000" w:rsidRDefault="00760A6D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Rapid</w:t>
      </w:r>
      <w: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(RSSs)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becoming the</w:t>
      </w:r>
      <w:r>
        <w:t xml:space="preserve"> </w:t>
      </w:r>
      <w:r>
        <w:rPr>
          <w:spacing w:val="-1"/>
        </w:rPr>
        <w:t>gold</w:t>
      </w:r>
      <w:r>
        <w:t xml:space="preserve"> </w:t>
      </w:r>
      <w:r>
        <w:rPr>
          <w:spacing w:val="-1"/>
        </w:rPr>
        <w:t>standard</w:t>
      </w:r>
    </w:p>
    <w:p w14:paraId="7F96BA06" w14:textId="77777777" w:rsidR="00000000" w:rsidRDefault="00760A6D">
      <w:pPr>
        <w:pStyle w:val="BodyText"/>
        <w:kinsoku w:val="0"/>
        <w:overflowPunct w:val="0"/>
        <w:spacing w:before="56" w:line="251" w:lineRule="auto"/>
        <w:ind w:right="772"/>
        <w:rPr>
          <w:spacing w:val="-1"/>
        </w:rPr>
      </w:pPr>
      <w:r>
        <w:rPr>
          <w:spacing w:val="-1"/>
        </w:rPr>
        <w:t>Rapid</w:t>
      </w:r>
      <w:r>
        <w:rPr>
          <w:spacing w:val="-3"/>
        </w:rPr>
        <w:t xml:space="preserve"> </w:t>
      </w:r>
      <w:r>
        <w:rPr>
          <w:spacing w:val="-1"/>
        </w:rPr>
        <w:t>Response Systems</w:t>
      </w:r>
      <w:r>
        <w:rPr>
          <w:spacing w:val="1"/>
        </w:rPr>
        <w:t xml:space="preserve"> </w:t>
      </w:r>
      <w:r>
        <w:rPr>
          <w:spacing w:val="-2"/>
        </w:rPr>
        <w:t>(RRSs)</w:t>
      </w:r>
      <w:r>
        <w:t xml:space="preserve"> </w:t>
      </w:r>
      <w:r>
        <w:rPr>
          <w:spacing w:val="-1"/>
        </w:rPr>
        <w:t>are becoming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gold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reduce harm</w:t>
      </w:r>
      <w:r>
        <w:t xml:space="preserve"> </w:t>
      </w:r>
      <w:r>
        <w:rPr>
          <w:spacing w:val="-2"/>
        </w:rPr>
        <w:t>from</w:t>
      </w:r>
      <w:r>
        <w:rPr>
          <w:spacing w:val="53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3"/>
        </w:rPr>
        <w:t xml:space="preserve"> </w:t>
      </w:r>
      <w:r>
        <w:rPr>
          <w:spacing w:val="-2"/>
        </w:rPr>
        <w:t xml:space="preserve">RRSs </w:t>
      </w:r>
      <w:r>
        <w:rPr>
          <w:spacing w:val="-1"/>
        </w:rPr>
        <w:t>build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traditional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care.</w:t>
      </w:r>
      <w:r>
        <w:rPr>
          <w:spacing w:val="53"/>
        </w:rPr>
        <w:t xml:space="preserve"> </w:t>
      </w:r>
      <w:r>
        <w:rPr>
          <w:spacing w:val="-1"/>
        </w:rPr>
        <w:t>RRSs</w:t>
      </w:r>
      <w: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two</w:t>
      </w:r>
      <w:r>
        <w:rPr>
          <w:spacing w:val="77"/>
        </w:rPr>
        <w:t xml:space="preserve"> </w:t>
      </w:r>
      <w:r>
        <w:rPr>
          <w:spacing w:val="-1"/>
        </w:rPr>
        <w:t>parts,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follows:</w:t>
      </w:r>
    </w:p>
    <w:p w14:paraId="546B7502" w14:textId="77777777" w:rsidR="00000000" w:rsidRDefault="00760A6D">
      <w:pPr>
        <w:pStyle w:val="BodyText"/>
        <w:numPr>
          <w:ilvl w:val="0"/>
          <w:numId w:val="17"/>
        </w:numPr>
        <w:tabs>
          <w:tab w:val="left" w:pos="730"/>
        </w:tabs>
        <w:kinsoku w:val="0"/>
        <w:overflowPunct w:val="0"/>
        <w:spacing w:before="170" w:line="253" w:lineRule="auto"/>
        <w:ind w:right="772"/>
        <w:rPr>
          <w:spacing w:val="-1"/>
        </w:rPr>
      </w:pPr>
      <w:r>
        <w:rPr>
          <w:spacing w:val="-1"/>
        </w:rPr>
        <w:t>Detection using</w:t>
      </w:r>
      <w:r>
        <w:t xml:space="preserve"> </w:t>
      </w:r>
      <w:r>
        <w:rPr>
          <w:spacing w:val="-1"/>
        </w:rPr>
        <w:t xml:space="preserve">Early </w:t>
      </w:r>
      <w:r>
        <w:rPr>
          <w:spacing w:val="-2"/>
        </w:rPr>
        <w:t>Warning</w:t>
      </w:r>
      <w:r>
        <w:t xml:space="preserve"> </w:t>
      </w:r>
      <w:r>
        <w:rPr>
          <w:spacing w:val="-1"/>
        </w:rPr>
        <w:t>Scores (EWS)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identify patients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75"/>
        </w:rPr>
        <w:t xml:space="preserve"> </w:t>
      </w:r>
      <w:r>
        <w:rPr>
          <w:spacing w:val="-1"/>
        </w:rPr>
        <w:t>deterioration.</w:t>
      </w:r>
    </w:p>
    <w:p w14:paraId="3974BF3E" w14:textId="77777777" w:rsidR="00000000" w:rsidRDefault="00760A6D">
      <w:pPr>
        <w:pStyle w:val="BodyText"/>
        <w:numPr>
          <w:ilvl w:val="0"/>
          <w:numId w:val="17"/>
        </w:numPr>
        <w:tabs>
          <w:tab w:val="left" w:pos="730"/>
        </w:tabs>
        <w:kinsoku w:val="0"/>
        <w:overflowPunct w:val="0"/>
        <w:spacing w:before="168" w:line="251" w:lineRule="auto"/>
        <w:ind w:right="478"/>
        <w:rPr>
          <w:spacing w:val="-1"/>
        </w:rPr>
      </w:pPr>
      <w:r>
        <w:rPr>
          <w:spacing w:val="-1"/>
        </w:rPr>
        <w:t>Response:</w:t>
      </w:r>
      <w:r>
        <w:t xml:space="preserve"> </w:t>
      </w:r>
      <w:r>
        <w:rPr>
          <w:spacing w:val="-2"/>
        </w:rPr>
        <w:t>Either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ward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or</w:t>
      </w:r>
      <w:r>
        <w:t xml:space="preserve"> a</w:t>
      </w:r>
      <w:r>
        <w:rPr>
          <w:spacing w:val="-1"/>
        </w:rPr>
        <w:t xml:space="preserve"> Response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(RT).</w:t>
      </w:r>
      <w:r>
        <w:rPr>
          <w:spacing w:val="55"/>
        </w:rPr>
        <w:t xml:space="preserve"> </w:t>
      </w:r>
      <w:r>
        <w:rPr>
          <w:spacing w:val="-1"/>
        </w:rPr>
        <w:t>The response teams</w:t>
      </w:r>
      <w:r>
        <w:rPr>
          <w:spacing w:val="-2"/>
        </w:rPr>
        <w:t xml:space="preserve"> may</w:t>
      </w:r>
      <w:r>
        <w:rPr>
          <w:spacing w:val="53"/>
        </w:rPr>
        <w:t xml:space="preserve"> </w:t>
      </w:r>
      <w:r>
        <w:rPr>
          <w:spacing w:val="-1"/>
        </w:rPr>
        <w:t>be nurse led</w:t>
      </w:r>
      <w:r>
        <w:rPr>
          <w:spacing w:val="-3"/>
        </w:rPr>
        <w:t xml:space="preserve"> </w:t>
      </w:r>
      <w:r>
        <w:rPr>
          <w:spacing w:val="-1"/>
        </w:rPr>
        <w:t>(RRTs)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doctor</w:t>
      </w:r>
      <w:r>
        <w:t xml:space="preserve"> </w:t>
      </w:r>
      <w:r>
        <w:rPr>
          <w:spacing w:val="-1"/>
        </w:rPr>
        <w:t>led</w:t>
      </w:r>
      <w:r>
        <w:t xml:space="preserve"> </w:t>
      </w:r>
      <w:r>
        <w:rPr>
          <w:spacing w:val="-1"/>
        </w:rPr>
        <w:t>(METs).</w:t>
      </w:r>
    </w:p>
    <w:p w14:paraId="4ED98E7B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300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use of</w:t>
      </w:r>
      <w:r>
        <w:rPr>
          <w:spacing w:val="-2"/>
        </w:rPr>
        <w:t xml:space="preserve"> </w:t>
      </w:r>
      <w:r>
        <w:rPr>
          <w:spacing w:val="-1"/>
        </w:rPr>
        <w:t>RRSs</w:t>
      </w:r>
      <w:r>
        <w:t xml:space="preserve"> </w:t>
      </w:r>
      <w:r>
        <w:rPr>
          <w:spacing w:val="-2"/>
        </w:rPr>
        <w:t>in</w:t>
      </w:r>
      <w:r>
        <w:t xml:space="preserve"> New</w:t>
      </w:r>
      <w:r>
        <w:rPr>
          <w:spacing w:val="-1"/>
        </w:rPr>
        <w:t xml:space="preserve"> Zealand.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20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district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 xml:space="preserve">boards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rPr>
          <w:spacing w:val="-1"/>
        </w:rPr>
        <w:t xml:space="preserve">EWS </w:t>
      </w:r>
      <w:r>
        <w:t xml:space="preserve">in </w:t>
      </w:r>
      <w:r>
        <w:rPr>
          <w:spacing w:val="-1"/>
        </w:rPr>
        <w:t xml:space="preserve">place </w:t>
      </w:r>
      <w:r>
        <w:t xml:space="preserve">in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their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rPr>
          <w:i/>
          <w:iCs/>
          <w:spacing w:val="-1"/>
        </w:rPr>
        <w:t>.</w:t>
      </w:r>
      <w:r>
        <w:rPr>
          <w:i/>
          <w:iCs/>
          <w:spacing w:val="52"/>
        </w:rPr>
        <w:t xml:space="preserve"> </w:t>
      </w:r>
      <w:r>
        <w:rPr>
          <w:spacing w:val="-1"/>
        </w:rPr>
        <w:t>Formal/dedicated</w:t>
      </w:r>
      <w:r>
        <w:t xml:space="preserve"> RTs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five</w:t>
      </w:r>
      <w:r>
        <w:rPr>
          <w:spacing w:val="49"/>
        </w:rPr>
        <w:t xml:space="preserve"> </w:t>
      </w:r>
      <w:r>
        <w:t>tertiary</w:t>
      </w:r>
      <w:r>
        <w:rPr>
          <w:spacing w:val="-2"/>
        </w:rPr>
        <w:t xml:space="preserve"> hospitals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five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15</w:t>
      </w:r>
      <w:r>
        <w:t xml:space="preserve"> </w:t>
      </w:r>
      <w:r>
        <w:rPr>
          <w:spacing w:val="-1"/>
        </w:rPr>
        <w:t>metropolitan/regional</w:t>
      </w:r>
      <w:r>
        <w:t xml:space="preserve"> </w:t>
      </w:r>
      <w:r>
        <w:rPr>
          <w:spacing w:val="-1"/>
        </w:rPr>
        <w:t>hospitals.</w:t>
      </w:r>
      <w:r>
        <w:rPr>
          <w:spacing w:val="54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variation</w:t>
      </w:r>
      <w:r>
        <w:t xml:space="preserve"> in the</w:t>
      </w:r>
      <w:r>
        <w:rPr>
          <w:spacing w:val="43"/>
        </w:rPr>
        <w:t xml:space="preserve"> </w:t>
      </w:r>
      <w:r>
        <w:rPr>
          <w:spacing w:val="-1"/>
        </w:rPr>
        <w:t>RRSs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place and</w:t>
      </w:r>
      <w:r>
        <w:t xml:space="preserve"> </w:t>
      </w:r>
      <w:r>
        <w:rPr>
          <w:spacing w:val="-1"/>
        </w:rPr>
        <w:t>there are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standardise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EWS.</w:t>
      </w:r>
      <w:r>
        <w:rPr>
          <w:spacing w:val="55"/>
        </w:rPr>
        <w:t xml:space="preserve"> </w:t>
      </w:r>
      <w:r>
        <w:rPr>
          <w:spacing w:val="-1"/>
        </w:rPr>
        <w:t>The variation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RTs</w:t>
      </w:r>
      <w:r>
        <w:rPr>
          <w:spacing w:val="-2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spacing w:val="-1"/>
        </w:rPr>
        <w:t>expected, 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response will</w:t>
      </w:r>
      <w:r>
        <w:t xml:space="preserve"> </w:t>
      </w:r>
      <w:r>
        <w:rPr>
          <w:spacing w:val="-1"/>
        </w:rPr>
        <w:t>be instructed</w:t>
      </w:r>
      <w:r>
        <w:t xml:space="preserve"> </w:t>
      </w:r>
      <w:r>
        <w:rPr>
          <w:spacing w:val="-1"/>
        </w:rPr>
        <w:t xml:space="preserve">by the </w:t>
      </w:r>
      <w:r>
        <w:rPr>
          <w:spacing w:val="-2"/>
        </w:rPr>
        <w:t>hospital</w:t>
      </w:r>
      <w:r>
        <w:t xml:space="preserve"> </w:t>
      </w:r>
      <w:r>
        <w:rPr>
          <w:spacing w:val="-1"/>
        </w:rPr>
        <w:t>size and</w:t>
      </w:r>
      <w:r>
        <w:t xml:space="preserve"> </w:t>
      </w:r>
      <w:r>
        <w:rPr>
          <w:spacing w:val="-1"/>
        </w:rPr>
        <w:t>structure.</w:t>
      </w:r>
    </w:p>
    <w:p w14:paraId="0B3BE02D" w14:textId="77777777" w:rsidR="00000000" w:rsidRDefault="00760A6D">
      <w:pPr>
        <w:pStyle w:val="BodyText"/>
        <w:kinsoku w:val="0"/>
        <w:overflowPunct w:val="0"/>
        <w:spacing w:before="169" w:line="251" w:lineRule="auto"/>
        <w:ind w:right="424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rationale for</w:t>
      </w:r>
      <w:r>
        <w:t xml:space="preserve"> </w:t>
      </w:r>
      <w:r>
        <w:rPr>
          <w:spacing w:val="-1"/>
        </w:rPr>
        <w:t xml:space="preserve">why </w:t>
      </w:r>
      <w:r>
        <w:rPr>
          <w:spacing w:val="-2"/>
        </w:rPr>
        <w:t>RRSs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in </w:t>
      </w:r>
      <w:r>
        <w:rPr>
          <w:spacing w:val="-2"/>
        </w:rPr>
        <w:t>improvements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patient</w:t>
      </w:r>
      <w:r>
        <w:rPr>
          <w:spacing w:val="1"/>
        </w:rPr>
        <w:t xml:space="preserve"> </w:t>
      </w:r>
      <w:r>
        <w:rPr>
          <w:spacing w:val="-1"/>
        </w:rPr>
        <w:t>outcomes as</w:t>
      </w:r>
      <w:r>
        <w:rPr>
          <w:spacing w:val="73"/>
        </w:rPr>
        <w:t xml:space="preserve"> </w:t>
      </w:r>
      <w:r>
        <w:rPr>
          <w:spacing w:val="-1"/>
        </w:rPr>
        <w:t>follows:</w:t>
      </w:r>
    </w:p>
    <w:p w14:paraId="1313C982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0" w:line="254" w:lineRule="auto"/>
        <w:ind w:right="352"/>
        <w:rPr>
          <w:color w:val="000000"/>
          <w:spacing w:val="-1"/>
        </w:rPr>
      </w:pPr>
      <w:r>
        <w:rPr>
          <w:color w:val="000000"/>
          <w:spacing w:val="-1"/>
        </w:rPr>
        <w:t>RRSs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improve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detection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treatment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deterioration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therefore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reduce</w:t>
      </w:r>
      <w:r>
        <w:rPr>
          <w:color w:val="000000"/>
          <w:spacing w:val="75"/>
        </w:rPr>
        <w:t xml:space="preserve"> </w:t>
      </w:r>
      <w:r>
        <w:rPr>
          <w:color w:val="000000"/>
          <w:spacing w:val="-1"/>
        </w:rPr>
        <w:t>adverse outcomes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such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cardiac arrests.</w:t>
      </w:r>
    </w:p>
    <w:p w14:paraId="79264BA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3" w:lineRule="auto"/>
        <w:ind w:right="1423"/>
        <w:rPr>
          <w:color w:val="000000"/>
        </w:rPr>
      </w:pPr>
      <w:r>
        <w:rPr>
          <w:color w:val="000000"/>
          <w:spacing w:val="-1"/>
        </w:rPr>
        <w:t>RRSs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provide ward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guidelines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resultin</w:t>
      </w:r>
      <w:r>
        <w:rPr>
          <w:color w:val="000000"/>
          <w:spacing w:val="-1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timely identification of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deterioration.</w:t>
      </w:r>
    </w:p>
    <w:p w14:paraId="4D3228A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3" w:lineRule="auto"/>
        <w:ind w:right="1423"/>
        <w:rPr>
          <w:color w:val="000000"/>
        </w:rPr>
        <w:sectPr w:rsidR="00000000">
          <w:headerReference w:type="even" r:id="rId23"/>
          <w:headerReference w:type="default" r:id="rId24"/>
          <w:pgSz w:w="11910" w:h="16850"/>
          <w:pgMar w:top="1600" w:right="1680" w:bottom="920" w:left="1680" w:header="856" w:footer="740" w:gutter="0"/>
          <w:cols w:space="720"/>
          <w:noEndnote/>
        </w:sectPr>
      </w:pPr>
    </w:p>
    <w:p w14:paraId="184F665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916DEB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D6BFA83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7276451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line="252" w:lineRule="auto"/>
        <w:ind w:right="415"/>
        <w:rPr>
          <w:color w:val="000000"/>
        </w:rPr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protocols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around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contacting 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cut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across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typical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hierarchical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structure,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resulting </w:t>
      </w:r>
      <w:r>
        <w:rPr>
          <w:color w:val="000000"/>
          <w:spacing w:val="-2"/>
        </w:rPr>
        <w:t>in</w:t>
      </w:r>
      <w:r>
        <w:rPr>
          <w:color w:val="000000"/>
        </w:rPr>
        <w:t xml:space="preserve"> a </w:t>
      </w:r>
      <w:r>
        <w:rPr>
          <w:color w:val="000000"/>
          <w:spacing w:val="-1"/>
        </w:rPr>
        <w:t>timely response from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staff </w:t>
      </w:r>
      <w:r>
        <w:rPr>
          <w:color w:val="000000"/>
          <w:spacing w:val="-1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experience specific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treating 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3E4634FD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14:paraId="266BA474" w14:textId="77777777" w:rsidR="00000000" w:rsidRDefault="00760A6D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difficulties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quantifying</w:t>
      </w:r>
      <w:r>
        <w:rPr>
          <w:spacing w:val="1"/>
        </w:rPr>
        <w:t xml:space="preserve"> </w:t>
      </w:r>
      <w:r>
        <w:rPr>
          <w:spacing w:val="-1"/>
        </w:rPr>
        <w:t>benefits</w:t>
      </w:r>
    </w:p>
    <w:p w14:paraId="0A90C81E" w14:textId="77777777" w:rsidR="00000000" w:rsidRDefault="00760A6D">
      <w:pPr>
        <w:pStyle w:val="BodyText"/>
        <w:kinsoku w:val="0"/>
        <w:overflowPunct w:val="0"/>
        <w:spacing w:before="56" w:line="251" w:lineRule="auto"/>
        <w:ind w:right="424"/>
      </w:pPr>
      <w:r>
        <w:rPr>
          <w:spacing w:val="-1"/>
        </w:rPr>
        <w:t>Quantifying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benefits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proven</w:t>
      </w:r>
      <w:r>
        <w:t xml:space="preserve"> </w:t>
      </w:r>
      <w:r>
        <w:rPr>
          <w:spacing w:val="-1"/>
        </w:rPr>
        <w:t>difficult.</w:t>
      </w:r>
      <w:r>
        <w:rPr>
          <w:spacing w:val="53"/>
        </w:rPr>
        <w:t xml:space="preserve"> </w:t>
      </w:r>
      <w:r>
        <w:rPr>
          <w:spacing w:val="-1"/>
        </w:rPr>
        <w:t>Both</w:t>
      </w:r>
      <w:r>
        <w:t xml:space="preserve"> the</w:t>
      </w:r>
      <w:r>
        <w:rPr>
          <w:spacing w:val="-1"/>
        </w:rPr>
        <w:t xml:space="preserve"> international</w:t>
      </w:r>
      <w:r>
        <w:t xml:space="preserve"> </w:t>
      </w:r>
      <w:r>
        <w:rPr>
          <w:spacing w:val="-1"/>
        </w:rPr>
        <w:t>literature and</w:t>
      </w:r>
      <w:r>
        <w:rPr>
          <w:spacing w:val="60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analysis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hospital</w:t>
      </w:r>
      <w:r>
        <w:rPr>
          <w:spacing w:val="1"/>
        </w:rPr>
        <w:t xml:space="preserve"> </w:t>
      </w:r>
      <w:r>
        <w:rPr>
          <w:spacing w:val="-1"/>
        </w:rPr>
        <w:t xml:space="preserve">data provide </w:t>
      </w:r>
      <w:r>
        <w:t>little</w:t>
      </w:r>
      <w:r>
        <w:rPr>
          <w:spacing w:val="-1"/>
        </w:rPr>
        <w:t xml:space="preserve"> robust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 xml:space="preserve">quantify </w:t>
      </w:r>
      <w:r>
        <w:t>the</w:t>
      </w:r>
      <w:r>
        <w:rPr>
          <w:spacing w:val="-1"/>
        </w:rPr>
        <w:t xml:space="preserve"> impacts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t>RRSs.</w:t>
      </w:r>
    </w:p>
    <w:p w14:paraId="6F59CF6F" w14:textId="77777777" w:rsidR="00000000" w:rsidRDefault="00760A6D">
      <w:pPr>
        <w:pStyle w:val="BodyText"/>
        <w:kinsoku w:val="0"/>
        <w:overflowPunct w:val="0"/>
        <w:spacing w:before="171"/>
        <w:rPr>
          <w:spacing w:val="-1"/>
        </w:rPr>
      </w:pPr>
      <w:r>
        <w:rPr>
          <w:spacing w:val="-1"/>
        </w:rPr>
        <w:t>Our</w:t>
      </w:r>
      <w:r>
        <w:rPr>
          <w:spacing w:val="-2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evidence </w:t>
      </w:r>
      <w:r>
        <w:rPr>
          <w:spacing w:val="-2"/>
        </w:rPr>
        <w:t>on</w:t>
      </w:r>
      <w:r>
        <w:t xml:space="preserve"> 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RRSs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14:paraId="6377B96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4" w:line="252" w:lineRule="auto"/>
        <w:ind w:right="352"/>
        <w:rPr>
          <w:color w:val="000000"/>
        </w:rPr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largest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randomised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control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trial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(RCT)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 introduced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RTs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demonstrated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same improvements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those </w:t>
      </w:r>
      <w:r>
        <w:rPr>
          <w:color w:val="000000"/>
          <w:spacing w:val="-2"/>
        </w:rPr>
        <w:t xml:space="preserve">hospitals </w:t>
      </w:r>
      <w:r>
        <w:rPr>
          <w:color w:val="000000"/>
          <w:spacing w:val="-1"/>
        </w:rPr>
        <w:t>without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i.e.</w:t>
      </w:r>
      <w:r>
        <w:rPr>
          <w:color w:val="000000"/>
        </w:rPr>
        <w:t xml:space="preserve"> 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in-</w:t>
      </w:r>
      <w:r>
        <w:rPr>
          <w:color w:val="000000"/>
          <w:spacing w:val="77"/>
        </w:rPr>
        <w:t xml:space="preserve"> </w:t>
      </w:r>
      <w:r>
        <w:rPr>
          <w:color w:val="000000"/>
          <w:spacing w:val="-1"/>
        </w:rPr>
        <w:t>hospital cardiac arrest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in-hospital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deaths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reduced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by the same magnitude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RTs.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The result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this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long </w:t>
      </w:r>
      <w:r>
        <w:rPr>
          <w:color w:val="000000"/>
          <w:spacing w:val="-1"/>
        </w:rPr>
        <w:t>awaited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trial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unexpected,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may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be due </w:t>
      </w:r>
      <w:r>
        <w:rPr>
          <w:color w:val="000000"/>
        </w:rPr>
        <w:t>to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“contamination”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groups.</w:t>
      </w:r>
    </w:p>
    <w:p w14:paraId="03117E3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8" w:line="252" w:lineRule="auto"/>
        <w:ind w:right="478"/>
        <w:rPr>
          <w:color w:val="000000"/>
          <w:spacing w:val="-1"/>
        </w:rPr>
      </w:pP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other hand,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largest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meta-analysis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of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reported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reduction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35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percent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in the</w:t>
      </w:r>
      <w:r>
        <w:rPr>
          <w:color w:val="000000"/>
          <w:spacing w:val="-1"/>
        </w:rPr>
        <w:t xml:space="preserve"> rate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arrests;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result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driven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before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after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studies.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result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meta-analysis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put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question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by</w:t>
      </w:r>
      <w:r>
        <w:rPr>
          <w:color w:val="000000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RCT.</w:t>
      </w:r>
    </w:p>
    <w:p w14:paraId="5123C1D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80" w:line="252" w:lineRule="auto"/>
        <w:ind w:right="546"/>
        <w:rPr>
          <w:color w:val="000000"/>
          <w:spacing w:val="-1"/>
        </w:rPr>
      </w:pPr>
      <w:r>
        <w:rPr>
          <w:color w:val="000000"/>
        </w:rPr>
        <w:t>In New</w:t>
      </w:r>
      <w:r>
        <w:rPr>
          <w:color w:val="000000"/>
          <w:spacing w:val="-1"/>
        </w:rPr>
        <w:t xml:space="preserve"> Zealand,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average</w:t>
      </w:r>
      <w:r>
        <w:rPr>
          <w:color w:val="000000"/>
          <w:spacing w:val="-1"/>
        </w:rPr>
        <w:t xml:space="preserve"> 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in-hospital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28 percent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lower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-1"/>
        </w:rPr>
        <w:t>DHBs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</w:rPr>
        <w:t xml:space="preserve"> 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RT,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compared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2"/>
        </w:rPr>
        <w:t>hospitals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RTs,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when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admissions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that do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include</w:t>
      </w:r>
      <w:r>
        <w:rPr>
          <w:color w:val="000000"/>
          <w:spacing w:val="-1"/>
        </w:rPr>
        <w:t xml:space="preserve"> any </w:t>
      </w:r>
      <w:r>
        <w:rPr>
          <w:color w:val="000000"/>
        </w:rPr>
        <w:t>time</w:t>
      </w:r>
      <w:r>
        <w:rPr>
          <w:color w:val="000000"/>
          <w:spacing w:val="-1"/>
        </w:rPr>
        <w:t xml:space="preserve"> 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intensive </w:t>
      </w:r>
      <w:r>
        <w:rPr>
          <w:color w:val="000000"/>
          <w:spacing w:val="-2"/>
        </w:rPr>
        <w:t>care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unit</w:t>
      </w:r>
      <w:r>
        <w:rPr>
          <w:color w:val="000000"/>
          <w:spacing w:val="-1"/>
        </w:rPr>
        <w:t xml:space="preserve"> (ICU).</w:t>
      </w:r>
    </w:p>
    <w:p w14:paraId="63D1633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7" w:line="252" w:lineRule="auto"/>
        <w:ind w:right="378"/>
        <w:rPr>
          <w:color w:val="000000"/>
          <w:spacing w:val="-1"/>
        </w:rPr>
      </w:pPr>
      <w:r>
        <w:rPr>
          <w:color w:val="000000"/>
          <w:spacing w:val="-1"/>
        </w:rPr>
        <w:t>Our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observation</w:t>
      </w:r>
      <w:r>
        <w:rPr>
          <w:color w:val="000000"/>
        </w:rPr>
        <w:t xml:space="preserve"> is that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existing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tend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be </w:t>
      </w:r>
      <w:r>
        <w:rPr>
          <w:color w:val="000000"/>
        </w:rPr>
        <w:t>in the</w:t>
      </w:r>
      <w:r>
        <w:rPr>
          <w:color w:val="000000"/>
          <w:spacing w:val="-1"/>
        </w:rPr>
        <w:t xml:space="preserve"> larger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NZ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makes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sense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us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where 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have been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tested.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The impact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smaller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uncertain,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there </w:t>
      </w:r>
      <w:r>
        <w:rPr>
          <w:color w:val="000000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less experience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setting.</w:t>
      </w:r>
    </w:p>
    <w:p w14:paraId="72D78E8A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14:paraId="52843D5E" w14:textId="77777777" w:rsidR="00000000" w:rsidRDefault="00760A6D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Thus</w:t>
      </w:r>
      <w:r>
        <w:t xml:space="preserve"> </w:t>
      </w:r>
      <w:r>
        <w:rPr>
          <w:spacing w:val="-1"/>
        </w:rPr>
        <w:t>cost-effectiveness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uncertain…</w:t>
      </w:r>
    </w:p>
    <w:p w14:paraId="36331518" w14:textId="77777777" w:rsidR="00000000" w:rsidRDefault="00760A6D">
      <w:pPr>
        <w:pStyle w:val="BodyText"/>
        <w:kinsoku w:val="0"/>
        <w:overflowPunct w:val="0"/>
        <w:spacing w:before="56" w:line="251" w:lineRule="auto"/>
        <w:ind w:right="424"/>
        <w:rPr>
          <w:spacing w:val="-1"/>
        </w:rPr>
      </w:pPr>
      <w:r>
        <w:rPr>
          <w:spacing w:val="-1"/>
        </w:rPr>
        <w:t>Investment</w:t>
      </w:r>
      <w:r>
        <w:t xml:space="preserve"> could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both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detection</w:t>
      </w:r>
      <w:r>
        <w:t xml:space="preserve"> of,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response to</w:t>
      </w:r>
      <w:r>
        <w:t xml:space="preserve"> </w:t>
      </w:r>
      <w:r>
        <w:rPr>
          <w:spacing w:val="-1"/>
        </w:rPr>
        <w:t>clinical</w:t>
      </w:r>
      <w:r>
        <w:rPr>
          <w:spacing w:val="57"/>
        </w:rPr>
        <w:t xml:space="preserve"> </w:t>
      </w:r>
      <w:r>
        <w:rPr>
          <w:spacing w:val="-1"/>
        </w:rPr>
        <w:t>deterioration.</w:t>
      </w:r>
      <w:r>
        <w:t xml:space="preserve">  </w:t>
      </w:r>
      <w:r>
        <w:rPr>
          <w:spacing w:val="-1"/>
        </w:rPr>
        <w:t>We have therefore undertaken</w:t>
      </w:r>
      <w:r>
        <w:t xml:space="preserve"> </w:t>
      </w:r>
      <w:r>
        <w:rPr>
          <w:spacing w:val="-1"/>
        </w:rPr>
        <w:t>estimates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cost-effectiveness</w:t>
      </w:r>
      <w:r>
        <w:rPr>
          <w:spacing w:val="-2"/>
        </w:rPr>
        <w:t xml:space="preserve"> </w:t>
      </w:r>
      <w:r>
        <w:rPr>
          <w:spacing w:val="-1"/>
        </w:rPr>
        <w:t>for:</w:t>
      </w:r>
    </w:p>
    <w:p w14:paraId="60BCFA4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0" w:line="253" w:lineRule="auto"/>
        <w:ind w:right="352"/>
        <w:rPr>
          <w:color w:val="000000"/>
          <w:spacing w:val="-1"/>
        </w:rPr>
      </w:pPr>
      <w:r>
        <w:rPr>
          <w:color w:val="000000"/>
          <w:spacing w:val="-1"/>
        </w:rPr>
        <w:t>Improving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 standardising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EWS 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order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 xml:space="preserve">improve the accuracy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detecting clinical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deterioration.</w:t>
      </w:r>
    </w:p>
    <w:p w14:paraId="4CDB723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7" w:line="253" w:lineRule="auto"/>
        <w:ind w:right="1348"/>
        <w:rPr>
          <w:color w:val="000000"/>
          <w:spacing w:val="-1"/>
        </w:rPr>
      </w:pPr>
      <w:r>
        <w:rPr>
          <w:color w:val="000000"/>
          <w:spacing w:val="-1"/>
        </w:rPr>
        <w:t>Introducing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improving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RTs,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order</w:t>
      </w:r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respond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clinical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deterioration.</w:t>
      </w:r>
    </w:p>
    <w:p w14:paraId="19B91600" w14:textId="77777777" w:rsidR="00000000" w:rsidRDefault="00760A6D">
      <w:pPr>
        <w:pStyle w:val="BodyText"/>
        <w:kinsoku w:val="0"/>
        <w:overflowPunct w:val="0"/>
        <w:spacing w:before="117" w:line="252" w:lineRule="auto"/>
        <w:ind w:right="378"/>
        <w:rPr>
          <w:spacing w:val="-1"/>
        </w:rPr>
      </w:pP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standardising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t xml:space="preserve"> to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a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rPr>
          <w:spacing w:val="-2"/>
        </w:rPr>
        <w:t>percent</w:t>
      </w:r>
      <w:r>
        <w:rPr>
          <w:spacing w:val="66"/>
        </w:rPr>
        <w:t xml:space="preserve"> </w:t>
      </w:r>
      <w:r>
        <w:rPr>
          <w:spacing w:val="-1"/>
        </w:rPr>
        <w:t>improvement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</w:t>
      </w:r>
      <w:r>
        <w:rPr>
          <w:spacing w:val="-1"/>
        </w:rPr>
        <w:t xml:space="preserve">arly detection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die,</w:t>
      </w:r>
      <w:r>
        <w:t xml:space="preserve"> </w:t>
      </w:r>
      <w:r>
        <w:rPr>
          <w:spacing w:val="-1"/>
        </w:rPr>
        <w:t>suffer</w:t>
      </w:r>
      <w:r>
        <w:t xml:space="preserve"> a</w:t>
      </w:r>
      <w:r>
        <w:rPr>
          <w:spacing w:val="-1"/>
        </w:rPr>
        <w:t xml:space="preserve"> cardiac arrest</w:t>
      </w:r>
      <w:r>
        <w:t xml:space="preserve"> </w:t>
      </w:r>
      <w:r>
        <w:rPr>
          <w:spacing w:val="-1"/>
        </w:rPr>
        <w:t>or require</w:t>
      </w:r>
      <w:r>
        <w:rPr>
          <w:spacing w:val="75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unanticipated</w:t>
      </w:r>
      <w:r>
        <w:t xml:space="preserve"> ICU</w:t>
      </w:r>
      <w:r>
        <w:rPr>
          <w:spacing w:val="-1"/>
        </w:rPr>
        <w:t xml:space="preserve"> admission.</w:t>
      </w:r>
      <w:r>
        <w:rPr>
          <w:spacing w:val="53"/>
        </w:rPr>
        <w:t xml:space="preserve"> </w:t>
      </w:r>
      <w:r>
        <w:rPr>
          <w:spacing w:val="-1"/>
        </w:rPr>
        <w:t>The estimated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standardising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rPr>
          <w:spacing w:val="-1"/>
        </w:rPr>
        <w:t>EWS</w:t>
      </w:r>
      <w:r>
        <w:t xml:space="preserve"> is</w:t>
      </w:r>
      <w:r>
        <w:rPr>
          <w:spacing w:val="61"/>
        </w:rPr>
        <w:t xml:space="preserve"> </w:t>
      </w:r>
      <w:r>
        <w:rPr>
          <w:spacing w:val="-1"/>
        </w:rPr>
        <w:t>estimated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of</w:t>
      </w:r>
      <w:r>
        <w:t xml:space="preserve"> $1.4</w:t>
      </w:r>
      <w:r>
        <w:rPr>
          <w:spacing w:val="-1"/>
        </w:rPr>
        <w:t xml:space="preserve"> </w:t>
      </w:r>
      <w:r>
        <w:t>million.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majority 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nurse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doctor</w:t>
      </w:r>
      <w:r>
        <w:rPr>
          <w:spacing w:val="1"/>
        </w:rPr>
        <w:t xml:space="preserve"> </w:t>
      </w:r>
      <w:r>
        <w:rPr>
          <w:spacing w:val="-1"/>
        </w:rPr>
        <w:t>training.</w:t>
      </w:r>
    </w:p>
    <w:p w14:paraId="6C8DC10F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78"/>
        <w:rPr>
          <w:spacing w:val="-1"/>
        </w:rPr>
      </w:pPr>
      <w:r>
        <w:t>The</w:t>
      </w:r>
      <w:r>
        <w:rPr>
          <w:spacing w:val="-1"/>
        </w:rPr>
        <w:t xml:space="preserve"> cost-effectiveness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highly uncertain.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costs are</w:t>
      </w:r>
      <w:r>
        <w:t xml:space="preserve"> </w:t>
      </w:r>
      <w:r>
        <w:rPr>
          <w:spacing w:val="-1"/>
        </w:rPr>
        <w:t>relatively easy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measure,</w:t>
      </w:r>
      <w:r>
        <w:rPr>
          <w:spacing w:val="57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highly</w:t>
      </w:r>
      <w:r>
        <w:rPr>
          <w:spacing w:val="-1"/>
        </w:rPr>
        <w:t xml:space="preserve"> uncertain.</w:t>
      </w:r>
      <w:r>
        <w:t xml:space="preserve"> 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uncertainty,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posit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scenarios;</w:t>
      </w:r>
      <w:r>
        <w:rPr>
          <w:spacing w:val="1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conservative</w:t>
      </w:r>
      <w:r>
        <w:rPr>
          <w:spacing w:val="-3"/>
        </w:rPr>
        <w:t xml:space="preserve"> </w:t>
      </w:r>
      <w:r>
        <w:rPr>
          <w:spacing w:val="-1"/>
        </w:rPr>
        <w:t>scenario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optimistic scenario.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These two</w:t>
      </w:r>
      <w:r>
        <w:t xml:space="preserve"> </w:t>
      </w:r>
      <w:r>
        <w:rPr>
          <w:spacing w:val="-1"/>
        </w:rPr>
        <w:t>scenarios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in a</w:t>
      </w:r>
      <w:r>
        <w:rPr>
          <w:spacing w:val="-3"/>
        </w:rPr>
        <w:t xml:space="preserve"> </w:t>
      </w:r>
      <w:r>
        <w:rPr>
          <w:spacing w:val="-1"/>
        </w:rPr>
        <w:t>range of</w:t>
      </w:r>
      <w:r>
        <w:t xml:space="preserve"> a</w:t>
      </w:r>
      <w:r>
        <w:rPr>
          <w:spacing w:val="47"/>
        </w:rPr>
        <w:t xml:space="preserve"> </w:t>
      </w:r>
      <w:r>
        <w:rPr>
          <w:spacing w:val="-1"/>
        </w:rPr>
        <w:t>cost-effectiveness</w:t>
      </w:r>
      <w:r>
        <w:rPr>
          <w:spacing w:val="1"/>
        </w:rPr>
        <w:t xml:space="preserve"> </w:t>
      </w:r>
      <w:r>
        <w:rPr>
          <w:spacing w:val="-1"/>
        </w:rPr>
        <w:t>ratio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no</w:t>
      </w:r>
      <w: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$3,900 per</w:t>
      </w:r>
      <w:r>
        <w:t xml:space="preserve"> </w:t>
      </w:r>
      <w:r>
        <w:rPr>
          <w:spacing w:val="-2"/>
        </w:rPr>
        <w:t>cardiac</w:t>
      </w:r>
      <w:r>
        <w:rPr>
          <w:spacing w:val="-1"/>
        </w:rPr>
        <w:t xml:space="preserve"> arrest</w:t>
      </w:r>
      <w:r>
        <w:t xml:space="preserve"> </w:t>
      </w:r>
      <w:r>
        <w:rPr>
          <w:spacing w:val="-1"/>
        </w:rPr>
        <w:t>avoided.</w:t>
      </w:r>
      <w:r>
        <w:rPr>
          <w:spacing w:val="54"/>
        </w:rPr>
        <w:t xml:space="preserve"> </w:t>
      </w:r>
      <w:r>
        <w:rPr>
          <w:spacing w:val="-1"/>
        </w:rPr>
        <w:t>The optimistic</w:t>
      </w:r>
      <w:r>
        <w:rPr>
          <w:spacing w:val="65"/>
        </w:rPr>
        <w:t xml:space="preserve"> </w:t>
      </w:r>
      <w:r>
        <w:rPr>
          <w:spacing w:val="-1"/>
        </w:rPr>
        <w:t>scenario</w:t>
      </w:r>
      <w:r>
        <w:t xml:space="preserve"> </w:t>
      </w:r>
      <w:r>
        <w:rPr>
          <w:spacing w:val="-1"/>
        </w:rPr>
        <w:t>assumes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nationwide annual cost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 xml:space="preserve">$279,000 </w:t>
      </w:r>
      <w:r>
        <w:rPr>
          <w:spacing w:val="-2"/>
        </w:rPr>
        <w:t>and</w:t>
      </w:r>
      <w:r>
        <w:t xml:space="preserve"> a </w:t>
      </w:r>
      <w:r>
        <w:rPr>
          <w:spacing w:val="-1"/>
        </w:rPr>
        <w:t>reduction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71</w:t>
      </w:r>
      <w:r>
        <w:t xml:space="preserve"> </w:t>
      </w:r>
      <w:r>
        <w:rPr>
          <w:spacing w:val="-1"/>
        </w:rPr>
        <w:t>cardiac</w:t>
      </w:r>
      <w:r>
        <w:rPr>
          <w:spacing w:val="-3"/>
        </w:rPr>
        <w:t xml:space="preserve"> </w:t>
      </w:r>
      <w:r>
        <w:rPr>
          <w:spacing w:val="-1"/>
        </w:rPr>
        <w:t>arrests;</w:t>
      </w:r>
      <w:r>
        <w:rPr>
          <w:spacing w:val="5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a </w:t>
      </w:r>
      <w:r>
        <w:rPr>
          <w:spacing w:val="-1"/>
        </w:rPr>
        <w:t>35</w:t>
      </w:r>
      <w: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rPr>
          <w:spacing w:val="-1"/>
        </w:rPr>
        <w:t xml:space="preserve">reduction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 xml:space="preserve">where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DHB </w:t>
      </w:r>
      <w:r>
        <w:rPr>
          <w:spacing w:val="-1"/>
        </w:rPr>
        <w:t>does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have an</w:t>
      </w:r>
      <w:r>
        <w:t xml:space="preserve"> </w:t>
      </w:r>
      <w:r>
        <w:rPr>
          <w:spacing w:val="-1"/>
        </w:rPr>
        <w:t>RT.</w:t>
      </w:r>
      <w:r>
        <w:rPr>
          <w:spacing w:val="52"/>
        </w:rPr>
        <w:t xml:space="preserve"> </w:t>
      </w:r>
      <w:r>
        <w:rPr>
          <w:spacing w:val="-1"/>
        </w:rPr>
        <w:t>The cost</w:t>
      </w:r>
      <w:r>
        <w:t xml:space="preserve"> </w:t>
      </w:r>
      <w:r>
        <w:rPr>
          <w:spacing w:val="-1"/>
        </w:rP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cost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attending</w:t>
      </w:r>
      <w:r>
        <w:t xml:space="preserve"> RT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excludes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31"/>
        </w:rPr>
        <w:t xml:space="preserve"> </w:t>
      </w:r>
      <w:r>
        <w:rPr>
          <w:spacing w:val="-1"/>
        </w:rPr>
        <w:t>cost-savings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reducing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 xml:space="preserve">We believe </w:t>
      </w:r>
      <w:r>
        <w:t>the</w:t>
      </w:r>
      <w:r>
        <w:rPr>
          <w:spacing w:val="-1"/>
        </w:rPr>
        <w:t xml:space="preserve"> optimistic result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more</w:t>
      </w:r>
    </w:p>
    <w:p w14:paraId="15344C18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78"/>
        <w:rPr>
          <w:spacing w:val="-1"/>
        </w:rPr>
        <w:sectPr w:rsidR="00000000">
          <w:pgSz w:w="11910" w:h="16850"/>
          <w:pgMar w:top="1600" w:right="1680" w:bottom="920" w:left="1680" w:header="856" w:footer="740" w:gutter="0"/>
          <w:cols w:space="720"/>
          <w:noEndnote/>
        </w:sectPr>
      </w:pPr>
    </w:p>
    <w:p w14:paraId="1258011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52DECE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DE619D5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5F79D7E5" w14:textId="77777777" w:rsidR="00000000" w:rsidRDefault="00760A6D">
      <w:pPr>
        <w:pStyle w:val="BodyText"/>
        <w:kinsoku w:val="0"/>
        <w:overflowPunct w:val="0"/>
        <w:spacing w:line="251" w:lineRule="auto"/>
        <w:ind w:right="475"/>
        <w:rPr>
          <w:spacing w:val="-1"/>
        </w:rPr>
      </w:pPr>
      <w:r>
        <w:rPr>
          <w:spacing w:val="-1"/>
        </w:rPr>
        <w:t xml:space="preserve">likely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conservative result,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demonstrated</w:t>
      </w:r>
      <w:r>
        <w:t xml:space="preserve"> in </w:t>
      </w:r>
      <w:r>
        <w:rPr>
          <w:spacing w:val="-1"/>
        </w:rPr>
        <w:t>the before and</w:t>
      </w:r>
      <w:r>
        <w:t xml:space="preserve"> </w:t>
      </w:r>
      <w:r>
        <w:rPr>
          <w:spacing w:val="-1"/>
        </w:rPr>
        <w:t>after</w:t>
      </w:r>
      <w:r>
        <w:rPr>
          <w:spacing w:val="43"/>
        </w:rPr>
        <w:t xml:space="preserve"> </w:t>
      </w:r>
      <w:r>
        <w:rPr>
          <w:spacing w:val="-1"/>
        </w:rPr>
        <w:t>studies.</w:t>
      </w:r>
    </w:p>
    <w:p w14:paraId="605C4C06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14:paraId="4FDD683B" w14:textId="77777777" w:rsidR="00000000" w:rsidRDefault="00760A6D">
      <w:pPr>
        <w:pStyle w:val="Heading4"/>
        <w:kinsoku w:val="0"/>
        <w:overflowPunct w:val="0"/>
        <w:ind w:right="475"/>
        <w:rPr>
          <w:b w:val="0"/>
          <w:bCs w:val="0"/>
        </w:rPr>
      </w:pPr>
      <w:r>
        <w:t>…But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identify</w:t>
      </w:r>
      <w:r>
        <w:t xml:space="preserve"> a</w:t>
      </w:r>
      <w:r>
        <w:rPr>
          <w:spacing w:val="-3"/>
        </w:rPr>
        <w:t xml:space="preserve"> </w:t>
      </w:r>
      <w:r>
        <w:t>clear</w:t>
      </w:r>
      <w:r>
        <w:rPr>
          <w:spacing w:val="-2"/>
        </w:rPr>
        <w:t xml:space="preserve"> investment</w:t>
      </w:r>
      <w:r>
        <w:t xml:space="preserve"> </w:t>
      </w:r>
      <w:r>
        <w:rPr>
          <w:spacing w:val="-2"/>
        </w:rPr>
        <w:t>option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47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moderate</w:t>
      </w:r>
      <w:r>
        <w:t xml:space="preserve"> </w:t>
      </w:r>
      <w:r>
        <w:rPr>
          <w:spacing w:val="-1"/>
        </w:rPr>
        <w:t>cost</w:t>
      </w:r>
    </w:p>
    <w:p w14:paraId="7BF48868" w14:textId="77777777" w:rsidR="00000000" w:rsidRDefault="00760A6D">
      <w:pPr>
        <w:pStyle w:val="BodyText"/>
        <w:kinsoku w:val="0"/>
        <w:overflowPunct w:val="0"/>
        <w:spacing w:before="53" w:line="252" w:lineRule="auto"/>
        <w:ind w:right="378"/>
        <w:rPr>
          <w:spacing w:val="-1"/>
        </w:rPr>
      </w:pPr>
      <w:r>
        <w:rPr>
          <w:spacing w:val="-1"/>
        </w:rPr>
        <w:t xml:space="preserve">We are </w:t>
      </w:r>
      <w:r>
        <w:t xml:space="preserve">not </w:t>
      </w:r>
      <w:r>
        <w:rPr>
          <w:spacing w:val="-1"/>
        </w:rPr>
        <w:t>attracted</w:t>
      </w:r>
      <w:r>
        <w:rPr>
          <w:spacing w:val="-3"/>
        </w:rPr>
        <w:t xml:space="preserve"> </w:t>
      </w:r>
      <w:r>
        <w:t xml:space="preserve">to a </w:t>
      </w:r>
      <w:r>
        <w:rPr>
          <w:spacing w:val="-2"/>
        </w:rPr>
        <w:t>“do</w:t>
      </w:r>
      <w:r>
        <w:t xml:space="preserve"> nothing</w:t>
      </w:r>
      <w:r>
        <w:rPr>
          <w:spacing w:val="-3"/>
        </w:rPr>
        <w:t xml:space="preserve"> </w:t>
      </w:r>
      <w:r>
        <w:rPr>
          <w:spacing w:val="-1"/>
        </w:rPr>
        <w:t>option”.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Nor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we attracted</w:t>
      </w:r>
      <w:r>
        <w:t xml:space="preserve"> to </w:t>
      </w:r>
      <w:r>
        <w:rPr>
          <w:spacing w:val="-1"/>
        </w:rPr>
        <w:t>large</w:t>
      </w:r>
      <w:r>
        <w:rPr>
          <w:spacing w:val="-4"/>
        </w:rPr>
        <w:t xml:space="preserve"> </w:t>
      </w:r>
      <w:r>
        <w:rPr>
          <w:spacing w:val="-1"/>
        </w:rPr>
        <w:t>scale</w:t>
      </w:r>
      <w:r>
        <w:rPr>
          <w:spacing w:val="67"/>
        </w:rPr>
        <w:t xml:space="preserve"> </w:t>
      </w:r>
      <w:r>
        <w:rPr>
          <w:spacing w:val="-1"/>
        </w:rPr>
        <w:t>standardisation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are,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2"/>
        </w:rPr>
        <w:t>hopeful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greater standardisation</w:t>
      </w:r>
      <w:r>
        <w:t xml:space="preserve"> </w:t>
      </w:r>
      <w:r>
        <w:rPr>
          <w:spacing w:val="-1"/>
        </w:rPr>
        <w:t>of EWS</w:t>
      </w:r>
      <w:r>
        <w:rPr>
          <w:spacing w:val="3"/>
        </w:rPr>
        <w:t xml:space="preserve"> </w:t>
      </w:r>
      <w:r>
        <w:t>so</w:t>
      </w:r>
      <w:r>
        <w:rPr>
          <w:spacing w:val="65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they expect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every hospital.</w:t>
      </w:r>
      <w:r>
        <w:t xml:space="preserve"> 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we believe all</w:t>
      </w:r>
      <w:r>
        <w:t xml:space="preserve"> </w:t>
      </w:r>
      <w:r>
        <w:rPr>
          <w:spacing w:val="-1"/>
        </w:rPr>
        <w:t>hospitals</w:t>
      </w:r>
      <w:r>
        <w:rPr>
          <w:spacing w:val="35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team</w:t>
      </w:r>
      <w:r>
        <w:t xml:space="preserve"> in </w:t>
      </w:r>
      <w:r>
        <w:rPr>
          <w:spacing w:val="-1"/>
        </w:rPr>
        <w:t xml:space="preserve">place </w:t>
      </w:r>
      <w:r>
        <w:t xml:space="preserve">to </w:t>
      </w:r>
      <w:r>
        <w:rPr>
          <w:spacing w:val="-1"/>
        </w:rPr>
        <w:t>respond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 (or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have access</w:t>
      </w:r>
      <w:r>
        <w:rPr>
          <w:spacing w:val="1"/>
        </w:rPr>
        <w:t xml:space="preserve"> </w:t>
      </w:r>
      <w:r>
        <w:t>to a</w:t>
      </w:r>
      <w:r>
        <w:rPr>
          <w:spacing w:val="45"/>
        </w:rPr>
        <w:t xml:space="preserve"> </w:t>
      </w:r>
      <w:r>
        <w:rPr>
          <w:spacing w:val="-1"/>
        </w:rPr>
        <w:t>team)</w:t>
      </w:r>
      <w:r>
        <w:t xml:space="preserve"> </w:t>
      </w:r>
      <w:r>
        <w:rPr>
          <w:spacing w:val="-1"/>
        </w:rPr>
        <w:t>and</w:t>
      </w:r>
      <w:r>
        <w:t xml:space="preserve"> that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 support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governance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 xml:space="preserve">place </w:t>
      </w:r>
      <w:r>
        <w:t>t</w:t>
      </w:r>
      <w:r>
        <w:t xml:space="preserve">o </w:t>
      </w:r>
      <w:r>
        <w:rPr>
          <w:spacing w:val="-1"/>
        </w:rPr>
        <w:t>help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2"/>
        </w:rPr>
        <w:t xml:space="preserve">set </w:t>
      </w:r>
      <w:r>
        <w:t xml:space="preserve">up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improve their</w:t>
      </w:r>
      <w:r>
        <w:t xml:space="preserve"> </w:t>
      </w:r>
      <w:r>
        <w:rPr>
          <w:spacing w:val="-1"/>
        </w:rPr>
        <w:t>response teams.</w:t>
      </w:r>
    </w:p>
    <w:p w14:paraId="6F21E9FA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695"/>
        <w:jc w:val="both"/>
        <w:rPr>
          <w:spacing w:val="-1"/>
        </w:rPr>
      </w:pPr>
      <w:r>
        <w:rPr>
          <w:spacing w:val="-1"/>
        </w:rPr>
        <w:t>The benefits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 </w:t>
      </w:r>
      <w:r>
        <w:rPr>
          <w:spacing w:val="-1"/>
        </w:rPr>
        <w:t>broadly</w:t>
      </w:r>
      <w:r>
        <w:rPr>
          <w:spacing w:val="-3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patients</w:t>
      </w:r>
      <w:r>
        <w:rPr>
          <w:spacing w:val="1"/>
        </w:rPr>
        <w:t xml:space="preserve"> </w:t>
      </w:r>
      <w:r>
        <w:t>(in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avoided</w:t>
      </w:r>
      <w:r>
        <w:t xml:space="preserve"> </w:t>
      </w:r>
      <w:r>
        <w:rPr>
          <w:spacing w:val="-1"/>
        </w:rPr>
        <w:t>harm),</w:t>
      </w:r>
      <w:r>
        <w:rPr>
          <w:spacing w:val="55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clinicians </w:t>
      </w:r>
      <w:r>
        <w:t>(in</w:t>
      </w:r>
      <w:r>
        <w:rPr>
          <w:spacing w:val="-1"/>
        </w:rPr>
        <w:t xml:space="preserve"> </w:t>
      </w:r>
      <w:r>
        <w:rPr>
          <w:spacing w:val="-2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guidance)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standardising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core clinical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effectively deploying</w:t>
      </w:r>
      <w:r>
        <w:t xml:space="preserve"> </w:t>
      </w:r>
      <w:r>
        <w:rPr>
          <w:spacing w:val="-1"/>
        </w:rPr>
        <w:t>resources.</w:t>
      </w:r>
      <w: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55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follows:</w:t>
      </w:r>
    </w:p>
    <w:p w14:paraId="031A00C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9" w:line="253" w:lineRule="auto"/>
        <w:ind w:right="993"/>
        <w:rPr>
          <w:color w:val="000000"/>
          <w:spacing w:val="-1"/>
        </w:rPr>
      </w:pP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measurable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non-measurable benefits,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we believe </w:t>
      </w:r>
      <w:r>
        <w:rPr>
          <w:color w:val="000000"/>
        </w:rPr>
        <w:t xml:space="preserve">the </w:t>
      </w:r>
      <w:r>
        <w:rPr>
          <w:color w:val="000000"/>
          <w:spacing w:val="-1"/>
        </w:rPr>
        <w:t>benefits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standardisation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improvement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EWS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 be</w:t>
      </w:r>
      <w:r>
        <w:rPr>
          <w:color w:val="000000"/>
          <w:spacing w:val="-1"/>
        </w:rPr>
        <w:t xml:space="preserve"> material.</w:t>
      </w:r>
    </w:p>
    <w:p w14:paraId="179B930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2" w:lineRule="auto"/>
        <w:ind w:right="689"/>
        <w:rPr>
          <w:color w:val="000000"/>
          <w:spacing w:val="-1"/>
        </w:rPr>
      </w:pPr>
      <w:r>
        <w:rPr>
          <w:color w:val="000000"/>
          <w:spacing w:val="-1"/>
        </w:rPr>
        <w:t>There are considerable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systems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benefits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including </w:t>
      </w:r>
      <w:r>
        <w:rPr>
          <w:color w:val="000000"/>
          <w:spacing w:val="-2"/>
        </w:rPr>
        <w:t>enhanced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regional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co-operation,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being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able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standardise 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possibly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bring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undergraduate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greater consistency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response for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workforce.</w:t>
      </w:r>
    </w:p>
    <w:p w14:paraId="46634B42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7" w:line="252" w:lineRule="auto"/>
        <w:ind w:right="424"/>
        <w:rPr>
          <w:color w:val="000000"/>
          <w:spacing w:val="-2"/>
        </w:rPr>
      </w:pPr>
      <w:r>
        <w:rPr>
          <w:color w:val="000000"/>
        </w:rPr>
        <w:t xml:space="preserve">For </w:t>
      </w:r>
      <w:r>
        <w:rPr>
          <w:color w:val="000000"/>
          <w:spacing w:val="-1"/>
        </w:rPr>
        <w:t>the public,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although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do </w:t>
      </w:r>
      <w:r>
        <w:rPr>
          <w:color w:val="000000"/>
          <w:spacing w:val="-1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measure </w:t>
      </w:r>
      <w:r>
        <w:rPr>
          <w:color w:val="000000"/>
          <w:spacing w:val="-2"/>
        </w:rPr>
        <w:t>consumer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expectations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Net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Trust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Scores,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clearly </w:t>
      </w:r>
      <w:r>
        <w:rPr>
          <w:color w:val="000000"/>
          <w:spacing w:val="-2"/>
        </w:rPr>
        <w:t>expect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ordered,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standardised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respectful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management</w:t>
      </w:r>
      <w:r>
        <w:rPr>
          <w:color w:val="000000"/>
          <w:spacing w:val="78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 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life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processes.</w:t>
      </w:r>
    </w:p>
    <w:p w14:paraId="6A4AEECD" w14:textId="77777777" w:rsidR="00000000" w:rsidRDefault="00760A6D">
      <w:pPr>
        <w:pStyle w:val="BodyText"/>
        <w:kinsoku w:val="0"/>
        <w:overflowPunct w:val="0"/>
        <w:spacing w:before="171" w:line="251" w:lineRule="auto"/>
        <w:ind w:right="378"/>
        <w:rPr>
          <w:spacing w:val="-1"/>
        </w:rPr>
      </w:pPr>
      <w:r>
        <w:t xml:space="preserve">In </w:t>
      </w:r>
      <w:r>
        <w:rPr>
          <w:spacing w:val="-1"/>
        </w:rPr>
        <w:t>comparison,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costs we identify are </w:t>
      </w:r>
      <w:r>
        <w:rPr>
          <w:spacing w:val="-2"/>
        </w:rPr>
        <w:t>concerned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training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in</w:t>
      </w:r>
      <w:r>
        <w:t xml:space="preserve"> this</w:t>
      </w:r>
      <w:r>
        <w:rPr>
          <w:spacing w:val="59"/>
        </w:rPr>
        <w:t xml:space="preserve"> </w:t>
      </w:r>
      <w:r>
        <w:t>topic</w:t>
      </w:r>
      <w:r>
        <w:rPr>
          <w:spacing w:val="-1"/>
        </w:rPr>
        <w:t xml:space="preserve"> may simply displace other</w:t>
      </w:r>
      <w:r>
        <w:t xml:space="preserve"> </w:t>
      </w:r>
      <w:r>
        <w:rPr>
          <w:spacing w:val="-1"/>
        </w:rPr>
        <w:t>training.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rPr>
          <w:spacing w:val="-1"/>
        </w:rPr>
        <w:t>opposite sets</w:t>
      </w:r>
      <w:r>
        <w:rPr>
          <w:spacing w:val="1"/>
        </w:rPr>
        <w:t xml:space="preserve"> </w:t>
      </w:r>
      <w:r>
        <w:rPr>
          <w:spacing w:val="-2"/>
        </w:rPr>
        <w:t>out</w:t>
      </w:r>
      <w:r>
        <w:rPr>
          <w:spacing w:val="1"/>
        </w:rPr>
        <w:t xml:space="preserve"> </w:t>
      </w:r>
      <w:r>
        <w:rPr>
          <w:spacing w:val="-1"/>
        </w:rPr>
        <w:t>three zones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benefit</w:t>
      </w:r>
      <w:r>
        <w:rPr>
          <w:spacing w:val="51"/>
        </w:rPr>
        <w:t xml:space="preserve"> </w:t>
      </w:r>
      <w:r>
        <w:rPr>
          <w:spacing w:val="-1"/>
        </w:rPr>
        <w:t>we have identified.</w:t>
      </w:r>
    </w:p>
    <w:p w14:paraId="57B827C8" w14:textId="77777777" w:rsidR="00000000" w:rsidRDefault="00760A6D">
      <w:pPr>
        <w:pStyle w:val="Heading6"/>
        <w:kinsoku w:val="0"/>
        <w:overflowPunct w:val="0"/>
        <w:spacing w:before="170" w:line="253" w:lineRule="auto"/>
        <w:ind w:right="424"/>
        <w:rPr>
          <w:b w:val="0"/>
          <w:bCs w:val="0"/>
        </w:rPr>
      </w:pPr>
      <w:r>
        <w:t xml:space="preserve">Our </w:t>
      </w:r>
      <w:r>
        <w:rPr>
          <w:spacing w:val="-1"/>
        </w:rPr>
        <w:t>conclusion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considerable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2"/>
        </w:rPr>
        <w:t>benefit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minor</w:t>
      </w:r>
      <w: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critical</w:t>
      </w:r>
      <w:r>
        <w:rPr>
          <w:spacing w:val="49"/>
        </w:rPr>
        <w:t xml:space="preserve"> </w:t>
      </w:r>
      <w:r>
        <w:t>activity.</w:t>
      </w:r>
      <w:r>
        <w:rPr>
          <w:spacing w:val="52"/>
        </w:rPr>
        <w:t xml:space="preserve"> </w:t>
      </w:r>
      <w:r>
        <w:rPr>
          <w:spacing w:val="-1"/>
        </w:rPr>
        <w:t>Patients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expect</w:t>
      </w:r>
      <w:r>
        <w:t xml:space="preserve"> us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get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right.</w:t>
      </w:r>
    </w:p>
    <w:p w14:paraId="4EDB006B" w14:textId="77777777" w:rsidR="00000000" w:rsidRDefault="00760A6D">
      <w:pPr>
        <w:pStyle w:val="Heading6"/>
        <w:kinsoku w:val="0"/>
        <w:overflowPunct w:val="0"/>
        <w:spacing w:before="170" w:line="253" w:lineRule="auto"/>
        <w:ind w:right="424"/>
        <w:rPr>
          <w:b w:val="0"/>
          <w:bCs w:val="0"/>
        </w:rPr>
        <w:sectPr w:rsidR="00000000">
          <w:footerReference w:type="even" r:id="rId25"/>
          <w:footerReference w:type="default" r:id="rId26"/>
          <w:pgSz w:w="11910" w:h="16850"/>
          <w:pgMar w:top="1600" w:right="1680" w:bottom="900" w:left="1680" w:header="856" w:footer="720" w:gutter="0"/>
          <w:pgNumType w:start="8"/>
          <w:cols w:space="720"/>
          <w:noEndnote/>
        </w:sectPr>
      </w:pPr>
    </w:p>
    <w:p w14:paraId="42ABDDC4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56677A53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5ACC9EFD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19"/>
          <w:szCs w:val="19"/>
        </w:rPr>
      </w:pPr>
    </w:p>
    <w:p w14:paraId="76FC2BC5" w14:textId="77777777" w:rsidR="00000000" w:rsidRDefault="00760A6D">
      <w:pPr>
        <w:pStyle w:val="BodyText"/>
        <w:kinsoku w:val="0"/>
        <w:overflowPunct w:val="0"/>
      </w:pPr>
      <w:r>
        <w:rPr>
          <w:b/>
          <w:bCs/>
          <w:spacing w:val="-1"/>
        </w:rPr>
        <w:t>Table</w:t>
      </w:r>
      <w:r>
        <w:rPr>
          <w:b/>
          <w:bCs/>
        </w:rPr>
        <w:t xml:space="preserve"> 1</w:t>
      </w:r>
      <w:r>
        <w:rPr>
          <w:b/>
          <w:bCs/>
          <w:spacing w:val="-1"/>
        </w:rPr>
        <w:t xml:space="preserve"> Prospective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benefits</w:t>
      </w:r>
      <w:r>
        <w:rPr>
          <w:b/>
          <w:bCs/>
        </w:rPr>
        <w:t xml:space="preserve"> of </w:t>
      </w:r>
      <w:r>
        <w:rPr>
          <w:b/>
          <w:bCs/>
          <w:spacing w:val="-1"/>
        </w:rPr>
        <w:t>proposed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investment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option</w:t>
      </w:r>
    </w:p>
    <w:p w14:paraId="432818EE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b/>
          <w:bCs/>
          <w:sz w:val="16"/>
          <w:szCs w:val="16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3"/>
        <w:gridCol w:w="2826"/>
        <w:gridCol w:w="2825"/>
      </w:tblGrid>
      <w:tr w:rsidR="00000000" w:rsidRPr="00760A6D" w14:paraId="48119C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"/>
        </w:trPr>
        <w:tc>
          <w:tcPr>
            <w:tcW w:w="2823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74513FBE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rFonts w:ascii="Garamond" w:hAnsi="Garamond" w:cs="Garamond"/>
                <w:b/>
                <w:bCs/>
                <w:sz w:val="26"/>
                <w:szCs w:val="26"/>
              </w:rPr>
            </w:pPr>
          </w:p>
          <w:p w14:paraId="6C0761B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description</w:t>
            </w:r>
          </w:p>
        </w:tc>
        <w:tc>
          <w:tcPr>
            <w:tcW w:w="2826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723BC54C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A0CFA81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8" w:right="245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Significance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benefit/evidence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view</w:t>
            </w:r>
          </w:p>
        </w:tc>
        <w:tc>
          <w:tcPr>
            <w:tcW w:w="2825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5EF3177B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rFonts w:ascii="Garamond" w:hAnsi="Garamond" w:cs="Garamond"/>
                <w:b/>
                <w:bCs/>
                <w:sz w:val="26"/>
                <w:szCs w:val="26"/>
              </w:rPr>
            </w:pPr>
          </w:p>
          <w:p w14:paraId="2ED8A3D3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estimation</w:t>
            </w:r>
          </w:p>
        </w:tc>
      </w:tr>
      <w:tr w:rsidR="00000000" w:rsidRPr="00760A6D" w14:paraId="674016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8474" w:type="dxa"/>
            <w:gridSpan w:val="3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66BA86A5" w14:textId="77777777" w:rsidR="00000000" w:rsidRPr="00760A6D" w:rsidRDefault="00760A6D">
            <w:pPr>
              <w:pStyle w:val="TableParagraph"/>
              <w:tabs>
                <w:tab w:val="left" w:pos="5642"/>
              </w:tabs>
              <w:kinsoku w:val="0"/>
              <w:overflowPunct w:val="0"/>
              <w:spacing w:line="120" w:lineRule="atLeast"/>
              <w:ind w:left="2817"/>
              <w:rPr>
                <w:rFonts w:ascii="Garamond" w:hAnsi="Garamond" w:cs="Garamond"/>
                <w:sz w:val="12"/>
                <w:szCs w:val="12"/>
              </w:rPr>
            </w:pPr>
            <w:r w:rsidRPr="00760A6D">
              <w:rPr>
                <w:noProof/>
              </w:rPr>
            </w:r>
            <w:r w:rsidRPr="00760A6D">
              <w:rPr>
                <w:rFonts w:ascii="Garamond" w:hAnsi="Garamond" w:cs="Garamond"/>
                <w:sz w:val="12"/>
                <w:szCs w:val="12"/>
              </w:rPr>
              <w:pict w14:anchorId="68A379D1">
                <v:group id="_x0000_s2082" style="width:1pt;height:6.25pt;mso-position-horizontal-relative:char;mso-position-vertical-relative:line" coordsize="20,125" o:allowincell="f">
                  <v:shape id="_x0000_s2083" style="position:absolute;left:5;top:5;width:20;height:113;mso-position-horizontal-relative:page;mso-position-vertical-relative:page" coordsize="20,113" o:allowincell="f" path="m,hhl,112e" filled="f" strokecolor="#f1f1f1" strokeweight=".20458mm">
                    <v:path arrowok="t"/>
                  </v:shape>
                  <w10:wrap type="none"/>
                  <w10:anchorlock/>
                </v:group>
              </w:pict>
            </w:r>
            <w:r w:rsidRPr="00760A6D">
              <w:rPr>
                <w:rFonts w:ascii="Garamond" w:hAnsi="Garamond" w:cs="Garamond"/>
                <w:sz w:val="12"/>
                <w:szCs w:val="12"/>
              </w:rPr>
              <w:t xml:space="preserve"> </w:t>
            </w:r>
            <w:r w:rsidRPr="00760A6D">
              <w:rPr>
                <w:rFonts w:ascii="Garamond" w:hAnsi="Garamond" w:cs="Garamond"/>
                <w:sz w:val="12"/>
                <w:szCs w:val="12"/>
              </w:rPr>
              <w:tab/>
            </w:r>
            <w:r w:rsidRPr="00760A6D">
              <w:rPr>
                <w:noProof/>
              </w:rPr>
            </w:r>
            <w:r w:rsidRPr="00760A6D">
              <w:rPr>
                <w:rFonts w:ascii="Garamond" w:hAnsi="Garamond" w:cs="Garamond"/>
                <w:sz w:val="12"/>
                <w:szCs w:val="12"/>
              </w:rPr>
              <w:pict w14:anchorId="2A6058B1">
                <v:group id="_x0000_s2084" style="width:1pt;height:6.25pt;mso-position-horizontal-relative:char;mso-position-vertical-relative:line" coordsize="20,125" o:allowincell="f">
                  <v:shape id="_x0000_s2085" style="position:absolute;left:5;top:5;width:20;height:113;mso-position-horizontal-relative:page;mso-position-vertical-relative:page" coordsize="20,113" o:allowincell="f" path="m,hhl,112e" filled="f" strokecolor="#f1f1f1" strokeweight=".20458mm">
                    <v:path arrowok="t"/>
                  </v:shape>
                  <w10:wrap type="none"/>
                  <w10:anchorlock/>
                </v:group>
              </w:pict>
            </w:r>
          </w:p>
          <w:p w14:paraId="1CCC5E08" w14:textId="77777777" w:rsidR="00000000" w:rsidRPr="00760A6D" w:rsidRDefault="00760A6D">
            <w:pPr>
              <w:pStyle w:val="TableParagraph"/>
              <w:kinsoku w:val="0"/>
              <w:overflowPunct w:val="0"/>
              <w:spacing w:before="33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standardising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improving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Early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Warning Score (EWS)</w:t>
            </w:r>
          </w:p>
        </w:tc>
      </w:tr>
      <w:tr w:rsidR="00000000" w:rsidRPr="00760A6D" w14:paraId="238A81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0"/>
        </w:trPr>
        <w:tc>
          <w:tcPr>
            <w:tcW w:w="2823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0AECBB0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CC8E0F2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7" w:right="113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Providing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standardised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tool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assist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clinicians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identifying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leads</w:t>
            </w:r>
            <w:r w:rsidRPr="00760A6D">
              <w:rPr>
                <w:rFonts w:ascii="Garamond" w:hAnsi="Garamond" w:cs="Garamond"/>
                <w:spacing w:val="4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to:</w:t>
            </w:r>
          </w:p>
          <w:p w14:paraId="716AA516" w14:textId="77777777" w:rsidR="00000000" w:rsidRPr="00760A6D" w:rsidRDefault="00760A6D">
            <w:pPr>
              <w:pStyle w:val="ListParagraph"/>
              <w:numPr>
                <w:ilvl w:val="0"/>
                <w:numId w:val="15"/>
              </w:numPr>
              <w:tabs>
                <w:tab w:val="left" w:pos="533"/>
              </w:tabs>
              <w:kinsoku w:val="0"/>
              <w:overflowPunct w:val="0"/>
              <w:spacing w:before="111"/>
              <w:ind w:right="406" w:hanging="42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Earlier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detection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deterioration.</w:t>
            </w:r>
          </w:p>
          <w:p w14:paraId="234C42E4" w14:textId="77777777" w:rsidR="00000000" w:rsidRPr="00760A6D" w:rsidRDefault="00760A6D">
            <w:pPr>
              <w:pStyle w:val="ListParagraph"/>
              <w:numPr>
                <w:ilvl w:val="0"/>
                <w:numId w:val="15"/>
              </w:numPr>
              <w:tabs>
                <w:tab w:val="left" w:pos="533"/>
              </w:tabs>
              <w:kinsoku w:val="0"/>
              <w:overflowPunct w:val="0"/>
              <w:spacing w:before="119"/>
              <w:ind w:right="190" w:hanging="42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Increased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effectiveness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due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optimized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vital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sign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chart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human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factors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graphic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design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principles.</w:t>
            </w:r>
          </w:p>
          <w:p w14:paraId="3FAEEF15" w14:textId="77777777" w:rsidR="00000000" w:rsidRPr="00760A6D" w:rsidRDefault="00760A6D">
            <w:pPr>
              <w:pStyle w:val="ListParagraph"/>
              <w:numPr>
                <w:ilvl w:val="0"/>
                <w:numId w:val="15"/>
              </w:numPr>
              <w:tabs>
                <w:tab w:val="left" w:pos="533"/>
              </w:tabs>
              <w:kinsoku w:val="0"/>
              <w:overflowPunct w:val="0"/>
              <w:spacing w:before="121"/>
              <w:ind w:right="183" w:hanging="42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Reduced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ongoing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 costs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can</w:t>
            </w:r>
            <w:r w:rsidRPr="00760A6D">
              <w:rPr>
                <w:rFonts w:ascii="Garamond" w:hAnsi="Garamond" w:cs="Garamond"/>
                <w:spacing w:val="2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done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nationally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 an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undergraduate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level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moving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between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will</w:t>
            </w:r>
            <w:r w:rsidRPr="00760A6D">
              <w:rPr>
                <w:rFonts w:ascii="Garamond" w:hAnsi="Garamond" w:cs="Garamond"/>
                <w:spacing w:val="3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familiar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with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EWS.</w:t>
            </w:r>
          </w:p>
          <w:p w14:paraId="3516D2B2" w14:textId="77777777" w:rsidR="00000000" w:rsidRPr="00760A6D" w:rsidRDefault="00760A6D">
            <w:pPr>
              <w:pStyle w:val="TableParagraph"/>
              <w:kinsoku w:val="0"/>
              <w:overflowPunct w:val="0"/>
              <w:spacing w:before="121"/>
              <w:ind w:left="107" w:right="232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[Best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value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public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health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system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resources</w:t>
            </w:r>
          </w:p>
          <w:p w14:paraId="479DB6E1" w14:textId="77777777" w:rsidR="00000000" w:rsidRPr="00760A6D" w:rsidRDefault="00760A6D">
            <w:pPr>
              <w:pStyle w:val="TableParagraph"/>
              <w:kinsoku w:val="0"/>
              <w:overflowPunct w:val="0"/>
              <w:spacing w:before="121"/>
              <w:ind w:left="107"/>
              <w:rPr>
                <w:rFonts w:ascii="Garamond" w:hAnsi="Garamond" w:cs="Garamond"/>
                <w:spacing w:val="-1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</w:p>
          <w:p w14:paraId="087DA2C5" w14:textId="77777777" w:rsidR="00000000" w:rsidRPr="00760A6D" w:rsidRDefault="00760A6D">
            <w:pPr>
              <w:pStyle w:val="TableParagraph"/>
              <w:kinsoku w:val="0"/>
              <w:overflowPunct w:val="0"/>
              <w:spacing w:before="119"/>
              <w:ind w:left="107" w:right="72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quality,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experience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care]*</w:t>
            </w:r>
          </w:p>
        </w:tc>
        <w:tc>
          <w:tcPr>
            <w:tcW w:w="282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6DA088D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586F0C7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0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Moderate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(not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substantial as</w:t>
            </w:r>
            <w:r w:rsidRPr="00760A6D">
              <w:rPr>
                <w:rFonts w:ascii="Garamond" w:hAnsi="Garamond" w:cs="Garamond"/>
                <w:spacing w:val="3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looking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 marginal</w:t>
            </w:r>
            <w:r w:rsidRPr="00760A6D">
              <w:rPr>
                <w:rFonts w:ascii="Garamond" w:hAnsi="Garamond" w:cs="Garamond"/>
                <w:spacing w:val="2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improvement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status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quo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2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which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EWS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used but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variably).</w:t>
            </w:r>
          </w:p>
          <w:p w14:paraId="24CFB6D2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 w:right="10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earlier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detection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4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very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strong,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on:</w:t>
            </w:r>
          </w:p>
          <w:p w14:paraId="4FA5566D" w14:textId="77777777" w:rsidR="00000000" w:rsidRPr="00760A6D" w:rsidRDefault="00760A6D">
            <w:pPr>
              <w:pStyle w:val="ListParagraph"/>
              <w:numPr>
                <w:ilvl w:val="0"/>
                <w:numId w:val="14"/>
              </w:numPr>
              <w:tabs>
                <w:tab w:val="left" w:pos="527"/>
              </w:tabs>
              <w:kinsoku w:val="0"/>
              <w:overflowPunct w:val="0"/>
              <w:spacing w:before="119"/>
              <w:ind w:right="122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strong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relationship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between abnormal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vital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signs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used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scoring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tools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adverse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outcomes.</w:t>
            </w:r>
          </w:p>
          <w:p w14:paraId="14F18006" w14:textId="77777777" w:rsidR="00000000" w:rsidRPr="00760A6D" w:rsidRDefault="00760A6D">
            <w:pPr>
              <w:pStyle w:val="ListParagraph"/>
              <w:numPr>
                <w:ilvl w:val="0"/>
                <w:numId w:val="14"/>
              </w:numPr>
              <w:tabs>
                <w:tab w:val="left" w:pos="527"/>
              </w:tabs>
              <w:kinsoku w:val="0"/>
              <w:overflowPunct w:val="0"/>
              <w:spacing w:before="121"/>
              <w:ind w:right="223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Study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showing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performance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scoring tool</w:t>
            </w:r>
            <w:r w:rsidRPr="00760A6D">
              <w:rPr>
                <w:rFonts w:ascii="Garamond" w:hAnsi="Garamond" w:cs="Garamond"/>
                <w:spacing w:val="3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strong evidence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review.</w:t>
            </w:r>
          </w:p>
          <w:p w14:paraId="0FC9134A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2FF5BEB2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15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Strong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standardised,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design.</w:t>
            </w:r>
          </w:p>
          <w:p w14:paraId="01A19114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2E475AA6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43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Assumption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reduced training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 opinion.</w:t>
            </w:r>
          </w:p>
        </w:tc>
        <w:tc>
          <w:tcPr>
            <w:tcW w:w="2825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026D567F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2" w:right="248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Best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scoring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tool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evaluated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resulted</w:t>
            </w:r>
            <w:r w:rsidRPr="00760A6D">
              <w:rPr>
                <w:rFonts w:ascii="Garamond" w:hAnsi="Garamond" w:cs="Garamond"/>
                <w:spacing w:val="3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predicting 80%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cases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that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resulted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arrest,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unanticipated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ICU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admission,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or</w:t>
            </w:r>
            <w:r w:rsidRPr="00760A6D">
              <w:rPr>
                <w:rFonts w:ascii="Garamond" w:hAnsi="Garamond" w:cs="Garamond"/>
                <w:spacing w:val="3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death.</w:t>
            </w:r>
            <w:r w:rsidRPr="00760A6D">
              <w:rPr>
                <w:rFonts w:ascii="Garamond" w:hAnsi="Garamond" w:cs="Garamond"/>
                <w:spacing w:val="3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(Estimate based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on</w:t>
            </w:r>
            <w:r w:rsidRPr="00760A6D">
              <w:rPr>
                <w:rFonts w:ascii="Garamond" w:hAnsi="Garamond" w:cs="Garamond"/>
                <w:spacing w:val="2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responding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22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percent 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EWS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values)</w:t>
            </w:r>
          </w:p>
          <w:p w14:paraId="379BE9FE" w14:textId="77777777" w:rsidR="00000000" w:rsidRPr="00760A6D" w:rsidRDefault="00760A6D">
            <w:pPr>
              <w:pStyle w:val="TableParagraph"/>
              <w:kinsoku w:val="0"/>
              <w:overflowPunct w:val="0"/>
              <w:spacing w:before="121"/>
              <w:ind w:left="102" w:right="20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suggests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EWS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will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result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(conservatively)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least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5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percent improvement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detecting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early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deterioration.</w:t>
            </w:r>
          </w:p>
          <w:p w14:paraId="736C78AC" w14:textId="77777777" w:rsidR="00000000" w:rsidRPr="00760A6D" w:rsidRDefault="00760A6D">
            <w:pPr>
              <w:pStyle w:val="TableParagraph"/>
              <w:kinsoku w:val="0"/>
              <w:overflowPunct w:val="0"/>
              <w:spacing w:before="119"/>
              <w:ind w:left="102" w:right="31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have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not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quantified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 costs;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saving</w:t>
            </w:r>
            <w:r w:rsidRPr="00760A6D">
              <w:rPr>
                <w:rFonts w:ascii="Garamond" w:hAnsi="Garamond" w:cs="Garamond"/>
                <w:spacing w:val="3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unlikely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material.</w:t>
            </w:r>
            <w:r w:rsidRPr="00760A6D">
              <w:rPr>
                <w:rFonts w:ascii="Garamond" w:hAnsi="Garamond" w:cs="Garamond"/>
                <w:spacing w:val="3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However,</w:t>
            </w:r>
            <w:r w:rsidRPr="00760A6D">
              <w:rPr>
                <w:rFonts w:ascii="Garamond" w:hAnsi="Garamond" w:cs="Garamond"/>
                <w:spacing w:val="4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 could 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redeployed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would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collaborative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approach.</w:t>
            </w:r>
          </w:p>
          <w:p w14:paraId="235E4AE8" w14:textId="77777777" w:rsidR="00000000" w:rsidRPr="00760A6D" w:rsidRDefault="00760A6D">
            <w:pPr>
              <w:pStyle w:val="TableParagraph"/>
              <w:kinsoku w:val="0"/>
              <w:overflowPunct w:val="0"/>
              <w:spacing w:before="122"/>
              <w:ind w:left="102" w:right="21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will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significant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where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3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 but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no</w:t>
            </w:r>
            <w:r w:rsidRPr="00760A6D">
              <w:rPr>
                <w:rFonts w:ascii="Garamond" w:hAnsi="Garamond" w:cs="Garamond"/>
                <w:spacing w:val="3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existing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EWS.</w:t>
            </w:r>
          </w:p>
          <w:p w14:paraId="736C79D3" w14:textId="77777777" w:rsidR="00000000" w:rsidRPr="00760A6D" w:rsidRDefault="00760A6D">
            <w:pPr>
              <w:pStyle w:val="TableParagraph"/>
              <w:kinsoku w:val="0"/>
              <w:overflowPunct w:val="0"/>
              <w:spacing w:before="121"/>
              <w:ind w:left="102" w:right="128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Estimated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one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implementing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standardised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improved EWS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$1.4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million.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Most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this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which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might</w:t>
            </w:r>
            <w:r w:rsidRPr="00760A6D">
              <w:rPr>
                <w:rFonts w:ascii="Garamond" w:hAnsi="Garamond" w:cs="Garamond"/>
                <w:spacing w:val="3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off-set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rather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than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addition.</w:t>
            </w:r>
          </w:p>
        </w:tc>
      </w:tr>
      <w:tr w:rsidR="00000000" w:rsidRPr="00760A6D" w14:paraId="0EA9D5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6"/>
        </w:trPr>
        <w:tc>
          <w:tcPr>
            <w:tcW w:w="2823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3A2498D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3EC62EA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7" w:right="216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EWS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provides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escalation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mechanism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that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allows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clinicians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(and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patients)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escalate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support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colleagues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more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managing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acute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deterioration.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This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</w:t>
            </w:r>
            <w:r w:rsidRPr="00760A6D">
              <w:rPr>
                <w:rFonts w:ascii="Garamond" w:hAnsi="Garamond" w:cs="Garamond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centred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system.</w:t>
            </w:r>
          </w:p>
          <w:p w14:paraId="2E9B89CB" w14:textId="77777777" w:rsidR="00000000" w:rsidRPr="00760A6D" w:rsidRDefault="00760A6D">
            <w:pPr>
              <w:pStyle w:val="TableParagraph"/>
              <w:kinsoku w:val="0"/>
              <w:overflowPunct w:val="0"/>
              <w:spacing w:before="1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200201F8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548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teamwork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communication</w:t>
            </w:r>
            <w:r w:rsidRPr="00760A6D">
              <w:rPr>
                <w:rFonts w:ascii="Garamond" w:hAnsi="Garamond" w:cs="Garamond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across</w:t>
            </w:r>
            <w:r w:rsidRPr="00760A6D">
              <w:rPr>
                <w:rFonts w:ascii="Garamond" w:hAnsi="Garamond" w:cs="Garamond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teams.</w:t>
            </w:r>
          </w:p>
          <w:p w14:paraId="08125D0A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3880939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216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Enhanced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culture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through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supporting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to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‘speak-up’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about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concerns.</w:t>
            </w:r>
          </w:p>
          <w:p w14:paraId="54D69936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7C08DB9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7" w:right="679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[Improved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quality,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experience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care]*</w:t>
            </w:r>
          </w:p>
        </w:tc>
        <w:tc>
          <w:tcPr>
            <w:tcW w:w="282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109DBA2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23B9F22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66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Material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contributory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key</w:t>
            </w:r>
            <w:r w:rsidRPr="00760A6D">
              <w:rPr>
                <w:rFonts w:ascii="Garamond" w:hAnsi="Garamond" w:cs="Garamond"/>
                <w:spacing w:val="3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process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emergency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activity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bedside.</w:t>
            </w:r>
          </w:p>
          <w:p w14:paraId="3454A78E" w14:textId="77777777" w:rsidR="00000000" w:rsidRPr="00760A6D" w:rsidRDefault="00760A6D">
            <w:pPr>
              <w:pStyle w:val="TableParagraph"/>
              <w:kinsoku w:val="0"/>
              <w:overflowPunct w:val="0"/>
              <w:spacing w:before="1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2EACC203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–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comment.</w:t>
            </w:r>
          </w:p>
        </w:tc>
        <w:tc>
          <w:tcPr>
            <w:tcW w:w="2825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49BB53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48508A7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Not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measured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contributory.</w:t>
            </w:r>
          </w:p>
        </w:tc>
      </w:tr>
    </w:tbl>
    <w:p w14:paraId="24721E66" w14:textId="77777777" w:rsidR="00000000" w:rsidRDefault="00760A6D">
      <w:pPr>
        <w:sectPr w:rsidR="00000000">
          <w:pgSz w:w="11910" w:h="16850"/>
          <w:pgMar w:top="1600" w:right="1440" w:bottom="920" w:left="1680" w:header="856" w:footer="740" w:gutter="0"/>
          <w:cols w:space="720" w:equalWidth="0">
            <w:col w:w="8790"/>
          </w:cols>
          <w:noEndnote/>
        </w:sectPr>
      </w:pPr>
    </w:p>
    <w:p w14:paraId="4904EDEB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D28396B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B2FB109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3"/>
        <w:gridCol w:w="2826"/>
        <w:gridCol w:w="2825"/>
      </w:tblGrid>
      <w:tr w:rsidR="00000000" w:rsidRPr="00760A6D" w14:paraId="76F3B9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"/>
        </w:trPr>
        <w:tc>
          <w:tcPr>
            <w:tcW w:w="2823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1FA78714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sz w:val="25"/>
                <w:szCs w:val="25"/>
              </w:rPr>
            </w:pPr>
          </w:p>
          <w:p w14:paraId="78F5D7D0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description</w:t>
            </w:r>
          </w:p>
        </w:tc>
        <w:tc>
          <w:tcPr>
            <w:tcW w:w="2826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0A6546B2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6A55BF27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8" w:right="245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Significance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benefit/evidence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view</w:t>
            </w:r>
          </w:p>
        </w:tc>
        <w:tc>
          <w:tcPr>
            <w:tcW w:w="2825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7693269D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sz w:val="25"/>
                <w:szCs w:val="25"/>
              </w:rPr>
            </w:pPr>
          </w:p>
          <w:p w14:paraId="063D4103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estimation</w:t>
            </w:r>
          </w:p>
        </w:tc>
      </w:tr>
      <w:tr w:rsidR="00000000" w:rsidRPr="00760A6D" w14:paraId="697B9B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8474" w:type="dxa"/>
            <w:gridSpan w:val="3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7F2CB428" w14:textId="77777777" w:rsidR="00000000" w:rsidRPr="00760A6D" w:rsidRDefault="00760A6D">
            <w:pPr>
              <w:pStyle w:val="TableParagraph"/>
              <w:tabs>
                <w:tab w:val="left" w:pos="5642"/>
              </w:tabs>
              <w:kinsoku w:val="0"/>
              <w:overflowPunct w:val="0"/>
              <w:spacing w:line="120" w:lineRule="atLeast"/>
              <w:ind w:left="2817"/>
              <w:rPr>
                <w:sz w:val="12"/>
                <w:szCs w:val="12"/>
              </w:rPr>
            </w:pPr>
            <w:r w:rsidRPr="00760A6D">
              <w:rPr>
                <w:noProof/>
              </w:rPr>
            </w:r>
            <w:r w:rsidRPr="00760A6D">
              <w:rPr>
                <w:sz w:val="12"/>
                <w:szCs w:val="12"/>
              </w:rPr>
              <w:pict w14:anchorId="5EAA9558">
                <v:group id="_x0000_s2088" style="width:1pt;height:6.25pt;mso-position-horizontal-relative:char;mso-position-vertical-relative:line" coordsize="20,125" o:allowincell="f">
                  <v:shape id="_x0000_s2089" style="position:absolute;left:5;top:5;width:20;height:113;mso-position-horizontal-relative:page;mso-position-vertical-relative:page" coordsize="20,113" o:allowincell="f" path="m,hhl,112e" filled="f" strokecolor="#f1f1f1" strokeweight=".20458mm">
                    <v:path arrowok="t"/>
                  </v:shape>
                  <w10:wrap type="none"/>
                  <w10:anchorlock/>
                </v:group>
              </w:pict>
            </w:r>
            <w:r w:rsidRPr="00760A6D">
              <w:rPr>
                <w:sz w:val="12"/>
                <w:szCs w:val="12"/>
              </w:rPr>
              <w:t xml:space="preserve"> </w:t>
            </w:r>
            <w:r w:rsidRPr="00760A6D">
              <w:rPr>
                <w:sz w:val="12"/>
                <w:szCs w:val="12"/>
              </w:rPr>
              <w:tab/>
            </w:r>
            <w:r w:rsidRPr="00760A6D">
              <w:rPr>
                <w:noProof/>
              </w:rPr>
            </w:r>
            <w:r w:rsidRPr="00760A6D">
              <w:rPr>
                <w:sz w:val="12"/>
                <w:szCs w:val="12"/>
              </w:rPr>
              <w:pict w14:anchorId="429619F6">
                <v:group id="_x0000_s2090" style="width:1pt;height:6.25pt;mso-position-horizontal-relative:char;mso-position-vertical-relative:line" coordsize="20,125" o:allowincell="f">
                  <v:shape id="_x0000_s2091" style="position:absolute;left:5;top:5;width:20;height:113;mso-position-horizontal-relative:page;mso-position-vertical-relative:page" coordsize="20,113" o:allowincell="f" path="m,hhl,112e" filled="f" strokecolor="#f1f1f1" strokeweight=".20458mm">
                    <v:path arrowok="t"/>
                  </v:shape>
                  <w10:wrap type="none"/>
                  <w10:anchorlock/>
                </v:group>
              </w:pict>
            </w:r>
          </w:p>
          <w:p w14:paraId="710860EF" w14:textId="77777777" w:rsidR="00000000" w:rsidRPr="00760A6D" w:rsidRDefault="00760A6D">
            <w:pPr>
              <w:pStyle w:val="TableParagraph"/>
              <w:kinsoku w:val="0"/>
              <w:overflowPunct w:val="0"/>
              <w:spacing w:before="30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Teams</w:t>
            </w:r>
            <w:r w:rsidRPr="00760A6D">
              <w:rPr>
                <w:rFonts w:ascii="Garamond" w:hAnsi="Garamond" w:cs="Garamond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(RTs)</w:t>
            </w:r>
          </w:p>
        </w:tc>
      </w:tr>
      <w:tr w:rsidR="00000000" w:rsidRPr="00760A6D" w14:paraId="4CC616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7"/>
        </w:trPr>
        <w:tc>
          <w:tcPr>
            <w:tcW w:w="2823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45FBD10E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688FCE2A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7" w:right="142"/>
              <w:jc w:val="both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Assuring patients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consistent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3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appropriate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service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their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condition</w:t>
            </w:r>
            <w:r w:rsidRPr="00760A6D">
              <w:rPr>
                <w:rFonts w:ascii="Garamond" w:hAnsi="Garamond" w:cs="Garamond"/>
                <w:spacing w:val="2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deteriorates.</w:t>
            </w:r>
          </w:p>
          <w:p w14:paraId="6FE5176B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42C04EDE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399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[Improved health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&amp;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equity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 all</w:t>
            </w:r>
            <w:r w:rsidRPr="00760A6D">
              <w:rPr>
                <w:rFonts w:ascii="Garamond" w:hAnsi="Garamond" w:cs="Garamond"/>
                <w:spacing w:val="3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populations]*</w:t>
            </w:r>
          </w:p>
        </w:tc>
        <w:tc>
          <w:tcPr>
            <w:tcW w:w="282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69E832C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6A1B17BB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70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Substantial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benefit.</w:t>
            </w:r>
            <w:r w:rsidRPr="00760A6D">
              <w:rPr>
                <w:rFonts w:ascii="Garamond" w:hAnsi="Garamond" w:cs="Garamond"/>
                <w:spacing w:val="3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expect</w:t>
            </w:r>
            <w:r w:rsidRPr="00760A6D">
              <w:rPr>
                <w:rFonts w:ascii="Garamond" w:hAnsi="Garamond" w:cs="Garamond"/>
                <w:spacing w:val="4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offer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consistent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</w:t>
            </w:r>
            <w:r w:rsidRPr="00760A6D">
              <w:rPr>
                <w:rFonts w:ascii="Garamond" w:hAnsi="Garamond" w:cs="Garamond"/>
                <w:spacing w:val="3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level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service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that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responds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deterioration.</w:t>
            </w:r>
          </w:p>
        </w:tc>
        <w:tc>
          <w:tcPr>
            <w:tcW w:w="2825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C6A5E97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07BB91CA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21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Health and Disability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Commissioner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expresses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concern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his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reports.</w:t>
            </w:r>
          </w:p>
          <w:p w14:paraId="41D49812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13DAD265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165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Net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Trust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Scores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would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reduced</w:t>
            </w:r>
            <w:r w:rsidRPr="00760A6D">
              <w:rPr>
                <w:rFonts w:ascii="Garamond" w:hAnsi="Garamond" w:cs="Garamond"/>
                <w:spacing w:val="2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variability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application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of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EWS</w:t>
            </w:r>
            <w:r w:rsidRPr="00760A6D">
              <w:rPr>
                <w:rFonts w:ascii="Garamond" w:hAnsi="Garamond" w:cs="Garamond"/>
                <w:spacing w:val="2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RTs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publically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understood.</w:t>
            </w:r>
          </w:p>
        </w:tc>
      </w:tr>
      <w:tr w:rsidR="00000000" w:rsidRPr="00760A6D" w14:paraId="1547CB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26"/>
        </w:trPr>
        <w:tc>
          <w:tcPr>
            <w:tcW w:w="2823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662B396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73906F69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7" w:right="268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adverse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events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due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appropriate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different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levels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deterioration.</w:t>
            </w:r>
          </w:p>
          <w:p w14:paraId="070EFAE5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sz w:val="14"/>
                <w:szCs w:val="14"/>
              </w:rPr>
            </w:pPr>
          </w:p>
          <w:p w14:paraId="64BBDE75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7" w:right="10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Potential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regional approach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that</w:t>
            </w:r>
            <w:r w:rsidRPr="00760A6D">
              <w:rPr>
                <w:rFonts w:ascii="Garamond" w:hAnsi="Garamond" w:cs="Garamond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systems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across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regions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with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increased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expert 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support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smaller hospitals.</w:t>
            </w:r>
          </w:p>
          <w:p w14:paraId="16522259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67FC5CC3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67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[Improved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quality,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experience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>care</w:t>
            </w:r>
          </w:p>
          <w:p w14:paraId="577F9A07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5544DBAE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  <w:rPr>
                <w:rFonts w:ascii="Garamond" w:hAnsi="Garamond" w:cs="Garamond"/>
                <w:spacing w:val="-1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</w:p>
          <w:p w14:paraId="4DAC7395" w14:textId="77777777" w:rsidR="00000000" w:rsidRPr="00760A6D" w:rsidRDefault="00760A6D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14:paraId="6BDAFF02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44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 health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&amp;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equity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all</w:t>
            </w:r>
            <w:r w:rsidRPr="00760A6D">
              <w:rPr>
                <w:rFonts w:ascii="Garamond" w:hAnsi="Garamond" w:cs="Garamond"/>
                <w:spacing w:val="3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populations</w:t>
            </w:r>
          </w:p>
          <w:p w14:paraId="4B75CE70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017D68F2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  <w:rPr>
                <w:rFonts w:ascii="Garamond" w:hAnsi="Garamond" w:cs="Garamond"/>
                <w:spacing w:val="-1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</w:p>
          <w:p w14:paraId="432FBF9D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14:paraId="19D6D09E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7" w:right="281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Best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value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public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health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system</w:t>
            </w:r>
            <w:r w:rsidRPr="00760A6D">
              <w:rPr>
                <w:rFonts w:ascii="Garamond" w:hAnsi="Garamond" w:cs="Garamond"/>
                <w:spacing w:val="4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resources]*</w:t>
            </w:r>
          </w:p>
        </w:tc>
        <w:tc>
          <w:tcPr>
            <w:tcW w:w="282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10DEF86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6EAAD55F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Highly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variable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across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DHBs.</w:t>
            </w:r>
          </w:p>
          <w:p w14:paraId="2AC89AB8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14:paraId="6CE44C66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21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Strong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on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meta-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analysis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 opinion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arrests.</w:t>
            </w:r>
          </w:p>
          <w:p w14:paraId="0D53D0CE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sz w:val="14"/>
                <w:szCs w:val="14"/>
              </w:rPr>
            </w:pPr>
          </w:p>
          <w:p w14:paraId="637E2A1A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18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Weak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mortality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 other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adverse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events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in</w:t>
            </w:r>
            <w:r w:rsidRPr="00760A6D">
              <w:rPr>
                <w:rFonts w:ascii="Garamond" w:hAnsi="Garamond" w:cs="Garamond"/>
                <w:spacing w:val="3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literature,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but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strongly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supportive</w:t>
            </w:r>
            <w:r w:rsidRPr="00760A6D">
              <w:rPr>
                <w:rFonts w:ascii="Garamond" w:hAnsi="Garamond" w:cs="Garamond"/>
                <w:spacing w:val="4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opinion.</w:t>
            </w:r>
          </w:p>
        </w:tc>
        <w:tc>
          <w:tcPr>
            <w:tcW w:w="2825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A221B48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097D9252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218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Early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detection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2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deterioration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makes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easier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treat</w:t>
            </w:r>
          </w:p>
          <w:p w14:paraId="3162FC54" w14:textId="77777777" w:rsidR="00000000" w:rsidRPr="00760A6D" w:rsidRDefault="00760A6D">
            <w:pPr>
              <w:pStyle w:val="TableParagraph"/>
              <w:kinsoku w:val="0"/>
              <w:overflowPunct w:val="0"/>
              <w:spacing w:before="2" w:line="308" w:lineRule="auto"/>
              <w:ind w:left="102" w:right="155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&amp;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potentially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reverse.</w:t>
            </w:r>
            <w:r w:rsidRPr="00760A6D">
              <w:rPr>
                <w:rFonts w:ascii="Garamond" w:hAnsi="Garamond" w:cs="Garamond"/>
                <w:spacing w:val="4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Such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patients</w:t>
            </w:r>
            <w:r w:rsidRPr="00760A6D">
              <w:rPr>
                <w:rFonts w:ascii="Garamond" w:hAnsi="Garamond" w:cs="Garamond"/>
                <w:spacing w:val="3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less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likely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require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ICU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level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support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continue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deteriorate</w:t>
            </w:r>
            <w:r w:rsidRPr="00760A6D">
              <w:rPr>
                <w:rFonts w:ascii="Garamond" w:hAnsi="Garamond" w:cs="Garamond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and result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arrest.</w:t>
            </w:r>
          </w:p>
          <w:p w14:paraId="3D76E042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1486113B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05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up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71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year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nationally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(assuming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35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percent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DHBs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without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team).</w:t>
            </w:r>
          </w:p>
          <w:p w14:paraId="764FC252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sz w:val="14"/>
                <w:szCs w:val="14"/>
              </w:rPr>
            </w:pPr>
          </w:p>
          <w:p w14:paraId="6CDEC556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48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would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result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reduced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deaths.</w:t>
            </w:r>
          </w:p>
          <w:p w14:paraId="394576B1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38E74748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27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Net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effect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likely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better</w:t>
            </w:r>
            <w:r w:rsidRPr="00760A6D">
              <w:rPr>
                <w:rFonts w:ascii="Garamond" w:hAnsi="Garamond" w:cs="Garamond"/>
                <w:spacing w:val="2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performing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system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much</w:t>
            </w:r>
            <w:r w:rsidRPr="00760A6D">
              <w:rPr>
                <w:rFonts w:ascii="Garamond" w:hAnsi="Garamond" w:cs="Garamond"/>
                <w:spacing w:val="3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patient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experience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2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pressure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system</w:t>
            </w:r>
            <w:r w:rsidRPr="00760A6D">
              <w:rPr>
                <w:rFonts w:ascii="Garamond" w:hAnsi="Garamond" w:cs="Garamond"/>
                <w:spacing w:val="2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resources.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(i.e.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may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take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some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pressure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ICU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beds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but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possibly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not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ICU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who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attend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RT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calls.)</w:t>
            </w:r>
          </w:p>
          <w:p w14:paraId="1BA66CFA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sz w:val="14"/>
                <w:szCs w:val="14"/>
              </w:rPr>
            </w:pPr>
          </w:p>
          <w:p w14:paraId="5AAF61CD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9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Estimated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avoiding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arrest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increased use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(RTs)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$3,900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(optimistic</w:t>
            </w:r>
            <w:r w:rsidRPr="00760A6D">
              <w:rPr>
                <w:rFonts w:ascii="Garamond" w:hAnsi="Garamond" w:cs="Garamond"/>
                <w:spacing w:val="-1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scenario).</w:t>
            </w:r>
          </w:p>
        </w:tc>
      </w:tr>
    </w:tbl>
    <w:p w14:paraId="7E45291A" w14:textId="77777777" w:rsidR="00000000" w:rsidRDefault="00760A6D">
      <w:pPr>
        <w:sectPr w:rsidR="00000000">
          <w:headerReference w:type="even" r:id="rId27"/>
          <w:headerReference w:type="default" r:id="rId28"/>
          <w:pgSz w:w="11910" w:h="16850"/>
          <w:pgMar w:top="1600" w:right="1440" w:bottom="900" w:left="1680" w:header="856" w:footer="720" w:gutter="0"/>
          <w:cols w:space="720"/>
          <w:noEndnote/>
        </w:sectPr>
      </w:pPr>
    </w:p>
    <w:p w14:paraId="3E46CEEB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3D7CEC9B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C8DCAF9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3"/>
        <w:gridCol w:w="2826"/>
        <w:gridCol w:w="2825"/>
      </w:tblGrid>
      <w:tr w:rsidR="00000000" w:rsidRPr="00760A6D" w14:paraId="0E6D1A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"/>
        </w:trPr>
        <w:tc>
          <w:tcPr>
            <w:tcW w:w="2823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66B0BC66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sz w:val="25"/>
                <w:szCs w:val="25"/>
              </w:rPr>
            </w:pPr>
          </w:p>
          <w:p w14:paraId="25387E55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description</w:t>
            </w:r>
          </w:p>
        </w:tc>
        <w:tc>
          <w:tcPr>
            <w:tcW w:w="2826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03533E3A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2B86E527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8" w:right="245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Significance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benefit/evidence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view</w:t>
            </w:r>
          </w:p>
        </w:tc>
        <w:tc>
          <w:tcPr>
            <w:tcW w:w="2825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7111D7D8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sz w:val="25"/>
                <w:szCs w:val="25"/>
              </w:rPr>
            </w:pPr>
          </w:p>
          <w:p w14:paraId="54925FAC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Benefit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estimation</w:t>
            </w:r>
          </w:p>
        </w:tc>
      </w:tr>
      <w:tr w:rsidR="00000000" w:rsidRPr="00760A6D" w14:paraId="4A59EB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8474" w:type="dxa"/>
            <w:gridSpan w:val="3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0A8C88DD" w14:textId="77777777" w:rsidR="00000000" w:rsidRPr="00760A6D" w:rsidRDefault="00760A6D">
            <w:pPr>
              <w:pStyle w:val="TableParagraph"/>
              <w:tabs>
                <w:tab w:val="left" w:pos="5642"/>
              </w:tabs>
              <w:kinsoku w:val="0"/>
              <w:overflowPunct w:val="0"/>
              <w:spacing w:line="120" w:lineRule="atLeast"/>
              <w:ind w:left="2817"/>
              <w:rPr>
                <w:sz w:val="12"/>
                <w:szCs w:val="12"/>
              </w:rPr>
            </w:pPr>
            <w:r w:rsidRPr="00760A6D">
              <w:rPr>
                <w:noProof/>
              </w:rPr>
            </w:r>
            <w:r w:rsidRPr="00760A6D">
              <w:rPr>
                <w:sz w:val="12"/>
                <w:szCs w:val="12"/>
              </w:rPr>
              <w:pict w14:anchorId="1E6BAA1B">
                <v:group id="_x0000_s2092" style="width:1pt;height:6.25pt;mso-position-horizontal-relative:char;mso-position-vertical-relative:line" coordsize="20,125" o:allowincell="f">
                  <v:shape id="_x0000_s2093" style="position:absolute;left:5;top:5;width:20;height:113;mso-position-horizontal-relative:page;mso-position-vertical-relative:page" coordsize="20,113" o:allowincell="f" path="m,hhl,112e" filled="f" strokecolor="#f1f1f1" strokeweight=".20458mm">
                    <v:path arrowok="t"/>
                  </v:shape>
                  <w10:wrap type="none"/>
                  <w10:anchorlock/>
                </v:group>
              </w:pict>
            </w:r>
            <w:r w:rsidRPr="00760A6D">
              <w:rPr>
                <w:sz w:val="12"/>
                <w:szCs w:val="12"/>
              </w:rPr>
              <w:t xml:space="preserve"> </w:t>
            </w:r>
            <w:r w:rsidRPr="00760A6D">
              <w:rPr>
                <w:sz w:val="12"/>
                <w:szCs w:val="12"/>
              </w:rPr>
              <w:tab/>
            </w:r>
            <w:r w:rsidRPr="00760A6D">
              <w:rPr>
                <w:noProof/>
              </w:rPr>
            </w:r>
            <w:r w:rsidRPr="00760A6D">
              <w:rPr>
                <w:sz w:val="12"/>
                <w:szCs w:val="12"/>
              </w:rPr>
              <w:pict w14:anchorId="258E1148">
                <v:group id="_x0000_s2094" style="width:1pt;height:6.25pt;mso-position-horizontal-relative:char;mso-position-vertical-relative:line" coordsize="20,125" o:allowincell="f">
                  <v:shape id="_x0000_s2095" style="position:absolute;left:5;top:5;width:20;height:113;mso-position-horizontal-relative:page;mso-position-vertical-relative:page" coordsize="20,113" o:allowincell="f" path="m,hhl,112e" filled="f" strokecolor="#f1f1f1" strokeweight=".20458mm">
                    <v:path arrowok="t"/>
                  </v:shape>
                  <w10:wrap type="none"/>
                  <w10:anchorlock/>
                </v:group>
              </w:pict>
            </w:r>
          </w:p>
          <w:p w14:paraId="4C6B4599" w14:textId="77777777" w:rsidR="00000000" w:rsidRPr="00760A6D" w:rsidRDefault="00760A6D">
            <w:pPr>
              <w:pStyle w:val="TableParagraph"/>
              <w:kinsoku w:val="0"/>
              <w:overflowPunct w:val="0"/>
              <w:spacing w:before="30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Benefits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 xml:space="preserve">improving shared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Goals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Care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Plan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between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consumers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clinicians</w:t>
            </w:r>
          </w:p>
        </w:tc>
      </w:tr>
      <w:tr w:rsidR="00000000" w:rsidRPr="00760A6D" w14:paraId="38B46D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7"/>
        </w:trPr>
        <w:tc>
          <w:tcPr>
            <w:tcW w:w="2823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69C38B3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62383472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7" w:right="14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Increasing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consumers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with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Goals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of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Care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Plans at</w:t>
            </w:r>
            <w:r w:rsidRPr="00760A6D">
              <w:rPr>
                <w:rFonts w:ascii="Garamond" w:hAnsi="Garamond" w:cs="Garamond"/>
                <w:spacing w:val="28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admission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leads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to:</w:t>
            </w:r>
          </w:p>
          <w:p w14:paraId="2140D85A" w14:textId="77777777" w:rsidR="00000000" w:rsidRPr="00760A6D" w:rsidRDefault="00760A6D">
            <w:pPr>
              <w:pStyle w:val="ListParagraph"/>
              <w:numPr>
                <w:ilvl w:val="0"/>
                <w:numId w:val="13"/>
              </w:numPr>
              <w:tabs>
                <w:tab w:val="left" w:pos="533"/>
              </w:tabs>
              <w:kinsoku w:val="0"/>
              <w:overflowPunct w:val="0"/>
              <w:spacing w:before="112"/>
              <w:ind w:right="239" w:hanging="42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unnecessary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RT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calls.</w:t>
            </w:r>
          </w:p>
          <w:p w14:paraId="4FB8AD7E" w14:textId="77777777" w:rsidR="00000000" w:rsidRPr="00760A6D" w:rsidRDefault="00760A6D">
            <w:pPr>
              <w:pStyle w:val="ListParagraph"/>
              <w:numPr>
                <w:ilvl w:val="0"/>
                <w:numId w:val="13"/>
              </w:numPr>
              <w:tabs>
                <w:tab w:val="left" w:pos="533"/>
              </w:tabs>
              <w:kinsoku w:val="0"/>
              <w:overflowPunct w:val="0"/>
              <w:spacing w:before="121"/>
              <w:ind w:right="109" w:hanging="424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 experience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 care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end 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life.</w:t>
            </w:r>
          </w:p>
          <w:p w14:paraId="7AE48879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sz w:val="15"/>
                <w:szCs w:val="15"/>
              </w:rPr>
            </w:pPr>
          </w:p>
          <w:p w14:paraId="2C5471A9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7" w:right="518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Reduced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distress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consumer,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family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staff.</w:t>
            </w:r>
          </w:p>
          <w:p w14:paraId="3E9922DB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13DB09D2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67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[Improved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quality,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safety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experience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>care</w:t>
            </w:r>
          </w:p>
          <w:p w14:paraId="55148418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4"/>
                <w:szCs w:val="14"/>
              </w:rPr>
            </w:pPr>
          </w:p>
          <w:p w14:paraId="0F1C7F83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  <w:rPr>
                <w:rFonts w:ascii="Garamond" w:hAnsi="Garamond" w:cs="Garamond"/>
                <w:spacing w:val="-1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</w:p>
          <w:p w14:paraId="5354828E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14:paraId="6C2163BD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7" w:right="44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Improved health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&amp;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equity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all</w:t>
            </w:r>
            <w:r w:rsidRPr="00760A6D">
              <w:rPr>
                <w:rFonts w:ascii="Garamond" w:hAnsi="Garamond" w:cs="Garamond"/>
                <w:spacing w:val="3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populations</w:t>
            </w:r>
          </w:p>
          <w:p w14:paraId="57FC47EA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045FB866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  <w:rPr>
                <w:rFonts w:ascii="Garamond" w:hAnsi="Garamond" w:cs="Garamond"/>
                <w:spacing w:val="-1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</w:p>
          <w:p w14:paraId="6731D31B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14:paraId="7D7C9988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281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Best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value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public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health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system</w:t>
            </w:r>
            <w:r w:rsidRPr="00760A6D">
              <w:rPr>
                <w:rFonts w:ascii="Garamond" w:hAnsi="Garamond" w:cs="Garamond"/>
                <w:spacing w:val="4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resources]*</w:t>
            </w:r>
          </w:p>
        </w:tc>
        <w:tc>
          <w:tcPr>
            <w:tcW w:w="282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301AF7BC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14:paraId="159EAE8E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Significant</w:t>
            </w:r>
            <w:r w:rsidRPr="00760A6D">
              <w:rPr>
                <w:rFonts w:ascii="Garamond" w:hAnsi="Garamond" w:cs="Garamond"/>
                <w:spacing w:val="-1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evidence.</w:t>
            </w:r>
          </w:p>
          <w:p w14:paraId="039B4D77" w14:textId="77777777" w:rsidR="00000000" w:rsidRPr="00760A6D" w:rsidRDefault="00760A6D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14:paraId="77F77377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3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Up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third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of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RT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calls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have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end</w:t>
            </w:r>
            <w:r w:rsidRPr="00760A6D">
              <w:rPr>
                <w:rFonts w:ascii="Garamond" w:hAnsi="Garamond" w:cs="Garamond"/>
                <w:spacing w:val="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life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issues;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cases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no Goals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 Care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Plan.</w:t>
            </w:r>
          </w:p>
        </w:tc>
        <w:tc>
          <w:tcPr>
            <w:tcW w:w="2825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B15A6FF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Not</w:t>
            </w:r>
            <w:r w:rsidRPr="00760A6D">
              <w:rPr>
                <w:rFonts w:ascii="Garamond" w:hAnsi="Garamond" w:cs="Garamond"/>
                <w:spacing w:val="-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measured.</w:t>
            </w:r>
          </w:p>
        </w:tc>
      </w:tr>
    </w:tbl>
    <w:p w14:paraId="7CE3A5AE" w14:textId="77777777" w:rsidR="00000000" w:rsidRDefault="00760A6D">
      <w:pPr>
        <w:pStyle w:val="BodyText"/>
        <w:kinsoku w:val="0"/>
        <w:overflowPunct w:val="0"/>
        <w:spacing w:before="27" w:line="252" w:lineRule="auto"/>
        <w:ind w:right="843"/>
        <w:rPr>
          <w:spacing w:val="-1"/>
        </w:rPr>
      </w:pPr>
      <w:r>
        <w:rPr>
          <w:spacing w:val="-2"/>
          <w:sz w:val="20"/>
          <w:szCs w:val="20"/>
        </w:rPr>
        <w:t>*We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listed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which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three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aspects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Commissions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Triple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Aim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framework</w:t>
      </w:r>
      <w:r>
        <w:rPr>
          <w:sz w:val="20"/>
          <w:szCs w:val="20"/>
        </w:rPr>
        <w:t xml:space="preserve"> 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benefits</w:t>
      </w:r>
      <w:r>
        <w:rPr>
          <w:spacing w:val="67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relate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-1"/>
        </w:rPr>
        <w:t>.</w:t>
      </w:r>
    </w:p>
    <w:p w14:paraId="44580E3B" w14:textId="77777777" w:rsidR="00000000" w:rsidRDefault="00760A6D">
      <w:pPr>
        <w:pStyle w:val="BodyText"/>
        <w:kinsoku w:val="0"/>
        <w:overflowPunct w:val="0"/>
        <w:spacing w:before="27" w:line="252" w:lineRule="auto"/>
        <w:ind w:right="843"/>
        <w:rPr>
          <w:spacing w:val="-1"/>
        </w:rPr>
        <w:sectPr w:rsidR="00000000">
          <w:pgSz w:w="11910" w:h="16850"/>
          <w:pgMar w:top="1600" w:right="1440" w:bottom="920" w:left="1680" w:header="856" w:footer="720" w:gutter="0"/>
          <w:cols w:space="720"/>
          <w:noEndnote/>
        </w:sectPr>
      </w:pPr>
    </w:p>
    <w:p w14:paraId="0126B764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</w:pPr>
    </w:p>
    <w:p w14:paraId="45563585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  <w:sectPr w:rsidR="00000000">
          <w:headerReference w:type="even" r:id="rId29"/>
          <w:headerReference w:type="default" r:id="rId30"/>
          <w:footerReference w:type="even" r:id="rId31"/>
          <w:footerReference w:type="default" r:id="rId32"/>
          <w:pgSz w:w="11910" w:h="16850"/>
          <w:pgMar w:top="1600" w:right="1680" w:bottom="280" w:left="1680" w:header="0" w:footer="0" w:gutter="0"/>
          <w:cols w:space="720" w:equalWidth="0">
            <w:col w:w="8550"/>
          </w:cols>
          <w:noEndnote/>
        </w:sectPr>
      </w:pPr>
    </w:p>
    <w:p w14:paraId="17500005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31D7071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4B6F9AD5" w14:textId="77777777" w:rsidR="00000000" w:rsidRDefault="00760A6D">
      <w:pPr>
        <w:pStyle w:val="Heading1"/>
        <w:numPr>
          <w:ilvl w:val="0"/>
          <w:numId w:val="12"/>
        </w:numPr>
        <w:tabs>
          <w:tab w:val="left" w:pos="1158"/>
        </w:tabs>
        <w:kinsoku w:val="0"/>
        <w:overflowPunct w:val="0"/>
        <w:spacing w:before="201"/>
        <w:rPr>
          <w:b w:val="0"/>
          <w:bCs w:val="0"/>
          <w:color w:val="000000"/>
        </w:rPr>
      </w:pPr>
      <w:bookmarkStart w:id="2" w:name="bookmark2"/>
      <w:bookmarkEnd w:id="2"/>
      <w:r>
        <w:rPr>
          <w:color w:val="7A5E04"/>
        </w:rPr>
        <w:t>Introduction</w:t>
      </w:r>
    </w:p>
    <w:p w14:paraId="1393B9EB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5502C5D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23C0203">
          <v:group id="_x0000_s2100" style="width:400.4pt;height:1pt;mso-position-horizontal-relative:char;mso-position-vertical-relative:line" coordsize="8008,20" o:allowincell="f">
            <v:shape id="_x0000_s2101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0FC2A3E9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3916D6FF" w14:textId="77777777" w:rsidR="00000000" w:rsidRDefault="00760A6D">
      <w:pPr>
        <w:pStyle w:val="BodyText"/>
        <w:kinsoku w:val="0"/>
        <w:overflowPunct w:val="0"/>
        <w:spacing w:before="79" w:line="252" w:lineRule="auto"/>
        <w:ind w:right="344"/>
      </w:pPr>
      <w:r>
        <w:rPr>
          <w:spacing w:val="-1"/>
        </w:rPr>
        <w:t>We have been</w:t>
      </w:r>
      <w:r>
        <w:t xml:space="preserve"> </w:t>
      </w:r>
      <w:r>
        <w:rPr>
          <w:spacing w:val="-1"/>
        </w:rPr>
        <w:t>commissioned</w:t>
      </w:r>
      <w: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Health</w:t>
      </w:r>
      <w:r>
        <w:rPr>
          <w:spacing w:val="-2"/>
        </w:rPr>
        <w:t xml:space="preserve"> </w:t>
      </w:r>
      <w:r>
        <w:rPr>
          <w:spacing w:val="-1"/>
        </w:rPr>
        <w:t>Quality and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1"/>
        </w:rPr>
        <w:t>Commission</w:t>
      </w:r>
      <w:r>
        <w:rPr>
          <w:spacing w:val="-3"/>
        </w:rPr>
        <w:t xml:space="preserve"> </w:t>
      </w:r>
      <w:r>
        <w:t>(the</w:t>
      </w:r>
      <w:r>
        <w:rPr>
          <w:spacing w:val="45"/>
        </w:rPr>
        <w:t xml:space="preserve"> </w:t>
      </w:r>
      <w:r>
        <w:rPr>
          <w:spacing w:val="-1"/>
        </w:rPr>
        <w:t>Commission)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business</w:t>
      </w:r>
      <w:r>
        <w:rPr>
          <w:spacing w:val="1"/>
        </w:rPr>
        <w:t xml:space="preserve"> </w:t>
      </w:r>
      <w:r>
        <w:rPr>
          <w:spacing w:val="-1"/>
        </w:rPr>
        <w:t>case for</w:t>
      </w:r>
      <w:r>
        <w:t xml:space="preserve"> </w:t>
      </w:r>
      <w:r>
        <w:rPr>
          <w:spacing w:val="-1"/>
        </w:rPr>
        <w:t>investment</w:t>
      </w:r>
      <w:r>
        <w:t xml:space="preserve"> </w:t>
      </w:r>
      <w:r>
        <w:rPr>
          <w:spacing w:val="-2"/>
        </w:rPr>
        <w:t>in</w:t>
      </w:r>
      <w:r>
        <w:t xml:space="preserve"> a </w:t>
      </w:r>
      <w:r>
        <w:rPr>
          <w:spacing w:val="-1"/>
        </w:rPr>
        <w:t>quality improvement programme</w:t>
      </w:r>
      <w:r>
        <w:rPr>
          <w:spacing w:val="5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 harm</w:t>
      </w:r>
      <w:r>
        <w:rPr>
          <w:spacing w:val="-2"/>
        </w:rPr>
        <w:t xml:space="preserve"> </w:t>
      </w:r>
      <w:r>
        <w:rPr>
          <w:spacing w:val="-1"/>
        </w:rPr>
        <w:t>caused</w:t>
      </w:r>
      <w:r>
        <w:t xml:space="preserve"> </w:t>
      </w:r>
      <w:r>
        <w:rPr>
          <w:spacing w:val="-1"/>
        </w:rPr>
        <w:t>by 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 have been</w:t>
      </w:r>
      <w:r>
        <w:t xml:space="preserve"> </w:t>
      </w:r>
      <w:r>
        <w:rPr>
          <w:spacing w:val="-1"/>
        </w:rPr>
        <w:t>asked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11"/>
        </w:rPr>
        <w:t xml:space="preserve">     </w:t>
      </w:r>
      <w:r>
        <w:rPr>
          <w:spacing w:val="-1"/>
        </w:rPr>
        <w:t>avoidable clinical</w:t>
      </w:r>
      <w:r>
        <w:t xml:space="preserve"> </w:t>
      </w:r>
      <w:r>
        <w:rPr>
          <w:spacing w:val="-1"/>
        </w:rPr>
        <w:t>deterioration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hospital and</w:t>
      </w:r>
      <w: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rPr>
          <w:spacing w:val="-1"/>
        </w:rPr>
        <w:t>investment</w:t>
      </w:r>
      <w: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reduce </w:t>
      </w:r>
      <w:r>
        <w:t>harm</w:t>
      </w:r>
      <w:r>
        <w:rPr>
          <w:spacing w:val="7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3C42B4B3" w14:textId="77777777" w:rsidR="00000000" w:rsidRDefault="00760A6D">
      <w:pPr>
        <w:pStyle w:val="BodyText"/>
        <w:kinsoku w:val="0"/>
        <w:overflowPunct w:val="0"/>
        <w:spacing w:before="172" w:line="251" w:lineRule="auto"/>
        <w:ind w:right="392"/>
        <w:rPr>
          <w:spacing w:val="-1"/>
        </w:rPr>
      </w:pPr>
      <w:r>
        <w:rPr>
          <w:spacing w:val="-1"/>
        </w:rPr>
        <w:t>The Commission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inconsistently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rPr>
          <w:spacing w:val="-1"/>
        </w:rPr>
        <w:t>responded</w:t>
      </w:r>
      <w:r>
        <w:t xml:space="preserve"> t</w:t>
      </w:r>
      <w:r>
        <w:t>o,</w:t>
      </w:r>
      <w:r>
        <w:rPr>
          <w:spacing w:val="-1"/>
        </w:rPr>
        <w:t xml:space="preserve"> potentially leading</w:t>
      </w:r>
      <w:r>
        <w:t xml:space="preserve"> to </w:t>
      </w:r>
      <w:r>
        <w:rPr>
          <w:spacing w:val="-1"/>
        </w:rPr>
        <w:t>preventable harm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inappropriate</w:t>
      </w:r>
      <w:r>
        <w:t xml:space="preserve"> </w:t>
      </w:r>
      <w:r>
        <w:rPr>
          <w:spacing w:val="-1"/>
        </w:rPr>
        <w:t>care.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 xml:space="preserve">There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concern</w:t>
      </w:r>
      <w:r>
        <w:t xml:space="preserve"> that</w:t>
      </w:r>
      <w:r>
        <w:rPr>
          <w:spacing w:val="-1"/>
        </w:rPr>
        <w:t xml:space="preserve"> preventable </w:t>
      </w:r>
      <w:r>
        <w:rPr>
          <w:spacing w:val="-2"/>
        </w:rPr>
        <w:t>harm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increase for</w:t>
      </w:r>
      <w:r>
        <w:t xml:space="preserve"> a</w:t>
      </w:r>
      <w:r>
        <w:rPr>
          <w:spacing w:val="-1"/>
        </w:rPr>
        <w:t xml:space="preserve"> range of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rPr>
          <w:spacing w:val="61"/>
        </w:rPr>
        <w:t xml:space="preserve"> </w:t>
      </w:r>
      <w:r>
        <w:rPr>
          <w:spacing w:val="-1"/>
        </w:rPr>
        <w:t>including an</w:t>
      </w:r>
      <w:r>
        <w:t xml:space="preserve"> </w:t>
      </w:r>
      <w:r>
        <w:rPr>
          <w:spacing w:val="-1"/>
        </w:rPr>
        <w:t>aging</w:t>
      </w:r>
      <w:r>
        <w:t xml:space="preserve"> </w:t>
      </w:r>
      <w:r>
        <w:rPr>
          <w:spacing w:val="-2"/>
        </w:rPr>
        <w:t>population,</w:t>
      </w:r>
      <w: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2"/>
        </w:rPr>
        <w:t>complexity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procedures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reduced</w:t>
      </w:r>
      <w:r>
        <w:rPr>
          <w:spacing w:val="-3"/>
        </w:rPr>
        <w:t xml:space="preserve"> </w:t>
      </w:r>
      <w:r>
        <w:rPr>
          <w:spacing w:val="-2"/>
        </w:rPr>
        <w:t>hospital</w:t>
      </w:r>
      <w:r>
        <w:rPr>
          <w:spacing w:val="100"/>
        </w:rPr>
        <w:t xml:space="preserve"> </w:t>
      </w:r>
      <w:r>
        <w:rPr>
          <w:spacing w:val="-1"/>
        </w:rPr>
        <w:t>stays.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concern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prompted</w:t>
      </w:r>
      <w:r>
        <w:rPr>
          <w:spacing w:val="1"/>
        </w:rPr>
        <w:t xml:space="preserve"> </w:t>
      </w:r>
      <w:r>
        <w:rPr>
          <w:spacing w:val="-1"/>
        </w:rPr>
        <w:t>intensive care specialists</w:t>
      </w:r>
      <w:r>
        <w:t xml:space="preserve"> to </w:t>
      </w:r>
      <w:r>
        <w:rPr>
          <w:spacing w:val="-1"/>
        </w:rPr>
        <w:t>improve hospital systems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t>the</w:t>
      </w:r>
      <w:r>
        <w:rPr>
          <w:spacing w:val="-1"/>
        </w:rPr>
        <w:t xml:space="preserve"> aim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reducing</w:t>
      </w:r>
      <w:r>
        <w:t xml:space="preserve"> </w:t>
      </w:r>
      <w:r>
        <w:rPr>
          <w:spacing w:val="-2"/>
        </w:rPr>
        <w:t>harm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inappropriate</w:t>
      </w:r>
      <w:r>
        <w:rPr>
          <w:spacing w:val="1"/>
        </w:rPr>
        <w:t xml:space="preserve"> </w:t>
      </w:r>
      <w:r>
        <w:rPr>
          <w:spacing w:val="-1"/>
        </w:rPr>
        <w:t>care.</w:t>
      </w:r>
      <w:r>
        <w:t xml:space="preserve">  </w:t>
      </w:r>
      <w:r>
        <w:rPr>
          <w:spacing w:val="-1"/>
        </w:rPr>
        <w:t>The Commission’s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1"/>
        </w:rPr>
        <w:t xml:space="preserve"> </w:t>
      </w:r>
      <w:r>
        <w:rPr>
          <w:spacing w:val="-1"/>
        </w:rPr>
        <w:t>are:</w:t>
      </w:r>
    </w:p>
    <w:p w14:paraId="661B1C7A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0"/>
        <w:rPr>
          <w:color w:val="000000"/>
          <w:spacing w:val="-1"/>
        </w:rPr>
      </w:pPr>
      <w:r>
        <w:rPr>
          <w:color w:val="000000"/>
          <w:spacing w:val="-1"/>
        </w:rPr>
        <w:t>Could</w:t>
      </w:r>
      <w:r>
        <w:rPr>
          <w:color w:val="000000"/>
        </w:rPr>
        <w:t xml:space="preserve"> more</w:t>
      </w:r>
      <w:r>
        <w:rPr>
          <w:color w:val="000000"/>
          <w:spacing w:val="-1"/>
        </w:rPr>
        <w:t xml:space="preserve"> be done?</w:t>
      </w:r>
    </w:p>
    <w:p w14:paraId="3920724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What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the impact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more?</w:t>
      </w:r>
    </w:p>
    <w:p w14:paraId="2CCCCE3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How can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Commis</w:t>
      </w:r>
      <w:r>
        <w:rPr>
          <w:color w:val="000000"/>
          <w:spacing w:val="-1"/>
        </w:rPr>
        <w:t>sion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add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value?</w:t>
      </w:r>
    </w:p>
    <w:p w14:paraId="48108F5D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32"/>
          <w:szCs w:val="32"/>
        </w:rPr>
      </w:pPr>
    </w:p>
    <w:p w14:paraId="3E58CC22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ind w:right="546"/>
        <w:rPr>
          <w:b w:val="0"/>
          <w:bCs w:val="0"/>
          <w:color w:val="000000"/>
        </w:rPr>
      </w:pPr>
      <w:bookmarkStart w:id="3" w:name="bookmark3"/>
      <w:bookmarkEnd w:id="3"/>
      <w:r>
        <w:rPr>
          <w:color w:val="7A5E04"/>
          <w:spacing w:val="-1"/>
        </w:rPr>
        <w:t>Clinical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deterioration</w:t>
      </w:r>
      <w:r>
        <w:rPr>
          <w:color w:val="7A5E04"/>
          <w:spacing w:val="2"/>
        </w:rPr>
        <w:t xml:space="preserve"> </w:t>
      </w:r>
      <w:r>
        <w:rPr>
          <w:color w:val="7A5E04"/>
        </w:rPr>
        <w:t>can</w:t>
      </w:r>
      <w:r>
        <w:rPr>
          <w:color w:val="7A5E04"/>
          <w:spacing w:val="-1"/>
        </w:rPr>
        <w:t xml:space="preserve"> be</w:t>
      </w:r>
      <w:r>
        <w:rPr>
          <w:color w:val="7A5E04"/>
          <w:spacing w:val="-5"/>
        </w:rPr>
        <w:t xml:space="preserve"> </w:t>
      </w:r>
      <w:r>
        <w:rPr>
          <w:color w:val="7A5E04"/>
          <w:spacing w:val="-1"/>
        </w:rPr>
        <w:t>expected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in</w:t>
      </w:r>
      <w:r>
        <w:rPr>
          <w:color w:val="7A5E04"/>
          <w:spacing w:val="24"/>
        </w:rPr>
        <w:t xml:space="preserve"> </w:t>
      </w:r>
      <w:r>
        <w:rPr>
          <w:color w:val="7A5E04"/>
          <w:spacing w:val="-1"/>
        </w:rPr>
        <w:t>hospital situations</w:t>
      </w:r>
    </w:p>
    <w:p w14:paraId="6F9C1D06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352"/>
        <w:rPr>
          <w:spacing w:val="-1"/>
        </w:rPr>
      </w:pPr>
      <w:r>
        <w:rPr>
          <w:spacing w:val="-1"/>
        </w:rPr>
        <w:t>The figure below sets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the ‘slippery</w:t>
      </w:r>
      <w:r>
        <w:rPr>
          <w:spacing w:val="-4"/>
        </w:rPr>
        <w:t xml:space="preserve"> </w:t>
      </w:r>
      <w:r>
        <w:t>slope’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84"/>
        </w:rPr>
        <w:t xml:space="preserve"> </w:t>
      </w:r>
      <w:r>
        <w:t>a</w:t>
      </w:r>
      <w:r>
        <w:rPr>
          <w:spacing w:val="-1"/>
        </w:rPr>
        <w:t xml:space="preserve"> patient’s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>deteriorates</w:t>
      </w:r>
      <w:r>
        <w:t xml:space="preserve"> over </w:t>
      </w:r>
      <w:r>
        <w:rPr>
          <w:spacing w:val="-1"/>
        </w:rPr>
        <w:t>time and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early</w:t>
      </w:r>
      <w:r>
        <w:rPr>
          <w:spacing w:val="-4"/>
        </w:rPr>
        <w:t xml:space="preserve"> </w:t>
      </w:r>
      <w:r>
        <w:rPr>
          <w:spacing w:val="-1"/>
        </w:rPr>
        <w:t xml:space="preserve">identification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response limit</w:t>
      </w:r>
      <w:r>
        <w:rPr>
          <w:spacing w:val="79"/>
        </w:rP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the need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intensive hospital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advanced</w:t>
      </w:r>
      <w:r>
        <w:t xml:space="preserve"> </w:t>
      </w:r>
      <w:r>
        <w:rPr>
          <w:spacing w:val="-1"/>
        </w:rPr>
        <w:t>life</w:t>
      </w:r>
      <w:r>
        <w:rPr>
          <w:spacing w:val="51"/>
        </w:rPr>
        <w:t xml:space="preserve"> </w:t>
      </w:r>
      <w:r>
        <w:rPr>
          <w:spacing w:val="-1"/>
        </w:rPr>
        <w:t>support.</w:t>
      </w:r>
    </w:p>
    <w:p w14:paraId="531265DE" w14:textId="77777777" w:rsidR="00000000" w:rsidRDefault="00760A6D">
      <w:pPr>
        <w:pStyle w:val="BodyText"/>
        <w:kinsoku w:val="0"/>
        <w:overflowPunct w:val="0"/>
        <w:spacing w:before="191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Reducing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patients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deterioration</w:t>
      </w:r>
      <w:r>
        <w:rPr>
          <w:b/>
          <w:bCs/>
          <w:spacing w:val="-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from</w:t>
      </w:r>
      <w:r>
        <w:rPr>
          <w:b/>
          <w:bCs/>
          <w:spacing w:val="-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early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identification</w:t>
      </w:r>
      <w:r>
        <w:rPr>
          <w:b/>
          <w:bCs/>
          <w:spacing w:val="-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and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response</w:t>
      </w:r>
    </w:p>
    <w:p w14:paraId="03DAC4B4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5325E24A">
          <v:shape id="_x0000_i1071" type="#_x0000_t75" style="width:270.75pt;height:180pt">
            <v:imagedata r:id="rId33" o:title=""/>
          </v:shape>
        </w:pict>
      </w:r>
    </w:p>
    <w:p w14:paraId="7AB8D2B4" w14:textId="77777777" w:rsidR="00000000" w:rsidRDefault="00760A6D">
      <w:pPr>
        <w:pStyle w:val="BodyText"/>
        <w:kinsoku w:val="0"/>
        <w:overflowPunct w:val="0"/>
        <w:spacing w:before="31"/>
        <w:rPr>
          <w:sz w:val="10"/>
          <w:szCs w:val="10"/>
        </w:rPr>
      </w:pPr>
      <w:r>
        <w:rPr>
          <w:spacing w:val="-1"/>
          <w:sz w:val="18"/>
          <w:szCs w:val="18"/>
        </w:rPr>
        <w:t>Source: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NSW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Clinical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Excellence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Commission’s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between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flags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programme</w:t>
      </w:r>
      <w:r>
        <w:rPr>
          <w:spacing w:val="-1"/>
          <w:position w:val="4"/>
          <w:sz w:val="10"/>
          <w:szCs w:val="10"/>
        </w:rPr>
        <w:t>1</w:t>
      </w:r>
    </w:p>
    <w:p w14:paraId="1F782EC4" w14:textId="77777777" w:rsidR="00000000" w:rsidRDefault="00760A6D">
      <w:pPr>
        <w:pStyle w:val="BodyText"/>
        <w:kinsoku w:val="0"/>
        <w:overflowPunct w:val="0"/>
        <w:spacing w:before="133" w:line="252" w:lineRule="auto"/>
        <w:ind w:right="424"/>
      </w:pP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key concerns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untreated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cardiac arrest.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Cardiac</w:t>
      </w:r>
      <w:r>
        <w:rPr>
          <w:spacing w:val="-1"/>
        </w:rPr>
        <w:t xml:space="preserve"> arrest,</w:t>
      </w:r>
      <w:r>
        <w:rPr>
          <w:spacing w:val="7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circulatory arrest,</w:t>
      </w:r>
      <w:r>
        <w:t xml:space="preserve"> is a</w:t>
      </w:r>
      <w:r>
        <w:rPr>
          <w:spacing w:val="-4"/>
        </w:rPr>
        <w:t xml:space="preserve"> </w:t>
      </w:r>
      <w:r>
        <w:rPr>
          <w:spacing w:val="-1"/>
        </w:rPr>
        <w:t>sudden</w:t>
      </w:r>
      <w:r>
        <w:t xml:space="preserve"> </w:t>
      </w:r>
      <w:r>
        <w:rPr>
          <w:spacing w:val="-1"/>
        </w:rPr>
        <w:t>stop</w:t>
      </w:r>
      <w:r>
        <w:t xml:space="preserve"> in </w:t>
      </w:r>
      <w:r>
        <w:rPr>
          <w:spacing w:val="-1"/>
        </w:rPr>
        <w:t>effective blood</w:t>
      </w:r>
      <w:r>
        <w:t xml:space="preserve"> </w:t>
      </w:r>
      <w:r>
        <w:rPr>
          <w:spacing w:val="-1"/>
        </w:rPr>
        <w:t xml:space="preserve">circulation </w:t>
      </w:r>
      <w:r>
        <w:t xml:space="preserve">due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failure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heart</w:t>
      </w:r>
      <w:r>
        <w:rPr>
          <w:spacing w:val="65"/>
        </w:rPr>
        <w:t xml:space="preserve"> </w:t>
      </w:r>
      <w:r>
        <w:t xml:space="preserve">to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effectively or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all.</w:t>
      </w:r>
      <w:r>
        <w:t xml:space="preserve"> 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percent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hospital patients</w:t>
      </w:r>
      <w:r>
        <w:rPr>
          <w:spacing w:val="1"/>
        </w:rPr>
        <w:t xml:space="preserve"> </w:t>
      </w:r>
      <w:r>
        <w:rPr>
          <w:spacing w:val="-1"/>
        </w:rPr>
        <w:t>exhibit</w:t>
      </w:r>
      <w:r>
        <w:rPr>
          <w:spacing w:val="-2"/>
        </w:rP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t>of</w:t>
      </w:r>
    </w:p>
    <w:p w14:paraId="60A6D3EB" w14:textId="77777777" w:rsidR="00000000" w:rsidRDefault="00760A6D">
      <w:pPr>
        <w:pStyle w:val="BodyText"/>
        <w:kinsoku w:val="0"/>
        <w:overflowPunct w:val="0"/>
        <w:spacing w:before="133" w:line="252" w:lineRule="auto"/>
        <w:ind w:right="424"/>
        <w:sectPr w:rsidR="00000000">
          <w:headerReference w:type="even" r:id="rId34"/>
          <w:headerReference w:type="default" r:id="rId35"/>
          <w:footerReference w:type="even" r:id="rId36"/>
          <w:footerReference w:type="default" r:id="rId37"/>
          <w:pgSz w:w="11910" w:h="16850"/>
          <w:pgMar w:top="1600" w:right="1680" w:bottom="1100" w:left="1680" w:header="856" w:footer="910" w:gutter="0"/>
          <w:pgNumType w:start="1"/>
          <w:cols w:space="720"/>
          <w:noEndnote/>
        </w:sectPr>
      </w:pPr>
    </w:p>
    <w:p w14:paraId="7B1CB97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8049F1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458157E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423D37F9" w14:textId="77777777" w:rsidR="00000000" w:rsidRDefault="00760A6D">
      <w:pPr>
        <w:pStyle w:val="BodyText"/>
        <w:kinsoku w:val="0"/>
        <w:overflowPunct w:val="0"/>
        <w:spacing w:line="251" w:lineRule="auto"/>
        <w:ind w:right="475"/>
        <w:rPr>
          <w:spacing w:val="-1"/>
        </w:rPr>
      </w:pPr>
      <w:r>
        <w:rPr>
          <w:spacing w:val="-1"/>
        </w:rPr>
        <w:t>physiological deterioration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h</w:t>
      </w:r>
      <w:r>
        <w:rPr>
          <w:spacing w:val="-1"/>
        </w:rPr>
        <w:t>ours</w:t>
      </w:r>
      <w:r>
        <w:rPr>
          <w:spacing w:val="-2"/>
        </w:rPr>
        <w:t xml:space="preserve"> </w:t>
      </w:r>
      <w:r>
        <w:rPr>
          <w:spacing w:val="-1"/>
        </w:rPr>
        <w:t>before cardiac arres</w:t>
      </w:r>
      <w:bookmarkStart w:id="4" w:name="bookmark5"/>
      <w:bookmarkEnd w:id="4"/>
      <w:r>
        <w:rPr>
          <w:spacing w:val="-1"/>
        </w:rPr>
        <w:t>t</w:t>
      </w:r>
      <w:r>
        <w:rPr>
          <w:spacing w:val="-1"/>
          <w:position w:val="5"/>
          <w:sz w:val="13"/>
          <w:szCs w:val="13"/>
        </w:rPr>
        <w:t>2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Cases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</w:t>
      </w:r>
      <w:r>
        <w:rPr>
          <w:spacing w:val="40"/>
        </w:rPr>
        <w:t xml:space="preserve"> </w:t>
      </w:r>
      <w:r>
        <w:rPr>
          <w:spacing w:val="-1"/>
        </w:rPr>
        <w:t>arrest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associated</w:t>
      </w:r>
      <w:r>
        <w:t xml:space="preserve"> </w:t>
      </w:r>
      <w:r>
        <w:rPr>
          <w:spacing w:val="-1"/>
        </w:rPr>
        <w:t>with survival</w:t>
      </w:r>
      <w: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24 </w:t>
      </w:r>
      <w:r>
        <w:t xml:space="preserve">– </w:t>
      </w:r>
      <w:r>
        <w:rPr>
          <w:spacing w:val="-1"/>
        </w:rPr>
        <w:t>40</w:t>
      </w:r>
      <w:r>
        <w:t xml:space="preserve"> </w:t>
      </w:r>
      <w:r>
        <w:rPr>
          <w:spacing w:val="-1"/>
        </w:rPr>
        <w:t>perce</w:t>
      </w:r>
      <w:bookmarkStart w:id="5" w:name="bookmark4"/>
      <w:bookmarkEnd w:id="5"/>
      <w:r>
        <w:rPr>
          <w:spacing w:val="-1"/>
        </w:rPr>
        <w:t>nt</w:t>
      </w:r>
      <w:r>
        <w:rPr>
          <w:spacing w:val="-1"/>
          <w:position w:val="5"/>
          <w:sz w:val="13"/>
          <w:szCs w:val="13"/>
        </w:rPr>
        <w:t>3</w:t>
      </w:r>
      <w:r>
        <w:rPr>
          <w:spacing w:val="-1"/>
        </w:rPr>
        <w:t>.</w:t>
      </w:r>
    </w:p>
    <w:p w14:paraId="419923F3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378"/>
        <w:rPr>
          <w:spacing w:val="-1"/>
        </w:rPr>
      </w:pPr>
      <w:r>
        <w:rPr>
          <w:spacing w:val="-1"/>
        </w:rPr>
        <w:t>The likelihood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twice as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hospital, compared</w:t>
      </w:r>
      <w:r>
        <w:t xml:space="preserve"> to</w:t>
      </w:r>
      <w:r>
        <w:rPr>
          <w:spacing w:val="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hyperlink w:anchor="bookmark4" w:history="1">
        <w:r>
          <w:rPr>
            <w:spacing w:val="-1"/>
            <w:position w:val="5"/>
            <w:sz w:val="14"/>
            <w:szCs w:val="14"/>
          </w:rPr>
          <w:t>3</w:t>
        </w:r>
        <w:r>
          <w:rPr>
            <w:spacing w:val="-1"/>
          </w:rPr>
          <w:t>.</w:t>
        </w:r>
      </w:hyperlink>
      <w:r>
        <w:t xml:space="preserve"> 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hospital 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t xml:space="preserve"> is</w:t>
      </w:r>
      <w:r>
        <w:rPr>
          <w:spacing w:val="1"/>
        </w:rPr>
        <w:t xml:space="preserve"> </w:t>
      </w:r>
      <w:r>
        <w:rPr>
          <w:spacing w:val="-2"/>
        </w:rPr>
        <w:t>part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reason</w:t>
      </w:r>
      <w: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37"/>
        </w:rPr>
        <w:t xml:space="preserve"> </w:t>
      </w:r>
      <w:r>
        <w:rPr>
          <w:spacing w:val="-1"/>
        </w:rPr>
        <w:t>emphasis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reducing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arrests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given</w:t>
      </w:r>
      <w:r>
        <w:t xml:space="preserve"> the</w:t>
      </w:r>
      <w:r>
        <w:rPr>
          <w:spacing w:val="-1"/>
        </w:rPr>
        <w:t xml:space="preserve"> medical</w:t>
      </w:r>
      <w:r>
        <w:rPr>
          <w:spacing w:val="65"/>
        </w:rP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hospitalised</w:t>
      </w:r>
      <w:r>
        <w:t xml:space="preserve"> </w:t>
      </w:r>
      <w:r>
        <w:rPr>
          <w:spacing w:val="-1"/>
        </w:rPr>
        <w:t>patients.</w:t>
      </w:r>
    </w:p>
    <w:p w14:paraId="2B04E89C" w14:textId="77777777" w:rsidR="00000000" w:rsidRDefault="00760A6D">
      <w:pPr>
        <w:pStyle w:val="BodyText"/>
        <w:kinsoku w:val="0"/>
        <w:overflowPunct w:val="0"/>
        <w:spacing w:before="172" w:line="251" w:lineRule="auto"/>
        <w:ind w:right="360"/>
        <w:jc w:val="both"/>
        <w:rPr>
          <w:spacing w:val="-1"/>
        </w:rPr>
      </w:pPr>
      <w:r>
        <w:rPr>
          <w:spacing w:val="-1"/>
        </w:rPr>
        <w:t>Earlier</w:t>
      </w:r>
      <w:r>
        <w:t xml:space="preserve"> </w:t>
      </w:r>
      <w:r>
        <w:rPr>
          <w:spacing w:val="-1"/>
        </w:rPr>
        <w:t>detection</w:t>
      </w:r>
      <w: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rPr>
          <w:spacing w:val="-1"/>
        </w:rPr>
        <w:t>helps</w:t>
      </w:r>
      <w:r>
        <w:rPr>
          <w:spacing w:val="1"/>
        </w:rPr>
        <w:t xml:space="preserve"> </w:t>
      </w:r>
      <w:r>
        <w:rPr>
          <w:spacing w:val="-1"/>
        </w:rPr>
        <w:t>prevent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patients</w:t>
      </w:r>
      <w:r>
        <w:rPr>
          <w:spacing w:val="54"/>
        </w:rPr>
        <w:t xml:space="preserve"> </w:t>
      </w:r>
      <w:r>
        <w:rPr>
          <w:spacing w:val="-1"/>
        </w:rPr>
        <w:t>needing</w:t>
      </w:r>
      <w:r>
        <w:t xml:space="preserve"> to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admitted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rPr>
          <w:spacing w:val="-1"/>
        </w:rPr>
        <w:t>wards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ICUs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improving</w:t>
      </w:r>
      <w:r>
        <w:t xml:space="preserve"> </w:t>
      </w:r>
      <w:r>
        <w:rPr>
          <w:spacing w:val="-1"/>
        </w:rPr>
        <w:t>outcomes</w:t>
      </w:r>
      <w:r>
        <w:rPr>
          <w:spacing w:val="59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patients.</w:t>
      </w:r>
    </w:p>
    <w:p w14:paraId="765C7F83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30"/>
          <w:szCs w:val="30"/>
        </w:rPr>
      </w:pPr>
    </w:p>
    <w:p w14:paraId="5594B26F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ind w:right="2525"/>
        <w:rPr>
          <w:b w:val="0"/>
          <w:bCs w:val="0"/>
          <w:color w:val="000000"/>
        </w:rPr>
      </w:pPr>
      <w:bookmarkStart w:id="6" w:name="bookmark6"/>
      <w:bookmarkEnd w:id="6"/>
      <w:r>
        <w:rPr>
          <w:color w:val="7A5E04"/>
          <w:spacing w:val="-1"/>
        </w:rPr>
        <w:t>Reducing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harm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from</w:t>
      </w:r>
      <w:r>
        <w:rPr>
          <w:color w:val="7A5E04"/>
        </w:rPr>
        <w:t xml:space="preserve"> </w:t>
      </w:r>
      <w:r>
        <w:rPr>
          <w:color w:val="7A5E04"/>
          <w:spacing w:val="-2"/>
        </w:rPr>
        <w:t>clinical</w:t>
      </w:r>
      <w:r>
        <w:rPr>
          <w:color w:val="7A5E04"/>
          <w:spacing w:val="28"/>
        </w:rPr>
        <w:t xml:space="preserve"> </w:t>
      </w:r>
      <w:r>
        <w:rPr>
          <w:color w:val="7A5E04"/>
          <w:spacing w:val="-1"/>
        </w:rPr>
        <w:t>deterioration</w:t>
      </w:r>
    </w:p>
    <w:p w14:paraId="448E3141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601"/>
        <w:jc w:val="both"/>
        <w:rPr>
          <w:spacing w:val="-1"/>
        </w:rPr>
      </w:pPr>
      <w:r>
        <w:rPr>
          <w:spacing w:val="-1"/>
        </w:rPr>
        <w:t>RRSs</w:t>
      </w:r>
      <w:r>
        <w:rPr>
          <w:spacing w:val="1"/>
        </w:rPr>
        <w:t xml:space="preserve"> </w:t>
      </w:r>
      <w:r>
        <w:rPr>
          <w:spacing w:val="-1"/>
        </w:rPr>
        <w:t>are becoming</w:t>
      </w:r>
      <w:r>
        <w:t xml:space="preserve"> the</w:t>
      </w:r>
      <w:r>
        <w:rPr>
          <w:spacing w:val="-1"/>
        </w:rPr>
        <w:t xml:space="preserve"> gold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 xml:space="preserve">systems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 harm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71"/>
        </w:rPr>
        <w:t xml:space="preserve"> </w:t>
      </w:r>
      <w:r>
        <w:rPr>
          <w:spacing w:val="-1"/>
        </w:rPr>
        <w:t>RRSs</w:t>
      </w:r>
      <w:r>
        <w:rPr>
          <w:spacing w:val="1"/>
        </w:rP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traditional models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care.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have RRSs, and</w:t>
      </w:r>
      <w:r>
        <w:rPr>
          <w:spacing w:val="-2"/>
        </w:rPr>
        <w:t xml:space="preserve"> </w:t>
      </w:r>
      <w:r>
        <w:rPr>
          <w:spacing w:val="-1"/>
        </w:rPr>
        <w:t>RRSs</w:t>
      </w:r>
      <w:r>
        <w:rPr>
          <w:spacing w:val="45"/>
        </w:rPr>
        <w:t xml:space="preserve"> </w:t>
      </w:r>
      <w:r>
        <w:rPr>
          <w:spacing w:val="-1"/>
        </w:rPr>
        <w:t>exist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varying</w:t>
      </w:r>
      <w:r>
        <w:rPr>
          <w:spacing w:val="-3"/>
        </w:rPr>
        <w:t xml:space="preserve"> </w:t>
      </w:r>
      <w:r>
        <w:rPr>
          <w:spacing w:val="-1"/>
        </w:rPr>
        <w:t>forms.</w:t>
      </w:r>
    </w:p>
    <w:p w14:paraId="1E0457CB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52"/>
        <w:rPr>
          <w:spacing w:val="-1"/>
        </w:rPr>
      </w:pPr>
      <w:r>
        <w:rPr>
          <w:spacing w:val="-1"/>
        </w:rPr>
        <w:t>The first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two </w:t>
      </w:r>
      <w:r>
        <w:rPr>
          <w:spacing w:val="-1"/>
        </w:rPr>
        <w:t>parts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RRSs</w:t>
      </w:r>
      <w:r>
        <w:t xml:space="preserve"> 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afferent/detection</w:t>
      </w:r>
      <w:r>
        <w:t xml:space="preserve"> </w:t>
      </w:r>
      <w:r>
        <w:rPr>
          <w:spacing w:val="-1"/>
        </w:rPr>
        <w:t>limb.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the</w:t>
      </w:r>
      <w:r>
        <w:rPr>
          <w:spacing w:val="-1"/>
        </w:rPr>
        <w:t xml:space="preserve"> vital</w:t>
      </w:r>
      <w:r>
        <w:t xml:space="preserve"> </w:t>
      </w:r>
      <w:r>
        <w:rPr>
          <w:spacing w:val="-1"/>
        </w:rPr>
        <w:t>indicators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a</w:t>
      </w:r>
      <w:r>
        <w:rPr>
          <w:spacing w:val="29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change, EWS</w:t>
      </w:r>
      <w:r>
        <w:t xml:space="preserve"> </w:t>
      </w:r>
      <w:r>
        <w:rPr>
          <w:spacing w:val="-1"/>
        </w:rPr>
        <w:t>detect</w:t>
      </w:r>
      <w:r>
        <w:rPr>
          <w:spacing w:val="-2"/>
        </w:rP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trigger</w:t>
      </w:r>
      <w:r>
        <w:t xml:space="preserve"> a</w:t>
      </w:r>
      <w:r>
        <w:rPr>
          <w:spacing w:val="-1"/>
        </w:rPr>
        <w:t xml:space="preserve"> response.</w:t>
      </w:r>
      <w:r>
        <w:rPr>
          <w:spacing w:val="55"/>
        </w:rPr>
        <w:t xml:space="preserve"> </w:t>
      </w:r>
      <w:r>
        <w:rPr>
          <w:spacing w:val="-1"/>
        </w:rPr>
        <w:t xml:space="preserve">The response </w:t>
      </w:r>
      <w:r>
        <w:t xml:space="preserve">to </w:t>
      </w:r>
      <w:r>
        <w:rPr>
          <w:spacing w:val="-1"/>
        </w:rPr>
        <w:t>escalation</w:t>
      </w:r>
      <w:r>
        <w:rPr>
          <w:spacing w:val="45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part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RRSs,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efferent</w:t>
      </w:r>
      <w:r>
        <w:t xml:space="preserve"> </w:t>
      </w:r>
      <w:r>
        <w:rPr>
          <w:spacing w:val="-1"/>
        </w:rPr>
        <w:t>limb.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amounts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clinical</w:t>
      </w:r>
      <w:r>
        <w:rPr>
          <w:spacing w:val="61"/>
        </w:rPr>
        <w:t xml:space="preserve"> </w:t>
      </w:r>
      <w:r>
        <w:rPr>
          <w:spacing w:val="-1"/>
        </w:rPr>
        <w:t>deterioration,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measured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-1"/>
        </w:rPr>
        <w:t xml:space="preserve"> small</w:t>
      </w:r>
      <w: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EWS,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dealt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by ward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63"/>
        </w:rPr>
        <w:t xml:space="preserve"> </w:t>
      </w:r>
      <w:r>
        <w:rPr>
          <w:spacing w:val="-1"/>
        </w:rPr>
        <w:t>nurses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junior</w:t>
      </w:r>
      <w:r>
        <w:t xml:space="preserve"> </w:t>
      </w:r>
      <w:r>
        <w:rPr>
          <w:spacing w:val="-1"/>
        </w:rPr>
        <w:t>doctors.</w:t>
      </w:r>
      <w:r>
        <w:rPr>
          <w:spacing w:val="54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there </w:t>
      </w:r>
      <w:r>
        <w:t>is a</w:t>
      </w:r>
      <w:r>
        <w:rPr>
          <w:spacing w:val="-4"/>
        </w:rPr>
        <w:t xml:space="preserve"> </w:t>
      </w:r>
      <w:r>
        <w:rPr>
          <w:spacing w:val="-1"/>
        </w:rPr>
        <w:t>big</w:t>
      </w:r>
      <w:r>
        <w:t xml:space="preserve"> </w:t>
      </w:r>
      <w:r>
        <w:rPr>
          <w:spacing w:val="-1"/>
        </w:rPr>
        <w:t xml:space="preserve">change </w:t>
      </w:r>
      <w:r>
        <w:t xml:space="preserve">in </w:t>
      </w:r>
      <w:r>
        <w:rPr>
          <w:spacing w:val="-1"/>
        </w:rPr>
        <w:t>EWS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response team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utilised.</w:t>
      </w:r>
      <w:r>
        <w:t xml:space="preserve"> </w:t>
      </w:r>
      <w:r>
        <w:rPr>
          <w:spacing w:val="1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response team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comprised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experience </w:t>
      </w:r>
      <w:r>
        <w:t xml:space="preserve">in </w:t>
      </w:r>
      <w:r>
        <w:rPr>
          <w:spacing w:val="-1"/>
        </w:rPr>
        <w:t>treating clinical</w:t>
      </w:r>
      <w:r>
        <w:rPr>
          <w:spacing w:val="61"/>
        </w:rPr>
        <w:t xml:space="preserve"> </w:t>
      </w:r>
      <w:r>
        <w:rPr>
          <w:spacing w:val="-1"/>
        </w:rPr>
        <w:t>deterioration</w:t>
      </w:r>
      <w:hyperlink w:anchor="bookmark7" w:history="1">
        <w:r>
          <w:rPr>
            <w:spacing w:val="-1"/>
          </w:rPr>
          <w:t>.</w:t>
        </w:r>
        <w:r>
          <w:t xml:space="preserve"> </w:t>
        </w:r>
        <w:r>
          <w:rPr>
            <w:spacing w:val="-1"/>
          </w:rPr>
          <w:t>Figure</w:t>
        </w:r>
        <w:r>
          <w:t xml:space="preserve"> 2</w:t>
        </w:r>
      </w:hyperlink>
      <w:r>
        <w:rPr>
          <w:spacing w:val="-1"/>
        </w:rPr>
        <w:t xml:space="preserve"> details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structure </w:t>
      </w:r>
      <w:r>
        <w:rPr>
          <w:spacing w:val="-2"/>
        </w:rPr>
        <w:t>of</w:t>
      </w:r>
      <w:r>
        <w:t xml:space="preserve"> an </w:t>
      </w:r>
      <w:r>
        <w:rPr>
          <w:spacing w:val="-1"/>
        </w:rPr>
        <w:t>RRS.</w:t>
      </w:r>
    </w:p>
    <w:p w14:paraId="27A8BDAC" w14:textId="77777777" w:rsidR="00000000" w:rsidRDefault="00760A6D">
      <w:pPr>
        <w:pStyle w:val="Heading6"/>
        <w:kinsoku w:val="0"/>
        <w:overflowPunct w:val="0"/>
        <w:spacing w:before="169"/>
        <w:rPr>
          <w:b w:val="0"/>
          <w:bCs w:val="0"/>
        </w:rPr>
      </w:pPr>
      <w:bookmarkStart w:id="7" w:name="bookmark7"/>
      <w:bookmarkEnd w:id="7"/>
      <w:r>
        <w:rPr>
          <w:spacing w:val="-1"/>
        </w:rPr>
        <w:t>Figure</w:t>
      </w:r>
      <w:r>
        <w:t xml:space="preserve"> 2</w:t>
      </w:r>
      <w:r>
        <w:rPr>
          <w:spacing w:val="-1"/>
        </w:rPr>
        <w:t xml:space="preserve"> Rapid</w:t>
      </w:r>
      <w: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(RRS)</w:t>
      </w:r>
    </w:p>
    <w:p w14:paraId="0F81286F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b/>
          <w:bCs/>
          <w:sz w:val="15"/>
          <w:szCs w:val="15"/>
        </w:rPr>
      </w:pPr>
    </w:p>
    <w:p w14:paraId="68F8DF99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6F67095F">
          <v:shape id="_x0000_i1072" type="#_x0000_t75" style="width:332.25pt;height:211.5pt">
            <v:imagedata r:id="rId38" o:title=""/>
          </v:shape>
        </w:pict>
      </w:r>
    </w:p>
    <w:p w14:paraId="2EA6D00B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087F935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0B703D79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6BF30EEA" w14:textId="77777777" w:rsidR="00000000" w:rsidRDefault="00760A6D">
      <w:pPr>
        <w:pStyle w:val="BodyText"/>
        <w:numPr>
          <w:ilvl w:val="2"/>
          <w:numId w:val="12"/>
        </w:numPr>
        <w:tabs>
          <w:tab w:val="left" w:pos="1299"/>
        </w:tabs>
        <w:kinsoku w:val="0"/>
        <w:overflowPunct w:val="0"/>
        <w:spacing w:before="212"/>
        <w:ind w:right="1910"/>
        <w:rPr>
          <w:sz w:val="32"/>
          <w:szCs w:val="32"/>
        </w:rPr>
      </w:pPr>
      <w:bookmarkStart w:id="8" w:name="bookmark8"/>
      <w:bookmarkEnd w:id="8"/>
      <w:r>
        <w:rPr>
          <w:b/>
          <w:bCs/>
          <w:spacing w:val="-1"/>
          <w:sz w:val="32"/>
          <w:szCs w:val="32"/>
        </w:rPr>
        <w:t>EWS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-</w:t>
      </w:r>
      <w:r>
        <w:rPr>
          <w:b/>
          <w:bCs/>
          <w:spacing w:val="-11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Identifying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patients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with</w:t>
      </w:r>
      <w:r>
        <w:rPr>
          <w:b/>
          <w:bCs/>
          <w:spacing w:val="-10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clinical</w:t>
      </w:r>
      <w:r>
        <w:rPr>
          <w:b/>
          <w:bCs/>
          <w:spacing w:val="31"/>
          <w:w w:val="9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deterioration</w:t>
      </w:r>
    </w:p>
    <w:p w14:paraId="66901D8B" w14:textId="77777777" w:rsidR="00000000" w:rsidRDefault="00760A6D">
      <w:pPr>
        <w:pStyle w:val="BodyText"/>
        <w:kinsoku w:val="0"/>
        <w:overflowPunct w:val="0"/>
        <w:spacing w:before="91" w:line="252" w:lineRule="auto"/>
        <w:ind w:right="401"/>
        <w:rPr>
          <w:spacing w:val="-1"/>
        </w:rPr>
      </w:pPr>
      <w:r>
        <w:t>The</w:t>
      </w:r>
      <w:r>
        <w:rPr>
          <w:spacing w:val="-1"/>
        </w:rPr>
        <w:t xml:space="preserve"> collection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patient’s</w:t>
      </w:r>
      <w:r>
        <w:t xml:space="preserve"> </w:t>
      </w:r>
      <w:r>
        <w:rPr>
          <w:spacing w:val="-1"/>
        </w:rPr>
        <w:t xml:space="preserve">vital signs </w:t>
      </w:r>
      <w:r>
        <w:t xml:space="preserve">has </w:t>
      </w:r>
      <w:r>
        <w:rPr>
          <w:spacing w:val="-1"/>
        </w:rPr>
        <w:t>been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long-standing</w:t>
      </w:r>
      <w:r>
        <w:rPr>
          <w:spacing w:val="-2"/>
        </w:rPr>
        <w:t xml:space="preserve"> </w:t>
      </w:r>
      <w:r>
        <w:rPr>
          <w:spacing w:val="-1"/>
        </w:rPr>
        <w:t>practice 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world.</w:t>
      </w:r>
      <w:r>
        <w:rPr>
          <w:spacing w:val="63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identify 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gaining</w:t>
      </w:r>
      <w:r>
        <w:rPr>
          <w:spacing w:val="1"/>
        </w:rPr>
        <w:t xml:space="preserve"> </w:t>
      </w:r>
      <w:r>
        <w:rPr>
          <w:spacing w:val="-1"/>
        </w:rPr>
        <w:t>traction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 used</w:t>
      </w:r>
      <w:r>
        <w:t xml:space="preserve"> </w:t>
      </w:r>
      <w:r>
        <w:rPr>
          <w:spacing w:val="-2"/>
        </w:rPr>
        <w:t>in</w:t>
      </w:r>
      <w:r>
        <w:t xml:space="preserve"> a </w:t>
      </w:r>
      <w:r>
        <w:rPr>
          <w:spacing w:val="-1"/>
        </w:rPr>
        <w:t>number</w:t>
      </w:r>
      <w:r>
        <w:rPr>
          <w:spacing w:val="79"/>
        </w:rPr>
        <w:t xml:space="preserve"> </w:t>
      </w:r>
      <w:r>
        <w:rPr>
          <w:spacing w:val="-1"/>
        </w:rPr>
        <w:t>of hospitals</w:t>
      </w:r>
      <w:hyperlink w:anchor="bookmark5" w:history="1">
        <w:r>
          <w:rPr>
            <w:spacing w:val="-1"/>
            <w:position w:val="5"/>
            <w:sz w:val="14"/>
            <w:szCs w:val="14"/>
          </w:rPr>
          <w:t>2</w:t>
        </w:r>
        <w:r>
          <w:rPr>
            <w:spacing w:val="-1"/>
          </w:rPr>
          <w:t>.</w:t>
        </w:r>
      </w:hyperlink>
      <w:r>
        <w:t xml:space="preserve"> 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identify clinical</w:t>
      </w:r>
      <w:r>
        <w:t xml:space="preserve"> </w:t>
      </w:r>
      <w:r>
        <w:rPr>
          <w:spacing w:val="-1"/>
        </w:rPr>
        <w:t>deterioration are often referred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EWS.</w:t>
      </w:r>
      <w:r>
        <w:rPr>
          <w:spacing w:val="52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2011,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20</w:t>
      </w:r>
      <w:r>
        <w:t xml:space="preserve"> </w:t>
      </w:r>
      <w:r>
        <w:rPr>
          <w:spacing w:val="-1"/>
        </w:rPr>
        <w:t>DHBs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-2"/>
        </w:rPr>
        <w:t xml:space="preserve">of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identify clinical</w:t>
      </w:r>
      <w:r>
        <w:rPr>
          <w:spacing w:val="63"/>
        </w:rPr>
        <w:t xml:space="preserve"> </w:t>
      </w:r>
      <w:r>
        <w:rPr>
          <w:spacing w:val="-1"/>
        </w:rPr>
        <w:t>deterioratio</w:t>
      </w:r>
      <w:bookmarkStart w:id="9" w:name="bookmark9"/>
      <w:bookmarkEnd w:id="9"/>
      <w:r>
        <w:rPr>
          <w:spacing w:val="-1"/>
        </w:rPr>
        <w:t>n</w:t>
      </w:r>
      <w:r>
        <w:rPr>
          <w:i/>
          <w:iCs/>
          <w:spacing w:val="-1"/>
          <w:position w:val="5"/>
          <w:sz w:val="14"/>
          <w:szCs w:val="14"/>
        </w:rPr>
        <w:t>4</w:t>
      </w:r>
      <w:r>
        <w:rPr>
          <w:spacing w:val="-1"/>
        </w:rPr>
        <w:t>.</w:t>
      </w:r>
    </w:p>
    <w:p w14:paraId="41CA451F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24"/>
        <w:rPr>
          <w:spacing w:val="-1"/>
        </w:rPr>
      </w:pPr>
      <w:r>
        <w:rPr>
          <w:spacing w:val="-1"/>
        </w:rPr>
        <w:t>Systems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identify 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rPr>
          <w:spacing w:val="-1"/>
        </w:rPr>
        <w:t>are varied, but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feature common</w:t>
      </w:r>
      <w:r>
        <w:t xml:space="preserve"> </w:t>
      </w:r>
      <w:r>
        <w:rPr>
          <w:spacing w:val="-1"/>
        </w:rPr>
        <w:t>(clinical)</w:t>
      </w:r>
      <w:r>
        <w:rPr>
          <w:spacing w:val="89"/>
        </w:rPr>
        <w:t xml:space="preserve"> </w:t>
      </w:r>
      <w:r>
        <w:rPr>
          <w:spacing w:val="-1"/>
        </w:rPr>
        <w:t>elements.</w:t>
      </w:r>
      <w:r>
        <w:t xml:space="preserve"> 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vital signs such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respiratory rate, heart</w:t>
      </w:r>
      <w:r>
        <w:t xml:space="preserve"> </w:t>
      </w:r>
      <w:r>
        <w:rPr>
          <w:spacing w:val="-1"/>
        </w:rPr>
        <w:t xml:space="preserve">rate, systolic </w:t>
      </w:r>
      <w:r>
        <w:rPr>
          <w:spacing w:val="-2"/>
        </w:rPr>
        <w:t>blood</w:t>
      </w:r>
      <w:r>
        <w:rPr>
          <w:spacing w:val="68"/>
        </w:rPr>
        <w:t xml:space="preserve"> </w:t>
      </w:r>
      <w:r>
        <w:rPr>
          <w:spacing w:val="-1"/>
        </w:rPr>
        <w:t>pressure and</w:t>
      </w:r>
      <w:r>
        <w:t xml:space="preserve"> </w:t>
      </w:r>
      <w:r>
        <w:rPr>
          <w:spacing w:val="-1"/>
        </w:rPr>
        <w:t>conscious</w:t>
      </w:r>
      <w:r>
        <w:rPr>
          <w:spacing w:val="1"/>
        </w:rPr>
        <w:t xml:space="preserve"> </w:t>
      </w:r>
      <w:r>
        <w:rPr>
          <w:spacing w:val="-1"/>
        </w:rPr>
        <w:t>level.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vital signs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include oliguria,</w:t>
      </w:r>
      <w:r>
        <w:t xml:space="preserve"> </w:t>
      </w:r>
      <w:r>
        <w:rPr>
          <w:spacing w:val="-1"/>
        </w:rPr>
        <w:t>polyuria,</w:t>
      </w:r>
      <w:r>
        <w:t xml:space="preserve"> </w:t>
      </w:r>
      <w:r>
        <w:rPr>
          <w:spacing w:val="-2"/>
        </w:rPr>
        <w:t>oxygen</w:t>
      </w:r>
      <w:r>
        <w:rPr>
          <w:spacing w:val="47"/>
        </w:rPr>
        <w:t xml:space="preserve"> </w:t>
      </w:r>
      <w:r>
        <w:rPr>
          <w:spacing w:val="-1"/>
        </w:rPr>
        <w:t>saturation and</w:t>
      </w:r>
      <w:r>
        <w:t xml:space="preserve"> </w:t>
      </w:r>
      <w:r>
        <w:rPr>
          <w:spacing w:val="-1"/>
        </w:rPr>
        <w:t>oxygen</w:t>
      </w:r>
      <w:r>
        <w:t xml:space="preserve"> </w:t>
      </w:r>
      <w:r>
        <w:rPr>
          <w:spacing w:val="-1"/>
        </w:rPr>
        <w:t>administration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</w:p>
    <w:p w14:paraId="07CA981F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rPr>
          <w:spacing w:val="-1"/>
        </w:rPr>
        <w:t>Vital</w:t>
      </w:r>
      <w: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recorded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charts.</w:t>
      </w:r>
      <w:r>
        <w:t xml:space="preserve"> 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outside of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acceptable</w:t>
      </w:r>
      <w:r>
        <w:rPr>
          <w:spacing w:val="64"/>
        </w:rPr>
        <w:t xml:space="preserve"> </w:t>
      </w:r>
      <w:r>
        <w:rPr>
          <w:spacing w:val="-1"/>
        </w:rPr>
        <w:t>range then,</w:t>
      </w:r>
      <w:r>
        <w:t xml:space="preserve"> </w:t>
      </w:r>
      <w:r>
        <w:rPr>
          <w:spacing w:val="-1"/>
        </w:rPr>
        <w:t>ideally,</w:t>
      </w:r>
      <w:r>
        <w:t xml:space="preserve"> a</w:t>
      </w:r>
      <w:r>
        <w:rPr>
          <w:spacing w:val="-1"/>
        </w:rPr>
        <w:t xml:space="preserve"> response such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review by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response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(RT)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triggered.</w:t>
      </w:r>
      <w:r>
        <w:rPr>
          <w:spacing w:val="5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response can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be trigged</w:t>
      </w:r>
      <w:r>
        <w:rPr>
          <w:spacing w:val="-3"/>
        </w:rPr>
        <w:t xml:space="preserve"> </w:t>
      </w:r>
      <w:r>
        <w:t xml:space="preserve">if </w:t>
      </w:r>
      <w:r>
        <w:rPr>
          <w:spacing w:val="-1"/>
        </w:rPr>
        <w:t>the patient,</w:t>
      </w:r>
      <w:r>
        <w:rPr>
          <w:spacing w:val="-2"/>
        </w:rPr>
        <w:t xml:space="preserve"> </w:t>
      </w:r>
      <w:r>
        <w:rPr>
          <w:spacing w:val="-1"/>
        </w:rPr>
        <w:t>family,</w:t>
      </w:r>
      <w:r>
        <w:rPr>
          <w:spacing w:val="2"/>
        </w:rPr>
        <w:t xml:space="preserve"> </w:t>
      </w:r>
      <w:r>
        <w:rPr>
          <w:spacing w:val="-1"/>
        </w:rPr>
        <w:t>wh</w:t>
      </w:r>
      <w:r>
        <w:rPr>
          <w:spacing w:val="-1"/>
        </w:rPr>
        <w:t>ā</w:t>
      </w:r>
      <w:r>
        <w:rPr>
          <w:spacing w:val="-1"/>
        </w:rPr>
        <w:t>nau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carer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concerns.</w:t>
      </w:r>
    </w:p>
    <w:p w14:paraId="023A9949" w14:textId="77777777" w:rsidR="00000000" w:rsidRDefault="00760A6D">
      <w:pPr>
        <w:pStyle w:val="BodyText"/>
        <w:kinsoku w:val="0"/>
        <w:overflowPunct w:val="0"/>
        <w:spacing w:before="169"/>
        <w:rPr>
          <w:spacing w:val="-1"/>
        </w:rPr>
      </w:pPr>
      <w:r>
        <w:rPr>
          <w:spacing w:val="-1"/>
        </w:rPr>
        <w:t>Key benefits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identify patients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include:</w:t>
      </w:r>
    </w:p>
    <w:p w14:paraId="1D17259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2" w:line="252" w:lineRule="auto"/>
        <w:ind w:right="767"/>
        <w:rPr>
          <w:color w:val="000000"/>
          <w:spacing w:val="-1"/>
        </w:rPr>
      </w:pPr>
      <w:r>
        <w:rPr>
          <w:color w:val="000000"/>
          <w:spacing w:val="-1"/>
        </w:rPr>
        <w:t>Objective criteria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used</w:t>
      </w:r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determine when</w:t>
      </w:r>
      <w:r>
        <w:rPr>
          <w:color w:val="000000"/>
        </w:rPr>
        <w:t xml:space="preserve"> 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response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needed.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helps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evidence 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decision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making,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particularly</w:t>
      </w:r>
      <w:r>
        <w:rPr>
          <w:color w:val="000000"/>
          <w:spacing w:val="-1"/>
        </w:rPr>
        <w:t xml:space="preserve"> useful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less</w:t>
      </w:r>
      <w:r>
        <w:rPr>
          <w:color w:val="000000"/>
          <w:spacing w:val="83"/>
        </w:rPr>
        <w:t xml:space="preserve"> </w:t>
      </w:r>
      <w:r>
        <w:rPr>
          <w:color w:val="000000"/>
          <w:spacing w:val="-1"/>
        </w:rPr>
        <w:t>experience,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authority </w:t>
      </w:r>
      <w:r>
        <w:rPr>
          <w:color w:val="000000"/>
          <w:spacing w:val="-2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seniority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(e.g. recent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graduates).</w:t>
      </w:r>
    </w:p>
    <w:p w14:paraId="1C09E1C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8" w:line="252" w:lineRule="auto"/>
        <w:ind w:right="475"/>
        <w:rPr>
          <w:color w:val="000000"/>
          <w:spacing w:val="-1"/>
        </w:rPr>
      </w:pPr>
      <w:r>
        <w:rPr>
          <w:color w:val="000000"/>
          <w:spacing w:val="-1"/>
        </w:rPr>
        <w:t>Breaking through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silos,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i.e.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nurses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junior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doctors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encouraged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escalate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treatment without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input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senior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doctors.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increase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 xml:space="preserve">ability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rapidly </w:t>
      </w:r>
      <w:r>
        <w:rPr>
          <w:color w:val="000000"/>
          <w:spacing w:val="-2"/>
        </w:rPr>
        <w:t>respond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patient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needs.</w:t>
      </w:r>
    </w:p>
    <w:p w14:paraId="42288569" w14:textId="77777777" w:rsidR="00000000" w:rsidRDefault="00760A6D">
      <w:pPr>
        <w:pStyle w:val="BodyText"/>
        <w:kinsoku w:val="0"/>
        <w:overflowPunct w:val="0"/>
        <w:spacing w:before="119" w:line="252" w:lineRule="auto"/>
        <w:ind w:right="424"/>
      </w:pPr>
      <w:r>
        <w:rPr>
          <w:spacing w:val="-1"/>
        </w:rPr>
        <w:t>There are differences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1"/>
        </w:rPr>
        <w:t>complexity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thresholds</w:t>
      </w:r>
      <w:r>
        <w:rPr>
          <w:spacing w:val="1"/>
        </w:rPr>
        <w:t xml:space="preserve"> </w:t>
      </w:r>
      <w:r>
        <w:rPr>
          <w:spacing w:val="-1"/>
        </w:rPr>
        <w:t>trigger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change</w:t>
      </w:r>
      <w:r>
        <w:rPr>
          <w:spacing w:val="-1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management.</w:t>
      </w:r>
      <w:r>
        <w:rPr>
          <w:spacing w:val="5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some variation in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thresholds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by different</w:t>
      </w:r>
      <w:r>
        <w:rPr>
          <w:spacing w:val="-2"/>
        </w:rPr>
        <w:t xml:space="preserve"> hospitals</w:t>
      </w:r>
      <w:r>
        <w:rPr>
          <w:spacing w:val="7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sometimes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departments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hospitals.</w:t>
      </w:r>
      <w:r>
        <w:t xml:space="preserve"> 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the</w:t>
      </w:r>
      <w:r>
        <w:rPr>
          <w:spacing w:val="-1"/>
        </w:rPr>
        <w:t xml:space="preserve"> upper</w:t>
      </w:r>
      <w:r>
        <w:t xml:space="preserve"> </w:t>
      </w:r>
      <w:r>
        <w:rPr>
          <w:spacing w:val="-1"/>
        </w:rPr>
        <w:t>limit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heart</w:t>
      </w:r>
      <w:r>
        <w:rPr>
          <w:spacing w:val="4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trigger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maximal</w:t>
      </w:r>
      <w:r>
        <w:t xml:space="preserve"> </w:t>
      </w:r>
      <w:r>
        <w:rPr>
          <w:spacing w:val="-1"/>
        </w:rPr>
        <w:t>response ranges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120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140</w:t>
      </w:r>
      <w:r>
        <w:t xml:space="preserve"> </w:t>
      </w:r>
      <w:r>
        <w:rPr>
          <w:spacing w:val="-1"/>
        </w:rPr>
        <w:t>beats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t>minute.</w:t>
      </w:r>
    </w:p>
    <w:p w14:paraId="2792E45D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75"/>
        <w:rPr>
          <w:spacing w:val="-1"/>
        </w:rPr>
      </w:pPr>
      <w:r>
        <w:rPr>
          <w:spacing w:val="-1"/>
        </w:rPr>
        <w:t>EWS</w:t>
      </w:r>
      <w:r>
        <w:t xml:space="preserve"> </w:t>
      </w:r>
      <w:r>
        <w:rPr>
          <w:spacing w:val="-1"/>
        </w:rPr>
        <w:t xml:space="preserve">usually refer </w:t>
      </w:r>
      <w:r>
        <w:t xml:space="preserve">to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patients.</w:t>
      </w:r>
      <w:r>
        <w:rPr>
          <w:spacing w:val="53"/>
        </w:rPr>
        <w:t xml:space="preserve"> </w:t>
      </w:r>
      <w:r>
        <w:rPr>
          <w:spacing w:val="-1"/>
        </w:rPr>
        <w:t>There are EWS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are specifically</w:t>
      </w:r>
      <w:r>
        <w:rPr>
          <w:spacing w:val="6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(paediatric patients)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pregnant</w:t>
      </w:r>
      <w:r>
        <w:rPr>
          <w:spacing w:val="3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recently</w:t>
      </w:r>
      <w:r>
        <w:t xml:space="preserve"> </w:t>
      </w:r>
      <w:r>
        <w:rPr>
          <w:spacing w:val="-1"/>
        </w:rPr>
        <w:t>delivered);</w:t>
      </w:r>
      <w:r>
        <w:t xml:space="preserve"> </w:t>
      </w:r>
      <w:r>
        <w:rPr>
          <w:spacing w:val="-1"/>
        </w:rPr>
        <w:t>these</w:t>
      </w:r>
      <w:r>
        <w:rPr>
          <w:spacing w:val="45"/>
        </w:rPr>
        <w:t xml:space="preserve"> </w:t>
      </w:r>
      <w:r>
        <w:rPr>
          <w:spacing w:val="-1"/>
        </w:rPr>
        <w:t>are referred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paediatric</w:t>
      </w:r>
      <w:r>
        <w:rPr>
          <w:spacing w:val="-4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(PEWS)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maternity</w:t>
      </w:r>
      <w:r>
        <w:rPr>
          <w:spacing w:val="-3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(MEWS).</w:t>
      </w:r>
      <w:r>
        <w:t xml:space="preserve"> 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report, we</w:t>
      </w:r>
      <w:r>
        <w:rPr>
          <w:spacing w:val="56"/>
        </w:rPr>
        <w:t xml:space="preserve"> </w:t>
      </w:r>
      <w:r>
        <w:rPr>
          <w:spacing w:val="-1"/>
        </w:rPr>
        <w:t>have focussed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patients,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these are</w:t>
      </w:r>
      <w:r>
        <w:t xml:space="preserve"> </w:t>
      </w:r>
      <w:r>
        <w:rPr>
          <w:spacing w:val="-1"/>
        </w:rPr>
        <w:t>the focus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literature</w:t>
      </w:r>
      <w:r>
        <w:rPr>
          <w:spacing w:val="-2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 xml:space="preserve">often </w:t>
      </w:r>
      <w:r>
        <w:rPr>
          <w:spacing w:val="-2"/>
        </w:rPr>
        <w:t>the</w:t>
      </w:r>
      <w:r>
        <w:rPr>
          <w:spacing w:val="-1"/>
        </w:rPr>
        <w:t xml:space="preserve"> first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t xml:space="preserve"> to </w:t>
      </w:r>
      <w:r>
        <w:rPr>
          <w:spacing w:val="-1"/>
        </w:rPr>
        <w:t>be addressed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systems.</w:t>
      </w:r>
    </w:p>
    <w:p w14:paraId="494F87BF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25"/>
          <w:szCs w:val="25"/>
        </w:rPr>
      </w:pPr>
    </w:p>
    <w:p w14:paraId="0B177A90" w14:textId="77777777" w:rsidR="00000000" w:rsidRDefault="00760A6D">
      <w:pPr>
        <w:pStyle w:val="BodyText"/>
        <w:numPr>
          <w:ilvl w:val="2"/>
          <w:numId w:val="12"/>
        </w:numPr>
        <w:tabs>
          <w:tab w:val="left" w:pos="1299"/>
        </w:tabs>
        <w:kinsoku w:val="0"/>
        <w:overflowPunct w:val="0"/>
        <w:ind w:right="1196"/>
        <w:rPr>
          <w:sz w:val="32"/>
          <w:szCs w:val="32"/>
        </w:rPr>
      </w:pPr>
      <w:bookmarkStart w:id="10" w:name="bookmark10"/>
      <w:bookmarkEnd w:id="10"/>
      <w:r>
        <w:rPr>
          <w:b/>
          <w:bCs/>
          <w:sz w:val="32"/>
          <w:szCs w:val="32"/>
        </w:rPr>
        <w:t>Response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Teams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(RTs)</w:t>
      </w:r>
      <w:r>
        <w:rPr>
          <w:b/>
          <w:bCs/>
          <w:spacing w:val="-10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b/>
          <w:bCs/>
          <w:spacing w:val="-10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Treating</w:t>
      </w:r>
      <w:r>
        <w:rPr>
          <w:b/>
          <w:bCs/>
          <w:spacing w:val="-10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identified</w:t>
      </w:r>
      <w:r>
        <w:rPr>
          <w:b/>
          <w:bCs/>
          <w:spacing w:val="25"/>
          <w:w w:val="9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patients</w:t>
      </w:r>
    </w:p>
    <w:p w14:paraId="1EC5A76D" w14:textId="77777777" w:rsidR="00000000" w:rsidRDefault="00760A6D">
      <w:pPr>
        <w:pStyle w:val="BodyText"/>
        <w:kinsoku w:val="0"/>
        <w:overflowPunct w:val="0"/>
        <w:spacing w:before="91" w:line="253" w:lineRule="auto"/>
        <w:ind w:right="478"/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much</w:t>
      </w:r>
      <w:r>
        <w:t xml:space="preserve"> </w:t>
      </w:r>
      <w:r>
        <w:rPr>
          <w:spacing w:val="-1"/>
        </w:rPr>
        <w:t>wider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deterioration,</w:t>
      </w:r>
      <w:r>
        <w:rPr>
          <w:spacing w:val="69"/>
        </w:rPr>
        <w:t xml:space="preserve"> </w:t>
      </w:r>
      <w:r>
        <w:t>the</w:t>
      </w:r>
      <w:r>
        <w:rPr>
          <w:spacing w:val="-1"/>
        </w:rPr>
        <w:t xml:space="preserve"> response depends</w:t>
      </w:r>
      <w:r>
        <w:rPr>
          <w:spacing w:val="1"/>
        </w:rPr>
        <w:t xml:space="preserve"> </w:t>
      </w:r>
      <w:r>
        <w:rPr>
          <w:spacing w:val="-1"/>
        </w:rPr>
        <w:t xml:space="preserve">largely </w:t>
      </w:r>
      <w:r>
        <w:t>on:</w:t>
      </w:r>
    </w:p>
    <w:p w14:paraId="1FB4D485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8"/>
        <w:rPr>
          <w:color w:val="000000"/>
        </w:rPr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type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size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hospital;</w:t>
      </w:r>
      <w:r>
        <w:rPr>
          <w:color w:val="000000"/>
          <w:spacing w:val="-1"/>
        </w:rPr>
        <w:t xml:space="preserve"> and</w:t>
      </w:r>
    </w:p>
    <w:p w14:paraId="7749B69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 xml:space="preserve">The </w:t>
      </w:r>
      <w:r>
        <w:rPr>
          <w:color w:val="000000"/>
        </w:rPr>
        <w:t>time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day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when</w:t>
      </w:r>
      <w:r>
        <w:rPr>
          <w:color w:val="000000"/>
        </w:rPr>
        <w:t xml:space="preserve"> a </w:t>
      </w:r>
      <w:r>
        <w:rPr>
          <w:color w:val="000000"/>
          <w:spacing w:val="-1"/>
        </w:rPr>
        <w:t xml:space="preserve">response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triggered.</w:t>
      </w:r>
    </w:p>
    <w:p w14:paraId="61EE1172" w14:textId="77777777" w:rsidR="00000000" w:rsidRDefault="00760A6D">
      <w:pPr>
        <w:pStyle w:val="BodyText"/>
        <w:kinsoku w:val="0"/>
        <w:overflowPunct w:val="0"/>
        <w:spacing w:before="134" w:line="252" w:lineRule="auto"/>
        <w:ind w:right="424"/>
        <w:rPr>
          <w:spacing w:val="-1"/>
        </w:rPr>
      </w:pPr>
      <w:r>
        <w:rPr>
          <w:spacing w:val="-1"/>
        </w:rPr>
        <w:t>Larger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 xml:space="preserve">are more likely </w:t>
      </w:r>
      <w:r>
        <w:t xml:space="preserve">to </w:t>
      </w:r>
      <w:r>
        <w:rPr>
          <w:spacing w:val="-1"/>
        </w:rPr>
        <w:t xml:space="preserve">have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t xml:space="preserve">Team </w:t>
      </w:r>
      <w:r>
        <w:rPr>
          <w:spacing w:val="-1"/>
        </w:rPr>
        <w:t>(RT);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teams</w:t>
      </w:r>
      <w:r>
        <w:rPr>
          <w:spacing w:val="1"/>
        </w:rPr>
        <w:t xml:space="preserve"> </w:t>
      </w:r>
      <w:r>
        <w:rPr>
          <w:spacing w:val="-1"/>
        </w:rPr>
        <w:t>have dedicated</w:t>
      </w:r>
      <w:r>
        <w:rPr>
          <w:spacing w:val="5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see and</w:t>
      </w:r>
      <w:r>
        <w:t xml:space="preserve"> </w:t>
      </w:r>
      <w:r>
        <w:rPr>
          <w:spacing w:val="-1"/>
        </w:rPr>
        <w:t>treat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care outreach</w:t>
      </w:r>
      <w:r>
        <w:t xml:space="preserve"> </w:t>
      </w: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59"/>
        </w:rPr>
        <w:t xml:space="preserve"> </w:t>
      </w:r>
      <w:r>
        <w:rPr>
          <w:spacing w:val="-1"/>
        </w:rPr>
        <w:t>typically</w:t>
      </w:r>
      <w:r>
        <w:rPr>
          <w:spacing w:val="-2"/>
        </w:rPr>
        <w:t xml:space="preserve"> </w:t>
      </w:r>
      <w:r>
        <w:rPr>
          <w:spacing w:val="-1"/>
        </w:rPr>
        <w:t>staffed</w:t>
      </w:r>
      <w:r>
        <w:rPr>
          <w:spacing w:val="-3"/>
        </w:rPr>
        <w:t xml:space="preserve"> </w:t>
      </w:r>
      <w:r>
        <w:rPr>
          <w:spacing w:val="-1"/>
        </w:rPr>
        <w:t>by ICU</w:t>
      </w:r>
      <w: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rPr>
          <w:spacing w:val="-1"/>
        </w:rPr>
        <w:t>nurse le</w:t>
      </w:r>
      <w:bookmarkStart w:id="11" w:name="bookmark11"/>
      <w:bookmarkEnd w:id="11"/>
      <w:r>
        <w:rPr>
          <w:spacing w:val="-1"/>
        </w:rPr>
        <w:t>d</w:t>
      </w:r>
      <w:r>
        <w:rPr>
          <w:spacing w:val="-1"/>
          <w:position w:val="5"/>
          <w:sz w:val="13"/>
          <w:szCs w:val="13"/>
        </w:rPr>
        <w:t>5</w:t>
      </w:r>
      <w:r>
        <w:rPr>
          <w:spacing w:val="-1"/>
        </w:rPr>
        <w:t>.</w:t>
      </w:r>
    </w:p>
    <w:p w14:paraId="05203FEC" w14:textId="77777777" w:rsidR="00000000" w:rsidRDefault="00760A6D">
      <w:pPr>
        <w:pStyle w:val="BodyText"/>
        <w:kinsoku w:val="0"/>
        <w:overflowPunct w:val="0"/>
        <w:spacing w:before="134" w:line="252" w:lineRule="auto"/>
        <w:ind w:right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4140FDB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5529CD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D58B162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4E99FA68" w14:textId="77777777" w:rsidR="00000000" w:rsidRDefault="00760A6D">
      <w:pPr>
        <w:pStyle w:val="BodyText"/>
        <w:kinsoku w:val="0"/>
        <w:overflowPunct w:val="0"/>
        <w:spacing w:line="252" w:lineRule="auto"/>
        <w:ind w:right="324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variety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respond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patients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some</w:t>
      </w:r>
      <w:r>
        <w:rPr>
          <w:spacing w:val="73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employing</w:t>
      </w:r>
      <w:r>
        <w:t xml:space="preserve"> </w:t>
      </w:r>
      <w:r>
        <w:rPr>
          <w:spacing w:val="-1"/>
        </w:rPr>
        <w:t>multiple systems.</w:t>
      </w:r>
      <w:r>
        <w:rPr>
          <w:spacing w:val="53"/>
        </w:rPr>
        <w:t xml:space="preserve"> </w:t>
      </w:r>
      <w:r>
        <w:rPr>
          <w:spacing w:val="-1"/>
        </w:rPr>
        <w:t>We have described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of</w:t>
      </w:r>
      <w:r>
        <w:t xml:space="preserve"> them</w:t>
      </w:r>
      <w:r>
        <w:rPr>
          <w:spacing w:val="-1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 xml:space="preserve">rubric </w:t>
      </w:r>
      <w:r>
        <w:rPr>
          <w:spacing w:val="7"/>
        </w:rPr>
        <w:t xml:space="preserve">       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RTs.</w:t>
      </w:r>
      <w:r>
        <w:t xml:space="preserve"> 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 make-up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staff,</w:t>
      </w:r>
      <w:r>
        <w:rPr>
          <w:spacing w:val="-3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differ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range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 xml:space="preserve">they </w:t>
      </w:r>
      <w:r>
        <w:t>do;</w:t>
      </w:r>
      <w:r>
        <w:rPr>
          <w:spacing w:val="2"/>
        </w:rPr>
        <w:t xml:space="preserve"> </w:t>
      </w:r>
      <w:r>
        <w:rPr>
          <w:spacing w:val="-1"/>
        </w:rPr>
        <w:t>e.g.,</w:t>
      </w:r>
      <w:r>
        <w:rPr>
          <w:spacing w:val="53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 xml:space="preserve">often follow </w:t>
      </w:r>
      <w:r>
        <w:t>up</w:t>
      </w:r>
      <w:r>
        <w:rPr>
          <w:spacing w:val="-3"/>
        </w:rPr>
        <w:t xml:space="preserve"> </w:t>
      </w:r>
      <w:r>
        <w:rPr>
          <w:spacing w:val="-1"/>
        </w:rPr>
        <w:t>patients who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discharged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ICU.</w:t>
      </w:r>
      <w:r>
        <w:t xml:space="preserve">  Some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common</w:t>
      </w:r>
      <w:r>
        <w:rPr>
          <w:spacing w:val="33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we have identified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use</w:t>
      </w:r>
      <w:r>
        <w:rPr>
          <w:spacing w:val="-1"/>
        </w:rPr>
        <w:t xml:space="preserve"> are:</w:t>
      </w:r>
    </w:p>
    <w:p w14:paraId="042840BA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9" w:line="253" w:lineRule="auto"/>
        <w:ind w:right="1078"/>
        <w:rPr>
          <w:color w:val="000000"/>
          <w:spacing w:val="-1"/>
        </w:rPr>
      </w:pP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are activated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respond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acutely unwell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patients,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predominantly nurse led,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more generally called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Rapid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Response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Teams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(RRTs).</w:t>
      </w:r>
    </w:p>
    <w:p w14:paraId="1747C3F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4" w:lineRule="auto"/>
        <w:ind w:right="689"/>
        <w:rPr>
          <w:color w:val="000000"/>
          <w:spacing w:val="-1"/>
        </w:rPr>
      </w:pPr>
      <w:r>
        <w:rPr>
          <w:color w:val="000000"/>
          <w:spacing w:val="-1"/>
        </w:rPr>
        <w:t>Medical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Emergency Teams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(METs)</w:t>
      </w:r>
      <w:r>
        <w:rPr>
          <w:color w:val="000000"/>
        </w:rPr>
        <w:t xml:space="preserve"> – </w:t>
      </w:r>
      <w:r>
        <w:rPr>
          <w:color w:val="000000"/>
          <w:spacing w:val="-1"/>
        </w:rPr>
        <w:t>physician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than</w:t>
      </w:r>
      <w:r>
        <w:rPr>
          <w:color w:val="000000"/>
          <w:spacing w:val="-1"/>
        </w:rPr>
        <w:t xml:space="preserve"> can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initiate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intensive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care level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at 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patient’s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beds</w:t>
      </w:r>
      <w:r>
        <w:rPr>
          <w:color w:val="000000"/>
          <w:spacing w:val="-1"/>
        </w:rPr>
        <w:t>ide.</w:t>
      </w:r>
    </w:p>
    <w:p w14:paraId="37367F0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3" w:lineRule="auto"/>
        <w:ind w:right="767"/>
        <w:rPr>
          <w:color w:val="000000"/>
          <w:spacing w:val="-1"/>
        </w:rPr>
      </w:pP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 Outreach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– </w:t>
      </w:r>
      <w:r>
        <w:rPr>
          <w:color w:val="000000"/>
          <w:spacing w:val="-1"/>
        </w:rPr>
        <w:t>nurse 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also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providing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education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ward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support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families.</w:t>
      </w:r>
    </w:p>
    <w:p w14:paraId="40B3F946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/>
        <w:rPr>
          <w:color w:val="000000"/>
          <w:spacing w:val="-1"/>
        </w:rPr>
      </w:pPr>
      <w:r>
        <w:rPr>
          <w:color w:val="000000"/>
          <w:spacing w:val="-1"/>
        </w:rPr>
        <w:t>Patient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Risk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(PAR)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– </w:t>
      </w:r>
      <w:r>
        <w:rPr>
          <w:color w:val="000000"/>
          <w:spacing w:val="-1"/>
        </w:rPr>
        <w:t>Nurse 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teams,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similar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RRTs.</w:t>
      </w:r>
    </w:p>
    <w:p w14:paraId="536EC214" w14:textId="77777777" w:rsidR="00000000" w:rsidRDefault="00760A6D">
      <w:pPr>
        <w:pStyle w:val="BodyText"/>
        <w:kinsoku w:val="0"/>
        <w:overflowPunct w:val="0"/>
        <w:spacing w:before="134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little</w:t>
      </w:r>
      <w:r>
        <w:rPr>
          <w:spacing w:val="-1"/>
        </w:rPr>
        <w:t xml:space="preserve"> evidence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configuration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better than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other.</w:t>
      </w:r>
    </w:p>
    <w:p w14:paraId="5B185653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14:paraId="4FB49EEB" w14:textId="77777777" w:rsidR="00000000" w:rsidRDefault="00760A6D">
      <w:pPr>
        <w:pStyle w:val="BodyText"/>
        <w:kinsoku w:val="0"/>
        <w:overflowPunct w:val="0"/>
        <w:spacing w:line="200" w:lineRule="atLeast"/>
        <w:ind w:left="197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402C9378"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width:407.75pt;height:269.35pt;mso-position-horizontal-relative:char;mso-position-vertical-relative:line" o:allowincell="f" fillcolor="#f1f1f1" strokecolor="#7a5e04" strokeweight=".58pt">
            <v:textbox inset="0,0,0,0">
              <w:txbxContent>
                <w:p w14:paraId="680C1E0E" w14:textId="77777777" w:rsidR="00000000" w:rsidRDefault="00760A6D">
                  <w:pPr>
                    <w:pStyle w:val="BodyText"/>
                    <w:kinsoku w:val="0"/>
                    <w:overflowPunct w:val="0"/>
                    <w:spacing w:before="112"/>
                    <w:ind w:left="102"/>
                  </w:pPr>
                  <w:r>
                    <w:rPr>
                      <w:b/>
                      <w:bCs/>
                      <w:spacing w:val="-1"/>
                    </w:rPr>
                    <w:t>Process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used</w:t>
                  </w:r>
                  <w:r>
                    <w:rPr>
                      <w:b/>
                      <w:bCs/>
                    </w:rPr>
                    <w:t xml:space="preserve"> to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produce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this report</w:t>
                  </w:r>
                </w:p>
                <w:p w14:paraId="33E9FA1F" w14:textId="77777777" w:rsidR="00000000" w:rsidRDefault="00760A6D">
                  <w:pPr>
                    <w:pStyle w:val="BodyText"/>
                    <w:kinsoku w:val="0"/>
                    <w:overflowPunct w:val="0"/>
                    <w:spacing w:before="81"/>
                    <w:ind w:left="102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We included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following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steps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in </w:t>
                  </w:r>
                  <w:r>
                    <w:rPr>
                      <w:spacing w:val="-1"/>
                    </w:rPr>
                    <w:t>order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develop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report:</w:t>
                  </w:r>
                </w:p>
                <w:p w14:paraId="322D347B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Confirm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"/>
                    </w:rPr>
                    <w:t xml:space="preserve"> scope of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"/>
                    </w:rPr>
                    <w:t xml:space="preserve"> report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with</w:t>
                  </w:r>
                  <w:r>
                    <w:rPr>
                      <w:color w:val="000000"/>
                    </w:rPr>
                    <w:t xml:space="preserve"> the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Commission.</w:t>
                  </w:r>
                </w:p>
                <w:p w14:paraId="0B431586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ind w:right="233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Facilitate</w:t>
                  </w:r>
                  <w:r>
                    <w:rPr>
                      <w:color w:val="000000"/>
                    </w:rPr>
                    <w:t xml:space="preserve"> a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one-day </w:t>
                  </w:r>
                  <w:r>
                    <w:rPr>
                      <w:color w:val="000000"/>
                      <w:spacing w:val="-2"/>
                    </w:rPr>
                    <w:t>workshop</w:t>
                  </w:r>
                  <w:r>
                    <w:rPr>
                      <w:color w:val="000000"/>
                    </w:rPr>
                    <w:t xml:space="preserve"> to </w:t>
                  </w:r>
                  <w:r>
                    <w:rPr>
                      <w:color w:val="000000"/>
                      <w:spacing w:val="-1"/>
                    </w:rPr>
                    <w:t>discuss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"/>
                    </w:rPr>
                    <w:t xml:space="preserve"> issue </w:t>
                  </w:r>
                  <w:r>
                    <w:rPr>
                      <w:color w:val="000000"/>
                      <w:spacing w:val="-2"/>
                    </w:rPr>
                    <w:t>of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harm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from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clinical</w:t>
                  </w:r>
                  <w:r>
                    <w:rPr>
                      <w:color w:val="000000"/>
                      <w:spacing w:val="59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deterioration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what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more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could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be </w:t>
                  </w:r>
                  <w:r>
                    <w:rPr>
                      <w:color w:val="000000"/>
                    </w:rPr>
                    <w:t xml:space="preserve">done </w:t>
                  </w:r>
                  <w:r>
                    <w:rPr>
                      <w:color w:val="000000"/>
                      <w:spacing w:val="-2"/>
                    </w:rPr>
                    <w:t>to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prevent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harm.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The </w:t>
                  </w:r>
                  <w:r>
                    <w:rPr>
                      <w:color w:val="000000"/>
                      <w:spacing w:val="-2"/>
                    </w:rPr>
                    <w:t>workshop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was</w:t>
                  </w:r>
                  <w:r>
                    <w:rPr>
                      <w:color w:val="000000"/>
                      <w:spacing w:val="47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attended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by clinicians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from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around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New Zealand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staff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from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the </w:t>
                  </w:r>
                  <w:r>
                    <w:rPr>
                      <w:color w:val="000000"/>
                      <w:spacing w:val="-2"/>
                    </w:rPr>
                    <w:t>Commission.</w:t>
                  </w:r>
                  <w:r>
                    <w:rPr>
                      <w:color w:val="000000"/>
                      <w:spacing w:val="6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 majority of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clinicians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work</w:t>
                  </w:r>
                  <w:r>
                    <w:rPr>
                      <w:color w:val="000000"/>
                    </w:rPr>
                    <w:t xml:space="preserve"> in </w:t>
                  </w:r>
                  <w:r>
                    <w:rPr>
                      <w:color w:val="000000"/>
                      <w:spacing w:val="-1"/>
                    </w:rPr>
                    <w:t>intensive care.</w:t>
                  </w:r>
                </w:p>
                <w:p w14:paraId="279D6A0E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 w:line="241" w:lineRule="auto"/>
                    <w:ind w:right="357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Research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to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collect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information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about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 current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amount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harm,</w:t>
                  </w:r>
                  <w:r>
                    <w:rPr>
                      <w:color w:val="000000"/>
                    </w:rPr>
                    <w:t xml:space="preserve"> the</w:t>
                  </w:r>
                  <w:r>
                    <w:rPr>
                      <w:color w:val="000000"/>
                      <w:spacing w:val="-1"/>
                    </w:rPr>
                    <w:t xml:space="preserve"> evidence</w:t>
                  </w:r>
                  <w:r>
                    <w:rPr>
                      <w:color w:val="000000"/>
                      <w:spacing w:val="39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for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ways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to </w:t>
                  </w:r>
                  <w:r>
                    <w:rPr>
                      <w:color w:val="000000"/>
                      <w:spacing w:val="-1"/>
                    </w:rPr>
                    <w:t xml:space="preserve">reduce </w:t>
                  </w:r>
                  <w:r>
                    <w:rPr>
                      <w:color w:val="000000"/>
                      <w:spacing w:val="-2"/>
                    </w:rPr>
                    <w:t>harm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analysis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impact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making different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changes.</w:t>
                  </w:r>
                </w:p>
                <w:p w14:paraId="5CFA73A6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7"/>
                    <w:ind w:right="221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We had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further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correspondence</w:t>
                  </w:r>
                  <w:r>
                    <w:rPr>
                      <w:color w:val="000000"/>
                      <w:spacing w:val="-1"/>
                    </w:rPr>
                    <w:t xml:space="preserve"> with</w:t>
                  </w:r>
                  <w:r>
                    <w:rPr>
                      <w:color w:val="000000"/>
                    </w:rPr>
                    <w:t xml:space="preserve"> a </w:t>
                  </w:r>
                  <w:r>
                    <w:rPr>
                      <w:color w:val="000000"/>
                      <w:spacing w:val="-1"/>
                    </w:rPr>
                    <w:t>number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 clinicians.</w:t>
                  </w:r>
                  <w:r>
                    <w:rPr>
                      <w:color w:val="000000"/>
                      <w:spacing w:val="5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This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enabled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us</w:t>
                  </w:r>
                  <w:r>
                    <w:rPr>
                      <w:color w:val="000000"/>
                      <w:spacing w:val="63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to </w:t>
                  </w:r>
                  <w:r>
                    <w:rPr>
                      <w:color w:val="000000"/>
                      <w:spacing w:val="-1"/>
                    </w:rPr>
                    <w:t>test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ideas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collect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further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information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regarding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 current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systems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place</w:t>
                  </w:r>
                  <w:r>
                    <w:rPr>
                      <w:color w:val="000000"/>
                      <w:spacing w:val="47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how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these systems </w:t>
                  </w:r>
                  <w:r>
                    <w:rPr>
                      <w:color w:val="000000"/>
                      <w:spacing w:val="-2"/>
                    </w:rPr>
                    <w:t>could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be improved.</w:t>
                  </w:r>
                </w:p>
                <w:p w14:paraId="0F339BF9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The draft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report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was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reviewed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by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Commission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</w:rPr>
                    <w:t xml:space="preserve"> a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number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clinicians.</w:t>
                  </w:r>
                </w:p>
                <w:p w14:paraId="49F34BD0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Presentation to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clinical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leaders.</w:t>
                  </w:r>
                </w:p>
                <w:p w14:paraId="15B058C9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20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Further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</w:t>
                  </w:r>
                  <w:r>
                    <w:rPr>
                      <w:color w:val="000000"/>
                      <w:spacing w:val="-1"/>
                    </w:rPr>
                    <w:t>iscussion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with</w:t>
                  </w:r>
                  <w:r>
                    <w:rPr>
                      <w:color w:val="000000"/>
                    </w:rPr>
                    <w:t xml:space="preserve"> 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Commission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benefit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profile.</w:t>
                  </w:r>
                </w:p>
                <w:p w14:paraId="294AD1EA" w14:textId="77777777" w:rsidR="00000000" w:rsidRDefault="00760A6D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Report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finalised.</w:t>
                  </w:r>
                </w:p>
              </w:txbxContent>
            </v:textbox>
          </v:shape>
        </w:pict>
      </w:r>
    </w:p>
    <w:p w14:paraId="5F41855F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14:paraId="6FA66BD8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spacing w:before="62"/>
        <w:rPr>
          <w:b w:val="0"/>
          <w:bCs w:val="0"/>
          <w:color w:val="000000"/>
        </w:rPr>
      </w:pPr>
      <w:bookmarkStart w:id="12" w:name="bookmark12"/>
      <w:bookmarkEnd w:id="12"/>
      <w:r>
        <w:rPr>
          <w:color w:val="7A5E04"/>
          <w:spacing w:val="-2"/>
        </w:rPr>
        <w:t>Structure</w:t>
      </w:r>
      <w:r>
        <w:rPr>
          <w:color w:val="7A5E04"/>
        </w:rPr>
        <w:t xml:space="preserve"> of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 xml:space="preserve">the </w:t>
      </w:r>
      <w:r>
        <w:rPr>
          <w:color w:val="7A5E04"/>
          <w:spacing w:val="-1"/>
        </w:rPr>
        <w:t>report</w:t>
      </w:r>
    </w:p>
    <w:p w14:paraId="5E84319B" w14:textId="77777777" w:rsidR="00000000" w:rsidRDefault="00760A6D">
      <w:pPr>
        <w:pStyle w:val="BodyText"/>
        <w:kinsoku w:val="0"/>
        <w:overflowPunct w:val="0"/>
        <w:spacing w:before="113"/>
        <w:rPr>
          <w:spacing w:val="-1"/>
        </w:rPr>
      </w:pPr>
      <w:r>
        <w:rPr>
          <w:spacing w:val="-1"/>
        </w:rPr>
        <w:t>This remainder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report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into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following</w:t>
      </w:r>
      <w:r>
        <w:t xml:space="preserve"> </w:t>
      </w:r>
      <w:r>
        <w:rPr>
          <w:spacing w:val="-1"/>
        </w:rPr>
        <w:t>key sections:</w:t>
      </w:r>
    </w:p>
    <w:p w14:paraId="106FF62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2"/>
        <w:rPr>
          <w:color w:val="000000"/>
        </w:rPr>
      </w:pPr>
      <w:r>
        <w:rPr>
          <w:color w:val="000000"/>
          <w:spacing w:val="-1"/>
        </w:rPr>
        <w:t>Avoidable harm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</w:t>
      </w:r>
      <w:r>
        <w:rPr>
          <w:color w:val="000000"/>
        </w:rPr>
        <w:t xml:space="preserve"> in New</w:t>
      </w:r>
      <w:r>
        <w:rPr>
          <w:color w:val="000000"/>
          <w:spacing w:val="-1"/>
        </w:rPr>
        <w:t xml:space="preserve"> Zealand.</w:t>
      </w:r>
    </w:p>
    <w:p w14:paraId="32421C44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</w:pPr>
      <w:r>
        <w:rPr>
          <w:spacing w:val="-1"/>
        </w:rPr>
        <w:t>National and</w:t>
      </w:r>
      <w:r>
        <w:t xml:space="preserve"> </w:t>
      </w:r>
      <w:r>
        <w:rPr>
          <w:spacing w:val="-1"/>
        </w:rPr>
        <w:t xml:space="preserve">international variation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in-hospital</w:t>
      </w:r>
      <w:r>
        <w:rPr>
          <w:spacing w:val="-1"/>
        </w:rPr>
        <w:t xml:space="preserve"> mortality and</w:t>
      </w:r>
      <w:r>
        <w:t xml:space="preserve"> </w:t>
      </w:r>
      <w:r>
        <w:rPr>
          <w:spacing w:val="-1"/>
        </w:rPr>
        <w:t>cardiac arrest</w:t>
      </w:r>
      <w:r>
        <w:t xml:space="preserve"> rates.</w:t>
      </w:r>
    </w:p>
    <w:p w14:paraId="2D433319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8"/>
        <w:ind w:hanging="424"/>
        <w:rPr>
          <w:spacing w:val="-1"/>
        </w:rPr>
      </w:pPr>
      <w:r>
        <w:rPr>
          <w:spacing w:val="-1"/>
        </w:rPr>
        <w:t>Lack</w:t>
      </w:r>
      <w:r>
        <w:t xml:space="preserve"> </w:t>
      </w:r>
      <w:r>
        <w:rPr>
          <w:spacing w:val="-1"/>
        </w:rPr>
        <w:t>of</w:t>
      </w:r>
      <w:r>
        <w:t xml:space="preserve"> NZ</w:t>
      </w:r>
      <w:r>
        <w:rPr>
          <w:spacing w:val="-1"/>
        </w:rPr>
        <w:t xml:space="preserve"> wide</w:t>
      </w:r>
      <w:r>
        <w:rPr>
          <w:spacing w:val="-4"/>
        </w:rPr>
        <w:t xml:space="preserve"> </w:t>
      </w:r>
      <w:r>
        <w:rPr>
          <w:spacing w:val="-1"/>
        </w:rPr>
        <w:t>reporting.</w:t>
      </w:r>
    </w:p>
    <w:p w14:paraId="060C0A1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New Zealand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experience.</w:t>
      </w:r>
    </w:p>
    <w:p w14:paraId="16ECF80B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8"/>
        <w:ind w:hanging="424"/>
        <w:rPr>
          <w:spacing w:val="-1"/>
        </w:rPr>
      </w:pP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 xml:space="preserve">currently </w:t>
      </w:r>
      <w:r>
        <w:t xml:space="preserve">in </w:t>
      </w:r>
      <w:r>
        <w:rPr>
          <w:spacing w:val="-1"/>
        </w:rPr>
        <w:t>place.</w:t>
      </w:r>
    </w:p>
    <w:p w14:paraId="1BF47AFE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  <w:rPr>
          <w:spacing w:val="-1"/>
        </w:rPr>
      </w:pPr>
      <w:r>
        <w:t>NZ</w:t>
      </w:r>
      <w:r>
        <w:rPr>
          <w:spacing w:val="-1"/>
        </w:rPr>
        <w:t xml:space="preserve"> case studies.</w:t>
      </w:r>
    </w:p>
    <w:p w14:paraId="0D1F1035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BBD81F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030C4B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9F7796B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05F9EF0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rPr>
          <w:color w:val="000000"/>
          <w:spacing w:val="-1"/>
        </w:rPr>
      </w:pPr>
      <w:r>
        <w:rPr>
          <w:color w:val="000000"/>
          <w:spacing w:val="-1"/>
        </w:rPr>
        <w:t>Effectiveness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programmes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reduce </w:t>
      </w:r>
      <w:r>
        <w:rPr>
          <w:color w:val="000000"/>
        </w:rPr>
        <w:t>harm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60532A91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8"/>
        <w:ind w:hanging="424"/>
        <w:rPr>
          <w:spacing w:val="-1"/>
        </w:rPr>
      </w:pPr>
      <w:r>
        <w:rPr>
          <w:spacing w:val="-1"/>
        </w:rPr>
        <w:t>Effectiveness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Early </w:t>
      </w:r>
      <w:r>
        <w:rPr>
          <w:spacing w:val="-2"/>
        </w:rPr>
        <w:t>Warning</w:t>
      </w:r>
      <w:r>
        <w:rPr>
          <w:spacing w:val="-1"/>
        </w:rPr>
        <w:t xml:space="preserve"> Scores.</w:t>
      </w:r>
    </w:p>
    <w:p w14:paraId="7194ECC4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  <w:rPr>
          <w:spacing w:val="-1"/>
        </w:rPr>
      </w:pPr>
      <w:r>
        <w:rPr>
          <w:spacing w:val="-1"/>
        </w:rPr>
        <w:t>Mixed</w:t>
      </w:r>
      <w:r>
        <w:t xml:space="preserve"> </w:t>
      </w:r>
      <w:r>
        <w:rPr>
          <w:spacing w:val="-1"/>
        </w:rPr>
        <w:t>evidence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reduction </w:t>
      </w:r>
      <w:r>
        <w:t xml:space="preserve">in </w:t>
      </w:r>
      <w:r>
        <w:rPr>
          <w:spacing w:val="-1"/>
        </w:rPr>
        <w:t>harm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794C1136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Investment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options.</w:t>
      </w:r>
    </w:p>
    <w:p w14:paraId="763D481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Cost-effectiveness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programmes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reduce 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28047859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  <w:rPr>
          <w:spacing w:val="-1"/>
        </w:rPr>
      </w:pPr>
      <w:r>
        <w:rPr>
          <w:spacing w:val="-1"/>
        </w:rPr>
        <w:t>Early Warning</w:t>
      </w:r>
      <w:r>
        <w:rPr>
          <w:spacing w:val="1"/>
        </w:rPr>
        <w:t xml:space="preserve"> </w:t>
      </w:r>
      <w:r>
        <w:rPr>
          <w:spacing w:val="-1"/>
        </w:rPr>
        <w:t>Scores (EWS).</w:t>
      </w:r>
    </w:p>
    <w:p w14:paraId="4E89B2E4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  <w:rPr>
          <w:spacing w:val="-1"/>
        </w:rPr>
      </w:pP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(RTs).</w:t>
      </w:r>
    </w:p>
    <w:p w14:paraId="13A0B66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Further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reflections.</w:t>
      </w:r>
    </w:p>
    <w:p w14:paraId="1781BA7A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6DB8AD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F6B81D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A605C50" w14:textId="77777777" w:rsidR="00000000" w:rsidRDefault="00760A6D">
      <w:pPr>
        <w:pStyle w:val="Heading1"/>
        <w:numPr>
          <w:ilvl w:val="0"/>
          <w:numId w:val="12"/>
        </w:numPr>
        <w:tabs>
          <w:tab w:val="left" w:pos="1158"/>
        </w:tabs>
        <w:kinsoku w:val="0"/>
        <w:overflowPunct w:val="0"/>
        <w:ind w:right="1510"/>
        <w:rPr>
          <w:b w:val="0"/>
          <w:bCs w:val="0"/>
          <w:color w:val="000000"/>
        </w:rPr>
      </w:pPr>
      <w:bookmarkStart w:id="13" w:name="bookmark13"/>
      <w:bookmarkEnd w:id="13"/>
      <w:r>
        <w:rPr>
          <w:color w:val="7A5E04"/>
          <w:spacing w:val="-5"/>
        </w:rPr>
        <w:t xml:space="preserve">Avoidable </w:t>
      </w:r>
      <w:r>
        <w:rPr>
          <w:color w:val="7A5E04"/>
          <w:spacing w:val="5"/>
        </w:rPr>
        <w:t>harm</w:t>
      </w:r>
      <w:r>
        <w:rPr>
          <w:color w:val="7A5E04"/>
          <w:spacing w:val="-7"/>
        </w:rPr>
        <w:t xml:space="preserve"> </w:t>
      </w:r>
      <w:r>
        <w:rPr>
          <w:color w:val="7A5E04"/>
        </w:rPr>
        <w:t>from</w:t>
      </w:r>
      <w:r>
        <w:rPr>
          <w:color w:val="7A5E04"/>
          <w:spacing w:val="-6"/>
        </w:rPr>
        <w:t xml:space="preserve"> </w:t>
      </w:r>
      <w:r>
        <w:rPr>
          <w:color w:val="7A5E04"/>
          <w:spacing w:val="-1"/>
        </w:rPr>
        <w:t>clinical</w:t>
      </w:r>
      <w:r>
        <w:rPr>
          <w:color w:val="7A5E04"/>
          <w:spacing w:val="22"/>
        </w:rPr>
        <w:t xml:space="preserve"> </w:t>
      </w:r>
      <w:r>
        <w:rPr>
          <w:color w:val="7A5E04"/>
          <w:spacing w:val="-1"/>
        </w:rPr>
        <w:t>deterioration</w:t>
      </w:r>
    </w:p>
    <w:p w14:paraId="4DC228AD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C9F56DB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7FDFF23A">
          <v:group id="_x0000_s2103" style="width:400.4pt;height:1pt;mso-position-horizontal-relative:char;mso-position-vertical-relative:line" coordsize="8008,20" o:allowincell="f">
            <v:shape id="_x0000_s2104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77D3D982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154C5B26" w14:textId="77777777" w:rsidR="00000000" w:rsidRDefault="00760A6D">
      <w:pPr>
        <w:pStyle w:val="BodyText"/>
        <w:kinsoku w:val="0"/>
        <w:overflowPunct w:val="0"/>
        <w:spacing w:before="79" w:line="252" w:lineRule="auto"/>
        <w:ind w:right="378"/>
        <w:rPr>
          <w:spacing w:val="-1"/>
        </w:rPr>
      </w:pPr>
      <w:r>
        <w:rPr>
          <w:spacing w:val="-1"/>
        </w:rPr>
        <w:t xml:space="preserve">Preventable </w:t>
      </w:r>
      <w:r>
        <w:rPr>
          <w:spacing w:val="-2"/>
        </w:rPr>
        <w:t>harm</w:t>
      </w:r>
      <w:r>
        <w:t xml:space="preserve"> </w:t>
      </w:r>
      <w:r>
        <w:rPr>
          <w:spacing w:val="-1"/>
        </w:rPr>
        <w:t>caused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 is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t xml:space="preserve"> to </w:t>
      </w:r>
      <w:r>
        <w:rPr>
          <w:spacing w:val="-1"/>
        </w:rPr>
        <w:t>estimate.</w:t>
      </w:r>
      <w:r>
        <w:rPr>
          <w:spacing w:val="54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78"/>
        </w:rPr>
        <w:t xml:space="preserve"> </w:t>
      </w:r>
      <w:r>
        <w:rPr>
          <w:spacing w:val="-1"/>
        </w:rPr>
        <w:t>variation between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rates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</w:t>
      </w:r>
      <w:r>
        <w:t xml:space="preserve"> </w:t>
      </w:r>
      <w:r>
        <w:rPr>
          <w:spacing w:val="-1"/>
        </w:rPr>
        <w:t>arrests.</w:t>
      </w:r>
      <w:r>
        <w:rPr>
          <w:spacing w:val="51"/>
        </w:rPr>
        <w:t xml:space="preserve"> </w:t>
      </w:r>
      <w:r>
        <w:rPr>
          <w:spacing w:val="-1"/>
        </w:rPr>
        <w:t>This variation is</w:t>
      </w:r>
      <w:r>
        <w:rPr>
          <w:spacing w:val="-2"/>
        </w:rPr>
        <w:t xml:space="preserve"> </w:t>
      </w:r>
      <w:r>
        <w:rPr>
          <w:spacing w:val="-1"/>
        </w:rPr>
        <w:t>suggestive that</w:t>
      </w:r>
      <w: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improve their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mortality,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t xml:space="preserve"> in </w:t>
      </w:r>
      <w:r>
        <w:rPr>
          <w:spacing w:val="-1"/>
        </w:rPr>
        <w:t>turn</w:t>
      </w:r>
      <w:r>
        <w:t xml:space="preserve"> </w:t>
      </w:r>
      <w:r>
        <w:rPr>
          <w:spacing w:val="-1"/>
        </w:rPr>
        <w:t>implies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</w:t>
      </w:r>
      <w:r>
        <w:rPr>
          <w:spacing w:val="68"/>
        </w:rPr>
        <w:t xml:space="preserve"> </w:t>
      </w:r>
      <w:r>
        <w:rPr>
          <w:spacing w:val="-1"/>
        </w:rPr>
        <w:t>avoidable harm.</w:t>
      </w:r>
      <w:r>
        <w:t xml:space="preserve"> 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apart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hospi</w:t>
      </w:r>
      <w:r>
        <w:rPr>
          <w:spacing w:val="-1"/>
        </w:rPr>
        <w:t>tal systems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has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contribute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mortality;</w:t>
      </w:r>
      <w:r>
        <w:t xml:space="preserve"> </w:t>
      </w:r>
      <w:r>
        <w:rPr>
          <w:spacing w:val="-1"/>
        </w:rPr>
        <w:t>these factors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14:paraId="2D516B4A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9"/>
        <w:rPr>
          <w:color w:val="000000"/>
          <w:spacing w:val="-1"/>
        </w:rPr>
      </w:pPr>
      <w:r>
        <w:rPr>
          <w:color w:val="000000"/>
          <w:spacing w:val="-1"/>
        </w:rPr>
        <w:t>Patient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characteristics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(age,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co-morbidities,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etc.);</w:t>
      </w:r>
    </w:p>
    <w:p w14:paraId="278DCF59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</w:rPr>
      </w:pPr>
      <w:r>
        <w:rPr>
          <w:color w:val="000000"/>
          <w:spacing w:val="-1"/>
        </w:rPr>
        <w:t>Unplanned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admission;</w:t>
      </w:r>
    </w:p>
    <w:p w14:paraId="06585E88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color w:val="000000"/>
          <w:spacing w:val="-1"/>
        </w:rPr>
        <w:t>Admission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population;</w:t>
      </w:r>
    </w:p>
    <w:p w14:paraId="072F28A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color w:val="000000"/>
          <w:spacing w:val="-1"/>
        </w:rPr>
        <w:t>Size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hospital;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</w:p>
    <w:p w14:paraId="3738413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</w:rPr>
      </w:pPr>
      <w:r>
        <w:rPr>
          <w:color w:val="000000"/>
          <w:spacing w:val="-1"/>
        </w:rPr>
        <w:t>Existence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intensive care </w:t>
      </w:r>
      <w:r>
        <w:rPr>
          <w:color w:val="000000"/>
        </w:rPr>
        <w:t>unit.</w:t>
      </w:r>
    </w:p>
    <w:p w14:paraId="042A1EE4" w14:textId="77777777" w:rsidR="00000000" w:rsidRDefault="00760A6D">
      <w:pPr>
        <w:pStyle w:val="BodyText"/>
        <w:kinsoku w:val="0"/>
        <w:overflowPunct w:val="0"/>
        <w:spacing w:before="134" w:line="251" w:lineRule="auto"/>
        <w:ind w:right="378"/>
        <w:rPr>
          <w:spacing w:val="-1"/>
        </w:rPr>
      </w:pPr>
      <w:r>
        <w:rPr>
          <w:spacing w:val="-1"/>
        </w:rPr>
        <w:t>Attribution of</w:t>
      </w:r>
      <w:r>
        <w:rPr>
          <w:spacing w:val="1"/>
        </w:rPr>
        <w:t xml:space="preserve"> </w:t>
      </w:r>
      <w:r>
        <w:rPr>
          <w:spacing w:val="-1"/>
        </w:rPr>
        <w:t>variability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preventable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2"/>
        </w:rPr>
        <w:t>able</w:t>
      </w:r>
      <w:r>
        <w:rPr>
          <w:spacing w:val="76"/>
        </w:rPr>
        <w:t xml:space="preserve"> </w:t>
      </w:r>
      <w:r>
        <w:t xml:space="preserve">to </w:t>
      </w:r>
      <w:r>
        <w:rPr>
          <w:spacing w:val="-1"/>
        </w:rPr>
        <w:t>accurately account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affecting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in-hospital</w:t>
      </w:r>
      <w:r>
        <w:rPr>
          <w:spacing w:val="-1"/>
        </w:rPr>
        <w:t xml:space="preserve"> 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mortality.</w:t>
      </w:r>
    </w:p>
    <w:p w14:paraId="5EEFD0BE" w14:textId="77777777" w:rsidR="00000000" w:rsidRDefault="00760A6D">
      <w:pPr>
        <w:pStyle w:val="BodyText"/>
        <w:kinsoku w:val="0"/>
        <w:overflowPunct w:val="0"/>
        <w:spacing w:before="3"/>
      </w:pP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comparisons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suggest</w:t>
      </w:r>
      <w:r>
        <w:rPr>
          <w:spacing w:val="-2"/>
        </w:rPr>
        <w:t xml:space="preserve"> </w:t>
      </w:r>
      <w:r>
        <w:rPr>
          <w:spacing w:val="-1"/>
        </w:rPr>
        <w:t>New Zealand’s</w:t>
      </w:r>
      <w: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high.</w:t>
      </w:r>
    </w:p>
    <w:p w14:paraId="3127E08A" w14:textId="77777777" w:rsidR="00000000" w:rsidRDefault="00760A6D">
      <w:pPr>
        <w:pStyle w:val="BodyText"/>
        <w:kinsoku w:val="0"/>
        <w:overflowPunct w:val="0"/>
        <w:spacing w:before="182" w:line="252" w:lineRule="auto"/>
        <w:ind w:right="310"/>
        <w:rPr>
          <w:spacing w:val="-1"/>
        </w:rPr>
      </w:pPr>
      <w:r>
        <w:rPr>
          <w:spacing w:val="-1"/>
        </w:rPr>
        <w:t>There are</w:t>
      </w:r>
      <w:r>
        <w:rPr>
          <w:spacing w:val="-3"/>
        </w:rPr>
        <w:t xml:space="preserve"> </w:t>
      </w:r>
      <w:r>
        <w:rPr>
          <w:spacing w:val="-1"/>
        </w:rPr>
        <w:t>standardised</w:t>
      </w:r>
      <w:r>
        <w:t xml:space="preserve"> </w:t>
      </w:r>
      <w:r>
        <w:rPr>
          <w:spacing w:val="-2"/>
        </w:rPr>
        <w:t>methods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compare</w:t>
      </w:r>
      <w: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changes</w:t>
      </w:r>
      <w:r>
        <w:rPr>
          <w:spacing w:val="59"/>
        </w:rPr>
        <w:t xml:space="preserve"> </w:t>
      </w:r>
      <w:r>
        <w:rPr>
          <w:spacing w:val="-1"/>
        </w:rPr>
        <w:t xml:space="preserve">over </w:t>
      </w:r>
      <w:r>
        <w:t>time,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example the hospital</w:t>
      </w:r>
      <w:r>
        <w:rPr>
          <w:spacing w:val="-3"/>
        </w:rPr>
        <w:t xml:space="preserve"> </w:t>
      </w:r>
      <w:r>
        <w:rPr>
          <w:spacing w:val="-1"/>
        </w:rPr>
        <w:t>standardised</w:t>
      </w:r>
      <w:r>
        <w:t xml:space="preserve"> </w:t>
      </w:r>
      <w:r>
        <w:rPr>
          <w:spacing w:val="-1"/>
        </w:rPr>
        <w:t>mortality ratio (HSMR)</w:t>
      </w:r>
      <w:r>
        <w:t xml:space="preserve"> </w:t>
      </w:r>
      <w:r>
        <w:rPr>
          <w:spacing w:val="-1"/>
        </w:rPr>
        <w:t>used</w:t>
      </w:r>
      <w:r>
        <w:t xml:space="preserve"> in </w:t>
      </w:r>
      <w:r>
        <w:rPr>
          <w:spacing w:val="-1"/>
        </w:rPr>
        <w:t xml:space="preserve">the </w:t>
      </w:r>
      <w:r>
        <w:t>UK</w:t>
      </w:r>
      <w:r>
        <w:rPr>
          <w:position w:val="5"/>
          <w:sz w:val="13"/>
          <w:szCs w:val="13"/>
        </w:rPr>
        <w:t>6</w:t>
      </w:r>
      <w:r>
        <w:rPr>
          <w:spacing w:val="21"/>
          <w:position w:val="5"/>
          <w:sz w:val="13"/>
          <w:szCs w:val="1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Ca</w:t>
      </w:r>
      <w:bookmarkStart w:id="14" w:name="bookmark14"/>
      <w:bookmarkEnd w:id="14"/>
      <w:r>
        <w:rPr>
          <w:spacing w:val="-1"/>
        </w:rPr>
        <w:t>nada</w:t>
      </w:r>
      <w:r>
        <w:rPr>
          <w:spacing w:val="-1"/>
          <w:position w:val="5"/>
          <w:sz w:val="13"/>
          <w:szCs w:val="13"/>
        </w:rPr>
        <w:t>7</w:t>
      </w:r>
      <w:r>
        <w:rPr>
          <w:spacing w:val="-1"/>
          <w:position w:val="5"/>
          <w:sz w:val="14"/>
          <w:szCs w:val="14"/>
        </w:rPr>
        <w:t>,</w:t>
      </w:r>
      <w:r>
        <w:rPr>
          <w:spacing w:val="-1"/>
          <w:position w:val="5"/>
          <w:sz w:val="13"/>
          <w:szCs w:val="13"/>
        </w:rPr>
        <w:t>8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 xml:space="preserve">There </w:t>
      </w:r>
      <w:r>
        <w:t>is</w:t>
      </w:r>
      <w:r>
        <w:rPr>
          <w:spacing w:val="-1"/>
        </w:rPr>
        <w:t xml:space="preserve"> </w:t>
      </w:r>
      <w:r>
        <w:t xml:space="preserve">no </w:t>
      </w:r>
      <w:r>
        <w:rPr>
          <w:spacing w:val="-1"/>
        </w:rPr>
        <w:t>publically available reporting of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have not</w:t>
      </w:r>
      <w:r>
        <w:t xml:space="preserve"> </w:t>
      </w:r>
      <w:r>
        <w:rPr>
          <w:spacing w:val="-1"/>
        </w:rPr>
        <w:t>attempted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 xml:space="preserve">measure mortality </w:t>
      </w:r>
      <w:r>
        <w:t>in a</w:t>
      </w:r>
      <w:r>
        <w:rPr>
          <w:spacing w:val="-1"/>
        </w:rPr>
        <w:t xml:space="preserve"> standardised</w:t>
      </w:r>
      <w:r>
        <w:t xml:space="preserve"> </w:t>
      </w:r>
      <w:r>
        <w:rPr>
          <w:spacing w:val="-1"/>
        </w:rPr>
        <w:t xml:space="preserve">way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 limitations of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scope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project.</w:t>
      </w:r>
      <w:r>
        <w:rPr>
          <w:spacing w:val="52"/>
        </w:rPr>
        <w:t xml:space="preserve"> </w:t>
      </w:r>
      <w:r>
        <w:rPr>
          <w:spacing w:val="-2"/>
        </w:rPr>
        <w:t>However,</w:t>
      </w:r>
      <w:r>
        <w:t xml:space="preserve"> the</w:t>
      </w:r>
      <w:r>
        <w:rPr>
          <w:spacing w:val="-1"/>
        </w:rPr>
        <w:t xml:space="preserve"> data underlying</w:t>
      </w:r>
      <w:r>
        <w:t xml:space="preserve"> </w:t>
      </w:r>
      <w:r>
        <w:rPr>
          <w:spacing w:val="-1"/>
        </w:rPr>
        <w:t>HSMR</w:t>
      </w:r>
      <w:r>
        <w:rPr>
          <w:spacing w:val="1"/>
        </w:rPr>
        <w:t xml:space="preserve"> </w:t>
      </w:r>
      <w:r>
        <w:rPr>
          <w:spacing w:val="-1"/>
        </w:rPr>
        <w:t>calculation is</w:t>
      </w:r>
      <w:r>
        <w:rPr>
          <w:spacing w:val="1"/>
        </w:rPr>
        <w:t xml:space="preserve"> </w:t>
      </w:r>
      <w:r>
        <w:rPr>
          <w:spacing w:val="-1"/>
        </w:rPr>
        <w:t xml:space="preserve">available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Ministry</w:t>
      </w:r>
      <w:r>
        <w:rPr>
          <w:spacing w:val="7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2"/>
        </w:rPr>
        <w:t>national</w:t>
      </w:r>
      <w:r>
        <w:t xml:space="preserve"> </w:t>
      </w:r>
      <w:r>
        <w:rPr>
          <w:spacing w:val="-1"/>
        </w:rPr>
        <w:t>collections.</w:t>
      </w:r>
      <w:r>
        <w:rPr>
          <w:spacing w:val="52"/>
        </w:rPr>
        <w:t xml:space="preserve"> </w:t>
      </w:r>
      <w:r>
        <w:rPr>
          <w:spacing w:val="-1"/>
        </w:rPr>
        <w:t>The Health</w:t>
      </w:r>
      <w:r>
        <w:rPr>
          <w:spacing w:val="-2"/>
        </w:rPr>
        <w:t xml:space="preserve"> Round</w:t>
      </w:r>
      <w:r>
        <w:t xml:space="preserve"> </w:t>
      </w:r>
      <w:r>
        <w:rPr>
          <w:spacing w:val="-1"/>
        </w:rPr>
        <w:t>Table calculates</w:t>
      </w:r>
      <w:r>
        <w:t xml:space="preserve"> </w:t>
      </w:r>
      <w:r>
        <w:rPr>
          <w:spacing w:val="-1"/>
        </w:rPr>
        <w:t>the HSMR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New</w:t>
      </w:r>
      <w:r>
        <w:rPr>
          <w:spacing w:val="64"/>
        </w:rPr>
        <w:t xml:space="preserve"> </w:t>
      </w:r>
      <w:r>
        <w:rPr>
          <w:spacing w:val="-1"/>
        </w:rPr>
        <w:t>Zealand</w:t>
      </w:r>
      <w:r>
        <w:t xml:space="preserve"> </w:t>
      </w:r>
      <w:r>
        <w:rPr>
          <w:spacing w:val="-1"/>
        </w:rPr>
        <w:t>hospitals;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 is</w:t>
      </w:r>
      <w:r>
        <w:rPr>
          <w:spacing w:val="1"/>
        </w:rPr>
        <w:t xml:space="preserve"> </w:t>
      </w:r>
      <w:r>
        <w:rPr>
          <w:spacing w:val="-1"/>
        </w:rPr>
        <w:t>shared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DHBs,</w:t>
      </w:r>
      <w:r>
        <w:rPr>
          <w:spacing w:val="-1"/>
        </w:rPr>
        <w:t xml:space="preserve"> but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made publically</w:t>
      </w:r>
      <w:r>
        <w:t xml:space="preserve"> </w:t>
      </w:r>
      <w:r>
        <w:rPr>
          <w:spacing w:val="21"/>
        </w:rPr>
        <w:t xml:space="preserve">  </w:t>
      </w:r>
      <w:r>
        <w:rPr>
          <w:spacing w:val="-1"/>
        </w:rPr>
        <w:t>available.</w:t>
      </w:r>
    </w:p>
    <w:p w14:paraId="61DDEDF7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52"/>
        <w:rPr>
          <w:spacing w:val="-1"/>
        </w:rPr>
      </w:pPr>
      <w:r>
        <w:rPr>
          <w:spacing w:val="-1"/>
        </w:rPr>
        <w:t>Another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avoidable harm</w:t>
      </w:r>
      <w:r>
        <w:rPr>
          <w:spacing w:val="1"/>
        </w:rPr>
        <w:t xml:space="preserve"> </w:t>
      </w:r>
      <w:r>
        <w:rPr>
          <w:spacing w:val="-1"/>
        </w:rPr>
        <w:t>(i.e.</w:t>
      </w:r>
      <w:r>
        <w:t xml:space="preserve"> in </w:t>
      </w:r>
      <w:r>
        <w:rPr>
          <w:spacing w:val="-1"/>
        </w:rPr>
        <w:t>addition to</w:t>
      </w:r>
      <w:r>
        <w:t xml:space="preserve"> in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mortality)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reduction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-1"/>
        </w:rPr>
        <w:t>adverse effects.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Auckland</w:t>
      </w:r>
      <w:r>
        <w:t xml:space="preserve"> </w:t>
      </w:r>
      <w:r>
        <w:rPr>
          <w:spacing w:val="-2"/>
        </w:rPr>
        <w:t>hospital</w:t>
      </w:r>
      <w:r>
        <w:rPr>
          <w:spacing w:val="71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2"/>
        </w:rPr>
        <w:t>82</w:t>
      </w:r>
      <w:r>
        <w:t xml:space="preserve"> </w:t>
      </w:r>
      <w:r>
        <w:rPr>
          <w:spacing w:val="-1"/>
        </w:rPr>
        <w:t>serious</w:t>
      </w:r>
      <w:r>
        <w:rPr>
          <w:spacing w:val="1"/>
        </w:rP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year</w:t>
      </w:r>
      <w:r>
        <w:t xml:space="preserve"> </w:t>
      </w:r>
      <w:r>
        <w:rPr>
          <w:spacing w:val="-1"/>
        </w:rPr>
        <w:t>ending</w:t>
      </w:r>
      <w:r>
        <w:t xml:space="preserve"> </w:t>
      </w:r>
      <w:r>
        <w:rPr>
          <w:spacing w:val="-1"/>
        </w:rPr>
        <w:t>June 2014,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events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a</w:t>
      </w:r>
      <w:r>
        <w:rPr>
          <w:spacing w:val="47"/>
        </w:rPr>
        <w:t xml:space="preserve"> </w:t>
      </w:r>
      <w:r>
        <w:rPr>
          <w:spacing w:val="-1"/>
        </w:rPr>
        <w:t>delay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 xml:space="preserve">escalation </w:t>
      </w:r>
      <w:r>
        <w:t xml:space="preserve">of </w:t>
      </w:r>
      <w:r>
        <w:rPr>
          <w:spacing w:val="-1"/>
        </w:rPr>
        <w:t>treatment</w:t>
      </w:r>
      <w:r>
        <w:rPr>
          <w:spacing w:val="-1"/>
          <w:position w:val="5"/>
          <w:sz w:val="13"/>
          <w:szCs w:val="13"/>
        </w:rPr>
        <w:t>9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findings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Wairarapa, Hutt</w:t>
      </w:r>
      <w:r>
        <w:t xml:space="preserve"> </w:t>
      </w:r>
      <w:r>
        <w:rPr>
          <w:spacing w:val="-1"/>
        </w:rPr>
        <w:t>Valley and</w:t>
      </w:r>
      <w:r>
        <w:t xml:space="preserve"> </w:t>
      </w:r>
      <w:r>
        <w:rPr>
          <w:spacing w:val="-1"/>
        </w:rPr>
        <w:t>Capital</w:t>
      </w:r>
      <w:r>
        <w:t xml:space="preserve"> &amp;</w:t>
      </w:r>
      <w:r>
        <w:rPr>
          <w:spacing w:val="53"/>
        </w:rPr>
        <w:t xml:space="preserve"> </w:t>
      </w:r>
      <w:r>
        <w:rPr>
          <w:spacing w:val="-1"/>
        </w:rPr>
        <w:t>Coast</w:t>
      </w:r>
      <w: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Boards</w:t>
      </w:r>
      <w:r>
        <w:rPr>
          <w:spacing w:val="1"/>
        </w:rPr>
        <w:t xml:space="preserve"> </w:t>
      </w:r>
      <w:r>
        <w:rPr>
          <w:spacing w:val="-1"/>
        </w:rPr>
        <w:t xml:space="preserve">were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same,</w:t>
      </w:r>
      <w:r>
        <w:t xml:space="preserve"> the</w:t>
      </w:r>
      <w:r>
        <w:rPr>
          <w:spacing w:val="-1"/>
        </w:rPr>
        <w:t xml:space="preserve"> annual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Sentinel</w:t>
      </w:r>
      <w:r>
        <w:rPr>
          <w:spacing w:val="41"/>
        </w:rP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2"/>
        </w:rPr>
        <w:t>three</w:t>
      </w:r>
      <w:r>
        <w:rPr>
          <w:spacing w:val="-1"/>
        </w:rPr>
        <w:t xml:space="preserve"> DHBs</w:t>
      </w:r>
      <w:r>
        <w:rPr>
          <w:spacing w:val="1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again,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e</w:t>
      </w:r>
      <w:r>
        <w:rPr>
          <w:spacing w:val="-1"/>
        </w:rPr>
        <w:t>vents</w:t>
      </w:r>
      <w:r>
        <w:rPr>
          <w:spacing w:val="1"/>
        </w:rPr>
        <w:t xml:space="preserve"> </w:t>
      </w:r>
      <w:r>
        <w:rPr>
          <w:spacing w:val="-1"/>
        </w:rPr>
        <w:t xml:space="preserve">were </w:t>
      </w:r>
      <w:r>
        <w:t>due</w:t>
      </w:r>
      <w:r>
        <w:rPr>
          <w:spacing w:val="-1"/>
        </w:rPr>
        <w:t xml:space="preserve"> to</w:t>
      </w:r>
      <w:r>
        <w:rPr>
          <w:spacing w:val="43"/>
        </w:rPr>
        <w:t xml:space="preserve"> </w:t>
      </w:r>
      <w:r>
        <w:rPr>
          <w:spacing w:val="-1"/>
        </w:rPr>
        <w:t>unexpected clinical deterioration</w:t>
      </w:r>
      <w:r>
        <w:rPr>
          <w:spacing w:val="-1"/>
          <w:position w:val="5"/>
          <w:sz w:val="13"/>
          <w:szCs w:val="13"/>
        </w:rPr>
        <w:t>10</w:t>
      </w:r>
      <w:r>
        <w:rPr>
          <w:spacing w:val="-1"/>
        </w:rPr>
        <w:t>.</w:t>
      </w:r>
    </w:p>
    <w:p w14:paraId="19FF02C9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30"/>
          <w:szCs w:val="30"/>
        </w:rPr>
      </w:pPr>
    </w:p>
    <w:p w14:paraId="671A9BA1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15" w:name="bookmark15"/>
      <w:bookmarkEnd w:id="15"/>
      <w:r>
        <w:rPr>
          <w:color w:val="7A5E04"/>
          <w:spacing w:val="-1"/>
        </w:rPr>
        <w:t>Lack</w:t>
      </w:r>
      <w:r>
        <w:rPr>
          <w:color w:val="7A5E04"/>
        </w:rPr>
        <w:t xml:space="preserve"> of </w:t>
      </w:r>
      <w:r>
        <w:rPr>
          <w:color w:val="7A5E04"/>
          <w:spacing w:val="-1"/>
        </w:rPr>
        <w:t>detailed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 xml:space="preserve">NZ </w:t>
      </w:r>
      <w:r>
        <w:rPr>
          <w:color w:val="7A5E04"/>
          <w:spacing w:val="-1"/>
        </w:rPr>
        <w:t>wide reporting</w:t>
      </w:r>
    </w:p>
    <w:p w14:paraId="02D15BB0" w14:textId="77777777" w:rsidR="00000000" w:rsidRDefault="00760A6D">
      <w:pPr>
        <w:pStyle w:val="BodyText"/>
        <w:kinsoku w:val="0"/>
        <w:overflowPunct w:val="0"/>
        <w:spacing w:before="115" w:line="252" w:lineRule="auto"/>
        <w:ind w:right="475"/>
        <w:rPr>
          <w:spacing w:val="-1"/>
        </w:rPr>
      </w:pPr>
      <w:r>
        <w:rPr>
          <w:spacing w:val="-1"/>
        </w:rPr>
        <w:t>The best</w:t>
      </w:r>
      <w:r>
        <w:t xml:space="preserve"> </w:t>
      </w:r>
      <w:r>
        <w:rPr>
          <w:spacing w:val="-1"/>
        </w:rPr>
        <w:t>source of</w:t>
      </w:r>
      <w: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 amount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harm</w:t>
      </w:r>
      <w:r>
        <w:t xml:space="preserve"> </w:t>
      </w:r>
      <w:r>
        <w:rPr>
          <w:spacing w:val="-1"/>
        </w:rPr>
        <w:t>caused</w:t>
      </w:r>
      <w:r>
        <w:t xml:space="preserve"> </w:t>
      </w:r>
      <w:r>
        <w:rPr>
          <w:spacing w:val="-1"/>
        </w:rPr>
        <w:t>by clinical</w:t>
      </w:r>
      <w:r>
        <w:t xml:space="preserve"> </w:t>
      </w:r>
      <w:r>
        <w:rPr>
          <w:spacing w:val="-1"/>
        </w:rPr>
        <w:t>deterioration</w:t>
      </w:r>
      <w:r>
        <w:rPr>
          <w:spacing w:val="71"/>
        </w:rPr>
        <w:t xml:space="preserve"> </w:t>
      </w:r>
      <w:r>
        <w:rPr>
          <w:spacing w:val="-1"/>
        </w:rPr>
        <w:t>currently in</w:t>
      </w:r>
      <w:r>
        <w:rPr>
          <w:spacing w:val="-3"/>
        </w:rPr>
        <w:t xml:space="preserve"> </w:t>
      </w:r>
      <w:r>
        <w:rPr>
          <w:spacing w:val="-1"/>
        </w:rPr>
        <w:t xml:space="preserve">place </w:t>
      </w:r>
      <w:r>
        <w:t>is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Minimum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(NMDS)</w:t>
      </w:r>
      <w:r>
        <w:rPr>
          <w:spacing w:val="-1"/>
          <w:position w:val="5"/>
          <w:sz w:val="14"/>
          <w:szCs w:val="14"/>
        </w:rPr>
        <w:t>11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 xml:space="preserve">From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NMDS</w:t>
      </w:r>
      <w:r>
        <w:t xml:space="preserve"> </w:t>
      </w:r>
      <w:r>
        <w:rPr>
          <w:spacing w:val="-2"/>
        </w:rPr>
        <w:t>we</w:t>
      </w:r>
      <w:r>
        <w:rPr>
          <w:spacing w:val="-1"/>
        </w:rPr>
        <w:t xml:space="preserve"> have</w:t>
      </w:r>
      <w:r>
        <w:rPr>
          <w:spacing w:val="37"/>
        </w:rPr>
        <w:t xml:space="preserve"> </w:t>
      </w:r>
      <w:r>
        <w:rPr>
          <w:spacing w:val="-1"/>
        </w:rPr>
        <w:t>identified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occurring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43"/>
        </w:rPr>
        <w:t xml:space="preserve"> </w:t>
      </w:r>
      <w:r>
        <w:rPr>
          <w:spacing w:val="-1"/>
        </w:rPr>
        <w:t>Zealand.</w:t>
      </w:r>
      <w:r>
        <w:t xml:space="preserve">  </w:t>
      </w:r>
      <w:r>
        <w:rPr>
          <w:spacing w:val="-1"/>
        </w:rPr>
        <w:t>The limitations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include the difficulty identifying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events </w:t>
      </w:r>
      <w:r>
        <w:rPr>
          <w:spacing w:val="-2"/>
        </w:rPr>
        <w:t>that</w:t>
      </w:r>
      <w:r>
        <w:rPr>
          <w:spacing w:val="76"/>
        </w:rPr>
        <w:t xml:space="preserve"> </w:t>
      </w:r>
      <w:r>
        <w:rPr>
          <w:spacing w:val="-1"/>
        </w:rPr>
        <w:t>were preventable and</w:t>
      </w:r>
      <w:r>
        <w:t xml:space="preserve"> </w:t>
      </w:r>
      <w:r>
        <w:rPr>
          <w:spacing w:val="-1"/>
        </w:rPr>
        <w:t>identifying</w:t>
      </w:r>
      <w:r>
        <w:t xml:space="preserve"> the</w:t>
      </w:r>
      <w:r>
        <w:rPr>
          <w:spacing w:val="-1"/>
        </w:rPr>
        <w:t xml:space="preserve"> events</w:t>
      </w:r>
      <w:r>
        <w:rPr>
          <w:spacing w:val="1"/>
        </w:rPr>
        <w:t xml:space="preserve"> </w:t>
      </w:r>
      <w:r>
        <w:rPr>
          <w:spacing w:val="-1"/>
        </w:rPr>
        <w:t xml:space="preserve">where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response,</w:t>
      </w:r>
      <w:r>
        <w:t xml:space="preserve"> </w:t>
      </w:r>
      <w:r>
        <w:rPr>
          <w:spacing w:val="-1"/>
        </w:rPr>
        <w:t>or</w:t>
      </w:r>
      <w:r>
        <w:t xml:space="preserve"> a</w:t>
      </w:r>
      <w:r>
        <w:rPr>
          <w:spacing w:val="-1"/>
        </w:rPr>
        <w:t xml:space="preserve"> late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37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34B72D81" w14:textId="77777777" w:rsidR="00000000" w:rsidRDefault="00760A6D">
      <w:pPr>
        <w:pStyle w:val="BodyText"/>
        <w:kinsoku w:val="0"/>
        <w:overflowPunct w:val="0"/>
        <w:spacing w:before="115" w:line="252" w:lineRule="auto"/>
        <w:ind w:right="475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2597B0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DD222E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1928DFA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14:paraId="5E5D8C5B" w14:textId="77777777" w:rsidR="00000000" w:rsidRDefault="00760A6D">
      <w:pPr>
        <w:pStyle w:val="BodyText"/>
        <w:kinsoku w:val="0"/>
        <w:overflowPunct w:val="0"/>
        <w:spacing w:before="79"/>
        <w:rPr>
          <w:spacing w:val="-1"/>
        </w:rPr>
      </w:pPr>
      <w:r>
        <w:rPr>
          <w:noProof/>
        </w:rPr>
        <w:pict w14:anchorId="4D5CA071">
          <v:group id="_x0000_s2105" style="position:absolute;left:0;text-align:left;margin-left:93.3pt;margin-top:-3.05pt;width:408.8pt;height:478.45pt;z-index:-50;mso-position-horizontal-relative:page" coordorigin="1866,-61" coordsize="8176,9569" o:allowincell="f">
            <v:shape id="_x0000_s2106" style="position:absolute;left:1882;top:66;width:8145;height:9290;mso-position-horizontal-relative:page;mso-position-vertical-relative:text" coordsize="8145,9290" o:allowincell="f" path="m,9289hhl8144,9289,8144,,,,,9289xe" fillcolor="#f1f1f1" stroked="f">
              <v:path arrowok="t"/>
            </v:shape>
            <v:shape id="_x0000_s2107" style="position:absolute;left:1985;top:66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108" style="position:absolute;left:1985;top:407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109" style="position:absolute;left:1985;top:654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110" style="position:absolute;left:1985;top:902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111" style="position:absolute;left:1985;top:1149;width:7939;height:382;mso-position-horizontal-relative:page;mso-position-vertical-relative:text" coordsize="7939,382" o:allowincell="f" path="m,381hhl7938,381,7938,,,,,381xe" fillcolor="#f1f1f1" stroked="f">
              <v:path arrowok="t"/>
            </v:shape>
            <v:shape id="_x0000_s2112" style="position:absolute;left:1985;top:1530;width:7939;height:440;mso-position-horizontal-relative:page;mso-position-vertical-relative:text" coordsize="7939,440" o:allowincell="f" path="m,439hhl7938,439,7938,,,,,439xe" fillcolor="#f1f1f1" stroked="f">
              <v:path arrowok="t"/>
            </v:shape>
            <v:shape id="_x0000_s2113" style="position:absolute;left:1985;top:1970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114" style="position:absolute;left:1985;top:2229;width:7939;height:342;mso-position-horizontal-relative:page;mso-position-vertical-relative:text" coordsize="7939,342" o:allowincell="f" path="m,341hhl7938,341,7938,,,,,341xe" fillcolor="#f1f1f1" stroked="f">
              <v:path arrowok="t"/>
            </v:shape>
            <v:shape id="_x0000_s2115" style="position:absolute;left:1985;top:2570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116" style="position:absolute;left:1985;top:2829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117" style="position:absolute;left:1985;top:3091;width:7939;height:339;mso-position-horizontal-relative:page;mso-position-vertical-relative:text" coordsize="7939,339" o:allowincell="f" path="m,338hhl7938,338,7938,,,,,338xe" fillcolor="#f1f1f1" stroked="f">
              <v:path arrowok="t"/>
            </v:shape>
            <v:shape id="_x0000_s2118" style="position:absolute;left:1985;top:3429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119" style="position:absolute;left:1985;top:3691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120" style="position:absolute;left:1985;top:3950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121" style="position:absolute;left:1985;top:4291;width:7939;height:360;mso-position-horizontal-relative:page;mso-position-vertical-relative:text" coordsize="7939,360" o:allowincell="f" path="m,360hhl7938,360,7938,,,,,360xe" fillcolor="#f1f1f1" stroked="f">
              <v:path arrowok="t"/>
            </v:shape>
            <v:shape id="_x0000_s2122" style="position:absolute;left:1985;top:4651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123" style="position:absolute;left:1985;top:4910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124" style="position:absolute;left:1985;top:5251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125" style="position:absolute;left:1985;top:5619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126" style="position:absolute;left:1985;top:5986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127" style="position:absolute;left:1985;top:6245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128" style="position:absolute;left:1985;top:6586;width:7939;height:360;mso-position-horizontal-relative:page;mso-position-vertical-relative:text" coordsize="7939,360" o:allowincell="f" path="m,360hhl7938,360,7938,,,,,360xe" fillcolor="#f1f1f1" stroked="f">
              <v:path arrowok="t"/>
            </v:shape>
            <v:shape id="_x0000_s2129" style="position:absolute;left:1985;top:6946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130" style="position:absolute;left:1985;top:7205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131" style="position:absolute;left:1985;top:7546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132" style="position:absolute;left:1985;top:7887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133" style="position:absolute;left:1985;top:8254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134" style="position:absolute;left:1985;top:8621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135" style="position:absolute;left:1985;top:8989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136" style="position:absolute;left:1877;top:-55;width:20;height:9553;mso-position-horizontal-relative:page;mso-position-vertical-relative:text" coordsize="20,9553" o:allowincell="f" path="m,hhl,9553e" filled="f" strokecolor="#7a5e04" strokeweight=".20458mm">
              <v:path arrowok="t"/>
            </v:shape>
            <v:shape id="_x0000_s2137" style="position:absolute;left:1872;top:-50;width:8164;height:20;mso-position-horizontal-relative:page;mso-position-vertical-relative:text" coordsize="8164,20" o:allowincell="f" path="m,hhl8163,e" filled="f" strokecolor="#7a5e04" strokeweight=".20458mm">
              <v:path arrowok="t"/>
            </v:shape>
            <v:shape id="_x0000_s2138" style="position:absolute;left:1882;top:-45;width:8145;height:112;mso-position-horizontal-relative:page;mso-position-vertical-relative:text" coordsize="8145,112" o:allowincell="f" path="m,112hhl8144,112,8144,,,,,112xe" fillcolor="#f1f1f1" stroked="f">
              <v:path arrowok="t"/>
            </v:shape>
            <v:shape id="_x0000_s2139" style="position:absolute;left:10031;top:-55;width:20;height:9553;mso-position-horizontal-relative:page;mso-position-vertical-relative:text" coordsize="20,9553" o:allowincell="f" path="m,hhl,9553e" filled="f" strokecolor="#7a5e04" strokeweight=".58pt">
              <v:path arrowok="t"/>
            </v:shape>
            <v:shape id="_x0000_s2140" style="position:absolute;left:1877;top:9356;width:8155;height:142;mso-position-horizontal-relative:page;mso-position-vertical-relative:text" coordsize="8155,142" o:allowincell="f" path="m,141hhl8154,141,8154,,,,,141xe" fillcolor="#f1f1f1" stroked="f">
              <v:path arrowok="t"/>
            </v:shape>
            <v:shape id="_x0000_s2141" style="position:absolute;left:1872;top:9502;width:8164;height:20;mso-position-horizontal-relative:page;mso-position-vertical-relative:text" coordsize="8164,20" o:allowincell="f" path="m,hhl8163,e" filled="f" strokecolor="#7a5e04" strokeweight=".20458mm">
              <v:path arrowok="t"/>
            </v:shape>
            <w10:wrap anchorx="page"/>
          </v:group>
        </w:pic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datasets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14:paraId="45DE6569" w14:textId="77777777" w:rsidR="00000000" w:rsidRDefault="00760A6D">
      <w:pPr>
        <w:pStyle w:val="BodyText"/>
        <w:numPr>
          <w:ilvl w:val="0"/>
          <w:numId w:val="10"/>
        </w:numPr>
        <w:tabs>
          <w:tab w:val="left" w:pos="1158"/>
        </w:tabs>
        <w:kinsoku w:val="0"/>
        <w:overflowPunct w:val="0"/>
        <w:spacing w:before="81" w:line="247" w:lineRule="exact"/>
        <w:ind w:firstLine="425"/>
        <w:rPr>
          <w:color w:val="000000"/>
          <w:spacing w:val="-1"/>
        </w:rPr>
      </w:pPr>
      <w:r>
        <w:rPr>
          <w:color w:val="000000"/>
          <w:spacing w:val="-1"/>
        </w:rPr>
        <w:t>New Zealand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Resuscitation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Council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National </w:t>
      </w:r>
      <w:r>
        <w:rPr>
          <w:color w:val="000000"/>
          <w:spacing w:val="-2"/>
        </w:rPr>
        <w:t>CPR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registry.</w:t>
      </w:r>
    </w:p>
    <w:p w14:paraId="7FE54BA0" w14:textId="77777777" w:rsidR="00000000" w:rsidRDefault="00760A6D">
      <w:pPr>
        <w:pStyle w:val="BodyText"/>
        <w:numPr>
          <w:ilvl w:val="0"/>
          <w:numId w:val="10"/>
        </w:numPr>
        <w:tabs>
          <w:tab w:val="left" w:pos="1158"/>
        </w:tabs>
        <w:kinsoku w:val="0"/>
        <w:overflowPunct w:val="0"/>
        <w:spacing w:line="247" w:lineRule="exact"/>
        <w:ind w:left="1157" w:hanging="427"/>
        <w:rPr>
          <w:color w:val="000000"/>
        </w:rPr>
      </w:pPr>
      <w:r>
        <w:rPr>
          <w:color w:val="000000"/>
          <w:spacing w:val="-1"/>
        </w:rPr>
        <w:t>Medical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Emergency 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(MET)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data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by </w:t>
      </w:r>
      <w:r>
        <w:rPr>
          <w:color w:val="000000"/>
          <w:spacing w:val="-2"/>
        </w:rPr>
        <w:t>hospital.</w:t>
      </w:r>
    </w:p>
    <w:p w14:paraId="1A933B34" w14:textId="77777777" w:rsidR="00000000" w:rsidRDefault="00760A6D">
      <w:pPr>
        <w:pStyle w:val="BodyText"/>
        <w:numPr>
          <w:ilvl w:val="0"/>
          <w:numId w:val="10"/>
        </w:numPr>
        <w:tabs>
          <w:tab w:val="left" w:pos="1158"/>
        </w:tabs>
        <w:kinsoku w:val="0"/>
        <w:overflowPunct w:val="0"/>
        <w:spacing w:line="367" w:lineRule="auto"/>
        <w:ind w:right="4716" w:firstLine="425"/>
        <w:rPr>
          <w:color w:val="000000"/>
          <w:spacing w:val="-1"/>
        </w:rPr>
      </w:pPr>
      <w:r>
        <w:rPr>
          <w:color w:val="000000"/>
          <w:spacing w:val="-1"/>
        </w:rPr>
        <w:t>ANZIS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ICU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core data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set.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These data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sets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summarised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below.</w:t>
      </w:r>
    </w:p>
    <w:p w14:paraId="1D52F9F5" w14:textId="77777777" w:rsidR="00000000" w:rsidRDefault="00760A6D">
      <w:pPr>
        <w:pStyle w:val="Heading5"/>
        <w:kinsoku w:val="0"/>
        <w:overflowPunct w:val="0"/>
        <w:spacing w:before="40"/>
        <w:rPr>
          <w:b w:val="0"/>
          <w:bCs w:val="0"/>
        </w:rPr>
      </w:pP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-6"/>
        </w:rPr>
        <w:t xml:space="preserve"> </w:t>
      </w:r>
      <w:r>
        <w:rPr>
          <w:spacing w:val="-1"/>
        </w:rPr>
        <w:t>Resuscitation</w:t>
      </w:r>
      <w:r>
        <w:rPr>
          <w:spacing w:val="-6"/>
        </w:rPr>
        <w:t xml:space="preserve"> </w:t>
      </w:r>
      <w:r>
        <w:rPr>
          <w:spacing w:val="-1"/>
        </w:rPr>
        <w:t>Council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CPR</w:t>
      </w:r>
      <w:r>
        <w:rPr>
          <w:spacing w:val="-5"/>
        </w:rPr>
        <w:t xml:space="preserve"> </w:t>
      </w:r>
      <w:r>
        <w:rPr>
          <w:spacing w:val="-1"/>
        </w:rPr>
        <w:t>registry</w:t>
      </w:r>
    </w:p>
    <w:p w14:paraId="134BEB19" w14:textId="77777777" w:rsidR="00000000" w:rsidRDefault="00760A6D">
      <w:pPr>
        <w:pStyle w:val="BodyText"/>
        <w:kinsoku w:val="0"/>
        <w:overflowPunct w:val="0"/>
        <w:spacing w:before="11" w:line="252" w:lineRule="auto"/>
        <w:ind w:right="475"/>
        <w:rPr>
          <w:spacing w:val="-1"/>
        </w:rPr>
      </w:pPr>
      <w:r>
        <w:rPr>
          <w:spacing w:val="-1"/>
        </w:rPr>
        <w:t>The New Zealand</w:t>
      </w:r>
      <w:r>
        <w:t xml:space="preserve"> </w:t>
      </w:r>
      <w:r>
        <w:rPr>
          <w:spacing w:val="-1"/>
        </w:rPr>
        <w:t>Resuscitation</w:t>
      </w:r>
      <w: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collects</w:t>
      </w:r>
      <w:r>
        <w:rPr>
          <w:spacing w:val="1"/>
        </w:rPr>
        <w:t xml:space="preserve"> </w:t>
      </w:r>
      <w:r>
        <w:rPr>
          <w:spacing w:val="-1"/>
        </w:rPr>
        <w:t>information about</w:t>
      </w:r>
      <w:r>
        <w:rPr>
          <w:spacing w:val="-2"/>
        </w:rPr>
        <w:t xml:space="preserve"> </w:t>
      </w:r>
      <w:r>
        <w:rPr>
          <w:spacing w:val="-1"/>
        </w:rPr>
        <w:t>those who</w:t>
      </w:r>
      <w:r>
        <w:t xml:space="preserve"> </w:t>
      </w:r>
      <w:r>
        <w:rPr>
          <w:spacing w:val="-1"/>
        </w:rPr>
        <w:t xml:space="preserve">collapse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New Zealand,</w:t>
      </w:r>
      <w:r>
        <w:t xml:space="preserve"> this </w:t>
      </w:r>
      <w:r>
        <w:rPr>
          <w:spacing w:val="-2"/>
        </w:rPr>
        <w:t>information</w:t>
      </w:r>
      <w:r>
        <w:t xml:space="preserve"> </w:t>
      </w:r>
      <w:r>
        <w:rPr>
          <w:spacing w:val="-1"/>
        </w:rPr>
        <w:t>makes</w:t>
      </w:r>
      <w:r>
        <w:rPr>
          <w:spacing w:val="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National CPR Registry.</w:t>
      </w:r>
    </w:p>
    <w:p w14:paraId="6286CF4F" w14:textId="77777777" w:rsidR="00000000" w:rsidRDefault="00760A6D">
      <w:pPr>
        <w:pStyle w:val="BodyText"/>
        <w:kinsoku w:val="0"/>
        <w:overflowPunct w:val="0"/>
        <w:spacing w:before="81" w:line="252" w:lineRule="auto"/>
        <w:ind w:right="381"/>
        <w:rPr>
          <w:spacing w:val="-1"/>
        </w:rPr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 uses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Utstein</w:t>
      </w:r>
      <w:r>
        <w:t xml:space="preserve"> </w:t>
      </w:r>
      <w:r>
        <w:rPr>
          <w:spacing w:val="-1"/>
        </w:rPr>
        <w:t>template</w:t>
      </w:r>
      <w:r>
        <w:t xml:space="preserve"> –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enables</w:t>
      </w:r>
      <w:r>
        <w:rPr>
          <w:spacing w:val="-2"/>
        </w:rPr>
        <w:t xml:space="preserve"> national</w:t>
      </w:r>
      <w:r>
        <w:t xml:space="preserve"> </w:t>
      </w:r>
      <w:r>
        <w:rPr>
          <w:spacing w:val="-2"/>
        </w:rPr>
        <w:t>and</w:t>
      </w:r>
      <w:r>
        <w:rPr>
          <w:spacing w:val="70"/>
        </w:rPr>
        <w:t xml:space="preserve"> </w:t>
      </w:r>
      <w:r>
        <w:t>international</w:t>
      </w:r>
      <w:r>
        <w:rPr>
          <w:spacing w:val="-1"/>
        </w:rPr>
        <w:t xml:space="preserve"> comparisons.</w:t>
      </w:r>
      <w:r>
        <w:rPr>
          <w:spacing w:val="53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allows</w:t>
      </w:r>
      <w:r>
        <w:rPr>
          <w:spacing w:val="1"/>
        </w:rPr>
        <w:t xml:space="preserve"> </w:t>
      </w:r>
      <w:r>
        <w:rPr>
          <w:spacing w:val="-1"/>
        </w:rPr>
        <w:t>researchers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improve </w:t>
      </w:r>
      <w:r>
        <w:rPr>
          <w:spacing w:val="26"/>
        </w:rPr>
        <w:t xml:space="preserve"> </w:t>
      </w:r>
      <w:r>
        <w:t>the</w:t>
      </w:r>
      <w:r>
        <w:rPr>
          <w:spacing w:val="-1"/>
        </w:rPr>
        <w:t xml:space="preserve"> resuscitation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those who</w:t>
      </w:r>
      <w:r>
        <w:rPr>
          <w:spacing w:val="-2"/>
        </w:rPr>
        <w:t xml:space="preserve"> </w:t>
      </w:r>
      <w:r>
        <w:rPr>
          <w:spacing w:val="-1"/>
        </w:rPr>
        <w:t>suffer</w:t>
      </w:r>
      <w:r>
        <w:t xml:space="preserve"> </w:t>
      </w:r>
      <w:r>
        <w:rPr>
          <w:spacing w:val="-1"/>
        </w:rPr>
        <w:t>cardiac</w:t>
      </w:r>
      <w:r>
        <w:rPr>
          <w:spacing w:val="-3"/>
        </w:rPr>
        <w:t xml:space="preserve"> </w:t>
      </w:r>
      <w:r>
        <w:rPr>
          <w:spacing w:val="-1"/>
        </w:rPr>
        <w:t>arrest.</w:t>
      </w:r>
    </w:p>
    <w:p w14:paraId="68CBF080" w14:textId="77777777" w:rsidR="00000000" w:rsidRDefault="00760A6D">
      <w:pPr>
        <w:pStyle w:val="BodyText"/>
        <w:kinsoku w:val="0"/>
        <w:overflowPunct w:val="0"/>
        <w:spacing w:before="78" w:line="252" w:lineRule="auto"/>
        <w:ind w:right="424"/>
      </w:pPr>
      <w:r>
        <w:rPr>
          <w:spacing w:val="-1"/>
        </w:rPr>
        <w:t>When</w:t>
      </w:r>
      <w:r>
        <w:t xml:space="preserve"> the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registry was</w:t>
      </w:r>
      <w:r>
        <w:rPr>
          <w:spacing w:val="1"/>
        </w:rPr>
        <w:t xml:space="preserve"> </w:t>
      </w:r>
      <w:r>
        <w:rPr>
          <w:spacing w:val="-2"/>
        </w:rPr>
        <w:t>compared</w:t>
      </w:r>
      <w:r>
        <w:t xml:space="preserve"> </w:t>
      </w:r>
      <w:r>
        <w:rPr>
          <w:spacing w:val="-1"/>
        </w:rPr>
        <w:t>with</w:t>
      </w:r>
      <w:r>
        <w:t xml:space="preserve"> data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Wellington</w:t>
      </w:r>
      <w:r>
        <w:t xml:space="preserve"> </w:t>
      </w:r>
      <w:r>
        <w:rPr>
          <w:spacing w:val="-1"/>
        </w:rPr>
        <w:t>hospital,</w:t>
      </w:r>
      <w: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cardiac arrests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1"/>
        </w:rPr>
        <w:t>registry was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2"/>
        </w:rPr>
        <w:t>10-20%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those recorded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44"/>
        </w:rPr>
        <w:t xml:space="preserve"> </w:t>
      </w:r>
      <w:r>
        <w:rPr>
          <w:spacing w:val="-1"/>
        </w:rPr>
        <w:t>Wellington</w:t>
      </w:r>
      <w:r>
        <w:t xml:space="preserve"> </w:t>
      </w:r>
      <w:r>
        <w:rPr>
          <w:spacing w:val="-2"/>
        </w:rPr>
        <w:t>hospital.</w:t>
      </w:r>
    </w:p>
    <w:p w14:paraId="72D6406E" w14:textId="77777777" w:rsidR="00000000" w:rsidRDefault="00760A6D">
      <w:pPr>
        <w:pStyle w:val="Heading5"/>
        <w:kinsoku w:val="0"/>
        <w:overflowPunct w:val="0"/>
        <w:spacing w:before="159"/>
        <w:rPr>
          <w:b w:val="0"/>
          <w:bCs w:val="0"/>
        </w:rPr>
      </w:pPr>
      <w:r>
        <w:t>Medical</w:t>
      </w:r>
      <w:r>
        <w:rPr>
          <w:spacing w:val="-7"/>
        </w:rPr>
        <w:t xml:space="preserve"> </w:t>
      </w:r>
      <w:r>
        <w:rPr>
          <w:spacing w:val="-1"/>
        </w:rPr>
        <w:t>Emergency</w:t>
      </w:r>
      <w:r>
        <w:rPr>
          <w:spacing w:val="-6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rPr>
          <w:spacing w:val="-1"/>
        </w:rPr>
        <w:t>(MET)</w:t>
      </w:r>
      <w:r>
        <w:rPr>
          <w:spacing w:val="-7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hospital</w:t>
      </w:r>
    </w:p>
    <w:p w14:paraId="2072A550" w14:textId="77777777" w:rsidR="00000000" w:rsidRDefault="00760A6D">
      <w:pPr>
        <w:pStyle w:val="BodyText"/>
        <w:kinsoku w:val="0"/>
        <w:overflowPunct w:val="0"/>
        <w:spacing w:before="11" w:line="251" w:lineRule="auto"/>
        <w:ind w:right="424"/>
        <w:rPr>
          <w:spacing w:val="-1"/>
        </w:rPr>
      </w:pPr>
      <w:r>
        <w:t>Some</w:t>
      </w:r>
      <w:r>
        <w:rPr>
          <w:spacing w:val="-1"/>
        </w:rPr>
        <w:t xml:space="preserve"> hospitals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information relating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Emergency Team</w:t>
      </w:r>
      <w:r>
        <w:t xml:space="preserve"> </w:t>
      </w:r>
      <w:r>
        <w:rPr>
          <w:spacing w:val="-1"/>
        </w:rPr>
        <w:t>(MET).</w:t>
      </w:r>
      <w:r>
        <w:rPr>
          <w:spacing w:val="35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typically includes:</w:t>
      </w:r>
    </w:p>
    <w:p w14:paraId="693CB086" w14:textId="77777777" w:rsidR="00000000" w:rsidRDefault="00760A6D">
      <w:pPr>
        <w:pStyle w:val="BodyText"/>
        <w:numPr>
          <w:ilvl w:val="0"/>
          <w:numId w:val="10"/>
        </w:numPr>
        <w:tabs>
          <w:tab w:val="left" w:pos="1155"/>
        </w:tabs>
        <w:kinsoku w:val="0"/>
        <w:overflowPunct w:val="0"/>
        <w:spacing w:before="69"/>
        <w:ind w:left="1154" w:hanging="424"/>
        <w:rPr>
          <w:color w:val="000000"/>
        </w:rPr>
      </w:pPr>
      <w:r>
        <w:rPr>
          <w:color w:val="000000"/>
        </w:rPr>
        <w:t xml:space="preserve">Number </w:t>
      </w:r>
      <w:r>
        <w:rPr>
          <w:color w:val="000000"/>
          <w:spacing w:val="-1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timing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calls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MET,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</w:p>
    <w:p w14:paraId="584CE2F0" w14:textId="77777777" w:rsidR="00000000" w:rsidRDefault="00760A6D">
      <w:pPr>
        <w:pStyle w:val="BodyText"/>
        <w:numPr>
          <w:ilvl w:val="0"/>
          <w:numId w:val="10"/>
        </w:numPr>
        <w:tabs>
          <w:tab w:val="left" w:pos="1155"/>
        </w:tabs>
        <w:kinsoku w:val="0"/>
        <w:overflowPunct w:val="0"/>
        <w:spacing w:before="120"/>
        <w:ind w:left="1154" w:hanging="424"/>
        <w:rPr>
          <w:color w:val="000000"/>
          <w:spacing w:val="-1"/>
        </w:rPr>
      </w:pPr>
      <w:r>
        <w:rPr>
          <w:color w:val="000000"/>
        </w:rPr>
        <w:t>Number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calls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resulting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cardiac arrest.</w:t>
      </w:r>
    </w:p>
    <w:p w14:paraId="18AAFE5C" w14:textId="77777777" w:rsidR="00000000" w:rsidRDefault="00760A6D">
      <w:pPr>
        <w:pStyle w:val="BodyText"/>
        <w:kinsoku w:val="0"/>
        <w:overflowPunct w:val="0"/>
        <w:spacing w:before="131" w:line="251" w:lineRule="auto"/>
        <w:ind w:right="424"/>
        <w:rPr>
          <w:spacing w:val="-1"/>
        </w:rPr>
      </w:pPr>
      <w:r>
        <w:rPr>
          <w:spacing w:val="-1"/>
        </w:rPr>
        <w:t>The limitation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 datasets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they are limited</w:t>
      </w:r>
      <w:r>
        <w:t xml:space="preserve"> 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few hospitals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events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53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are limited</w:t>
      </w:r>
      <w:r>
        <w:t xml:space="preserve"> to </w:t>
      </w:r>
      <w:r>
        <w:rPr>
          <w:spacing w:val="-1"/>
        </w:rPr>
        <w:t>where the ICU</w:t>
      </w:r>
      <w: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involved.</w:t>
      </w:r>
    </w:p>
    <w:p w14:paraId="72ECDBD9" w14:textId="77777777" w:rsidR="00000000" w:rsidRDefault="00760A6D">
      <w:pPr>
        <w:pStyle w:val="Heading5"/>
        <w:kinsoku w:val="0"/>
        <w:overflowPunct w:val="0"/>
        <w:spacing w:before="160"/>
        <w:rPr>
          <w:b w:val="0"/>
          <w:bCs w:val="0"/>
        </w:rPr>
      </w:pPr>
      <w:r>
        <w:rPr>
          <w:spacing w:val="-1"/>
        </w:rPr>
        <w:t>ANZICS</w:t>
      </w:r>
      <w:r>
        <w:rPr>
          <w:spacing w:val="-6"/>
        </w:rPr>
        <w:t xml:space="preserve"> </w:t>
      </w:r>
      <w:r>
        <w:rPr>
          <w:spacing w:val="-1"/>
        </w:rPr>
        <w:t>CORE</w:t>
      </w:r>
      <w:r>
        <w:rPr>
          <w:spacing w:val="-7"/>
        </w:rPr>
        <w:t xml:space="preserve"> </w:t>
      </w:r>
      <w:r>
        <w:t>ICU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set</w:t>
      </w:r>
    </w:p>
    <w:p w14:paraId="03BAF82A" w14:textId="77777777" w:rsidR="00000000" w:rsidRDefault="00760A6D">
      <w:pPr>
        <w:pStyle w:val="BodyText"/>
        <w:kinsoku w:val="0"/>
        <w:overflowPunct w:val="0"/>
        <w:spacing w:before="11" w:line="251" w:lineRule="auto"/>
        <w:ind w:right="475"/>
        <w:rPr>
          <w:spacing w:val="-1"/>
        </w:rPr>
      </w:pPr>
      <w:r>
        <w:t>24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New Zealand’s</w:t>
      </w:r>
      <w:r>
        <w:t xml:space="preserve"> 30</w:t>
      </w:r>
      <w:r>
        <w:rPr>
          <w:spacing w:val="-3"/>
        </w:rPr>
        <w:t xml:space="preserve"> </w:t>
      </w:r>
      <w:r>
        <w:rPr>
          <w:spacing w:val="-1"/>
        </w:rPr>
        <w:t>ICUs</w:t>
      </w:r>
      <w:r>
        <w:t xml:space="preserve"> in NZ</w:t>
      </w:r>
      <w:r>
        <w:rPr>
          <w:spacing w:val="-3"/>
        </w:rPr>
        <w:t xml:space="preserve"> </w:t>
      </w:r>
      <w:r>
        <w:t>supply</w:t>
      </w:r>
      <w:r>
        <w:rPr>
          <w:spacing w:val="-1"/>
        </w:rPr>
        <w:t xml:space="preserve"> data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ANZICS</w:t>
      </w:r>
      <w:r>
        <w:rPr>
          <w:spacing w:val="-1"/>
          <w:position w:val="5"/>
          <w:sz w:val="14"/>
          <w:szCs w:val="14"/>
        </w:rPr>
        <w:t>12,13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dataset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t xml:space="preserve"> to</w:t>
      </w:r>
      <w:r>
        <w:rPr>
          <w:spacing w:val="27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ICU.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supplied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NZ</w:t>
      </w:r>
      <w:r>
        <w:rPr>
          <w:spacing w:val="-1"/>
        </w:rPr>
        <w:t xml:space="preserve"> ICUs</w:t>
      </w:r>
      <w:r>
        <w:t xml:space="preserve"> </w:t>
      </w:r>
      <w:r>
        <w:rPr>
          <w:spacing w:val="-1"/>
        </w:rPr>
        <w:t>varies.</w:t>
      </w:r>
    </w:p>
    <w:p w14:paraId="36CF1F20" w14:textId="77777777" w:rsidR="00000000" w:rsidRDefault="00760A6D">
      <w:pPr>
        <w:pStyle w:val="BodyText"/>
        <w:kinsoku w:val="0"/>
        <w:overflowPunct w:val="0"/>
        <w:spacing w:before="81"/>
        <w:rPr>
          <w:spacing w:val="-1"/>
        </w:rPr>
      </w:pPr>
      <w:r>
        <w:rPr>
          <w:spacing w:val="-1"/>
        </w:rPr>
        <w:t>The ANZICS</w:t>
      </w:r>
      <w:r>
        <w:t xml:space="preserve"> </w:t>
      </w:r>
      <w:r>
        <w:rPr>
          <w:spacing w:val="-1"/>
        </w:rPr>
        <w:t>core data</w:t>
      </w:r>
      <w:r>
        <w:t xml:space="preserve"> set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made </w:t>
      </w:r>
      <w:r>
        <w:t xml:space="preserve">up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registries:</w:t>
      </w:r>
    </w:p>
    <w:p w14:paraId="42E9ED7C" w14:textId="77777777" w:rsidR="00000000" w:rsidRDefault="00760A6D">
      <w:pPr>
        <w:pStyle w:val="BodyText"/>
        <w:numPr>
          <w:ilvl w:val="0"/>
          <w:numId w:val="1"/>
        </w:numPr>
        <w:tabs>
          <w:tab w:val="left" w:pos="1155"/>
        </w:tabs>
        <w:kinsoku w:val="0"/>
        <w:overflowPunct w:val="0"/>
        <w:spacing w:before="81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Adult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Database (APD).</w:t>
      </w:r>
    </w:p>
    <w:p w14:paraId="2348863D" w14:textId="77777777" w:rsidR="00000000" w:rsidRDefault="00760A6D">
      <w:pPr>
        <w:pStyle w:val="BodyText"/>
        <w:numPr>
          <w:ilvl w:val="0"/>
          <w:numId w:val="1"/>
        </w:numPr>
        <w:tabs>
          <w:tab w:val="left" w:pos="1155"/>
        </w:tabs>
        <w:kinsoku w:val="0"/>
        <w:overflowPunct w:val="0"/>
        <w:spacing w:before="119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ANZICS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Paediatric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Intensive Care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Registry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(ANZPICR).</w:t>
      </w:r>
    </w:p>
    <w:p w14:paraId="3052A3FC" w14:textId="77777777" w:rsidR="00000000" w:rsidRDefault="00760A6D">
      <w:pPr>
        <w:pStyle w:val="BodyText"/>
        <w:numPr>
          <w:ilvl w:val="0"/>
          <w:numId w:val="1"/>
        </w:numPr>
        <w:tabs>
          <w:tab w:val="left" w:pos="1155"/>
        </w:tabs>
        <w:kinsoku w:val="0"/>
        <w:overflowPunct w:val="0"/>
        <w:spacing w:before="12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Cr</w:t>
      </w:r>
      <w:r>
        <w:rPr>
          <w:color w:val="000000"/>
          <w:spacing w:val="-1"/>
        </w:rPr>
        <w:t>itical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 Resources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(CCR)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Registry.</w:t>
      </w:r>
    </w:p>
    <w:p w14:paraId="6D69BB82" w14:textId="77777777" w:rsidR="00000000" w:rsidRDefault="00760A6D">
      <w:pPr>
        <w:pStyle w:val="BodyText"/>
        <w:numPr>
          <w:ilvl w:val="0"/>
          <w:numId w:val="1"/>
        </w:numPr>
        <w:tabs>
          <w:tab w:val="left" w:pos="1155"/>
        </w:tabs>
        <w:kinsoku w:val="0"/>
        <w:overflowPunct w:val="0"/>
        <w:spacing w:before="119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Central</w:t>
      </w:r>
      <w:r>
        <w:rPr>
          <w:color w:val="000000"/>
        </w:rPr>
        <w:t xml:space="preserve"> Line </w:t>
      </w:r>
      <w:r>
        <w:rPr>
          <w:color w:val="000000"/>
          <w:spacing w:val="-1"/>
        </w:rPr>
        <w:t>Associated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Bloodstream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Infection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(CLABSI)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Registry.</w:t>
      </w:r>
    </w:p>
    <w:p w14:paraId="0C4B569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145120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1D275F6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spacing w:before="179"/>
        <w:ind w:right="1295"/>
        <w:rPr>
          <w:b w:val="0"/>
          <w:bCs w:val="0"/>
          <w:color w:val="000000"/>
        </w:rPr>
      </w:pPr>
      <w:bookmarkStart w:id="16" w:name="bookmark16"/>
      <w:bookmarkEnd w:id="16"/>
      <w:r>
        <w:rPr>
          <w:color w:val="7A5E04"/>
          <w:spacing w:val="-1"/>
        </w:rPr>
        <w:t>Observed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national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 xml:space="preserve">and </w:t>
      </w:r>
      <w:r>
        <w:rPr>
          <w:color w:val="7A5E04"/>
          <w:spacing w:val="-1"/>
        </w:rPr>
        <w:t>international</w:t>
      </w:r>
      <w:r>
        <w:rPr>
          <w:color w:val="7A5E04"/>
          <w:spacing w:val="37"/>
        </w:rPr>
        <w:t xml:space="preserve"> </w:t>
      </w:r>
      <w:r>
        <w:rPr>
          <w:color w:val="7A5E04"/>
          <w:spacing w:val="-1"/>
        </w:rPr>
        <w:t>variation</w:t>
      </w:r>
      <w:r>
        <w:rPr>
          <w:color w:val="7A5E04"/>
        </w:rPr>
        <w:t xml:space="preserve"> of </w:t>
      </w:r>
      <w:r>
        <w:rPr>
          <w:color w:val="7A5E04"/>
          <w:spacing w:val="-1"/>
        </w:rPr>
        <w:t>in-hospital</w:t>
      </w:r>
      <w:r>
        <w:rPr>
          <w:color w:val="7A5E04"/>
          <w:spacing w:val="-3"/>
        </w:rPr>
        <w:t xml:space="preserve"> </w:t>
      </w:r>
      <w:r>
        <w:rPr>
          <w:color w:val="7A5E04"/>
          <w:spacing w:val="-1"/>
        </w:rPr>
        <w:t>mortality</w:t>
      </w:r>
    </w:p>
    <w:p w14:paraId="52040DCC" w14:textId="77777777" w:rsidR="00000000" w:rsidRDefault="00760A6D">
      <w:pPr>
        <w:pStyle w:val="Heading3"/>
        <w:numPr>
          <w:ilvl w:val="2"/>
          <w:numId w:val="12"/>
        </w:numPr>
        <w:tabs>
          <w:tab w:val="left" w:pos="1299"/>
        </w:tabs>
        <w:kinsoku w:val="0"/>
        <w:overflowPunct w:val="0"/>
        <w:spacing w:before="300"/>
        <w:ind w:right="993"/>
        <w:rPr>
          <w:b w:val="0"/>
          <w:bCs w:val="0"/>
        </w:rPr>
      </w:pPr>
      <w:bookmarkStart w:id="17" w:name="bookmark17"/>
      <w:bookmarkEnd w:id="17"/>
      <w:r>
        <w:rPr>
          <w:spacing w:val="-1"/>
        </w:rPr>
        <w:t>Variation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mortality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rPr>
          <w:spacing w:val="-1"/>
        </w:rPr>
        <w:t>hospitals</w:t>
      </w:r>
      <w:r>
        <w:rPr>
          <w:spacing w:val="-10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New</w:t>
      </w:r>
      <w:r>
        <w:rPr>
          <w:spacing w:val="27"/>
          <w:w w:val="99"/>
        </w:rPr>
        <w:t xml:space="preserve"> </w:t>
      </w:r>
      <w:r>
        <w:t>Zealand</w:t>
      </w:r>
    </w:p>
    <w:p w14:paraId="00922421" w14:textId="77777777" w:rsidR="00000000" w:rsidRDefault="00760A6D">
      <w:pPr>
        <w:pStyle w:val="BodyText"/>
        <w:kinsoku w:val="0"/>
        <w:overflowPunct w:val="0"/>
        <w:spacing w:before="93" w:line="251" w:lineRule="auto"/>
        <w:ind w:right="424"/>
        <w:rPr>
          <w:spacing w:val="-1"/>
        </w:rPr>
      </w:pPr>
      <w:r>
        <w:t>There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variability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mortality across</w:t>
      </w:r>
      <w:r>
        <w:rPr>
          <w:spacing w:val="1"/>
        </w:rPr>
        <w:t xml:space="preserve"> </w:t>
      </w:r>
      <w:r>
        <w:rPr>
          <w:spacing w:val="-1"/>
        </w:rPr>
        <w:t xml:space="preserve">hospitals </w:t>
      </w:r>
      <w:r>
        <w:t xml:space="preserve">in </w:t>
      </w:r>
      <w:r>
        <w:rPr>
          <w:spacing w:val="-1"/>
        </w:rPr>
        <w:t xml:space="preserve">New </w:t>
      </w:r>
      <w:r>
        <w:rPr>
          <w:spacing w:val="-2"/>
        </w:rPr>
        <w:t>Zealand.</w:t>
      </w:r>
      <w:r>
        <w:rPr>
          <w:spacing w:val="55"/>
        </w:rPr>
        <w:t xml:space="preserve"> </w:t>
      </w:r>
      <w:r>
        <w:t>A</w:t>
      </w:r>
      <w:r>
        <w:rPr>
          <w:spacing w:val="-1"/>
        </w:rPr>
        <w:t xml:space="preserve"> significant</w:t>
      </w:r>
      <w:r>
        <w:t xml:space="preserve"> </w:t>
      </w:r>
      <w:r>
        <w:rPr>
          <w:spacing w:val="-2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 xml:space="preserve">variability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admission</w:t>
      </w:r>
      <w:r>
        <w:t xml:space="preserve"> </w:t>
      </w:r>
      <w:r>
        <w:rPr>
          <w:spacing w:val="-1"/>
        </w:rPr>
        <w:t>type.</w:t>
      </w:r>
      <w:r>
        <w:t xml:space="preserve">  </w:t>
      </w:r>
      <w:r>
        <w:rPr>
          <w:spacing w:val="-1"/>
        </w:rPr>
        <w:t>Currently,</w:t>
      </w:r>
      <w:r>
        <w:rPr>
          <w:spacing w:val="-2"/>
        </w:rPr>
        <w:t xml:space="preserve"> </w:t>
      </w:r>
      <w:r>
        <w:rPr>
          <w:spacing w:val="-1"/>
        </w:rPr>
        <w:t>we have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</w:t>
      </w:r>
      <w:r>
        <w:t xml:space="preserve"> New</w:t>
      </w:r>
      <w:r>
        <w:rPr>
          <w:spacing w:val="-1"/>
        </w:rPr>
        <w:t xml:space="preserve"> </w:t>
      </w:r>
      <w:r>
        <w:rPr>
          <w:spacing w:val="-2"/>
        </w:rPr>
        <w:t>Zealand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allow robust</w:t>
      </w:r>
      <w:r>
        <w:t xml:space="preserve"> </w:t>
      </w:r>
      <w:r>
        <w:rPr>
          <w:spacing w:val="-1"/>
        </w:rPr>
        <w:t>conclusions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which</w:t>
      </w:r>
    </w:p>
    <w:p w14:paraId="0180B160" w14:textId="77777777" w:rsidR="00000000" w:rsidRDefault="00760A6D">
      <w:pPr>
        <w:pStyle w:val="BodyText"/>
        <w:kinsoku w:val="0"/>
        <w:overflowPunct w:val="0"/>
        <w:spacing w:before="93" w:line="251" w:lineRule="auto"/>
        <w:ind w:right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412169D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9E7659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D322235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075733DC" w14:textId="77777777" w:rsidR="00000000" w:rsidRDefault="00760A6D">
      <w:pPr>
        <w:pStyle w:val="BodyText"/>
        <w:kinsoku w:val="0"/>
        <w:overflowPunct w:val="0"/>
        <w:spacing w:line="252" w:lineRule="auto"/>
        <w:ind w:right="415"/>
        <w:rPr>
          <w:spacing w:val="-1"/>
        </w:rPr>
      </w:pP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t xml:space="preserve"> </w:t>
      </w:r>
      <w:r>
        <w:rPr>
          <w:spacing w:val="-2"/>
        </w:rPr>
        <w:t>higher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expected.</w:t>
      </w:r>
      <w:r>
        <w:rPr>
          <w:spacing w:val="55"/>
        </w:rPr>
        <w:t xml:space="preserve"> </w:t>
      </w:r>
      <w:r>
        <w:rPr>
          <w:spacing w:val="-1"/>
        </w:rPr>
        <w:t>Therefore,</w:t>
      </w:r>
      <w:r>
        <w:t xml:space="preserve"> it</w:t>
      </w:r>
      <w:r>
        <w:rPr>
          <w:spacing w:val="-3"/>
        </w:rPr>
        <w:t xml:space="preserve"> </w:t>
      </w:r>
      <w:r>
        <w:t>is</w:t>
      </w:r>
      <w:r>
        <w:rPr>
          <w:spacing w:val="67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to draw</w:t>
      </w:r>
      <w:r>
        <w:rPr>
          <w:spacing w:val="-1"/>
        </w:rPr>
        <w:t xml:space="preserve"> </w:t>
      </w:r>
      <w:r>
        <w:rPr>
          <w:spacing w:val="-2"/>
        </w:rPr>
        <w:t xml:space="preserve">conclusions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much</w:t>
      </w:r>
      <w:r>
        <w:rPr>
          <w:spacing w:val="-3"/>
        </w:rPr>
        <w:t xml:space="preserve"> </w:t>
      </w:r>
      <w:r>
        <w:rPr>
          <w:spacing w:val="-1"/>
        </w:rPr>
        <w:t xml:space="preserve">mortality </w:t>
      </w:r>
      <w:r>
        <w:t xml:space="preserve">is </w:t>
      </w:r>
      <w:r>
        <w:rPr>
          <w:spacing w:val="-1"/>
        </w:rPr>
        <w:t xml:space="preserve">avoidable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much</w:t>
      </w:r>
      <w:r>
        <w:rPr>
          <w:spacing w:val="61"/>
        </w:rPr>
        <w:t xml:space="preserve"> </w:t>
      </w:r>
      <w:r>
        <w:rPr>
          <w:spacing w:val="-1"/>
        </w:rPr>
        <w:t xml:space="preserve">mortality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untreated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376D21EA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50"/>
        <w:rPr>
          <w:spacing w:val="-1"/>
        </w:rPr>
      </w:pPr>
      <w:r>
        <w:rPr>
          <w:spacing w:val="-1"/>
        </w:rPr>
        <w:t xml:space="preserve">We provide </w:t>
      </w:r>
      <w:r>
        <w:t>the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we identified;</w:t>
      </w:r>
      <w:r>
        <w:t xml:space="preserve"> the</w:t>
      </w:r>
      <w:r>
        <w:rPr>
          <w:spacing w:val="-1"/>
        </w:rPr>
        <w:t xml:space="preserve"> data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instructive of</w:t>
      </w:r>
      <w:r>
        <w:t xml:space="preserve"> the</w:t>
      </w:r>
      <w:r>
        <w:rPr>
          <w:spacing w:val="-1"/>
        </w:rPr>
        <w:t xml:space="preserve"> issue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73"/>
        </w:rPr>
        <w:t xml:space="preserve"> </w:t>
      </w:r>
      <w:r>
        <w:t>these</w:t>
      </w:r>
      <w:r>
        <w:rPr>
          <w:spacing w:val="-1"/>
        </w:rPr>
        <w:t xml:space="preserve"> systems</w:t>
      </w:r>
      <w:r>
        <w:rPr>
          <w:spacing w:val="1"/>
        </w:rPr>
        <w:t xml:space="preserve"> </w:t>
      </w:r>
      <w:r>
        <w:rPr>
          <w:spacing w:val="-1"/>
        </w:rPr>
        <w:t>seek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deal</w:t>
      </w:r>
      <w:r>
        <w:t xml:space="preserve"> </w:t>
      </w:r>
      <w:r>
        <w:rPr>
          <w:spacing w:val="-1"/>
        </w:rPr>
        <w:t>with.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We used</w:t>
      </w:r>
      <w:r>
        <w:t xml:space="preserve"> </w:t>
      </w:r>
      <w:r>
        <w:rPr>
          <w:spacing w:val="-1"/>
        </w:rPr>
        <w:t>the nationa</w:t>
      </w:r>
      <w:r>
        <w:rPr>
          <w:spacing w:val="-1"/>
        </w:rPr>
        <w:t>l</w:t>
      </w:r>
      <w:r>
        <w:t xml:space="preserve"> </w:t>
      </w:r>
      <w:r>
        <w:rPr>
          <w:spacing w:val="-1"/>
        </w:rPr>
        <w:t>minimum</w:t>
      </w:r>
      <w: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(NMDS)</w:t>
      </w:r>
      <w:r>
        <w:t xml:space="preserve"> to</w:t>
      </w:r>
      <w:r>
        <w:rPr>
          <w:spacing w:val="41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in-hospital</w:t>
      </w:r>
      <w:r>
        <w:t xml:space="preserve"> </w:t>
      </w:r>
      <w:r>
        <w:rPr>
          <w:spacing w:val="-1"/>
        </w:rPr>
        <w:t>deaths.</w:t>
      </w:r>
      <w:r>
        <w:rPr>
          <w:spacing w:val="55"/>
        </w:rPr>
        <w:t xml:space="preserve"> </w:t>
      </w:r>
      <w:r>
        <w:rPr>
          <w:spacing w:val="-1"/>
        </w:rPr>
        <w:t>The statistics</w:t>
      </w:r>
      <w:r>
        <w:rPr>
          <w:spacing w:val="1"/>
        </w:rPr>
        <w:t xml:space="preserve"> </w:t>
      </w:r>
      <w:r>
        <w:rPr>
          <w:spacing w:val="-1"/>
        </w:rPr>
        <w:t>below are 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73"/>
        </w:rPr>
        <w:t xml:space="preserve"> </w:t>
      </w:r>
      <w:r>
        <w:rPr>
          <w:spacing w:val="-1"/>
        </w:rPr>
        <w:t>public hospitals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year</w:t>
      </w:r>
      <w:r>
        <w:rPr>
          <w:spacing w:val="-2"/>
        </w:rPr>
        <w:t xml:space="preserve"> </w:t>
      </w:r>
      <w:r>
        <w:rPr>
          <w:spacing w:val="-1"/>
        </w:rPr>
        <w:t>ending</w:t>
      </w:r>
      <w:r>
        <w:t xml:space="preserve"> </w:t>
      </w:r>
      <w:r>
        <w:rPr>
          <w:spacing w:val="-1"/>
        </w:rPr>
        <w:t>June</w:t>
      </w:r>
      <w:r>
        <w:t xml:space="preserve"> </w:t>
      </w:r>
      <w:r>
        <w:rPr>
          <w:spacing w:val="-1"/>
        </w:rPr>
        <w:t>2013.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We have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1,000</w:t>
      </w:r>
      <w:r>
        <w:rPr>
          <w:spacing w:val="-3"/>
        </w:rPr>
        <w:t xml:space="preserve">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 xml:space="preserve">year, these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for</w:t>
      </w:r>
      <w:r>
        <w:t xml:space="preserve"> 99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72"/>
        </w:rPr>
        <w:t xml:space="preserve"> </w:t>
      </w:r>
      <w:r>
        <w:rPr>
          <w:spacing w:val="-1"/>
        </w:rPr>
        <w:t>public hospital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over</w:t>
      </w:r>
      <w:r>
        <w:t xml:space="preserve"> 95</w:t>
      </w:r>
      <w:r>
        <w:rPr>
          <w:spacing w:val="-1"/>
        </w:rPr>
        <w:t xml:space="preserve"> percent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hospital</w:t>
      </w:r>
      <w:r>
        <w:t xml:space="preserve"> </w:t>
      </w:r>
      <w:r>
        <w:rPr>
          <w:spacing w:val="-1"/>
        </w:rPr>
        <w:t>bed</w:t>
      </w:r>
      <w:r>
        <w:t xml:space="preserve"> </w:t>
      </w:r>
      <w:r>
        <w:rPr>
          <w:spacing w:val="-1"/>
        </w:rPr>
        <w:t>days.</w:t>
      </w:r>
    </w:p>
    <w:p w14:paraId="70BAE12D" w14:textId="77777777" w:rsidR="00000000" w:rsidRDefault="00760A6D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4C5D6D03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Crude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New Zealand</w:t>
      </w:r>
    </w:p>
    <w:p w14:paraId="372BFB0F" w14:textId="77777777" w:rsidR="00000000" w:rsidRDefault="00760A6D">
      <w:pPr>
        <w:pStyle w:val="BodyText"/>
        <w:kinsoku w:val="0"/>
        <w:overflowPunct w:val="0"/>
        <w:spacing w:before="52" w:line="251" w:lineRule="auto"/>
        <w:ind w:right="424"/>
        <w:rPr>
          <w:spacing w:val="-1"/>
        </w:rPr>
      </w:pPr>
      <w:r>
        <w:t>In NZ</w:t>
      </w:r>
      <w:r>
        <w:rPr>
          <w:spacing w:val="-1"/>
        </w:rPr>
        <w:t xml:space="preserve"> hospitals,</w:t>
      </w:r>
      <w:r>
        <w:t xml:space="preserve"> the</w:t>
      </w:r>
      <w:r>
        <w:rPr>
          <w:spacing w:val="-1"/>
        </w:rPr>
        <w:t xml:space="preserve"> average</w:t>
      </w:r>
      <w:r>
        <w:rPr>
          <w:spacing w:val="-4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all causes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 xml:space="preserve">2012/13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9.7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rPr>
          <w:spacing w:val="57"/>
        </w:rPr>
        <w:t xml:space="preserve"> </w:t>
      </w:r>
      <w:r>
        <w:rPr>
          <w:spacing w:val="-1"/>
        </w:rPr>
        <w:t>admissions.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8,600 in-hospital deaths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886,000 admissions.</w:t>
      </w:r>
    </w:p>
    <w:p w14:paraId="2D4B48AA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24"/>
        <w:rPr>
          <w:spacing w:val="-1"/>
        </w:rPr>
      </w:pPr>
      <w:r>
        <w:rPr>
          <w:spacing w:val="-1"/>
        </w:rPr>
        <w:t>Small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highest</w:t>
      </w:r>
      <w:r>
        <w:t xml:space="preserve"> </w:t>
      </w:r>
      <w:r>
        <w:rPr>
          <w:spacing w:val="-1"/>
        </w:rPr>
        <w:t>mortality rate,</w:t>
      </w:r>
      <w:r>
        <w:t xml:space="preserve"> </w:t>
      </w:r>
      <w:r>
        <w:rPr>
          <w:spacing w:val="-1"/>
        </w:rPr>
        <w:t>11.7</w:t>
      </w:r>
      <w:r>
        <w:rPr>
          <w:spacing w:val="-3"/>
        </w:rP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admissions.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percent</w:t>
      </w:r>
      <w: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av</w:t>
      </w:r>
      <w:r>
        <w:rPr>
          <w:spacing w:val="-1"/>
        </w:rPr>
        <w:t>erage.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difference in-hospital</w:t>
      </w:r>
      <w: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 xml:space="preserve">by size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illustrated</w:t>
      </w:r>
      <w:r>
        <w:t xml:space="preserve"> </w:t>
      </w:r>
      <w:r>
        <w:rPr>
          <w:spacing w:val="-2"/>
        </w:rPr>
        <w:t>i</w:t>
      </w:r>
      <w:hyperlink w:anchor="bookmark18" w:history="1">
        <w:r>
          <w:rPr>
            <w:spacing w:val="-2"/>
          </w:rPr>
          <w:t>n</w:t>
        </w:r>
        <w:r>
          <w:t xml:space="preserve"> </w:t>
        </w:r>
        <w:r>
          <w:rPr>
            <w:spacing w:val="-1"/>
          </w:rPr>
          <w:t>Figure</w:t>
        </w:r>
        <w:r>
          <w:t xml:space="preserve"> 3</w:t>
        </w:r>
      </w:hyperlink>
      <w:r>
        <w:rPr>
          <w:spacing w:val="-1"/>
        </w:rPr>
        <w:t xml:space="preserve"> below.</w:t>
      </w:r>
    </w:p>
    <w:p w14:paraId="3C2F6FE9" w14:textId="77777777" w:rsidR="00000000" w:rsidRDefault="00760A6D">
      <w:pPr>
        <w:pStyle w:val="Heading6"/>
        <w:kinsoku w:val="0"/>
        <w:overflowPunct w:val="0"/>
        <w:spacing w:before="169" w:line="251" w:lineRule="auto"/>
        <w:ind w:right="424"/>
        <w:rPr>
          <w:b w:val="0"/>
          <w:bCs w:val="0"/>
        </w:rPr>
      </w:pPr>
      <w:bookmarkStart w:id="18" w:name="bookmark18"/>
      <w:bookmarkEnd w:id="18"/>
      <w:r>
        <w:rPr>
          <w:spacing w:val="-1"/>
        </w:rPr>
        <w:t>Figure</w:t>
      </w:r>
      <w:r>
        <w:t xml:space="preserve"> 3</w:t>
      </w:r>
      <w:r>
        <w:rPr>
          <w:spacing w:val="-1"/>
        </w:rPr>
        <w:t xml:space="preserve"> Crude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hospitals in</w:t>
      </w:r>
      <w:r>
        <w:rPr>
          <w:spacing w:val="-2"/>
        </w:rPr>
        <w:t xml:space="preserve"> </w:t>
      </w:r>
      <w:r>
        <w:rPr>
          <w:spacing w:val="-1"/>
        </w:rPr>
        <w:t>2012/13,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rPr>
          <w:spacing w:val="45"/>
        </w:rPr>
        <w:t xml:space="preserve"> </w:t>
      </w:r>
      <w:r>
        <w:rPr>
          <w:spacing w:val="-1"/>
        </w:rPr>
        <w:t>size*</w:t>
      </w:r>
    </w:p>
    <w:p w14:paraId="02E5026F" w14:textId="77777777" w:rsidR="00000000" w:rsidRDefault="00760A6D">
      <w:pPr>
        <w:pStyle w:val="BodyText"/>
        <w:kinsoku w:val="0"/>
        <w:overflowPunct w:val="0"/>
        <w:spacing w:before="90"/>
        <w:ind w:left="1115"/>
        <w:rPr>
          <w:sz w:val="20"/>
          <w:szCs w:val="20"/>
        </w:rPr>
      </w:pPr>
      <w:r>
        <w:rPr>
          <w:noProof/>
        </w:rPr>
        <w:pict w14:anchorId="7583F52D">
          <v:group id="_x0000_s2142" style="position:absolute;left:0;text-align:left;margin-left:163.8pt;margin-top:10.1pt;width:284.75pt;height:164.45pt;z-index:-49;mso-position-horizontal-relative:page" coordorigin="3276,202" coordsize="5695,3289" o:allowincell="f">
            <v:shape id="_x0000_s2143" style="position:absolute;left:3760;top:1155;width:564;height:2271;mso-position-horizontal-relative:page;mso-position-vertical-relative:text" coordsize="564,2271" o:allowincell="f" path="m,2270hhl563,2270,563,,,,,2270xe" fillcolor="#006fc0" stroked="f">
              <v:path arrowok="t"/>
            </v:shape>
            <v:shape id="_x0000_s2144" style="position:absolute;left:5167;top:1370;width:564;height:2055;mso-position-horizontal-relative:page;mso-position-vertical-relative:text" coordsize="564,2055" o:allowincell="f" path="m,2054hhl563,2054,563,,,,,2054xe" fillcolor="#9bba58" stroked="f">
              <v:path arrowok="t"/>
            </v:shape>
            <v:shape id="_x0000_s2145" style="position:absolute;left:6573;top:736;width:564;height:2690;mso-position-horizontal-relative:page;mso-position-vertical-relative:text" coordsize="564,2690" o:allowincell="f" path="m,2689hhl563,2689,563,,,,,2689xe" fillcolor="#8063a1" stroked="f">
              <v:path arrowok="t"/>
            </v:shape>
            <v:shape id="_x0000_s2146" style="position:absolute;left:7979;top:1186;width:564;height:2240;mso-position-horizontal-relative:page;mso-position-vertical-relative:text" coordsize="564,2240" o:allowincell="f" path="m,2239hhl563,2239,563,,,,,2239xe" fillcolor="black" stroked="f">
              <v:path arrowok="t"/>
            </v:shape>
            <v:shape id="_x0000_s2147" style="position:absolute;left:3340;top:209;width:20;height:3274;mso-position-horizontal-relative:page;mso-position-vertical-relative:text" coordsize="20,3274" o:allowincell="f" path="m,hhl,3273e" filled="f" strokecolor="#858585" strokeweight=".25397mm">
              <v:path arrowok="t"/>
            </v:shape>
            <v:shape id="_x0000_s2148" style="position:absolute;left:3283;top:3425;width:5681;height:20;mso-position-horizontal-relative:page;mso-position-vertical-relative:text" coordsize="5681,20" o:allowincell="f" path="m,hhl5680,e" filled="f" strokecolor="#858585" strokeweight=".25344mm">
              <v:path arrowok="t"/>
            </v:shape>
            <v:shape id="_x0000_s2149" style="position:absolute;left:3283;top:2965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0" style="position:absolute;left:3283;top:2508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1" style="position:absolute;left:3283;top:2048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2" style="position:absolute;left:3283;top:1588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3" style="position:absolute;left:3283;top:1128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4" style="position:absolute;left:3283;top:669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5" style="position:absolute;left:3283;top:209;width:58;height:20;mso-position-horizontal-relative:page;mso-position-vertical-relative:text" coordsize="58,20" o:allowincell="f" path="m,hhl57,e" filled="f" strokecolor="#858585" strokeweight=".25344mm">
              <v:path arrowok="t"/>
            </v:shape>
            <v:shape id="_x0000_s2156" style="position:absolute;left:4747;top:3425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157" style="position:absolute;left:6151;top:3425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158" style="position:absolute;left:7557;top:3425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159" style="position:absolute;left:8963;top:3425;width:20;height:58;mso-position-horizontal-relative:page;mso-position-vertical-relative:text" coordsize="20,58" o:allowincell="f" path="m,hhl,57e" filled="f" strokecolor="#858585" strokeweight=".25397mm">
              <v:path arrowok="t"/>
            </v:shape>
            <w10:wrap anchorx="page"/>
          </v:group>
        </w:pict>
      </w:r>
      <w:r>
        <w:rPr>
          <w:sz w:val="20"/>
          <w:szCs w:val="20"/>
        </w:rPr>
        <w:t>14.0</w:t>
      </w:r>
    </w:p>
    <w:p w14:paraId="269B0610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24444DF6" w14:textId="77777777" w:rsidR="00000000" w:rsidRDefault="00760A6D">
      <w:pPr>
        <w:pStyle w:val="BodyText"/>
        <w:kinsoku w:val="0"/>
        <w:overflowPunct w:val="0"/>
        <w:spacing w:before="80"/>
        <w:ind w:left="1115"/>
        <w:rPr>
          <w:sz w:val="20"/>
          <w:szCs w:val="20"/>
        </w:rPr>
      </w:pPr>
      <w:r>
        <w:rPr>
          <w:noProof/>
        </w:rPr>
        <w:pict w14:anchorId="6261AF4A">
          <v:shape id="_x0000_s2160" type="#_x0000_t202" style="position:absolute;left:0;text-align:left;margin-left:111.75pt;margin-top:7.4pt;width:23.25pt;height:119.85pt;z-index:3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F5278EF" w14:textId="77777777" w:rsidR="00000000" w:rsidRDefault="00760A6D">
                  <w:pPr>
                    <w:pStyle w:val="BodyText"/>
                    <w:kinsoku w:val="0"/>
                    <w:overflowPunct w:val="0"/>
                    <w:ind w:left="20" w:right="18" w:firstLine="4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In-hospital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deaths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per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1,000</w:t>
                  </w:r>
                  <w:r>
                    <w:rPr>
                      <w:b/>
                      <w:bCs/>
                      <w:spacing w:val="25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admissions</w:t>
                  </w:r>
                  <w:r>
                    <w:rPr>
                      <w:b/>
                      <w:bCs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All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admissions</w:t>
                  </w:r>
                </w:p>
              </w:txbxContent>
            </v:textbox>
            <w10:wrap anchorx="page"/>
          </v:shape>
        </w:pict>
      </w:r>
      <w:r>
        <w:rPr>
          <w:sz w:val="20"/>
          <w:szCs w:val="20"/>
        </w:rPr>
        <w:t>12.0</w:t>
      </w:r>
    </w:p>
    <w:p w14:paraId="6B6F9F0C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3435708B" w14:textId="77777777" w:rsidR="00000000" w:rsidRDefault="00760A6D">
      <w:pPr>
        <w:pStyle w:val="BodyText"/>
        <w:kinsoku w:val="0"/>
        <w:overflowPunct w:val="0"/>
        <w:spacing w:before="80"/>
        <w:ind w:left="1115"/>
        <w:rPr>
          <w:sz w:val="20"/>
          <w:szCs w:val="20"/>
        </w:rPr>
      </w:pPr>
      <w:r>
        <w:rPr>
          <w:sz w:val="20"/>
          <w:szCs w:val="20"/>
        </w:rPr>
        <w:t>10.0</w:t>
      </w:r>
    </w:p>
    <w:p w14:paraId="012B4E9B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75733612" w14:textId="77777777" w:rsidR="00000000" w:rsidRDefault="00760A6D">
      <w:pPr>
        <w:pStyle w:val="BodyText"/>
        <w:kinsoku w:val="0"/>
        <w:overflowPunct w:val="0"/>
        <w:spacing w:before="80"/>
        <w:ind w:left="1209"/>
        <w:rPr>
          <w:sz w:val="20"/>
          <w:szCs w:val="20"/>
        </w:rPr>
      </w:pPr>
      <w:r>
        <w:rPr>
          <w:sz w:val="20"/>
          <w:szCs w:val="20"/>
        </w:rPr>
        <w:t>8.0</w:t>
      </w:r>
    </w:p>
    <w:p w14:paraId="5FEE3F5C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52018450" w14:textId="77777777" w:rsidR="00000000" w:rsidRDefault="00760A6D">
      <w:pPr>
        <w:pStyle w:val="BodyText"/>
        <w:kinsoku w:val="0"/>
        <w:overflowPunct w:val="0"/>
        <w:spacing w:before="80"/>
        <w:ind w:left="1209"/>
        <w:rPr>
          <w:sz w:val="20"/>
          <w:szCs w:val="20"/>
        </w:rPr>
      </w:pPr>
      <w:r>
        <w:rPr>
          <w:sz w:val="20"/>
          <w:szCs w:val="20"/>
        </w:rPr>
        <w:t>6.0</w:t>
      </w:r>
    </w:p>
    <w:p w14:paraId="1F3DCD60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20FCAD53" w14:textId="77777777" w:rsidR="00000000" w:rsidRDefault="00760A6D">
      <w:pPr>
        <w:pStyle w:val="BodyText"/>
        <w:kinsoku w:val="0"/>
        <w:overflowPunct w:val="0"/>
        <w:spacing w:before="80"/>
        <w:ind w:left="1209"/>
        <w:rPr>
          <w:sz w:val="20"/>
          <w:szCs w:val="20"/>
        </w:rPr>
      </w:pPr>
      <w:r>
        <w:rPr>
          <w:sz w:val="20"/>
          <w:szCs w:val="20"/>
        </w:rPr>
        <w:t>4.0</w:t>
      </w:r>
    </w:p>
    <w:p w14:paraId="18920DA4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362200CE" w14:textId="77777777" w:rsidR="00000000" w:rsidRDefault="00760A6D">
      <w:pPr>
        <w:pStyle w:val="BodyText"/>
        <w:kinsoku w:val="0"/>
        <w:overflowPunct w:val="0"/>
        <w:spacing w:before="80"/>
        <w:ind w:left="1209"/>
        <w:rPr>
          <w:sz w:val="20"/>
          <w:szCs w:val="20"/>
        </w:rPr>
      </w:pPr>
      <w:r>
        <w:rPr>
          <w:sz w:val="20"/>
          <w:szCs w:val="20"/>
        </w:rPr>
        <w:t>2.0</w:t>
      </w:r>
    </w:p>
    <w:p w14:paraId="5185A977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3"/>
          <w:szCs w:val="13"/>
        </w:rPr>
      </w:pPr>
    </w:p>
    <w:p w14:paraId="0FC310C7" w14:textId="77777777" w:rsidR="00000000" w:rsidRDefault="00760A6D">
      <w:pPr>
        <w:pStyle w:val="BodyText"/>
        <w:kinsoku w:val="0"/>
        <w:overflowPunct w:val="0"/>
        <w:spacing w:before="80"/>
        <w:ind w:left="1278"/>
        <w:rPr>
          <w:sz w:val="20"/>
          <w:szCs w:val="20"/>
        </w:rPr>
      </w:pPr>
      <w:r>
        <w:rPr>
          <w:sz w:val="20"/>
          <w:szCs w:val="20"/>
        </w:rPr>
        <w:t>-</w:t>
      </w:r>
    </w:p>
    <w:p w14:paraId="49674DE7" w14:textId="77777777" w:rsidR="00000000" w:rsidRDefault="00760A6D">
      <w:pPr>
        <w:pStyle w:val="BodyText"/>
        <w:tabs>
          <w:tab w:val="left" w:pos="1688"/>
          <w:tab w:val="left" w:pos="3207"/>
          <w:tab w:val="left" w:pos="4620"/>
        </w:tabs>
        <w:kinsoku w:val="0"/>
        <w:overflowPunct w:val="0"/>
        <w:spacing w:before="8"/>
        <w:ind w:left="388"/>
        <w:jc w:val="center"/>
        <w:rPr>
          <w:sz w:val="20"/>
          <w:szCs w:val="20"/>
        </w:rPr>
      </w:pPr>
      <w:r>
        <w:rPr>
          <w:spacing w:val="-1"/>
          <w:w w:val="95"/>
          <w:sz w:val="20"/>
          <w:szCs w:val="20"/>
        </w:rPr>
        <w:t>Large</w:t>
      </w:r>
      <w:r>
        <w:rPr>
          <w:spacing w:val="-1"/>
          <w:w w:val="95"/>
          <w:sz w:val="20"/>
          <w:szCs w:val="20"/>
        </w:rPr>
        <w:tab/>
      </w:r>
      <w:r>
        <w:rPr>
          <w:w w:val="95"/>
          <w:sz w:val="20"/>
          <w:szCs w:val="20"/>
        </w:rPr>
        <w:t>Medium</w:t>
      </w:r>
      <w:r>
        <w:rPr>
          <w:w w:val="95"/>
          <w:sz w:val="20"/>
          <w:szCs w:val="20"/>
        </w:rPr>
        <w:tab/>
        <w:t>Small</w:t>
      </w:r>
      <w:r>
        <w:rPr>
          <w:w w:val="95"/>
          <w:sz w:val="20"/>
          <w:szCs w:val="20"/>
        </w:rPr>
        <w:tab/>
      </w:r>
      <w:r>
        <w:rPr>
          <w:sz w:val="20"/>
          <w:szCs w:val="20"/>
        </w:rPr>
        <w:t>Total</w:t>
      </w:r>
    </w:p>
    <w:p w14:paraId="1B2465D2" w14:textId="77777777" w:rsidR="00000000" w:rsidRDefault="00760A6D">
      <w:pPr>
        <w:pStyle w:val="BodyText"/>
        <w:kinsoku w:val="0"/>
        <w:overflowPunct w:val="0"/>
        <w:spacing w:before="100"/>
        <w:ind w:left="207"/>
        <w:jc w:val="center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Hospital</w:t>
      </w:r>
      <w:r>
        <w:rPr>
          <w:b/>
          <w:bCs/>
          <w:spacing w:val="-10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size</w:t>
      </w:r>
    </w:p>
    <w:p w14:paraId="5E62E707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b/>
          <w:bCs/>
          <w:sz w:val="11"/>
          <w:szCs w:val="11"/>
        </w:rPr>
      </w:pPr>
    </w:p>
    <w:p w14:paraId="1345EB29" w14:textId="77777777" w:rsidR="00000000" w:rsidRDefault="00760A6D">
      <w:pPr>
        <w:pStyle w:val="BodyText"/>
        <w:kinsoku w:val="0"/>
        <w:overflowPunct w:val="0"/>
        <w:spacing w:before="82"/>
        <w:ind w:right="424"/>
        <w:rPr>
          <w:sz w:val="18"/>
          <w:szCs w:val="18"/>
        </w:rPr>
      </w:pPr>
      <w:r>
        <w:rPr>
          <w:spacing w:val="-1"/>
          <w:sz w:val="18"/>
          <w:szCs w:val="18"/>
        </w:rPr>
        <w:t>*Hospital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size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based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number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admissions;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small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1,000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15,000,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medium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15,000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30,000,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large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over</w:t>
      </w:r>
      <w:r>
        <w:rPr>
          <w:spacing w:val="9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30,000.</w:t>
      </w:r>
    </w:p>
    <w:p w14:paraId="7C5B41C8" w14:textId="77777777" w:rsidR="00000000" w:rsidRDefault="00760A6D">
      <w:pPr>
        <w:pStyle w:val="BodyText"/>
        <w:kinsoku w:val="0"/>
        <w:overflowPunct w:val="0"/>
        <w:spacing w:before="132" w:line="252" w:lineRule="auto"/>
        <w:ind w:right="424"/>
        <w:rPr>
          <w:spacing w:val="-1"/>
        </w:rPr>
      </w:pPr>
      <w:r>
        <w:rPr>
          <w:spacing w:val="-1"/>
        </w:rPr>
        <w:t>The mortality rate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highly variable,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some</w:t>
      </w:r>
      <w:r>
        <w:rPr>
          <w:spacing w:val="-1"/>
        </w:rPr>
        <w:t xml:space="preserve"> small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having</w:t>
      </w:r>
      <w:r>
        <w:t xml:space="preserve"> </w:t>
      </w:r>
      <w:r>
        <w:rPr>
          <w:spacing w:val="-1"/>
        </w:rPr>
        <w:t>mortality</w:t>
      </w:r>
      <w:r>
        <w:rPr>
          <w:spacing w:val="73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double</w:t>
      </w:r>
      <w:r>
        <w:rPr>
          <w:spacing w:val="-1"/>
        </w:rPr>
        <w:t xml:space="preserve"> the </w:t>
      </w:r>
      <w:r>
        <w:rPr>
          <w:spacing w:val="-2"/>
        </w:rPr>
        <w:t>national</w:t>
      </w:r>
      <w:r>
        <w:t xml:space="preserve"> </w:t>
      </w:r>
      <w:r>
        <w:rPr>
          <w:spacing w:val="-1"/>
        </w:rPr>
        <w:t>average and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hospital having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times</w:t>
      </w:r>
      <w:r>
        <w:rPr>
          <w:spacing w:val="67"/>
        </w:rPr>
        <w:t xml:space="preserve"> </w:t>
      </w:r>
      <w:r>
        <w:rPr>
          <w:spacing w:val="-1"/>
        </w:rPr>
        <w:t>greater</w:t>
      </w:r>
      <w:r>
        <w:t xml:space="preserve"> than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average.</w:t>
      </w:r>
      <w:r>
        <w:t xml:space="preserve"> 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some 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variation </w:t>
      </w:r>
      <w:r>
        <w:t>is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expected</w:t>
      </w:r>
      <w:r>
        <w:t xml:space="preserve"> </w:t>
      </w:r>
      <w:r>
        <w:rPr>
          <w:spacing w:val="-1"/>
        </w:rPr>
        <w:t xml:space="preserve">due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patient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</w:t>
      </w:r>
      <w:r>
        <w:t>type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admission, age,</w:t>
      </w:r>
      <w:r>
        <w:t xml:space="preserve"> </w:t>
      </w:r>
      <w:r>
        <w:rPr>
          <w:spacing w:val="-1"/>
        </w:rPr>
        <w:t>co-morbidities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unplanned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strong</w:t>
      </w:r>
      <w:r>
        <w:t xml:space="preserve"> </w:t>
      </w:r>
      <w:r>
        <w:rPr>
          <w:spacing w:val="-1"/>
        </w:rPr>
        <w:t>predictors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mortality.</w:t>
      </w:r>
      <w:r>
        <w:rPr>
          <w:spacing w:val="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hospitalisation in</w:t>
      </w:r>
      <w:r>
        <w:rPr>
          <w:spacing w:val="47"/>
        </w:rPr>
        <w:t xml:space="preserve"> </w:t>
      </w:r>
      <w:r>
        <w:rPr>
          <w:spacing w:val="-1"/>
        </w:rPr>
        <w:t>Canada</w:t>
      </w:r>
      <w:r>
        <w:rPr>
          <w:spacing w:val="-2"/>
        </w:rPr>
        <w:t xml:space="preserve"> </w:t>
      </w:r>
      <w:r>
        <w:rPr>
          <w:spacing w:val="-1"/>
        </w:rPr>
        <w:t>revealed</w:t>
      </w:r>
      <w:r>
        <w:t xml:space="preserve"> that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patien</w:t>
      </w:r>
      <w:r>
        <w:rPr>
          <w:spacing w:val="-1"/>
        </w:rPr>
        <w:t>ts’ age increases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death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five</w:t>
      </w:r>
      <w:r>
        <w:rPr>
          <w:spacing w:val="49"/>
        </w:rPr>
        <w:t xml:space="preserve"> </w:t>
      </w:r>
      <w:r>
        <w:rPr>
          <w:spacing w:val="-1"/>
        </w:rPr>
        <w:t>percent</w:t>
      </w:r>
      <w:r>
        <w:rPr>
          <w:spacing w:val="-1"/>
          <w:position w:val="5"/>
          <w:sz w:val="13"/>
          <w:szCs w:val="13"/>
        </w:rPr>
        <w:t>14</w:t>
      </w:r>
      <w:r>
        <w:rPr>
          <w:spacing w:val="-1"/>
        </w:rPr>
        <w:t>.</w:t>
      </w:r>
    </w:p>
    <w:p w14:paraId="53F79735" w14:textId="77777777" w:rsidR="00000000" w:rsidRDefault="00760A6D">
      <w:pPr>
        <w:pStyle w:val="BodyText"/>
        <w:kinsoku w:val="0"/>
        <w:overflowPunct w:val="0"/>
        <w:spacing w:before="172" w:line="251" w:lineRule="auto"/>
        <w:ind w:right="475"/>
        <w:rPr>
          <w:spacing w:val="-1"/>
        </w:rPr>
      </w:pPr>
      <w:r>
        <w:rPr>
          <w:spacing w:val="-1"/>
        </w:rPr>
        <w:t>We compare</w:t>
      </w:r>
      <w:r>
        <w:t xml:space="preserve"> the</w:t>
      </w:r>
      <w:r>
        <w:rPr>
          <w:spacing w:val="-1"/>
        </w:rPr>
        <w:t xml:space="preserve"> un-adjusted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 mortality 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aged</w:t>
      </w:r>
      <w:r>
        <w:t xml:space="preserve"> </w:t>
      </w:r>
      <w:r>
        <w:rPr>
          <w:spacing w:val="-2"/>
        </w:rPr>
        <w:t>over</w:t>
      </w:r>
      <w:r>
        <w:t xml:space="preserve"> 70</w:t>
      </w:r>
      <w:r>
        <w:rPr>
          <w:spacing w:val="65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old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illustrate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impact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adjusting for</w:t>
      </w:r>
      <w:r>
        <w:t xml:space="preserve"> </w:t>
      </w:r>
      <w:r>
        <w:rPr>
          <w:spacing w:val="-2"/>
        </w:rPr>
        <w:t xml:space="preserve">patient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admission</w:t>
      </w:r>
      <w:r>
        <w:t xml:space="preserve"> </w:t>
      </w:r>
      <w:r>
        <w:rPr>
          <w:spacing w:val="-1"/>
        </w:rPr>
        <w:t>type.</w:t>
      </w:r>
    </w:p>
    <w:p w14:paraId="5C70A857" w14:textId="77777777" w:rsidR="00000000" w:rsidRDefault="00760A6D">
      <w:pPr>
        <w:pStyle w:val="BodyText"/>
        <w:kinsoku w:val="0"/>
        <w:overflowPunct w:val="0"/>
        <w:spacing w:before="172" w:line="251" w:lineRule="auto"/>
        <w:ind w:right="475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8F6F48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50F166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EDCA028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40F8CD5D" w14:textId="77777777" w:rsidR="00000000" w:rsidRDefault="00760A6D">
      <w:pPr>
        <w:pStyle w:val="BodyText"/>
        <w:kinsoku w:val="0"/>
        <w:overflowPunct w:val="0"/>
        <w:spacing w:line="252" w:lineRule="auto"/>
        <w:ind w:right="378"/>
        <w:rPr>
          <w:spacing w:val="-1"/>
        </w:rPr>
      </w:pPr>
      <w:r>
        <w:rPr>
          <w:spacing w:val="-1"/>
        </w:rPr>
        <w:t>Focusing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aged</w:t>
      </w:r>
      <w:r>
        <w:t xml:space="preserve"> </w:t>
      </w:r>
      <w:r>
        <w:rPr>
          <w:spacing w:val="-2"/>
        </w:rPr>
        <w:t>over</w:t>
      </w:r>
      <w:r>
        <w:t xml:space="preserve"> 70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1"/>
        </w:rPr>
        <w:t>captures</w:t>
      </w:r>
      <w:r>
        <w:rPr>
          <w:spacing w:val="-2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hospital for</w:t>
      </w:r>
      <w:r>
        <w:rPr>
          <w:spacing w:val="1"/>
        </w:rPr>
        <w:t xml:space="preserve"> </w:t>
      </w:r>
      <w:r>
        <w:rPr>
          <w:spacing w:val="-1"/>
        </w:rPr>
        <w:t>26</w:t>
      </w:r>
      <w:r>
        <w:rPr>
          <w:spacing w:val="52"/>
        </w:rP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(se</w:t>
      </w:r>
      <w:hyperlink w:anchor="bookmark19" w:history="1">
        <w:r>
          <w:rPr>
            <w:spacing w:val="-1"/>
          </w:rPr>
          <w:t>e</w:t>
        </w:r>
        <w:r>
          <w:t xml:space="preserve"> </w:t>
        </w:r>
        <w:r>
          <w:rPr>
            <w:spacing w:val="-1"/>
          </w:rPr>
          <w:t xml:space="preserve">Figure </w:t>
        </w:r>
        <w:r>
          <w:t>4</w:t>
        </w:r>
      </w:hyperlink>
      <w:r>
        <w:rPr>
          <w:spacing w:val="-1"/>
        </w:rPr>
        <w:t xml:space="preserve"> below).</w:t>
      </w:r>
      <w:r>
        <w:rPr>
          <w:spacing w:val="52"/>
        </w:rPr>
        <w:t xml:space="preserve"> </w:t>
      </w:r>
      <w:r>
        <w:rPr>
          <w:spacing w:val="-1"/>
        </w:rPr>
        <w:t>The mortality rate</w:t>
      </w:r>
      <w:r>
        <w:t xml:space="preserve"> for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t xml:space="preserve"> in</w:t>
      </w:r>
      <w:r>
        <w:rPr>
          <w:spacing w:val="43"/>
        </w:rPr>
        <w:t xml:space="preserve"> </w:t>
      </w:r>
      <w:r>
        <w:t>the</w:t>
      </w:r>
      <w:r>
        <w:rPr>
          <w:spacing w:val="-1"/>
        </w:rPr>
        <w:t xml:space="preserve"> wider</w:t>
      </w:r>
      <w:r>
        <w:t xml:space="preserve"> </w:t>
      </w:r>
      <w:r>
        <w:rPr>
          <w:spacing w:val="-2"/>
        </w:rPr>
        <w:t>bars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</w:t>
      </w:r>
      <w:r>
        <w:rPr>
          <w:spacing w:val="-2"/>
        </w:rPr>
        <w:t>shaded</w:t>
      </w:r>
      <w:r>
        <w:t xml:space="preserve">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white.</w:t>
      </w:r>
      <w:r>
        <w:rPr>
          <w:spacing w:val="54"/>
        </w:rPr>
        <w:t xml:space="preserve"> </w:t>
      </w:r>
      <w:r>
        <w:rPr>
          <w:spacing w:val="-1"/>
        </w:rPr>
        <w:t xml:space="preserve">The mortality </w:t>
      </w:r>
      <w:r>
        <w:t xml:space="preserve">rate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aged</w:t>
      </w:r>
      <w:r>
        <w:t xml:space="preserve"> </w:t>
      </w:r>
      <w:r>
        <w:rPr>
          <w:spacing w:val="-2"/>
        </w:rPr>
        <w:t xml:space="preserve">over </w:t>
      </w:r>
      <w:r>
        <w:t>70</w:t>
      </w:r>
      <w:r>
        <w:rPr>
          <w:spacing w:val="-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1"/>
        </w:rPr>
        <w:t>illustrated</w:t>
      </w:r>
      <w:r>
        <w:rPr>
          <w:spacing w:val="-3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narrower</w:t>
      </w:r>
      <w:r>
        <w:rPr>
          <w:spacing w:val="-2"/>
        </w:rP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bars.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factor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adjustment</w:t>
      </w:r>
      <w:r>
        <w:t xml:space="preserve"> does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50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the difference </w:t>
      </w:r>
      <w:r>
        <w:t xml:space="preserve">in </w:t>
      </w:r>
      <w:r>
        <w:rPr>
          <w:spacing w:val="-1"/>
        </w:rPr>
        <w:t>ethnicity,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 xml:space="preserve">life </w:t>
      </w:r>
      <w:r>
        <w:rPr>
          <w:spacing w:val="-2"/>
        </w:rPr>
        <w:t>expectancy</w:t>
      </w:r>
      <w:r>
        <w:rPr>
          <w:spacing w:val="-1"/>
        </w:rPr>
        <w:t xml:space="preserve"> differs</w:t>
      </w:r>
      <w:r>
        <w:rPr>
          <w:spacing w:val="1"/>
        </w:rPr>
        <w:t xml:space="preserve"> </w:t>
      </w:r>
      <w:r>
        <w:rPr>
          <w:spacing w:val="-1"/>
        </w:rPr>
        <w:t>significantly</w:t>
      </w:r>
      <w:r>
        <w:t xml:space="preserve"> </w:t>
      </w:r>
      <w:r>
        <w:rPr>
          <w:spacing w:val="-2"/>
        </w:rPr>
        <w:t>for</w:t>
      </w:r>
      <w:r>
        <w:rPr>
          <w:spacing w:val="64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ethnicities</w:t>
      </w:r>
      <w:r>
        <w:rPr>
          <w:spacing w:val="1"/>
        </w:rPr>
        <w:t xml:space="preserve"> </w:t>
      </w:r>
      <w:r>
        <w:rPr>
          <w:spacing w:val="-1"/>
        </w:rPr>
        <w:t>(this</w:t>
      </w:r>
      <w:r>
        <w:rPr>
          <w:spacing w:val="1"/>
        </w:rPr>
        <w:t xml:space="preserve"> </w:t>
      </w:r>
      <w:r>
        <w:rPr>
          <w:spacing w:val="-2"/>
        </w:rPr>
        <w:t>effect</w:t>
      </w:r>
      <w: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larger</w:t>
      </w:r>
      <w:r>
        <w:t xml:space="preserve"> in </w:t>
      </w:r>
      <w:r>
        <w:rPr>
          <w:spacing w:val="-1"/>
        </w:rPr>
        <w:t xml:space="preserve">New </w:t>
      </w:r>
      <w:r>
        <w:rPr>
          <w:spacing w:val="-2"/>
        </w:rPr>
        <w:t>Zealand,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countries).</w:t>
      </w:r>
    </w:p>
    <w:p w14:paraId="23EB306B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rPr>
          <w:spacing w:val="-1"/>
        </w:rPr>
        <w:t>When</w:t>
      </w:r>
      <w:r>
        <w:t xml:space="preserve"> moving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all admissions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70, some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effects</w:t>
      </w:r>
      <w:r>
        <w:rPr>
          <w:spacing w:val="2"/>
        </w:rPr>
        <w:t xml:space="preserve"> </w:t>
      </w:r>
      <w:r>
        <w:rPr>
          <w:spacing w:val="-2"/>
        </w:rPr>
        <w:t>on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include:</w:t>
      </w:r>
    </w:p>
    <w:p w14:paraId="10AD453A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2" w:line="251" w:lineRule="auto"/>
        <w:ind w:right="523"/>
        <w:rPr>
          <w:color w:val="000000"/>
          <w:spacing w:val="-1"/>
        </w:rPr>
      </w:pPr>
      <w:r>
        <w:rPr>
          <w:color w:val="000000"/>
          <w:spacing w:val="-1"/>
        </w:rPr>
        <w:t>H</w:t>
      </w:r>
      <w:r>
        <w:rPr>
          <w:color w:val="000000"/>
          <w:spacing w:val="-1"/>
        </w:rPr>
        <w:t>utt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 adjusts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25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percent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below the national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average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slightly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above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national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average.</w:t>
      </w:r>
    </w:p>
    <w:p w14:paraId="6245791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9" w:line="253" w:lineRule="auto"/>
        <w:ind w:right="478"/>
        <w:rPr>
          <w:color w:val="000000"/>
          <w:spacing w:val="-1"/>
        </w:rPr>
      </w:pPr>
      <w:r>
        <w:rPr>
          <w:color w:val="000000"/>
          <w:spacing w:val="-1"/>
        </w:rPr>
        <w:t>Princess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Margaret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Christchurch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adjusts 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over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four</w:t>
      </w:r>
      <w:r>
        <w:rPr>
          <w:color w:val="000000"/>
        </w:rPr>
        <w:t xml:space="preserve"> times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national average </w:t>
      </w:r>
      <w:r>
        <w:rPr>
          <w:color w:val="000000"/>
        </w:rPr>
        <w:t>to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under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double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national average.</w:t>
      </w:r>
    </w:p>
    <w:p w14:paraId="1E426775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2" w:lineRule="auto"/>
        <w:ind w:right="300"/>
        <w:rPr>
          <w:color w:val="000000"/>
          <w:spacing w:val="-1"/>
        </w:rPr>
      </w:pPr>
      <w:r>
        <w:rPr>
          <w:color w:val="000000"/>
          <w:spacing w:val="-1"/>
        </w:rPr>
        <w:t>Pukekohe 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(an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18 </w:t>
      </w:r>
      <w:r>
        <w:rPr>
          <w:color w:val="000000"/>
          <w:spacing w:val="-2"/>
        </w:rPr>
        <w:t>bed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facility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Franklin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District)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adjusts from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sixth </w:t>
      </w:r>
      <w:r>
        <w:rPr>
          <w:color w:val="000000"/>
          <w:spacing w:val="-1"/>
        </w:rPr>
        <w:t>highest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mortality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rate</w:t>
      </w:r>
      <w:r>
        <w:rPr>
          <w:color w:val="000000"/>
        </w:rPr>
        <w:t xml:space="preserve"> to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highest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mortality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(over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double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any</w:t>
      </w:r>
      <w:r>
        <w:rPr>
          <w:color w:val="000000"/>
          <w:spacing w:val="-1"/>
        </w:rPr>
        <w:t xml:space="preserve"> 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hospital).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outlier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result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may be </w:t>
      </w:r>
      <w:r>
        <w:rPr>
          <w:color w:val="000000"/>
        </w:rPr>
        <w:t>due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small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numbers 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because many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</w:rPr>
        <w:t xml:space="preserve">in </w:t>
      </w:r>
      <w:r>
        <w:rPr>
          <w:color w:val="000000"/>
          <w:spacing w:val="-2"/>
        </w:rPr>
        <w:t>end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of 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life/palliative care.</w:t>
      </w:r>
      <w:r>
        <w:rPr>
          <w:color w:val="000000"/>
        </w:rPr>
        <w:t xml:space="preserve">  In </w:t>
      </w:r>
      <w:r>
        <w:rPr>
          <w:color w:val="000000"/>
          <w:spacing w:val="-1"/>
        </w:rPr>
        <w:t>2012/13, Pukekohe had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233 admissions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aged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over</w:t>
      </w:r>
      <w:r>
        <w:rPr>
          <w:color w:val="000000"/>
        </w:rPr>
        <w:t xml:space="preserve"> 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70,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which</w:t>
      </w:r>
      <w:r>
        <w:rPr>
          <w:color w:val="000000"/>
        </w:rPr>
        <w:t xml:space="preserve"> 22 </w:t>
      </w:r>
      <w:r>
        <w:rPr>
          <w:color w:val="000000"/>
          <w:spacing w:val="-1"/>
        </w:rPr>
        <w:t>admissions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resulted</w:t>
      </w:r>
      <w:r>
        <w:rPr>
          <w:color w:val="000000"/>
        </w:rPr>
        <w:t xml:space="preserve"> in </w:t>
      </w:r>
      <w:r>
        <w:rPr>
          <w:color w:val="000000"/>
          <w:spacing w:val="-1"/>
        </w:rPr>
        <w:t>the patient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dying.</w:t>
      </w:r>
    </w:p>
    <w:p w14:paraId="7487A4A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8" w:line="254" w:lineRule="auto"/>
        <w:ind w:right="424"/>
        <w:rPr>
          <w:color w:val="000000"/>
          <w:spacing w:val="-1"/>
        </w:rPr>
      </w:pPr>
      <w:r>
        <w:rPr>
          <w:color w:val="000000"/>
          <w:spacing w:val="-1"/>
        </w:rPr>
        <w:t>Waitakere crude mortality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low</w:t>
      </w:r>
      <w:r>
        <w:rPr>
          <w:color w:val="000000"/>
          <w:spacing w:val="-1"/>
        </w:rPr>
        <w:t xml:space="preserve"> which,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again,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could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be expected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given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balance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services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provide</w:t>
      </w:r>
      <w:r>
        <w:rPr>
          <w:color w:val="000000"/>
          <w:spacing w:val="-1"/>
        </w:rPr>
        <w:t>d.</w:t>
      </w:r>
    </w:p>
    <w:p w14:paraId="12C4A0DE" w14:textId="77777777" w:rsidR="00000000" w:rsidRDefault="00760A6D">
      <w:pPr>
        <w:pStyle w:val="BodyText"/>
        <w:kinsoku w:val="0"/>
        <w:overflowPunct w:val="0"/>
        <w:spacing w:before="117" w:line="253" w:lineRule="auto"/>
        <w:ind w:right="424"/>
        <w:rPr>
          <w:spacing w:val="-1"/>
        </w:rPr>
      </w:pP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solely </w:t>
      </w:r>
      <w:r>
        <w:rPr>
          <w:spacing w:val="-2"/>
        </w:rPr>
        <w:t>perform</w:t>
      </w:r>
      <w:r>
        <w:t xml:space="preserve"> </w:t>
      </w:r>
      <w:r>
        <w:rPr>
          <w:spacing w:val="-1"/>
        </w:rPr>
        <w:t>day procedures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provide maternity services</w:t>
      </w:r>
      <w:r>
        <w:rPr>
          <w:spacing w:val="4"/>
        </w:rPr>
        <w:t xml:space="preserve"> </w:t>
      </w:r>
      <w:r>
        <w:rPr>
          <w:spacing w:val="-1"/>
        </w:rPr>
        <w:t xml:space="preserve">have very </w:t>
      </w:r>
      <w:r>
        <w:t>low</w:t>
      </w:r>
      <w:r>
        <w:rPr>
          <w:spacing w:val="51"/>
        </w:rP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rates.</w:t>
      </w:r>
    </w:p>
    <w:p w14:paraId="1C5C246A" w14:textId="77777777" w:rsidR="00000000" w:rsidRDefault="00760A6D">
      <w:pPr>
        <w:pStyle w:val="Heading6"/>
        <w:kinsoku w:val="0"/>
        <w:overflowPunct w:val="0"/>
        <w:spacing w:before="168"/>
        <w:rPr>
          <w:b w:val="0"/>
          <w:bCs w:val="0"/>
          <w:sz w:val="14"/>
          <w:szCs w:val="14"/>
        </w:rPr>
      </w:pPr>
      <w:bookmarkStart w:id="19" w:name="bookmark19"/>
      <w:bookmarkEnd w:id="19"/>
      <w:r>
        <w:rPr>
          <w:spacing w:val="-1"/>
        </w:rPr>
        <w:t xml:space="preserve">Figure </w:t>
      </w:r>
      <w:r>
        <w:t>4</w:t>
      </w:r>
      <w:r>
        <w:rPr>
          <w:spacing w:val="-1"/>
        </w:rPr>
        <w:t xml:space="preserve"> Crude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for</w:t>
      </w:r>
      <w:r>
        <w:t xml:space="preserve"> New</w:t>
      </w:r>
      <w:r>
        <w:rPr>
          <w:spacing w:val="-1"/>
        </w:rPr>
        <w:t xml:space="preserve"> Zealand</w:t>
      </w:r>
      <w:r>
        <w:rPr>
          <w:spacing w:val="-2"/>
        </w:rPr>
        <w:t xml:space="preserve"> public</w:t>
      </w:r>
      <w:r>
        <w:t xml:space="preserve"> </w:t>
      </w:r>
      <w:r>
        <w:rPr>
          <w:spacing w:val="-1"/>
        </w:rPr>
        <w:t>hospitals</w:t>
      </w:r>
      <w:r>
        <w:rPr>
          <w:spacing w:val="-1"/>
          <w:position w:val="5"/>
          <w:sz w:val="14"/>
          <w:szCs w:val="14"/>
        </w:rPr>
        <w:t>†</w:t>
      </w:r>
    </w:p>
    <w:p w14:paraId="15EDC017" w14:textId="77777777" w:rsidR="00000000" w:rsidRDefault="00760A6D">
      <w:pPr>
        <w:pStyle w:val="BodyText"/>
        <w:kinsoku w:val="0"/>
        <w:overflowPunct w:val="0"/>
        <w:spacing w:before="153"/>
        <w:ind w:left="698"/>
        <w:rPr>
          <w:sz w:val="15"/>
          <w:szCs w:val="15"/>
        </w:rPr>
      </w:pPr>
      <w:r>
        <w:rPr>
          <w:noProof/>
        </w:rPr>
        <w:pict w14:anchorId="588E921B">
          <v:group id="_x0000_s2161" style="position:absolute;left:0;text-align:left;margin-left:137.95pt;margin-top:6.65pt;width:313.65pt;height:141.05pt;z-index:-47;mso-position-horizontal-relative:page" coordorigin="2759,133" coordsize="6273,2821" o:allowincell="f">
            <v:rect id="_x0000_s2162" style="position:absolute;left:2827;top:1899;width:120;height:1020;mso-position-horizontal-relative:page;mso-position-vertical-relative:text" o:allowincell="f" filled="f" stroked="f">
              <v:textbox inset="0,0,0,0">
                <w:txbxContent>
                  <w:p w14:paraId="2941A9BD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20" w:lineRule="atLeast"/>
                    </w:pPr>
                    <w:r>
                      <w:rPr>
                        <w:b/>
                        <w:bCs/>
                      </w:rPr>
                      <w:pict w14:anchorId="6E566EEC">
                        <v:shape id="_x0000_i1076" type="#_x0000_t75" style="width:6pt;height:51pt">
                          <v:imagedata r:id="rId39" o:title=""/>
                        </v:shape>
                      </w:pict>
                    </w:r>
                  </w:p>
                  <w:p w14:paraId="57198D01" w14:textId="77777777" w:rsidR="00000000" w:rsidRDefault="00760A6D"/>
                </w:txbxContent>
              </v:textbox>
            </v:rect>
            <v:rect id="_x0000_s2163" style="position:absolute;left:2982;top:1833;width:120;height:1080;mso-position-horizontal-relative:page;mso-position-vertical-relative:text" o:allowincell="f" filled="f" stroked="f">
              <v:textbox inset="0,0,0,0">
                <w:txbxContent>
                  <w:p w14:paraId="6B724B97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80" w:lineRule="atLeast"/>
                    </w:pPr>
                    <w:r>
                      <w:rPr>
                        <w:b/>
                        <w:bCs/>
                      </w:rPr>
                      <w:pict w14:anchorId="23617F1E">
                        <v:shape id="_x0000_i1078" type="#_x0000_t75" style="width:6pt;height:54.75pt">
                          <v:imagedata r:id="rId40" o:title=""/>
                        </v:shape>
                      </w:pict>
                    </w:r>
                  </w:p>
                  <w:p w14:paraId="1ACAC469" w14:textId="77777777" w:rsidR="00000000" w:rsidRDefault="00760A6D"/>
                </w:txbxContent>
              </v:textbox>
            </v:rect>
            <v:rect id="_x0000_s2164" style="position:absolute;left:3136;top:1857;width:120;height:1060;mso-position-horizontal-relative:page;mso-position-vertical-relative:text" o:allowincell="f" filled="f" stroked="f">
              <v:textbox inset="0,0,0,0">
                <w:txbxContent>
                  <w:p w14:paraId="36AD065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b/>
                        <w:bCs/>
                      </w:rPr>
                      <w:pict w14:anchorId="4FEF1E12">
                        <v:shape id="_x0000_i1080" type="#_x0000_t75" style="width:6pt;height:53.25pt">
                          <v:imagedata r:id="rId41" o:title=""/>
                        </v:shape>
                      </w:pict>
                    </w:r>
                  </w:p>
                  <w:p w14:paraId="26D88422" w14:textId="77777777" w:rsidR="00000000" w:rsidRDefault="00760A6D"/>
                </w:txbxContent>
              </v:textbox>
            </v:rect>
            <v:rect id="_x0000_s2165" style="position:absolute;left:3291;top:1888;width:120;height:1040;mso-position-horizontal-relative:page;mso-position-vertical-relative:text" o:allowincell="f" filled="f" stroked="f">
              <v:textbox inset="0,0,0,0">
                <w:txbxContent>
                  <w:p w14:paraId="3E14EFAD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40" w:lineRule="atLeast"/>
                    </w:pPr>
                    <w:r>
                      <w:rPr>
                        <w:b/>
                        <w:bCs/>
                      </w:rPr>
                      <w:pict w14:anchorId="5D02CFEA">
                        <v:shape id="_x0000_i1082" type="#_x0000_t75" style="width:6pt;height:51.75pt">
                          <v:imagedata r:id="rId42" o:title=""/>
                        </v:shape>
                      </w:pict>
                    </w:r>
                  </w:p>
                  <w:p w14:paraId="443B96C4" w14:textId="77777777" w:rsidR="00000000" w:rsidRDefault="00760A6D"/>
                </w:txbxContent>
              </v:textbox>
            </v:rect>
            <v:rect id="_x0000_s2166" style="position:absolute;left:3445;top:1737;width:120;height:1180;mso-position-horizontal-relative:page;mso-position-vertical-relative:text" o:allowincell="f" filled="f" stroked="f">
              <v:textbox inset="0,0,0,0">
                <w:txbxContent>
                  <w:p w14:paraId="5A725586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b/>
                        <w:bCs/>
                      </w:rPr>
                      <w:pict w14:anchorId="47DF4FBD">
                        <v:shape id="_x0000_i1084" type="#_x0000_t75" style="width:6pt;height:59.25pt">
                          <v:imagedata r:id="rId43" o:title=""/>
                        </v:shape>
                      </w:pict>
                    </w:r>
                  </w:p>
                  <w:p w14:paraId="6F47D789" w14:textId="77777777" w:rsidR="00000000" w:rsidRDefault="00760A6D"/>
                </w:txbxContent>
              </v:textbox>
            </v:rect>
            <v:rect id="_x0000_s2167" style="position:absolute;left:3599;top:1938;width:120;height:980;mso-position-horizontal-relative:page;mso-position-vertical-relative:text" o:allowincell="f" filled="f" stroked="f">
              <v:textbox inset="0,0,0,0">
                <w:txbxContent>
                  <w:p w14:paraId="558256E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</w:pPr>
                    <w:r>
                      <w:rPr>
                        <w:b/>
                        <w:bCs/>
                      </w:rPr>
                      <w:pict w14:anchorId="2D2036B4">
                        <v:shape id="_x0000_i1086" type="#_x0000_t75" style="width:6pt;height:49.5pt">
                          <v:imagedata r:id="rId44" o:title=""/>
                        </v:shape>
                      </w:pict>
                    </w:r>
                  </w:p>
                  <w:p w14:paraId="044BA579" w14:textId="77777777" w:rsidR="00000000" w:rsidRDefault="00760A6D"/>
                </w:txbxContent>
              </v:textbox>
            </v:rect>
            <v:rect id="_x0000_s2168" style="position:absolute;left:3754;top:1860;width:120;height:1060;mso-position-horizontal-relative:page;mso-position-vertical-relative:text" o:allowincell="f" filled="f" stroked="f">
              <v:textbox inset="0,0,0,0">
                <w:txbxContent>
                  <w:p w14:paraId="53DA81CA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b/>
                        <w:bCs/>
                      </w:rPr>
                      <w:pict w14:anchorId="5B8F8CFA">
                        <v:shape id="_x0000_i1088" type="#_x0000_t75" style="width:6pt;height:53.25pt">
                          <v:imagedata r:id="rId45" o:title=""/>
                        </v:shape>
                      </w:pict>
                    </w:r>
                  </w:p>
                  <w:p w14:paraId="00B1F3D6" w14:textId="77777777" w:rsidR="00000000" w:rsidRDefault="00760A6D"/>
                </w:txbxContent>
              </v:textbox>
            </v:rect>
            <v:rect id="_x0000_s2169" style="position:absolute;left:3908;top:1773;width:120;height:1140;mso-position-horizontal-relative:page;mso-position-vertical-relative:text" o:allowincell="f" filled="f" stroked="f">
              <v:textbox inset="0,0,0,0">
                <w:txbxContent>
                  <w:p w14:paraId="02FD12DD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140" w:lineRule="atLeast"/>
                    </w:pPr>
                    <w:r>
                      <w:rPr>
                        <w:b/>
                        <w:bCs/>
                      </w:rPr>
                      <w:pict w14:anchorId="6ED77AD1">
                        <v:shape id="_x0000_i1090" type="#_x0000_t75" style="width:6pt;height:57.75pt">
                          <v:imagedata r:id="rId46" o:title=""/>
                        </v:shape>
                      </w:pict>
                    </w:r>
                  </w:p>
                  <w:p w14:paraId="41C94EE0" w14:textId="77777777" w:rsidR="00000000" w:rsidRDefault="00760A6D"/>
                </w:txbxContent>
              </v:textbox>
            </v:rect>
            <v:rect id="_x0000_s2170" style="position:absolute;left:4063;top:1855;width:120;height:1060;mso-position-horizontal-relative:page;mso-position-vertical-relative:text" o:allowincell="f" filled="f" stroked="f">
              <v:textbox inset="0,0,0,0">
                <w:txbxContent>
                  <w:p w14:paraId="027F5137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b/>
                        <w:bCs/>
                      </w:rPr>
                      <w:pict w14:anchorId="02BB8484">
                        <v:shape id="_x0000_i1092" type="#_x0000_t75" style="width:6pt;height:53.25pt">
                          <v:imagedata r:id="rId47" o:title=""/>
                        </v:shape>
                      </w:pict>
                    </w:r>
                  </w:p>
                  <w:p w14:paraId="695B50AB" w14:textId="77777777" w:rsidR="00000000" w:rsidRDefault="00760A6D"/>
                </w:txbxContent>
              </v:textbox>
            </v:rect>
            <v:rect id="_x0000_s2171" style="position:absolute;left:4217;top:2132;width:120;height:780;mso-position-horizontal-relative:page;mso-position-vertical-relative:text" o:allowincell="f" filled="f" stroked="f">
              <v:textbox inset="0,0,0,0">
                <w:txbxContent>
                  <w:p w14:paraId="2E0940C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780" w:lineRule="atLeast"/>
                    </w:pPr>
                    <w:r>
                      <w:rPr>
                        <w:b/>
                        <w:bCs/>
                      </w:rPr>
                      <w:pict w14:anchorId="04EA4973">
                        <v:shape id="_x0000_i1094" type="#_x0000_t75" style="width:6pt;height:39.75pt">
                          <v:imagedata r:id="rId48" o:title=""/>
                        </v:shape>
                      </w:pict>
                    </w:r>
                  </w:p>
                  <w:p w14:paraId="34066C28" w14:textId="77777777" w:rsidR="00000000" w:rsidRDefault="00760A6D"/>
                </w:txbxContent>
              </v:textbox>
            </v:rect>
            <v:rect id="_x0000_s2172" style="position:absolute;left:4372;top:1581;width:120;height:1340;mso-position-horizontal-relative:page;mso-position-vertical-relative:text" o:allowincell="f" filled="f" stroked="f">
              <v:textbox inset="0,0,0,0">
                <w:txbxContent>
                  <w:p w14:paraId="652C9051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b/>
                        <w:bCs/>
                      </w:rPr>
                      <w:pict w14:anchorId="2B10820B">
                        <v:shape id="_x0000_i1096" type="#_x0000_t75" style="width:6pt;height:67.5pt">
                          <v:imagedata r:id="rId49" o:title=""/>
                        </v:shape>
                      </w:pict>
                    </w:r>
                  </w:p>
                  <w:p w14:paraId="79A94E03" w14:textId="77777777" w:rsidR="00000000" w:rsidRDefault="00760A6D"/>
                </w:txbxContent>
              </v:textbox>
            </v:rect>
            <v:rect id="_x0000_s2173" style="position:absolute;left:4526;top:2364;width:120;height:560;mso-position-horizontal-relative:page;mso-position-vertical-relative:text" o:allowincell="f" filled="f" stroked="f">
              <v:textbox inset="0,0,0,0">
                <w:txbxContent>
                  <w:p w14:paraId="22498E2C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560" w:lineRule="atLeast"/>
                    </w:pPr>
                    <w:r>
                      <w:rPr>
                        <w:b/>
                        <w:bCs/>
                      </w:rPr>
                      <w:pict w14:anchorId="33599B7E">
                        <v:shape id="_x0000_i1098" type="#_x0000_t75" style="width:6pt;height:27.75pt">
                          <v:imagedata r:id="rId50" o:title=""/>
                        </v:shape>
                      </w:pict>
                    </w:r>
                  </w:p>
                  <w:p w14:paraId="7AE00007" w14:textId="77777777" w:rsidR="00000000" w:rsidRDefault="00760A6D"/>
                </w:txbxContent>
              </v:textbox>
            </v:rect>
            <v:rect id="_x0000_s2174" style="position:absolute;left:4680;top:2140;width:120;height:780;mso-position-horizontal-relative:page;mso-position-vertical-relative:text" o:allowincell="f" filled="f" stroked="f">
              <v:textbox inset="0,0,0,0">
                <w:txbxContent>
                  <w:p w14:paraId="5E53741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780" w:lineRule="atLeast"/>
                    </w:pPr>
                    <w:r>
                      <w:rPr>
                        <w:b/>
                        <w:bCs/>
                      </w:rPr>
                      <w:pict w14:anchorId="0FAEECCB">
                        <v:shape id="_x0000_i1100" type="#_x0000_t75" style="width:6pt;height:39pt">
                          <v:imagedata r:id="rId51" o:title=""/>
                        </v:shape>
                      </w:pict>
                    </w:r>
                  </w:p>
                  <w:p w14:paraId="42986573" w14:textId="77777777" w:rsidR="00000000" w:rsidRDefault="00760A6D"/>
                </w:txbxContent>
              </v:textbox>
            </v:rect>
            <v:rect id="_x0000_s2175" style="position:absolute;left:4834;top:2095;width:120;height:820;mso-position-horizontal-relative:page;mso-position-vertical-relative:text" o:allowincell="f" filled="f" stroked="f">
              <v:textbox inset="0,0,0,0">
                <w:txbxContent>
                  <w:p w14:paraId="1440036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b/>
                        <w:bCs/>
                      </w:rPr>
                      <w:pict w14:anchorId="44BEEE2E">
                        <v:shape id="_x0000_i1102" type="#_x0000_t75" style="width:6pt;height:41.25pt">
                          <v:imagedata r:id="rId52" o:title=""/>
                        </v:shape>
                      </w:pict>
                    </w:r>
                  </w:p>
                  <w:p w14:paraId="76CE2ACD" w14:textId="77777777" w:rsidR="00000000" w:rsidRDefault="00760A6D"/>
                </w:txbxContent>
              </v:textbox>
            </v:rect>
            <v:rect id="_x0000_s2176" style="position:absolute;left:4989;top:2016;width:120;height:900;mso-position-horizontal-relative:page;mso-position-vertical-relative:text" o:allowincell="f" filled="f" stroked="f">
              <v:textbox inset="0,0,0,0">
                <w:txbxContent>
                  <w:p w14:paraId="47FD8A41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900" w:lineRule="atLeast"/>
                    </w:pPr>
                    <w:r>
                      <w:rPr>
                        <w:b/>
                        <w:bCs/>
                      </w:rPr>
                      <w:pict w14:anchorId="6BC42AA8">
                        <v:shape id="_x0000_i1104" type="#_x0000_t75" style="width:6pt;height:45pt">
                          <v:imagedata r:id="rId53" o:title=""/>
                        </v:shape>
                      </w:pict>
                    </w:r>
                  </w:p>
                  <w:p w14:paraId="64ADC776" w14:textId="77777777" w:rsidR="00000000" w:rsidRDefault="00760A6D"/>
                </w:txbxContent>
              </v:textbox>
            </v:rect>
            <v:rect id="_x0000_s2177" style="position:absolute;left:5144;top:1694;width:120;height:1220;mso-position-horizontal-relative:page;mso-position-vertical-relative:text" o:allowincell="f" filled="f" stroked="f">
              <v:textbox inset="0,0,0,0">
                <w:txbxContent>
                  <w:p w14:paraId="53212681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  <w:r>
                      <w:rPr>
                        <w:b/>
                        <w:bCs/>
                      </w:rPr>
                      <w:pict w14:anchorId="5FA567F7">
                        <v:shape id="_x0000_i1106" type="#_x0000_t75" style="width:6pt;height:60.75pt">
                          <v:imagedata r:id="rId54" o:title=""/>
                        </v:shape>
                      </w:pict>
                    </w:r>
                  </w:p>
                  <w:p w14:paraId="39CF10C9" w14:textId="77777777" w:rsidR="00000000" w:rsidRDefault="00760A6D"/>
                </w:txbxContent>
              </v:textbox>
            </v:rect>
            <v:rect id="_x0000_s2178" style="position:absolute;left:5298;top:1896;width:120;height:1020;mso-position-horizontal-relative:page;mso-position-vertical-relative:text" o:allowincell="f" filled="f" stroked="f">
              <v:textbox inset="0,0,0,0">
                <w:txbxContent>
                  <w:p w14:paraId="09ECB4E7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20" w:lineRule="atLeast"/>
                    </w:pPr>
                    <w:r>
                      <w:rPr>
                        <w:b/>
                        <w:bCs/>
                      </w:rPr>
                      <w:pict w14:anchorId="67924F29">
                        <v:shape id="_x0000_i1108" type="#_x0000_t75" style="width:6pt;height:51pt">
                          <v:imagedata r:id="rId55" o:title=""/>
                        </v:shape>
                      </w:pict>
                    </w:r>
                  </w:p>
                  <w:p w14:paraId="58E4C175" w14:textId="77777777" w:rsidR="00000000" w:rsidRDefault="00760A6D"/>
                </w:txbxContent>
              </v:textbox>
            </v:rect>
            <v:shape id="_x0000_s2179" style="position:absolute;left:2827;top:1898;width:115;height:1022;mso-position-horizontal-relative:page;mso-position-vertical-relative:text" coordsize="115,1022" o:allowincell="f" path="m,hhl114,r,1021l,1021,,e" filled="f" strokecolor="#c00000" strokeweight=".111mm">
              <v:path arrowok="t"/>
            </v:shape>
            <v:shape id="_x0000_s2180" style="position:absolute;left:2981;top:1833;width:115;height:1088;mso-position-horizontal-relative:page;mso-position-vertical-relative:text" coordsize="115,1088" o:allowincell="f" path="m,hhl114,r,1087l,1087,,e" filled="f" strokecolor="#c00000" strokeweight=".111mm">
              <v:path arrowok="t"/>
            </v:shape>
            <v:shape id="_x0000_s2181" style="position:absolute;left:3135;top:1857;width:115;height:1064;mso-position-horizontal-relative:page;mso-position-vertical-relative:text" coordsize="115,1064" o:allowincell="f" path="m,hhl114,r,1063l,1063,,e" filled="f" strokecolor="#c00000" strokeweight=".111mm">
              <v:path arrowok="t"/>
            </v:shape>
            <v:shape id="_x0000_s2182" style="position:absolute;left:3291;top:1888;width:115;height:1033;mso-position-horizontal-relative:page;mso-position-vertical-relative:text" coordsize="115,1033" o:allowincell="f" path="m,hhl114,r,1032l,1032,,e" filled="f" strokecolor="#c00000" strokeweight=".111mm">
              <v:path arrowok="t"/>
            </v:shape>
            <v:shape id="_x0000_s2183" style="position:absolute;left:3445;top:1736;width:115;height:1184;mso-position-horizontal-relative:page;mso-position-vertical-relative:text" coordsize="115,1184" o:allowincell="f" path="m,hhl114,r,1183l,1183,,e" filled="f" strokecolor="#c00000" strokeweight=".111mm">
              <v:path arrowok="t"/>
            </v:shape>
            <v:shape id="_x0000_s2184" style="position:absolute;left:3599;top:1937;width:115;height:983;mso-position-horizontal-relative:page;mso-position-vertical-relative:text" coordsize="115,983" o:allowincell="f" path="m,hhl114,r,982l,982,,e" filled="f" strokecolor="#c00000" strokeweight=".111mm">
              <v:path arrowok="t"/>
            </v:shape>
            <v:shape id="_x0000_s2185" style="position:absolute;left:3753;top:1860;width:115;height:1061;mso-position-horizontal-relative:page;mso-position-vertical-relative:text" coordsize="115,1061" o:allowincell="f" path="m,hhl114,r,1060l,1060,,e" filled="f" strokecolor="#c00000" strokeweight=".111mm">
              <v:path arrowok="t"/>
            </v:shape>
            <v:shape id="_x0000_s2186" style="position:absolute;left:3907;top:1773;width:115;height:1148;mso-position-horizontal-relative:page;mso-position-vertical-relative:text" coordsize="115,1148" o:allowincell="f" path="m,hhl114,r,1147l,1147,,e" filled="f" strokecolor="#c00000" strokeweight=".111mm">
              <v:path arrowok="t"/>
            </v:shape>
            <v:shape id="_x0000_s2187" style="position:absolute;left:4063;top:1854;width:115;height:1066;mso-position-horizontal-relative:page;mso-position-vertical-relative:text" coordsize="115,1066" o:allowincell="f" path="m,hhl114,r,1065l,1065,,e" filled="f" strokecolor="#c00000" strokeweight=".111mm">
              <v:path arrowok="t"/>
            </v:shape>
            <v:shape id="_x0000_s2188" style="position:absolute;left:4217;top:2132;width:115;height:789;mso-position-horizontal-relative:page;mso-position-vertical-relative:text" coordsize="115,789" o:allowincell="f" path="m,hhl114,r,788l,788,,e" filled="f" strokecolor="#c00000" strokeweight=".111mm">
              <v:path arrowok="t"/>
            </v:shape>
            <v:shape id="_x0000_s2189" style="position:absolute;left:4371;top:1580;width:115;height:1340;mso-position-horizontal-relative:page;mso-position-vertical-relative:text" coordsize="115,1340" o:allowincell="f" path="m,hhl114,r,1339l,1339,,e" filled="f" strokecolor="#c00000" strokeweight=".111mm">
              <v:path arrowok="t"/>
            </v:shape>
            <v:shape id="_x0000_s2190" style="position:absolute;left:4525;top:2363;width:115;height:557;mso-position-horizontal-relative:page;mso-position-vertical-relative:text" coordsize="115,557" o:allowincell="f" path="m,hhl114,r,556l,556,,e" filled="f" strokecolor="#c00000" strokeweight=".111mm">
              <v:path arrowok="t"/>
            </v:shape>
            <v:shape id="_x0000_s2191" style="position:absolute;left:4679;top:2139;width:115;height:781;mso-position-horizontal-relative:page;mso-position-vertical-relative:text" coordsize="115,781" o:allowincell="f" path="m,hhl114,r,780l,780,,e" filled="f" strokecolor="#c00000" strokeweight=".111mm">
              <v:path arrowok="t"/>
            </v:shape>
            <v:shape id="_x0000_s2192" style="position:absolute;left:4834;top:2094;width:116;height:826;mso-position-horizontal-relative:page;mso-position-vertical-relative:text" coordsize="116,826" o:allowincell="f" path="m,hhl115,r,825l,825,,e" filled="f" strokecolor="#c00000" strokeweight=".111mm">
              <v:path arrowok="t"/>
            </v:shape>
            <v:shape id="_x0000_s2193" style="position:absolute;left:4989;top:2016;width:115;height:905;mso-position-horizontal-relative:page;mso-position-vertical-relative:text" coordsize="115,905" o:allowincell="f" path="m,hhl114,r,904l,904,,e" filled="f" strokecolor="#c00000" strokeweight=".111mm">
              <v:path arrowok="t"/>
            </v:shape>
            <v:shape id="_x0000_s2194" style="position:absolute;left:5143;top:1693;width:115;height:1227;mso-position-horizontal-relative:page;mso-position-vertical-relative:text" coordsize="115,1227" o:allowincell="f" path="m,hhl114,r,1226l,1226,,e" filled="f" strokecolor="#c00000" strokeweight=".111mm">
              <v:path arrowok="t"/>
            </v:shape>
            <v:shape id="_x0000_s2195" style="position:absolute;left:5297;top:1895;width:115;height:1025;mso-position-horizontal-relative:page;mso-position-vertical-relative:text" coordsize="115,1025" o:allowincell="f" path="m,hhl114,r,1024l,1024,,e" filled="f" strokecolor="#c00000" strokeweight=".111mm">
              <v:path arrowok="t"/>
            </v:shape>
            <v:shape id="_x0000_s2196" style="position:absolute;left:2884;top:1844;width:20;height:1077;mso-position-horizontal-relative:page;mso-position-vertical-relative:text" coordsize="20,1077" o:allowincell="f" path="m,hhl,1076e" filled="f" strokecolor="#c00000" strokeweight=".71989mm">
              <v:path arrowok="t"/>
            </v:shape>
            <v:shape id="_x0000_s2197" style="position:absolute;left:2865;top:1844;width:39;height:1077;mso-position-horizontal-relative:page;mso-position-vertical-relative:text" coordsize="39,1077" o:allowincell="f" path="m,1076hhl38,1076,38,,,,,1076xe" filled="f" strokecolor="#c00000" strokeweight=".111mm">
              <v:path arrowok="t"/>
            </v:shape>
            <v:shape id="_x0000_s2198" style="position:absolute;left:3038;top:1771;width:20;height:1150;mso-position-horizontal-relative:page;mso-position-vertical-relative:text" coordsize="20,1150" o:allowincell="f" path="m,hhl,1149e" filled="f" strokecolor="#c00000" strokeweight=".71989mm">
              <v:path arrowok="t"/>
            </v:shape>
            <v:shape id="_x0000_s2199" style="position:absolute;left:3019;top:1771;width:39;height:1150;mso-position-horizontal-relative:page;mso-position-vertical-relative:text" coordsize="39,1150" o:allowincell="f" path="m,1149hhl38,1149,38,,,,,1149xe" filled="f" strokecolor="#c00000" strokeweight=".111mm">
              <v:path arrowok="t"/>
            </v:shape>
            <v:shape id="_x0000_s2200" style="position:absolute;left:3192;top:1640;width:20;height:1281;mso-position-horizontal-relative:page;mso-position-vertical-relative:text" coordsize="20,1281" o:allowincell="f" path="m,hhl,1280e" filled="f" strokecolor="#c00000" strokeweight=".71989mm">
              <v:path arrowok="t"/>
            </v:shape>
            <v:shape id="_x0000_s2201" style="position:absolute;left:3173;top:1640;width:39;height:1281;mso-position-horizontal-relative:page;mso-position-vertical-relative:text" coordsize="39,1281" o:allowincell="f" path="m,1280hhl38,1280,38,,,,,1280xe" filled="f" strokecolor="#c00000" strokeweight=".111mm">
              <v:path arrowok="t"/>
            </v:shape>
            <v:shape id="_x0000_s2202" style="position:absolute;left:3347;top:2017;width:20;height:904;mso-position-horizontal-relative:page;mso-position-vertical-relative:text" coordsize="20,904" o:allowincell="f" path="m,hhl,903e" filled="f" strokecolor="#c00000" strokeweight=".73839mm">
              <v:path arrowok="t"/>
            </v:shape>
            <v:shape id="_x0000_s2203" style="position:absolute;left:3327;top:2017;width:40;height:904;mso-position-horizontal-relative:page;mso-position-vertical-relative:text" coordsize="40,904" o:allowincell="f" path="m,903hhl39,903,39,,,,,903xe" filled="f" strokecolor="#c00000" strokeweight=".111mm">
              <v:path arrowok="t"/>
            </v:shape>
            <v:shape id="_x0000_s2204" style="position:absolute;left:3501;top:1808;width:20;height:1112;mso-position-horizontal-relative:page;mso-position-vertical-relative:text" coordsize="20,1112" o:allowincell="f" path="m,hhl,1111e" filled="f" strokecolor="#c00000" strokeweight=".73839mm">
              <v:path arrowok="t"/>
            </v:shape>
            <v:shape id="_x0000_s2205" style="position:absolute;left:3481;top:1808;width:40;height:1112;mso-position-horizontal-relative:page;mso-position-vertical-relative:text" coordsize="40,1112" o:allowincell="f" path="m,1111hhl39,1111,39,,,,,1111xe" filled="f" strokecolor="#c00000" strokeweight=".111mm">
              <v:path arrowok="t"/>
            </v:shape>
            <v:shape id="_x0000_s2206" style="position:absolute;left:3656;top:1882;width:20;height:1039;mso-position-horizontal-relative:page;mso-position-vertical-relative:text" coordsize="20,1039" o:allowincell="f" path="m,hhl,1038e" filled="f" strokecolor="#c00000" strokeweight=".71989mm">
              <v:path arrowok="t"/>
            </v:shape>
            <v:shape id="_x0000_s2207" style="position:absolute;left:3637;top:1882;width:39;height:1039;mso-position-horizontal-relative:page;mso-position-vertical-relative:text" coordsize="39,1039" o:allowincell="f" path="m,1038hhl38,1038,38,,,,,1038xe" filled="f" strokecolor="#c00000" strokeweight=".111mm">
              <v:path arrowok="t"/>
            </v:shape>
            <v:shape id="_x0000_s2208" style="position:absolute;left:3810;top:1924;width:20;height:997;mso-position-horizontal-relative:page;mso-position-vertical-relative:text" coordsize="20,997" o:allowincell="f" path="m,hhl,996e" filled="f" strokecolor="#c00000" strokeweight=".71989mm">
              <v:path arrowok="t"/>
            </v:shape>
            <v:shape id="_x0000_s2209" style="position:absolute;left:3791;top:1924;width:39;height:997;mso-position-horizontal-relative:page;mso-position-vertical-relative:text" coordsize="39,997" o:allowincell="f" path="m,996hhl38,996,38,,,,,996xe" filled="f" strokecolor="#c00000" strokeweight=".111mm">
              <v:path arrowok="t"/>
            </v:shape>
            <v:shape id="_x0000_s2210" style="position:absolute;left:3965;top:1908;width:20;height:1013;mso-position-horizontal-relative:page;mso-position-vertical-relative:text" coordsize="20,1013" o:allowincell="f" path="m,hhl,1012e" filled="f" strokecolor="#c00000" strokeweight=".71989mm">
              <v:path arrowok="t"/>
            </v:shape>
            <v:shape id="_x0000_s2211" style="position:absolute;left:3945;top:1908;width:39;height:1013;mso-position-horizontal-relative:page;mso-position-vertical-relative:text" coordsize="39,1013" o:allowincell="f" path="m,1012hhl38,1012,38,,,,,1012xe" filled="f" strokecolor="#c00000" strokeweight=".111mm">
              <v:path arrowok="t"/>
            </v:shape>
            <v:shape id="_x0000_s2212" style="position:absolute;left:4119;top:1898;width:20;height:1022;mso-position-horizontal-relative:page;mso-position-vertical-relative:text" coordsize="20,1022" o:allowincell="f" path="m,hhl,1021e" filled="f" strokecolor="#c00000" strokeweight=".73839mm">
              <v:path arrowok="t"/>
            </v:shape>
            <v:shape id="_x0000_s2213" style="position:absolute;left:4099;top:1898;width:40;height:1022;mso-position-horizontal-relative:page;mso-position-vertical-relative:text" coordsize="40,1022" o:allowincell="f" path="m,1021hhl39,1021,39,,,,,1021xe" filled="f" strokecolor="#c00000" strokeweight=".111mm">
              <v:path arrowok="t"/>
            </v:shape>
            <v:shape id="_x0000_s2214" style="position:absolute;left:4273;top:1824;width:20;height:1096;mso-position-horizontal-relative:page;mso-position-vertical-relative:text" coordsize="20,1096" o:allowincell="f" path="m,hhl,1095e" filled="f" strokecolor="#c00000" strokeweight=".73839mm">
              <v:path arrowok="t"/>
            </v:shape>
            <v:shape id="_x0000_s2215" style="position:absolute;left:4254;top:1824;width:40;height:1096;mso-position-horizontal-relative:page;mso-position-vertical-relative:text" coordsize="40,1096" o:allowincell="f" path="m,1095hhl39,1095,39,,,,,1095xe" filled="f" strokecolor="#c00000" strokeweight=".111mm">
              <v:path arrowok="t"/>
            </v:shape>
            <v:shape id="_x0000_s2216" style="position:absolute;left:4428;top:1684;width:20;height:1237;mso-position-horizontal-relative:page;mso-position-vertical-relative:text" coordsize="20,1237" o:allowincell="f" path="m,hhl,1236e" filled="f" strokecolor="#c00000" strokeweight=".71989mm">
              <v:path arrowok="t"/>
            </v:shape>
            <v:shape id="_x0000_s2217" style="position:absolute;left:4409;top:1684;width:39;height:1237;mso-position-horizontal-relative:page;mso-position-vertical-relative:text" coordsize="39,1237" o:allowincell="f" path="m,1236hhl38,1236,38,,,,,1236xe" filled="f" strokecolor="#c00000" strokeweight=".111mm">
              <v:path arrowok="t"/>
            </v:shape>
            <v:shape id="_x0000_s2218" style="position:absolute;left:4582;top:2314;width:20;height:607;mso-position-horizontal-relative:page;mso-position-vertical-relative:text" coordsize="20,607" o:allowincell="f" path="m,hhl,606e" filled="f" strokecolor="#c00000" strokeweight=".71989mm">
              <v:path arrowok="t"/>
            </v:shape>
            <v:shape id="_x0000_s2219" style="position:absolute;left:4563;top:2314;width:39;height:607;mso-position-horizontal-relative:page;mso-position-vertical-relative:text" coordsize="39,607" o:allowincell="f" path="m,606hhl38,606,38,,,,,606xe" filled="f" strokecolor="#c00000" strokeweight=".111mm">
              <v:path arrowok="t"/>
            </v:shape>
            <v:shape id="_x0000_s2220" style="position:absolute;left:4737;top:2211;width:20;height:709;mso-position-horizontal-relative:page;mso-position-vertical-relative:text" coordsize="20,709" o:allowincell="f" path="m,hhl,708e" filled="f" strokecolor="#c00000" strokeweight=".71989mm">
              <v:path arrowok="t"/>
            </v:shape>
            <v:shape id="_x0000_s2221" style="position:absolute;left:4717;top:2211;width:39;height:709;mso-position-horizontal-relative:page;mso-position-vertical-relative:text" coordsize="39,709" o:allowincell="f" path="m,708hhl38,708,38,,,,,708xe" filled="f" strokecolor="#c00000" strokeweight=".111mm">
              <v:path arrowok="t"/>
            </v:shape>
            <v:shape id="_x0000_s2222" style="position:absolute;left:4891;top:2136;width:20;height:785;mso-position-horizontal-relative:page;mso-position-vertical-relative:text" coordsize="20,785" o:allowincell="f" path="m,hhl,784e" filled="f" strokecolor="#c00000" strokeweight=".73839mm">
              <v:path arrowok="t"/>
            </v:shape>
            <v:shape id="_x0000_s2223" style="position:absolute;left:4871;top:2136;width:40;height:785;mso-position-horizontal-relative:page;mso-position-vertical-relative:text" coordsize="40,785" o:allowincell="f" path="m,784hhl39,784,39,,,,,784xe" filled="f" strokecolor="#c00000" strokeweight=".111mm">
              <v:path arrowok="t"/>
            </v:shape>
            <v:shape id="_x0000_s2224" style="position:absolute;left:5046;top:1971;width:20;height:950;mso-position-horizontal-relative:page;mso-position-vertical-relative:text" coordsize="20,950" o:allowincell="f" path="m,hhl,949e" filled="f" strokecolor="#c00000" strokeweight=".73839mm">
              <v:path arrowok="t"/>
            </v:shape>
            <v:shape id="_x0000_s2225" style="position:absolute;left:5026;top:1971;width:40;height:950;mso-position-horizontal-relative:page;mso-position-vertical-relative:text" coordsize="40,950" o:allowincell="f" path="m,949hhl39,949,39,,,,,949xe" filled="f" strokecolor="#c00000" strokeweight=".111mm">
              <v:path arrowok="t"/>
            </v:shape>
            <v:shape id="_x0000_s2226" style="position:absolute;left:5200;top:1644;width:20;height:1277;mso-position-horizontal-relative:page;mso-position-vertical-relative:text" coordsize="20,1277" o:allowincell="f" path="m,hhl,1276e" filled="f" strokecolor="#c00000" strokeweight=".73839mm">
              <v:path arrowok="t"/>
            </v:shape>
            <v:shape id="_x0000_s2227" style="position:absolute;left:5180;top:1644;width:40;height:1277;mso-position-horizontal-relative:page;mso-position-vertical-relative:text" coordsize="40,1277" o:allowincell="f" path="m,1276hhl39,1276,39,,,,,1276xe" filled="f" strokecolor="#c00000" strokeweight=".111mm">
              <v:path arrowok="t"/>
            </v:shape>
            <v:shape id="_x0000_s2228" style="position:absolute;left:5354;top:1934;width:20;height:987;mso-position-horizontal-relative:page;mso-position-vertical-relative:text" coordsize="20,987" o:allowincell="f" path="m,hhl,986e" filled="f" strokecolor="#c00000" strokeweight=".71989mm">
              <v:path arrowok="t"/>
            </v:shape>
            <v:shape id="_x0000_s2229" style="position:absolute;left:5335;top:1934;width:39;height:987;mso-position-horizontal-relative:page;mso-position-vertical-relative:text" coordsize="39,987" o:allowincell="f" path="m,986hhl38,986,38,,,,,986xe" filled="f" strokecolor="#c00000" strokeweight=".111mm">
              <v:path arrowok="t"/>
            </v:shape>
            <v:rect id="_x0000_s2230" style="position:absolute;left:5606;top:1724;width:120;height:1200;mso-position-horizontal-relative:page;mso-position-vertical-relative:text" o:allowincell="f" filled="f" stroked="f">
              <v:textbox inset="0,0,0,0">
                <w:txbxContent>
                  <w:p w14:paraId="24F62293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00" w:lineRule="atLeast"/>
                    </w:pPr>
                    <w:r>
                      <w:rPr>
                        <w:b/>
                        <w:bCs/>
                      </w:rPr>
                      <w:pict w14:anchorId="72F3CF54">
                        <v:shape id="_x0000_i1110" type="#_x0000_t75" style="width:6pt;height:59.25pt">
                          <v:imagedata r:id="rId56" o:title=""/>
                        </v:shape>
                      </w:pict>
                    </w:r>
                  </w:p>
                  <w:p w14:paraId="11991F39" w14:textId="77777777" w:rsidR="00000000" w:rsidRDefault="00760A6D"/>
                </w:txbxContent>
              </v:textbox>
            </v:rect>
            <v:rect id="_x0000_s2231" style="position:absolute;left:5761;top:1340;width:120;height:1580;mso-position-horizontal-relative:page;mso-position-vertical-relative:text" o:allowincell="f" filled="f" stroked="f">
              <v:textbox inset="0,0,0,0">
                <w:txbxContent>
                  <w:p w14:paraId="16442373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580" w:lineRule="atLeast"/>
                    </w:pPr>
                    <w:r>
                      <w:rPr>
                        <w:b/>
                        <w:bCs/>
                      </w:rPr>
                      <w:pict w14:anchorId="0E65B7E3">
                        <v:shape id="_x0000_i1112" type="#_x0000_t75" style="width:6pt;height:79.5pt">
                          <v:imagedata r:id="rId57" o:title=""/>
                        </v:shape>
                      </w:pict>
                    </w:r>
                  </w:p>
                  <w:p w14:paraId="4F10A7FA" w14:textId="77777777" w:rsidR="00000000" w:rsidRDefault="00760A6D"/>
                </w:txbxContent>
              </v:textbox>
            </v:rect>
            <v:rect id="_x0000_s2232" style="position:absolute;left:5916;top:1611;width:120;height:1300;mso-position-horizontal-relative:page;mso-position-vertical-relative:text" o:allowincell="f" filled="f" stroked="f">
              <v:textbox inset="0,0,0,0">
                <w:txbxContent>
                  <w:p w14:paraId="6C77966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300" w:lineRule="atLeast"/>
                    </w:pPr>
                    <w:r>
                      <w:rPr>
                        <w:b/>
                        <w:bCs/>
                      </w:rPr>
                      <w:pict w14:anchorId="6F4C485E">
                        <v:shape id="_x0000_i1114" type="#_x0000_t75" style="width:6pt;height:66pt">
                          <v:imagedata r:id="rId58" o:title=""/>
                        </v:shape>
                      </w:pict>
                    </w:r>
                  </w:p>
                  <w:p w14:paraId="42D17789" w14:textId="77777777" w:rsidR="00000000" w:rsidRDefault="00760A6D"/>
                </w:txbxContent>
              </v:textbox>
            </v:rect>
            <v:rect id="_x0000_s2233" style="position:absolute;left:6070;top:1641;width:120;height:1280;mso-position-horizontal-relative:page;mso-position-vertical-relative:text" o:allowincell="f" filled="f" stroked="f">
              <v:textbox inset="0,0,0,0">
                <w:txbxContent>
                  <w:p w14:paraId="4C3E7DE6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80" w:lineRule="atLeast"/>
                    </w:pPr>
                    <w:r>
                      <w:rPr>
                        <w:b/>
                        <w:bCs/>
                      </w:rPr>
                      <w:pict w14:anchorId="5C81343C">
                        <v:shape id="_x0000_i1116" type="#_x0000_t75" style="width:6pt;height:64.5pt">
                          <v:imagedata r:id="rId59" o:title=""/>
                        </v:shape>
                      </w:pict>
                    </w:r>
                  </w:p>
                  <w:p w14:paraId="1470C230" w14:textId="77777777" w:rsidR="00000000" w:rsidRDefault="00760A6D"/>
                </w:txbxContent>
              </v:textbox>
            </v:rect>
            <v:rect id="_x0000_s2234" style="position:absolute;left:6224;top:2897;width:120;height:20;mso-position-horizontal-relative:page;mso-position-vertical-relative:text" o:allowincell="f" filled="f" stroked="f">
              <v:textbox inset="0,0,0,0">
                <w:txbxContent>
                  <w:p w14:paraId="72E97BCD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0" w:lineRule="atLeast"/>
                    </w:pPr>
                    <w:r>
                      <w:rPr>
                        <w:b/>
                        <w:bCs/>
                      </w:rPr>
                      <w:pict w14:anchorId="63BDC5D3">
                        <v:shape id="_x0000_i1118" type="#_x0000_t75" style="width:6pt;height:1.5pt">
                          <v:imagedata r:id="rId60" o:title=""/>
                        </v:shape>
                      </w:pict>
                    </w:r>
                  </w:p>
                  <w:p w14:paraId="023F5CAA" w14:textId="77777777" w:rsidR="00000000" w:rsidRDefault="00760A6D"/>
                </w:txbxContent>
              </v:textbox>
            </v:rect>
            <v:rect id="_x0000_s2235" style="position:absolute;left:6378;top:1872;width:120;height:1040;mso-position-horizontal-relative:page;mso-position-vertical-relative:text" o:allowincell="f" filled="f" stroked="f">
              <v:textbox inset="0,0,0,0">
                <w:txbxContent>
                  <w:p w14:paraId="51CBDEC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40" w:lineRule="atLeast"/>
                    </w:pPr>
                    <w:r>
                      <w:rPr>
                        <w:b/>
                        <w:bCs/>
                      </w:rPr>
                      <w:pict w14:anchorId="025B1C4D">
                        <v:shape id="_x0000_i1120" type="#_x0000_t75" style="width:6pt;height:52.5pt">
                          <v:imagedata r:id="rId61" o:title=""/>
                        </v:shape>
                      </w:pict>
                    </w:r>
                  </w:p>
                  <w:p w14:paraId="152E732E" w14:textId="77777777" w:rsidR="00000000" w:rsidRDefault="00760A6D"/>
                </w:txbxContent>
              </v:textbox>
            </v:rect>
            <v:rect id="_x0000_s2236" style="position:absolute;left:6534;top:1722;width:120;height:1200;mso-position-horizontal-relative:page;mso-position-vertical-relative:text" o:allowincell="f" filled="f" stroked="f">
              <v:textbox inset="0,0,0,0">
                <w:txbxContent>
                  <w:p w14:paraId="12808D5B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00" w:lineRule="atLeast"/>
                    </w:pPr>
                    <w:r>
                      <w:rPr>
                        <w:b/>
                        <w:bCs/>
                      </w:rPr>
                      <w:pict w14:anchorId="7C5977FB">
                        <v:shape id="_x0000_i1122" type="#_x0000_t75" style="width:6pt;height:60pt">
                          <v:imagedata r:id="rId62" o:title=""/>
                        </v:shape>
                      </w:pict>
                    </w:r>
                  </w:p>
                  <w:p w14:paraId="68BB8FAF" w14:textId="77777777" w:rsidR="00000000" w:rsidRDefault="00760A6D"/>
                </w:txbxContent>
              </v:textbox>
            </v:rect>
            <v:rect id="_x0000_s2237" style="position:absolute;left:6688;top:1981;width:120;height:940;mso-position-horizontal-relative:page;mso-position-vertical-relative:text" o:allowincell="f" filled="f" stroked="f">
              <v:textbox inset="0,0,0,0">
                <w:txbxContent>
                  <w:p w14:paraId="2AD43839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940" w:lineRule="atLeast"/>
                    </w:pPr>
                    <w:r>
                      <w:rPr>
                        <w:b/>
                        <w:bCs/>
                      </w:rPr>
                      <w:pict w14:anchorId="0F5CD95E">
                        <v:shape id="_x0000_i1124" type="#_x0000_t75" style="width:6pt;height:47.25pt">
                          <v:imagedata r:id="rId63" o:title=""/>
                        </v:shape>
                      </w:pict>
                    </w:r>
                  </w:p>
                  <w:p w14:paraId="2A7DB1C2" w14:textId="77777777" w:rsidR="00000000" w:rsidRDefault="00760A6D"/>
                </w:txbxContent>
              </v:textbox>
            </v:rect>
            <v:rect id="_x0000_s2238" style="position:absolute;left:6842;top:1637;width:120;height:1280;mso-position-horizontal-relative:page;mso-position-vertical-relative:text" o:allowincell="f" filled="f" stroked="f">
              <v:textbox inset="0,0,0,0">
                <w:txbxContent>
                  <w:p w14:paraId="6799628A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80" w:lineRule="atLeast"/>
                    </w:pPr>
                    <w:r>
                      <w:rPr>
                        <w:b/>
                        <w:bCs/>
                      </w:rPr>
                      <w:pict w14:anchorId="780B9508">
                        <v:shape id="_x0000_i1126" type="#_x0000_t75" style="width:6pt;height:64.5pt">
                          <v:imagedata r:id="rId64" o:title=""/>
                        </v:shape>
                      </w:pict>
                    </w:r>
                  </w:p>
                  <w:p w14:paraId="02662D24" w14:textId="77777777" w:rsidR="00000000" w:rsidRDefault="00760A6D"/>
                </w:txbxContent>
              </v:textbox>
            </v:rect>
            <v:rect id="_x0000_s2239" style="position:absolute;left:6996;top:1694;width:120;height:1220;mso-position-horizontal-relative:page;mso-position-vertical-relative:text" o:allowincell="f" filled="f" stroked="f">
              <v:textbox inset="0,0,0,0">
                <w:txbxContent>
                  <w:p w14:paraId="03DCB01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  <w:r>
                      <w:rPr>
                        <w:b/>
                        <w:bCs/>
                      </w:rPr>
                      <w:pict w14:anchorId="6F614259">
                        <v:shape id="_x0000_i1128" type="#_x0000_t75" style="width:6pt;height:60.75pt">
                          <v:imagedata r:id="rId65" o:title=""/>
                        </v:shape>
                      </w:pict>
                    </w:r>
                  </w:p>
                  <w:p w14:paraId="445C32AE" w14:textId="77777777" w:rsidR="00000000" w:rsidRDefault="00760A6D"/>
                </w:txbxContent>
              </v:textbox>
            </v:rect>
            <v:rect id="_x0000_s2240" style="position:absolute;left:7150;top:592;width:120;height:2320;mso-position-horizontal-relative:page;mso-position-vertical-relative:text" o:allowincell="f" filled="f" stroked="f">
              <v:textbox inset="0,0,0,0">
                <w:txbxContent>
                  <w:p w14:paraId="4910320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320" w:lineRule="atLeast"/>
                    </w:pPr>
                    <w:r>
                      <w:rPr>
                        <w:b/>
                        <w:bCs/>
                      </w:rPr>
                      <w:pict w14:anchorId="013B46A6">
                        <v:shape id="_x0000_i1130" type="#_x0000_t75" style="width:6pt;height:117pt">
                          <v:imagedata r:id="rId66" o:title=""/>
                        </v:shape>
                      </w:pict>
                    </w:r>
                  </w:p>
                  <w:p w14:paraId="0D5BAED4" w14:textId="77777777" w:rsidR="00000000" w:rsidRDefault="00760A6D"/>
                </w:txbxContent>
              </v:textbox>
            </v:rect>
            <v:shape id="_x0000_s2241" style="position:absolute;left:5606;top:1724;width:115;height:1197;mso-position-horizontal-relative:page;mso-position-vertical-relative:text" coordsize="115,1197" o:allowincell="f" path="m,hhl114,r,1196l,1196,,e" filled="f" strokecolor="#c00000" strokeweight=".111mm">
              <v:path arrowok="t"/>
            </v:shape>
            <v:shape id="_x0000_s2242" style="position:absolute;left:5761;top:1339;width:115;height:1581;mso-position-horizontal-relative:page;mso-position-vertical-relative:text" coordsize="115,1581" o:allowincell="f" path="m,hhl114,r,1580l,1580,,e" filled="f" strokecolor="#c00000" strokeweight=".111mm">
              <v:path arrowok="t"/>
            </v:shape>
            <v:shape id="_x0000_s2243" style="position:absolute;left:5915;top:1611;width:115;height:1310;mso-position-horizontal-relative:page;mso-position-vertical-relative:text" coordsize="115,1310" o:allowincell="f" path="m,hhl114,r,1309l,1309,,e" filled="f" strokecolor="#c00000" strokeweight=".111mm">
              <v:path arrowok="t"/>
            </v:shape>
            <v:shape id="_x0000_s2244" style="position:absolute;left:6069;top:1641;width:115;height:1280;mso-position-horizontal-relative:page;mso-position-vertical-relative:text" coordsize="115,1280" o:allowincell="f" path="m,hhl114,r,1279l,1279,,e" filled="f" strokecolor="#c00000" strokeweight=".111mm">
              <v:path arrowok="t"/>
            </v:shape>
            <v:shape id="_x0000_s2245" style="position:absolute;left:6220;top:2907;width:121;height:20;mso-position-horizontal-relative:page;mso-position-vertical-relative:text" coordsize="121,20" o:allowincell="f" path="m,hhl120,e" filled="f" strokecolor="#c00000" strokeweight=".27553mm">
              <v:path arrowok="t"/>
            </v:shape>
            <v:shape id="_x0000_s2246" style="position:absolute;left:6378;top:1871;width:115;height:1049;mso-position-horizontal-relative:page;mso-position-vertical-relative:text" coordsize="115,1049" o:allowincell="f" path="m,hhl114,r,1048l,1048,,e" filled="f" strokecolor="#c00000" strokeweight=".111mm">
              <v:path arrowok="t"/>
            </v:shape>
            <v:shape id="_x0000_s2247" style="position:absolute;left:6533;top:1722;width:115;height:1199;mso-position-horizontal-relative:page;mso-position-vertical-relative:text" coordsize="115,1199" o:allowincell="f" path="m,hhl114,r,1198l,1198,,e" filled="f" strokecolor="#c00000" strokeweight=".111mm">
              <v:path arrowok="t"/>
            </v:shape>
            <v:shape id="_x0000_s2248" style="position:absolute;left:6687;top:1980;width:115;height:940;mso-position-horizontal-relative:page;mso-position-vertical-relative:text" coordsize="115,940" o:allowincell="f" path="m,hhl114,r,940l,940,,e" filled="f" strokecolor="#c00000" strokeweight=".111mm">
              <v:path arrowok="t"/>
            </v:shape>
            <v:shape id="_x0000_s2249" style="position:absolute;left:6841;top:1637;width:115;height:1284;mso-position-horizontal-relative:page;mso-position-vertical-relative:text" coordsize="115,1284" o:allowincell="f" path="m,hhl114,r,1283l,1283,,e" filled="f" strokecolor="#c00000" strokeweight=".111mm">
              <v:path arrowok="t"/>
            </v:shape>
            <v:shape id="_x0000_s2250" style="position:absolute;left:6996;top:1693;width:115;height:1227;mso-position-horizontal-relative:page;mso-position-vertical-relative:text" coordsize="115,1227" o:allowincell="f" path="m,hhl114,r,1226l,1226,,e" filled="f" strokecolor="#c00000" strokeweight=".111mm">
              <v:path arrowok="t"/>
            </v:shape>
            <v:shape id="_x0000_s2251" style="position:absolute;left:7150;top:591;width:115;height:2330;mso-position-horizontal-relative:page;mso-position-vertical-relative:text" coordsize="115,2330" o:allowincell="f" path="m,hhl114,r,2329l,2329,,e" filled="f" strokecolor="#c00000" strokeweight=".111mm">
              <v:path arrowok="t"/>
            </v:shape>
            <v:shape id="_x0000_s2252" style="position:absolute;left:5663;top:1945;width:20;height:976;mso-position-horizontal-relative:page;mso-position-vertical-relative:text" coordsize="20,976" o:allowincell="f" path="m,hhl,975e" filled="f" strokecolor="#c00000" strokeweight=".71989mm">
              <v:path arrowok="t"/>
            </v:shape>
            <v:shape id="_x0000_s2253" style="position:absolute;left:5643;top:1945;width:39;height:976;mso-position-horizontal-relative:page;mso-position-vertical-relative:text" coordsize="39,976" o:allowincell="f" path="m,975hhl38,975,38,,,,,975xe" filled="f" strokecolor="#c00000" strokeweight=".111mm">
              <v:path arrowok="t"/>
            </v:shape>
            <v:shape id="_x0000_s2254" style="position:absolute;left:5818;top:1439;width:20;height:1482;mso-position-horizontal-relative:page;mso-position-vertical-relative:text" coordsize="20,1482" o:allowincell="f" path="m,hhl,1481e" filled="f" strokecolor="#c00000" strokeweight=".73839mm">
              <v:path arrowok="t"/>
            </v:shape>
            <v:shape id="_x0000_s2255" style="position:absolute;left:5798;top:1439;width:40;height:1482;mso-position-horizontal-relative:page;mso-position-vertical-relative:text" coordsize="40,1482" o:allowincell="f" path="m,1481hhl39,1481,39,,,,,1481xe" filled="f" strokecolor="#c00000" strokeweight=".111mm">
              <v:path arrowok="t"/>
            </v:shape>
            <v:shape id="_x0000_s2256" style="position:absolute;left:5972;top:1637;width:20;height:1284;mso-position-horizontal-relative:page;mso-position-vertical-relative:text" coordsize="20,1284" o:allowincell="f" path="m,hhl,1283e" filled="f" strokecolor="#c00000" strokeweight=".73839mm">
              <v:path arrowok="t"/>
            </v:shape>
            <v:shape id="_x0000_s2257" style="position:absolute;left:5952;top:1637;width:40;height:1284;mso-position-horizontal-relative:page;mso-position-vertical-relative:text" coordsize="40,1284" o:allowincell="f" path="m,1283hhl39,1283,39,,,,,1283xe" filled="f" strokecolor="#c00000" strokeweight=".111mm">
              <v:path arrowok="t"/>
            </v:shape>
            <v:shape id="_x0000_s2258" style="position:absolute;left:6127;top:1685;width:20;height:1236;mso-position-horizontal-relative:page;mso-position-vertical-relative:text" coordsize="20,1236" o:allowincell="f" path="m,hhl,1235e" filled="f" strokecolor="#c00000" strokeweight=".71989mm">
              <v:path arrowok="t"/>
            </v:shape>
            <v:shape id="_x0000_s2259" style="position:absolute;left:6107;top:1685;width:39;height:1236;mso-position-horizontal-relative:page;mso-position-vertical-relative:text" coordsize="39,1236" o:allowincell="f" path="m,1235hhl38,1235,38,,,,,1235xe" filled="f" strokecolor="#c00000" strokeweight=".111mm">
              <v:path arrowok="t"/>
            </v:shape>
            <v:shape id="_x0000_s2260" style="position:absolute;left:6261;top:2894;width:39;height:27;mso-position-horizontal-relative:page;mso-position-vertical-relative:text" coordsize="39,27" o:allowincell="f" path="m,13hhl38,13e" filled="f" strokecolor="#c00000" strokeweight=".49686mm">
              <v:path arrowok="t"/>
            </v:shape>
            <v:shape id="_x0000_s2261" style="position:absolute;left:6435;top:1937;width:20;height:983;mso-position-horizontal-relative:page;mso-position-vertical-relative:text" coordsize="20,983" o:allowincell="f" path="m,hhl,982e" filled="f" strokecolor="#c00000" strokeweight=".71989mm">
              <v:path arrowok="t"/>
            </v:shape>
            <v:shape id="_x0000_s2262" style="position:absolute;left:6416;top:1937;width:39;height:983;mso-position-horizontal-relative:page;mso-position-vertical-relative:text" coordsize="39,983" o:allowincell="f" path="m,982hhl38,982,38,,,,,982xe" filled="f" strokecolor="#c00000" strokeweight=".111mm">
              <v:path arrowok="t"/>
            </v:shape>
            <v:shape id="_x0000_s2263" style="position:absolute;left:6590;top:1792;width:20;height:1129;mso-position-horizontal-relative:page;mso-position-vertical-relative:text" coordsize="20,1129" o:allowincell="f" path="m,hhl,1128e" filled="f" strokecolor="#c00000" strokeweight=".73842mm">
              <v:path arrowok="t"/>
            </v:shape>
            <v:shape id="_x0000_s2264" style="position:absolute;left:6570;top:1792;width:40;height:1129;mso-position-horizontal-relative:page;mso-position-vertical-relative:text" coordsize="40,1129" o:allowincell="f" path="m,1128hhl39,1128,39,,,,,1128xe" filled="f" strokecolor="#c00000" strokeweight=".111mm">
              <v:path arrowok="t"/>
            </v:shape>
            <v:shape id="_x0000_s2265" style="position:absolute;left:6744;top:1969;width:20;height:952;mso-position-horizontal-relative:page;mso-position-vertical-relative:text" coordsize="20,952" o:allowincell="f" path="m,hhl,951e" filled="f" strokecolor="#c00000" strokeweight=".73839mm">
              <v:path arrowok="t"/>
            </v:shape>
            <v:shape id="_x0000_s2266" style="position:absolute;left:6724;top:1969;width:40;height:952;mso-position-horizontal-relative:page;mso-position-vertical-relative:text" coordsize="40,952" o:allowincell="f" path="m,951hhl39,951,39,,,,,951xe" filled="f" strokecolor="#c00000" strokeweight=".111mm">
              <v:path arrowok="t"/>
            </v:shape>
            <v:shape id="_x0000_s2267" style="position:absolute;left:6898;top:2042;width:20;height:879;mso-position-horizontal-relative:page;mso-position-vertical-relative:text" coordsize="20,879" o:allowincell="f" path="m,hhl,878e" filled="f" strokecolor="#c00000" strokeweight=".73839mm">
              <v:path arrowok="t"/>
            </v:shape>
            <v:shape id="_x0000_s2268" style="position:absolute;left:6878;top:2042;width:40;height:879;mso-position-horizontal-relative:page;mso-position-vertical-relative:text" coordsize="40,879" o:allowincell="f" path="m,878hhl39,878,39,,,,,878xe" filled="f" strokecolor="#c00000" strokeweight=".111mm">
              <v:path arrowok="t"/>
            </v:shape>
            <v:shape id="_x0000_s2269" style="position:absolute;left:7053;top:1709;width:20;height:1212;mso-position-horizontal-relative:page;mso-position-vertical-relative:text" coordsize="20,1212" o:allowincell="f" path="m,hhl,1211e" filled="f" strokecolor="#c00000" strokeweight=".71989mm">
              <v:path arrowok="t"/>
            </v:shape>
            <v:shape id="_x0000_s2270" style="position:absolute;left:7033;top:1709;width:39;height:1212;mso-position-horizontal-relative:page;mso-position-vertical-relative:text" coordsize="39,1212" o:allowincell="f" path="m,1211hhl38,1211,38,,,,,1211xe" filled="f" strokecolor="#c00000" strokeweight=".111mm">
              <v:path arrowok="t"/>
            </v:shape>
            <v:shape id="_x0000_s2271" style="position:absolute;left:7207;top:1199;width:20;height:1721;mso-position-horizontal-relative:page;mso-position-vertical-relative:text" coordsize="20,1721" o:allowincell="f" path="m,hhl,1720e" filled="f" strokecolor="#c00000" strokeweight=".71989mm">
              <v:path arrowok="t"/>
            </v:shape>
            <v:shape id="_x0000_s2272" style="position:absolute;left:7188;top:1199;width:39;height:1721;mso-position-horizontal-relative:page;mso-position-vertical-relative:text" coordsize="39,1721" o:allowincell="f" path="m,1720hhl38,1720,38,,,,,1720xe" filled="f" strokecolor="#c00000" strokeweight=".111mm">
              <v:path arrowok="t"/>
            </v:shape>
            <v:rect id="_x0000_s2273" style="position:absolute;left:7460;top:1723;width:120;height:1200;mso-position-horizontal-relative:page;mso-position-vertical-relative:text" o:allowincell="f" filled="f" stroked="f">
              <v:textbox inset="0,0,0,0">
                <w:txbxContent>
                  <w:p w14:paraId="1435362E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200" w:lineRule="atLeast"/>
                    </w:pPr>
                    <w:r>
                      <w:rPr>
                        <w:b/>
                        <w:bCs/>
                      </w:rPr>
                      <w:pict w14:anchorId="5A11FA96">
                        <v:shape id="_x0000_i1132" type="#_x0000_t75" style="width:6pt;height:60pt">
                          <v:imagedata r:id="rId67" o:title=""/>
                        </v:shape>
                      </w:pict>
                    </w:r>
                  </w:p>
                  <w:p w14:paraId="586C3583" w14:textId="77777777" w:rsidR="00000000" w:rsidRDefault="00760A6D"/>
                </w:txbxContent>
              </v:textbox>
            </v:rect>
            <v:rect id="_x0000_s2274" style="position:absolute;left:7614;top:240;width:120;height:2680;mso-position-horizontal-relative:page;mso-position-vertical-relative:text" o:allowincell="f" filled="f" stroked="f">
              <v:textbox inset="0,0,0,0">
                <w:txbxContent>
                  <w:p w14:paraId="2422CF8C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680" w:lineRule="atLeast"/>
                    </w:pPr>
                    <w:r>
                      <w:rPr>
                        <w:b/>
                        <w:bCs/>
                      </w:rPr>
                      <w:pict w14:anchorId="7EC733BE">
                        <v:shape id="_x0000_i1134" type="#_x0000_t75" style="width:6pt;height:135pt">
                          <v:imagedata r:id="rId68" o:title=""/>
                        </v:shape>
                      </w:pict>
                    </w:r>
                  </w:p>
                  <w:p w14:paraId="6680F8B6" w14:textId="77777777" w:rsidR="00000000" w:rsidRDefault="00760A6D"/>
                </w:txbxContent>
              </v:textbox>
            </v:rect>
            <v:rect id="_x0000_s2275" style="position:absolute;left:7768;top:1470;width:120;height:1460;mso-position-horizontal-relative:page;mso-position-vertical-relative:text" o:allowincell="f" filled="f" stroked="f">
              <v:textbox inset="0,0,0,0">
                <w:txbxContent>
                  <w:p w14:paraId="2A5D0549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460" w:lineRule="atLeast"/>
                    </w:pPr>
                    <w:r>
                      <w:rPr>
                        <w:b/>
                        <w:bCs/>
                      </w:rPr>
                      <w:pict w14:anchorId="3B18F0DE">
                        <v:shape id="_x0000_i1136" type="#_x0000_t75" style="width:6pt;height:72.75pt">
                          <v:imagedata r:id="rId69" o:title=""/>
                        </v:shape>
                      </w:pict>
                    </w:r>
                  </w:p>
                  <w:p w14:paraId="4DA0919E" w14:textId="77777777" w:rsidR="00000000" w:rsidRDefault="00760A6D"/>
                </w:txbxContent>
              </v:textbox>
            </v:rect>
            <v:rect id="_x0000_s2276" style="position:absolute;left:7922;top:240;width:120;height:2680;mso-position-horizontal-relative:page;mso-position-vertical-relative:text" o:allowincell="f" filled="f" stroked="f">
              <v:textbox inset="0,0,0,0">
                <w:txbxContent>
                  <w:p w14:paraId="1183AE53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680" w:lineRule="atLeast"/>
                    </w:pPr>
                    <w:r>
                      <w:rPr>
                        <w:b/>
                        <w:bCs/>
                      </w:rPr>
                      <w:pict w14:anchorId="46DD3D67">
                        <v:shape id="_x0000_i1138" type="#_x0000_t75" style="width:6pt;height:135pt">
                          <v:imagedata r:id="rId70" o:title=""/>
                        </v:shape>
                      </w:pict>
                    </w:r>
                  </w:p>
                  <w:p w14:paraId="03C36A0B" w14:textId="77777777" w:rsidR="00000000" w:rsidRDefault="00760A6D"/>
                </w:txbxContent>
              </v:textbox>
            </v:rect>
            <v:shape id="_x0000_s2277" style="position:absolute;left:7459;top:1723;width:115;height:1198;mso-position-horizontal-relative:page;mso-position-vertical-relative:text" coordsize="115,1198" o:allowincell="f" path="m,hhl114,r,1197l,1197,,e" filled="f" strokecolor="#c00000" strokeweight=".111mm">
              <v:path arrowok="t"/>
            </v:shape>
            <v:shape id="_x0000_s2278" style="position:absolute;left:7613;top:239;width:115;height:2681;mso-position-horizontal-relative:page;mso-position-vertical-relative:text" coordsize="115,2681" o:allowincell="f" path="m114,hhl114,2680,,2680,,e" filled="f" strokecolor="#c00000" strokeweight=".111mm">
              <v:path arrowok="t"/>
            </v:shape>
            <v:shape id="_x0000_s2279" style="position:absolute;left:7768;top:1469;width:115;height:1451;mso-position-horizontal-relative:page;mso-position-vertical-relative:text" coordsize="115,1451" o:allowincell="f" path="m,hhl114,r,1450l,1450,,e" filled="f" strokecolor="#c00000" strokeweight=".111mm">
              <v:path arrowok="t"/>
            </v:shape>
            <v:shape id="_x0000_s2280" style="position:absolute;left:7922;top:239;width:115;height:2681;mso-position-horizontal-relative:page;mso-position-vertical-relative:text" coordsize="115,2681" o:allowincell="f" path="m114,hhl114,2680,,2680,,e" filled="f" strokecolor="#c00000" strokeweight=".111mm">
              <v:path arrowok="t"/>
            </v:shape>
            <v:shape id="_x0000_s2281" style="position:absolute;left:7516;top:1882;width:20;height:1039;mso-position-horizontal-relative:page;mso-position-vertical-relative:text" coordsize="20,1039" o:allowincell="f" path="m,hhl,1038e" filled="f" strokecolor="#c00000" strokeweight=".73839mm">
              <v:path arrowok="t"/>
            </v:shape>
            <v:shape id="_x0000_s2282" style="position:absolute;left:7496;top:1882;width:40;height:1039;mso-position-horizontal-relative:page;mso-position-vertical-relative:text" coordsize="40,1039" o:allowincell="f" path="m,1038hhl39,1038,39,,,,,1038xe" filled="f" strokecolor="#c00000" strokeweight=".111mm">
              <v:path arrowok="t"/>
            </v:shape>
            <v:shape id="_x0000_s2283" style="position:absolute;left:7670;top:1009;width:20;height:1912;mso-position-horizontal-relative:page;mso-position-vertical-relative:text" coordsize="20,1912" o:allowincell="f" path="m,hhl,1911e" filled="f" strokecolor="#c00000" strokeweight=".73839mm">
              <v:path arrowok="t"/>
            </v:shape>
            <v:shape id="_x0000_s2284" style="position:absolute;left:7650;top:1009;width:40;height:1912;mso-position-horizontal-relative:page;mso-position-vertical-relative:text" coordsize="40,1912" o:allowincell="f" path="m,1911hhl39,1911,39,,,,,1911xe" filled="f" strokecolor="#c00000" strokeweight=".111mm">
              <v:path arrowok="t"/>
            </v:shape>
            <v:shape id="_x0000_s2285" style="position:absolute;left:7825;top:1740;width:20;height:1180;mso-position-horizontal-relative:page;mso-position-vertical-relative:text" coordsize="20,1180" o:allowincell="f" path="m,hhl,1179e" filled="f" strokecolor="#c00000" strokeweight=".71989mm">
              <v:path arrowok="t"/>
            </v:shape>
            <v:shape id="_x0000_s2286" style="position:absolute;left:7805;top:1740;width:39;height:1180;mso-position-horizontal-relative:page;mso-position-vertical-relative:text" coordsize="39,1180" o:allowincell="f" path="m,1179hhl38,1179,38,,,,,1179xe" filled="f" strokecolor="#c00000" strokeweight=".111mm">
              <v:path arrowok="t"/>
            </v:shape>
            <v:shape id="_x0000_s2287" style="position:absolute;left:7979;top:985;width:20;height:1936;mso-position-horizontal-relative:page;mso-position-vertical-relative:text" coordsize="20,1936" o:allowincell="f" path="m,hhl,1935e" filled="f" strokecolor="#c00000" strokeweight=".71989mm">
              <v:path arrowok="t"/>
            </v:shape>
            <v:shape id="_x0000_s2288" style="position:absolute;left:7960;top:985;width:39;height:1936;mso-position-horizontal-relative:page;mso-position-vertical-relative:text" coordsize="39,1936" o:allowincell="f" path="m,1935hhl38,1935,38,,,,,1935xe" filled="f" strokecolor="#c00000" strokeweight=".111mm">
              <v:path arrowok="t"/>
            </v:shape>
            <v:rect id="_x0000_s2289" style="position:absolute;left:8232;top:2124;width:120;height:800;mso-position-horizontal-relative:page;mso-position-vertical-relative:text" o:allowincell="f" filled="f" stroked="f">
              <v:textbox inset="0,0,0,0">
                <w:txbxContent>
                  <w:p w14:paraId="5DBD5F56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800" w:lineRule="atLeast"/>
                    </w:pPr>
                    <w:r>
                      <w:rPr>
                        <w:b/>
                        <w:bCs/>
                      </w:rPr>
                      <w:pict w14:anchorId="30898092">
                        <v:shape id="_x0000_i1140" type="#_x0000_t75" style="width:6pt;height:39.75pt">
                          <v:imagedata r:id="rId71" o:title=""/>
                        </v:shape>
                      </w:pict>
                    </w:r>
                  </w:p>
                  <w:p w14:paraId="44FF6027" w14:textId="77777777" w:rsidR="00000000" w:rsidRDefault="00760A6D"/>
                </w:txbxContent>
              </v:textbox>
            </v:rect>
            <v:rect id="_x0000_s2290" style="position:absolute;left:8386;top:1280;width:120;height:1640;mso-position-horizontal-relative:page;mso-position-vertical-relative:text" o:allowincell="f" filled="f" stroked="f">
              <v:textbox inset="0,0,0,0">
                <w:txbxContent>
                  <w:p w14:paraId="0AF16792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640" w:lineRule="atLeast"/>
                    </w:pPr>
                    <w:r>
                      <w:rPr>
                        <w:b/>
                        <w:bCs/>
                      </w:rPr>
                      <w:pict w14:anchorId="261626F3">
                        <v:shape id="_x0000_i1142" type="#_x0000_t75" style="width:6pt;height:82.5pt">
                          <v:imagedata r:id="rId72" o:title=""/>
                        </v:shape>
                      </w:pict>
                    </w:r>
                  </w:p>
                  <w:p w14:paraId="6A1EFACB" w14:textId="77777777" w:rsidR="00000000" w:rsidRDefault="00760A6D"/>
                </w:txbxContent>
              </v:textbox>
            </v:rect>
            <v:rect id="_x0000_s2291" style="position:absolute;left:8540;top:1260;width:120;height:1660;mso-position-horizontal-relative:page;mso-position-vertical-relative:text" o:allowincell="f" filled="f" stroked="f">
              <v:textbox inset="0,0,0,0">
                <w:txbxContent>
                  <w:p w14:paraId="1EF7906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660" w:lineRule="atLeast"/>
                    </w:pPr>
                    <w:r>
                      <w:rPr>
                        <w:b/>
                        <w:bCs/>
                      </w:rPr>
                      <w:pict w14:anchorId="3AE0FDD0">
                        <v:shape id="_x0000_i1144" type="#_x0000_t75" style="width:6pt;height:83.25pt">
                          <v:imagedata r:id="rId73" o:title=""/>
                        </v:shape>
                      </w:pict>
                    </w:r>
                  </w:p>
                  <w:p w14:paraId="1A6B9C68" w14:textId="77777777" w:rsidR="00000000" w:rsidRDefault="00760A6D"/>
                </w:txbxContent>
              </v:textbox>
            </v:rect>
            <v:rect id="_x0000_s2292" style="position:absolute;left:8694;top:376;width:120;height:2540;mso-position-horizontal-relative:page;mso-position-vertical-relative:text" o:allowincell="f" filled="f" stroked="f">
              <v:textbox inset="0,0,0,0">
                <w:txbxContent>
                  <w:p w14:paraId="3E40FB1A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540" w:lineRule="atLeast"/>
                    </w:pPr>
                    <w:r>
                      <w:rPr>
                        <w:b/>
                        <w:bCs/>
                      </w:rPr>
                      <w:pict w14:anchorId="6475DD9E">
                        <v:shape id="_x0000_i1146" type="#_x0000_t75" style="width:6pt;height:127.5pt">
                          <v:imagedata r:id="rId74" o:title=""/>
                        </v:shape>
                      </w:pict>
                    </w:r>
                  </w:p>
                  <w:p w14:paraId="5DEDF267" w14:textId="77777777" w:rsidR="00000000" w:rsidRDefault="00760A6D"/>
                </w:txbxContent>
              </v:textbox>
            </v:rect>
            <v:rect id="_x0000_s2293" style="position:absolute;left:8849;top:415;width:120;height:2500;mso-position-horizontal-relative:page;mso-position-vertical-relative:text" o:allowincell="f" filled="f" stroked="f">
              <v:textbox inset="0,0,0,0">
                <w:txbxContent>
                  <w:p w14:paraId="2528492E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500" w:lineRule="atLeast"/>
                    </w:pPr>
                    <w:r>
                      <w:rPr>
                        <w:b/>
                        <w:bCs/>
                      </w:rPr>
                      <w:pict w14:anchorId="18C3D410">
                        <v:shape id="_x0000_i1148" type="#_x0000_t75" style="width:6pt;height:126pt">
                          <v:imagedata r:id="rId75" o:title=""/>
                        </v:shape>
                      </w:pict>
                    </w:r>
                  </w:p>
                  <w:p w14:paraId="158C262E" w14:textId="77777777" w:rsidR="00000000" w:rsidRDefault="00760A6D"/>
                </w:txbxContent>
              </v:textbox>
            </v:rect>
            <v:shape id="_x0000_s2294" style="position:absolute;left:8231;top:2124;width:115;height:797;mso-position-horizontal-relative:page;mso-position-vertical-relative:text" coordsize="115,797" o:allowincell="f" path="m,hhl114,r,796l,796,,e" filled="f" strokecolor="#c00000" strokeweight=".111mm">
              <v:path arrowok="t"/>
            </v:shape>
            <v:shape id="_x0000_s2295" style="position:absolute;left:8386;top:1280;width:115;height:1641;mso-position-horizontal-relative:page;mso-position-vertical-relative:text" coordsize="115,1641" o:allowincell="f" path="m,hhl114,r,1640l,1640,,e" filled="f" strokecolor="#c00000" strokeweight=".111mm">
              <v:path arrowok="t"/>
            </v:shape>
            <v:shape id="_x0000_s2296" style="position:absolute;left:8540;top:1260;width:115;height:1661;mso-position-horizontal-relative:page;mso-position-vertical-relative:text" coordsize="115,1661" o:allowincell="f" path="m,hhl114,r,1660l,1660,,e" filled="f" strokecolor="#c00000" strokeweight=".111mm">
              <v:path arrowok="t"/>
            </v:shape>
            <v:shape id="_x0000_s2297" style="position:absolute;left:8694;top:375;width:115;height:2545;mso-position-horizontal-relative:page;mso-position-vertical-relative:text" coordsize="115,2545" o:allowincell="f" path="m,hhl114,r,2544l,2544,,e" filled="f" strokecolor="#c00000" strokeweight=".111mm">
              <v:path arrowok="t"/>
            </v:shape>
            <v:shape id="_x0000_s2298" style="position:absolute;left:8848;top:414;width:115;height:2507;mso-position-horizontal-relative:page;mso-position-vertical-relative:text" coordsize="115,2507" o:allowincell="f" path="m,hhl114,r,2506l,2506,,e" filled="f" strokecolor="#c00000" strokeweight=".111mm">
              <v:path arrowok="t"/>
            </v:shape>
            <v:shape id="_x0000_s2299" style="position:absolute;left:8288;top:2118;width:20;height:802;mso-position-horizontal-relative:page;mso-position-vertical-relative:text" coordsize="20,802" o:allowincell="f" path="m,hhl,801e" filled="f" strokecolor="#c00000" strokeweight=".73839mm">
              <v:path arrowok="t"/>
            </v:shape>
            <v:shape id="_x0000_s2300" style="position:absolute;left:8268;top:2118;width:40;height:802;mso-position-horizontal-relative:page;mso-position-vertical-relative:text" coordsize="40,802" o:allowincell="f" path="m,801hhl39,801,39,,,,,801xe" filled="f" strokecolor="#c00000" strokeweight=".111mm">
              <v:path arrowok="t"/>
            </v:shape>
            <v:shape id="_x0000_s2301" style="position:absolute;left:8442;top:1651;width:20;height:1269;mso-position-horizontal-relative:page;mso-position-vertical-relative:text" coordsize="20,1269" o:allowincell="f" path="m,hhl,1268e" filled="f" strokecolor="#c00000" strokeweight=".73839mm">
              <v:path arrowok="t"/>
            </v:shape>
            <v:shape id="_x0000_s2302" style="position:absolute;left:8422;top:1651;width:40;height:1269;mso-position-horizontal-relative:page;mso-position-vertical-relative:text" coordsize="40,1269" o:allowincell="f" path="m,1268hhl39,1268,39,,,,,1268xe" filled="f" strokecolor="#c00000" strokeweight=".111mm">
              <v:path arrowok="t"/>
            </v:shape>
            <v:shape id="_x0000_s2303" style="position:absolute;left:8575;top:239;width:42;height:2681;mso-position-horizontal-relative:page;mso-position-vertical-relative:text" coordsize="42,2681" o:allowincell="f" path="m,2680hhl41,2680,41,,,,,2680xe" fillcolor="#c00000" stroked="f">
              <v:path arrowok="t"/>
            </v:shape>
            <v:shape id="_x0000_s2304" style="position:absolute;left:8576;top:239;width:40;height:2681;mso-position-horizontal-relative:page;mso-position-vertical-relative:text" coordsize="40,2681" o:allowincell="f" path="m,2680hhl39,2680,39,e" filled="f" strokecolor="#c00000" strokeweight=".111mm">
              <v:path arrowok="t"/>
            </v:shape>
            <v:shape id="_x0000_s2305" style="position:absolute;left:8573;top:239;width:20;height:2681;mso-position-horizontal-relative:page;mso-position-vertical-relative:text" coordsize="20,2681" o:allowincell="f" path="m,2680hhl6,2680,6,r,l,,,,,2680e" fillcolor="#c00000" stroked="f">
              <v:path arrowok="t"/>
            </v:shape>
            <v:shape id="_x0000_s2306" style="position:absolute;left:8751;top:1451;width:20;height:1469;mso-position-horizontal-relative:page;mso-position-vertical-relative:text" coordsize="20,1469" o:allowincell="f" path="m,hhl,1468e" filled="f" strokecolor="#c00000" strokeweight=".71989mm">
              <v:path arrowok="t"/>
            </v:shape>
            <v:shape id="_x0000_s2307" style="position:absolute;left:8732;top:1451;width:39;height:1469;mso-position-horizontal-relative:page;mso-position-vertical-relative:text" coordsize="39,1469" o:allowincell="f" path="m,1468hhl38,1468,38,,,,,1468xe" filled="f" strokecolor="#c00000" strokeweight=".111mm">
              <v:path arrowok="t"/>
            </v:shape>
            <v:shape id="_x0000_s2308" style="position:absolute;left:8905;top:1057;width:20;height:1864;mso-position-horizontal-relative:page;mso-position-vertical-relative:text" coordsize="20,1864" o:allowincell="f" path="m,hhl,1863e" filled="f" strokecolor="#c00000" strokeweight=".71989mm">
              <v:path arrowok="t"/>
            </v:shape>
            <v:shape id="_x0000_s2309" style="position:absolute;left:8886;top:1057;width:39;height:1864;mso-position-horizontal-relative:page;mso-position-vertical-relative:text" coordsize="39,1864" o:allowincell="f" path="m,1863hhl38,1863,38,,,,,1863xe" filled="f" strokecolor="#c00000" strokeweight=".111mm">
              <v:path arrowok="t"/>
            </v:shape>
            <v:shape id="_x0000_s2310" style="position:absolute;left:8982;top:240;width:20;height:2711;mso-position-horizontal-relative:page;mso-position-vertical-relative:text" coordsize="20,2711" o:allowincell="f" path="m,hhl,2710e" filled="f" strokecolor="#858585" strokeweight=".111mm">
              <v:path arrowok="t"/>
            </v:shape>
            <v:shape id="_x0000_s2311" style="position:absolute;left:2762;top:2920;width:6266;height:20;mso-position-horizontal-relative:page;mso-position-vertical-relative:text" coordsize="6266,20" o:allowincell="f" path="m,hhl6265,e" filled="f" strokecolor="#858585" strokeweight=".1108mm">
              <v:path arrowok="t"/>
            </v:shape>
            <v:shape id="_x0000_s2312" style="position:absolute;left:8982;top:2523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13" style="position:absolute;left:8982;top:2126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14" style="position:absolute;left:8982;top:1729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15" style="position:absolute;left:8982;top:1332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16" style="position:absolute;left:8982;top:934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17" style="position:absolute;left:8982;top:538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18" style="position:absolute;left:2807;top:240;width:20;height:2711;mso-position-horizontal-relative:page;mso-position-vertical-relative:text" coordsize="20,2711" o:allowincell="f" path="m,hhl,2710e" filled="f" strokecolor="#858585" strokeweight=".111mm">
              <v:path arrowok="t"/>
            </v:shape>
            <v:shape id="_x0000_s2319" style="position:absolute;left:2762;top:2384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20" style="position:absolute;left:2762;top:1848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21" style="position:absolute;left:2762;top:1312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22" style="position:absolute;left:2762;top:776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23" style="position:absolute;left:2762;top:240;width:46;height:20;mso-position-horizontal-relative:page;mso-position-vertical-relative:text" coordsize="46,20" o:allowincell="f" path="m,hhl45,e" filled="f" strokecolor="#858585" strokeweight=".1108mm">
              <v:path arrowok="t"/>
            </v:shape>
            <v:shape id="_x0000_s2324" style="position:absolute;left:2961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25" style="position:absolute;left:3115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26" style="position:absolute;left:3270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27" style="position:absolute;left:3425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28" style="position:absolute;left:3579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29" style="position:absolute;left:3733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0" style="position:absolute;left:3887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1" style="position:absolute;left:4042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2" style="position:absolute;left:4196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3" style="position:absolute;left:4351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4" style="position:absolute;left:4505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5" style="position:absolute;left:4659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6" style="position:absolute;left:4814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7" style="position:absolute;left:4968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8" style="position:absolute;left:5123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39" style="position:absolute;left:5277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0" style="position:absolute;left:5432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1" style="position:absolute;left:5586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2" style="position:absolute;left:5740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3" style="position:absolute;left:5894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4" style="position:absolute;left:6049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5" style="position:absolute;left:6204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6" style="position:absolute;left:6358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7" style="position:absolute;left:6512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8" style="position:absolute;left:6666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49" style="position:absolute;left:6821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0" style="position:absolute;left:6976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1" style="position:absolute;left:7130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2" style="position:absolute;left:7284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3" style="position:absolute;left:7438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4" style="position:absolute;left:7594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5" style="position:absolute;left:7748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6" style="position:absolute;left:7902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7" style="position:absolute;left:8056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8" style="position:absolute;left:8210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59" style="position:absolute;left:8365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60" style="position:absolute;left:8520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61" style="position:absolute;left:8674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62" style="position:absolute;left:8828;top:2920;width:20;height:31;mso-position-horizontal-relative:page;mso-position-vertical-relative:text" coordsize="20,31" o:allowincell="f" path="m,hhl,30e" filled="f" strokecolor="#858585" strokeweight=".111mm">
              <v:path arrowok="t"/>
            </v:shape>
            <v:shape id="_x0000_s2363" style="position:absolute;left:2884;top:1875;width:6023;height:20;mso-position-horizontal-relative:page;mso-position-vertical-relative:text" coordsize="6023,20" o:allowincell="f" path="m,hhl155,,309,,463,,617,,772,,927,r154,l1235,r154,l1544,r154,l1853,r154,l2162,r154,l2470,r155,l2779,r155,l3088,r154,l3396,r155,l3706,r154,l4014,r154,l4324,r154,l4632,r154,l4940,r155,l5250,r154,l5558,r154,l5867,r155,e" filled="f" strokeweight=".33233mm">
              <v:stroke dashstyle="longDash"/>
              <v:path arrowok="t"/>
            </v:shape>
            <v:rect id="_x0000_s2364" style="position:absolute;left:2876;top:252;width:220;height:80;mso-position-horizontal-relative:page;mso-position-vertical-relative:text" o:allowincell="f" filled="f" stroked="f">
              <v:textbox inset="0,0,0,0">
                <w:txbxContent>
                  <w:p w14:paraId="1A358A72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b/>
                        <w:bCs/>
                      </w:rPr>
                      <w:pict w14:anchorId="2BAB1F3D">
                        <v:shape id="_x0000_i1150" type="#_x0000_t75" style="width:11.25pt;height:3.75pt">
                          <v:imagedata r:id="rId76" o:title=""/>
                        </v:shape>
                      </w:pict>
                    </w:r>
                  </w:p>
                  <w:p w14:paraId="130CE5DF" w14:textId="77777777" w:rsidR="00000000" w:rsidRDefault="00760A6D"/>
                </w:txbxContent>
              </v:textbox>
            </v:rect>
            <v:shape id="_x0000_s2365" style="position:absolute;left:2875;top:252;width:221;height:80;mso-position-horizontal-relative:page;mso-position-vertical-relative:text" coordsize="221,80" o:allowincell="f" path="m,79hhl220,79,220,,,,,79xe" filled="f" strokecolor="#c00000" strokeweight=".1108mm">
              <v:path arrowok="t"/>
            </v:shape>
            <v:shape id="_x0000_s2366" style="position:absolute;left:2875;top:519;width:221;height:20;mso-position-horizontal-relative:page;mso-position-vertical-relative:text" coordsize="221,20" o:allowincell="f" path="m,hhl220,e" filled="f" strokecolor="#c00000" strokeweight="1.43856mm">
              <v:path arrowok="t"/>
            </v:shape>
            <v:shape id="_x0000_s2367" style="position:absolute;left:2875;top:479;width:221;height:80;mso-position-horizontal-relative:page;mso-position-vertical-relative:text" coordsize="221,80" o:allowincell="f" path="m,79hhl220,79,220,,,,,79xe" filled="f" strokecolor="#c00000" strokeweight=".1108mm">
              <v:path arrowok="t"/>
            </v:shape>
            <v:shape id="_x0000_s2368" style="position:absolute;left:2875;top:746;width:221;height:20;mso-position-horizontal-relative:page;mso-position-vertical-relative:text" coordsize="221,20" o:allowincell="f" path="m,hhl220,e" filled="f" strokeweight=".33233mm">
              <v:stroke dashstyle="longDash"/>
              <v:path arrowok="t"/>
            </v:shape>
            <v:shape id="_x0000_s2369" type="#_x0000_t202" style="position:absolute;left:2876;top:698;width:258;height:157;mso-position-horizontal-relative:page;mso-position-vertical-relative:text" o:allowincell="f" filled="f" stroked="f">
              <v:textbox inset="0,0,0,0">
                <w:txbxContent>
                  <w:p w14:paraId="2C119737" w14:textId="77777777" w:rsidR="00000000" w:rsidRDefault="00760A6D">
                    <w:pPr>
                      <w:pStyle w:val="BodyText"/>
                      <w:tabs>
                        <w:tab w:val="left" w:pos="257"/>
                      </w:tabs>
                      <w:kinsoku w:val="0"/>
                      <w:overflowPunct w:val="0"/>
                      <w:spacing w:line="157" w:lineRule="exact"/>
                      <w:ind w:left="0"/>
                      <w:rPr>
                        <w:sz w:val="15"/>
                        <w:szCs w:val="15"/>
                      </w:rPr>
                    </w:pPr>
                    <w:r>
                      <w:rPr>
                        <w:w w:val="10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ab/>
                    </w:r>
                  </w:p>
                </w:txbxContent>
              </v:textbox>
            </v:shape>
            <v:shape id="_x0000_s2370" type="#_x0000_t202" style="position:absolute;left:3121;top:213;width:1300;height:612;mso-position-horizontal-relative:page;mso-position-vertical-relative:text" o:allowincell="f" filled="f" stroked="f">
              <v:textbox inset="0,0,0,0">
                <w:txbxContent>
                  <w:p w14:paraId="52CF30DB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line="160" w:lineRule="exact"/>
                      <w:ind w:left="0"/>
                      <w:rPr>
                        <w:sz w:val="15"/>
                        <w:szCs w:val="15"/>
                      </w:rPr>
                    </w:pPr>
                    <w:r>
                      <w:rPr>
                        <w:w w:val="105"/>
                        <w:sz w:val="15"/>
                        <w:szCs w:val="15"/>
                      </w:rPr>
                      <w:t>All</w:t>
                    </w:r>
                    <w:r>
                      <w:rPr>
                        <w:spacing w:val="-9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5"/>
                        <w:szCs w:val="15"/>
                      </w:rPr>
                      <w:t>admissions</w:t>
                    </w:r>
                  </w:p>
                  <w:p w14:paraId="71922B21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58"/>
                      <w:ind w:left="0"/>
                      <w:rPr>
                        <w:sz w:val="15"/>
                        <w:szCs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  <w:szCs w:val="15"/>
                      </w:rPr>
                      <w:t>Patients</w:t>
                    </w:r>
                    <w:r>
                      <w:rPr>
                        <w:spacing w:val="-3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5"/>
                        <w:szCs w:val="15"/>
                      </w:rPr>
                      <w:t>aged</w:t>
                    </w:r>
                    <w:r>
                      <w:rPr>
                        <w:spacing w:val="-2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5"/>
                        <w:szCs w:val="15"/>
                      </w:rPr>
                      <w:t>over</w:t>
                    </w:r>
                    <w:r>
                      <w:rPr>
                        <w:spacing w:val="-3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  <w:szCs w:val="15"/>
                      </w:rPr>
                      <w:t>70</w:t>
                    </w:r>
                  </w:p>
                  <w:p w14:paraId="0F8D8E92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58" w:line="166" w:lineRule="exact"/>
                      <w:ind w:left="0"/>
                      <w:rPr>
                        <w:sz w:val="15"/>
                        <w:szCs w:val="15"/>
                      </w:rPr>
                    </w:pPr>
                    <w:r>
                      <w:rPr>
                        <w:w w:val="105"/>
                        <w:sz w:val="15"/>
                        <w:szCs w:val="15"/>
                      </w:rPr>
                      <w:t>National</w:t>
                    </w:r>
                    <w:r>
                      <w:rPr>
                        <w:spacing w:val="-10"/>
                        <w:w w:val="10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5"/>
                        <w:szCs w:val="15"/>
                      </w:rPr>
                      <w:t>average</w:t>
                    </w:r>
                  </w:p>
                </w:txbxContent>
              </v:textbox>
            </v:shape>
            <v:shape id="_x0000_s2371" type="#_x0000_t202" style="position:absolute;left:7608;top:133;width:425;height:128;mso-position-horizontal-relative:page;mso-position-vertical-relative:text" o:allowincell="f" filled="f" stroked="f">
              <v:textbox inset="0,0,0,0">
                <w:txbxContent>
                  <w:p w14:paraId="451B3F2C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line="128" w:lineRule="exact"/>
                      <w:ind w:left="0"/>
                      <w:rPr>
                        <w:sz w:val="12"/>
                        <w:szCs w:val="12"/>
                      </w:rPr>
                    </w:pPr>
                    <w:r>
                      <w:rPr>
                        <w:position w:val="1"/>
                        <w:sz w:val="12"/>
                        <w:szCs w:val="12"/>
                      </w:rPr>
                      <w:t xml:space="preserve">39     </w:t>
                    </w:r>
                    <w:r>
                      <w:rPr>
                        <w:spacing w:val="17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sz w:val="12"/>
                        <w:szCs w:val="12"/>
                      </w:rPr>
                      <w:t>28</w:t>
                    </w:r>
                  </w:p>
                </w:txbxContent>
              </v:textbox>
            </v:shape>
            <v:shape id="_x0000_s2372" type="#_x0000_t202" style="position:absolute;left:8543;top:145;width:116;height:123;mso-position-horizontal-relative:page;mso-position-vertical-relative:text" o:allowincell="f" filled="f" stroked="f">
              <v:textbox inset="0,0,0,0">
                <w:txbxContent>
                  <w:p w14:paraId="36F51CCA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line="122" w:lineRule="exact"/>
                      <w:ind w:left="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94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7088090C">
          <v:shape id="_x0000_s2373" type="#_x0000_t202" style="position:absolute;left:0;text-align:left;margin-left:99.65pt;margin-top:12.4pt;width:18.75pt;height:155.55pt;z-index:39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D3CC0A0" w14:textId="77777777" w:rsidR="00000000" w:rsidRDefault="00760A6D">
                  <w:pPr>
                    <w:pStyle w:val="BodyText"/>
                    <w:kinsoku w:val="0"/>
                    <w:overflowPunct w:val="0"/>
                    <w:spacing w:before="11" w:line="252" w:lineRule="auto"/>
                    <w:ind w:left="1036" w:right="18" w:hanging="1017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In-hospital</w:t>
                  </w:r>
                  <w:r>
                    <w:rPr>
                      <w:b/>
                      <w:bCs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5"/>
                      <w:szCs w:val="15"/>
                    </w:rPr>
                    <w:t>mortality</w:t>
                  </w:r>
                  <w:r>
                    <w:rPr>
                      <w:b/>
                      <w:bCs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5"/>
                      <w:szCs w:val="15"/>
                    </w:rPr>
                    <w:t>rate</w:t>
                  </w:r>
                  <w:r>
                    <w:rPr>
                      <w:b/>
                      <w:bCs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per</w:t>
                  </w:r>
                  <w:r>
                    <w:rPr>
                      <w:b/>
                      <w:bCs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1,000</w:t>
                  </w:r>
                  <w:r>
                    <w:rPr>
                      <w:b/>
                      <w:bCs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admissions</w:t>
                  </w:r>
                  <w:r>
                    <w:rPr>
                      <w:b/>
                      <w:bCs/>
                      <w:spacing w:val="26"/>
                      <w:w w:val="104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All</w:t>
                  </w:r>
                  <w:r>
                    <w:rPr>
                      <w:b/>
                      <w:bCs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Admissions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DCFF923">
          <v:shape id="_x0000_s2374" type="#_x0000_t202" style="position:absolute;left:0;text-align:left;margin-left:473.65pt;margin-top:12.4pt;width:18.75pt;height:152.8pt;z-index:40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3CEFC10F" w14:textId="77777777" w:rsidR="00000000" w:rsidRDefault="00760A6D">
                  <w:pPr>
                    <w:pStyle w:val="BodyText"/>
                    <w:kinsoku w:val="0"/>
                    <w:overflowPunct w:val="0"/>
                    <w:spacing w:before="11" w:line="252" w:lineRule="auto"/>
                    <w:ind w:left="937" w:right="18" w:hanging="918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In-hospital</w:t>
                  </w:r>
                  <w:r>
                    <w:rPr>
                      <w:b/>
                      <w:bCs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5"/>
                      <w:szCs w:val="15"/>
                    </w:rPr>
                    <w:t>moraltiy</w:t>
                  </w:r>
                  <w:r>
                    <w:rPr>
                      <w:b/>
                      <w:bCs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5"/>
                      <w:szCs w:val="15"/>
                    </w:rPr>
                    <w:t>rate</w:t>
                  </w:r>
                  <w:r>
                    <w:rPr>
                      <w:b/>
                      <w:bCs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per</w:t>
                  </w:r>
                  <w:r>
                    <w:rPr>
                      <w:b/>
                      <w:bCs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1,000</w:t>
                  </w:r>
                  <w:r>
                    <w:rPr>
                      <w:b/>
                      <w:bCs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admissions</w:t>
                  </w:r>
                  <w:r>
                    <w:rPr>
                      <w:b/>
                      <w:bCs/>
                      <w:spacing w:val="20"/>
                      <w:w w:val="104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patients</w:t>
                  </w:r>
                  <w:r>
                    <w:rPr>
                      <w:b/>
                      <w:bCs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5"/>
                      <w:szCs w:val="15"/>
                    </w:rPr>
                    <w:t>aged</w:t>
                  </w:r>
                  <w:r>
                    <w:rPr>
                      <w:b/>
                      <w:bCs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5"/>
                      <w:szCs w:val="15"/>
                    </w:rPr>
                    <w:t>70+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  <w:sz w:val="15"/>
          <w:szCs w:val="15"/>
        </w:rPr>
        <w:t>25.0</w:t>
      </w:r>
    </w:p>
    <w:p w14:paraId="5CEEF411" w14:textId="77777777" w:rsidR="00000000" w:rsidRDefault="00760A6D">
      <w:pPr>
        <w:pStyle w:val="BodyText"/>
        <w:kinsoku w:val="0"/>
        <w:overflowPunct w:val="0"/>
        <w:spacing w:before="153"/>
        <w:ind w:left="698"/>
        <w:rPr>
          <w:sz w:val="15"/>
          <w:szCs w:val="15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616157A" w14:textId="77777777" w:rsidR="00000000" w:rsidRDefault="00760A6D">
      <w:pPr>
        <w:pStyle w:val="BodyText"/>
        <w:kinsoku w:val="0"/>
        <w:overflowPunct w:val="0"/>
        <w:ind w:left="0"/>
        <w:rPr>
          <w:sz w:val="16"/>
          <w:szCs w:val="16"/>
        </w:rPr>
      </w:pPr>
    </w:p>
    <w:p w14:paraId="2842D957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14:paraId="2798A74A" w14:textId="77777777" w:rsidR="00000000" w:rsidRDefault="00760A6D">
      <w:pPr>
        <w:pStyle w:val="BodyText"/>
        <w:kinsoku w:val="0"/>
        <w:overflowPunct w:val="0"/>
        <w:ind w:left="0"/>
        <w:jc w:val="right"/>
        <w:rPr>
          <w:sz w:val="15"/>
          <w:szCs w:val="15"/>
        </w:rPr>
      </w:pPr>
      <w:r>
        <w:rPr>
          <w:spacing w:val="-1"/>
          <w:sz w:val="15"/>
          <w:szCs w:val="15"/>
        </w:rPr>
        <w:t>20.0</w:t>
      </w:r>
    </w:p>
    <w:p w14:paraId="26567CB4" w14:textId="77777777" w:rsidR="00000000" w:rsidRDefault="00760A6D">
      <w:pPr>
        <w:pStyle w:val="BodyText"/>
        <w:kinsoku w:val="0"/>
        <w:overflowPunct w:val="0"/>
        <w:spacing w:before="129"/>
        <w:ind w:left="678" w:right="791"/>
        <w:jc w:val="center"/>
        <w:rPr>
          <w:sz w:val="15"/>
          <w:szCs w:val="15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spacing w:val="-1"/>
          <w:w w:val="105"/>
          <w:sz w:val="15"/>
          <w:szCs w:val="15"/>
        </w:rPr>
        <w:t>60.0</w:t>
      </w:r>
    </w:p>
    <w:p w14:paraId="5EFACF6B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14:paraId="56F42764" w14:textId="77777777" w:rsidR="00000000" w:rsidRDefault="00760A6D">
      <w:pPr>
        <w:pStyle w:val="BodyText"/>
        <w:kinsoku w:val="0"/>
        <w:overflowPunct w:val="0"/>
        <w:ind w:left="678" w:right="791"/>
        <w:jc w:val="center"/>
        <w:rPr>
          <w:sz w:val="15"/>
          <w:szCs w:val="15"/>
        </w:rPr>
      </w:pPr>
      <w:r>
        <w:rPr>
          <w:spacing w:val="-1"/>
          <w:w w:val="105"/>
          <w:sz w:val="15"/>
          <w:szCs w:val="15"/>
        </w:rPr>
        <w:t>50.0</w:t>
      </w:r>
    </w:p>
    <w:p w14:paraId="6F981A44" w14:textId="77777777" w:rsidR="00000000" w:rsidRDefault="00760A6D">
      <w:pPr>
        <w:pStyle w:val="BodyText"/>
        <w:kinsoku w:val="0"/>
        <w:overflowPunct w:val="0"/>
        <w:ind w:left="678" w:right="791"/>
        <w:jc w:val="center"/>
        <w:rPr>
          <w:sz w:val="15"/>
          <w:szCs w:val="15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num="2" w:space="720" w:equalWidth="0">
            <w:col w:w="954" w:space="5824"/>
            <w:col w:w="1772"/>
          </w:cols>
          <w:noEndnote/>
        </w:sectPr>
      </w:pPr>
    </w:p>
    <w:p w14:paraId="393494F8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10"/>
          <w:szCs w:val="10"/>
        </w:rPr>
      </w:pPr>
    </w:p>
    <w:p w14:paraId="3143C815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10"/>
          <w:szCs w:val="10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</w:p>
    <w:p w14:paraId="105FAD3E" w14:textId="77777777" w:rsidR="00000000" w:rsidRDefault="00760A6D">
      <w:pPr>
        <w:pStyle w:val="BodyText"/>
        <w:kinsoku w:val="0"/>
        <w:overflowPunct w:val="0"/>
        <w:spacing w:before="91"/>
        <w:ind w:left="0"/>
        <w:jc w:val="right"/>
        <w:rPr>
          <w:sz w:val="15"/>
          <w:szCs w:val="15"/>
        </w:rPr>
      </w:pPr>
      <w:r>
        <w:rPr>
          <w:sz w:val="15"/>
          <w:szCs w:val="15"/>
        </w:rPr>
        <w:t>15.0</w:t>
      </w:r>
    </w:p>
    <w:p w14:paraId="4185CE4F" w14:textId="77777777" w:rsidR="00000000" w:rsidRDefault="00760A6D">
      <w:pPr>
        <w:pStyle w:val="BodyText"/>
        <w:kinsoku w:val="0"/>
        <w:overflowPunct w:val="0"/>
        <w:spacing w:before="111"/>
        <w:ind w:left="678" w:right="791"/>
        <w:jc w:val="center"/>
        <w:rPr>
          <w:sz w:val="15"/>
          <w:szCs w:val="15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spacing w:val="-1"/>
          <w:w w:val="105"/>
          <w:sz w:val="15"/>
          <w:szCs w:val="15"/>
        </w:rPr>
        <w:t>40.0</w:t>
      </w:r>
    </w:p>
    <w:p w14:paraId="45487BAC" w14:textId="77777777" w:rsidR="00000000" w:rsidRDefault="00760A6D">
      <w:pPr>
        <w:pStyle w:val="BodyText"/>
        <w:kinsoku w:val="0"/>
        <w:overflowPunct w:val="0"/>
        <w:spacing w:before="111"/>
        <w:ind w:left="678" w:right="791"/>
        <w:jc w:val="center"/>
        <w:rPr>
          <w:sz w:val="15"/>
          <w:szCs w:val="15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num="2" w:space="720" w:equalWidth="0">
            <w:col w:w="955" w:space="5824"/>
            <w:col w:w="1771"/>
          </w:cols>
          <w:noEndnote/>
        </w:sectPr>
      </w:pPr>
    </w:p>
    <w:p w14:paraId="08BD6090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2"/>
          <w:szCs w:val="12"/>
        </w:rPr>
      </w:pPr>
    </w:p>
    <w:p w14:paraId="642E1714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2"/>
          <w:szCs w:val="12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</w:p>
    <w:p w14:paraId="57383EE5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18"/>
          <w:szCs w:val="18"/>
        </w:rPr>
      </w:pPr>
    </w:p>
    <w:p w14:paraId="23D1AEDC" w14:textId="77777777" w:rsidR="00000000" w:rsidRDefault="00760A6D">
      <w:pPr>
        <w:pStyle w:val="BodyText"/>
        <w:kinsoku w:val="0"/>
        <w:overflowPunct w:val="0"/>
        <w:ind w:left="0"/>
        <w:jc w:val="right"/>
        <w:rPr>
          <w:sz w:val="15"/>
          <w:szCs w:val="15"/>
        </w:rPr>
      </w:pPr>
      <w:r>
        <w:rPr>
          <w:spacing w:val="-1"/>
          <w:sz w:val="15"/>
          <w:szCs w:val="15"/>
        </w:rPr>
        <w:t>10.0</w:t>
      </w:r>
    </w:p>
    <w:p w14:paraId="3E2DF554" w14:textId="77777777" w:rsidR="00000000" w:rsidRDefault="00760A6D">
      <w:pPr>
        <w:pStyle w:val="BodyText"/>
        <w:kinsoku w:val="0"/>
        <w:overflowPunct w:val="0"/>
        <w:ind w:left="0"/>
        <w:rPr>
          <w:sz w:val="16"/>
          <w:szCs w:val="16"/>
        </w:rPr>
      </w:pPr>
    </w:p>
    <w:p w14:paraId="04297554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14:paraId="4586DAE0" w14:textId="77777777" w:rsidR="00000000" w:rsidRDefault="00760A6D">
      <w:pPr>
        <w:pStyle w:val="BodyText"/>
        <w:kinsoku w:val="0"/>
        <w:overflowPunct w:val="0"/>
        <w:ind w:left="0"/>
        <w:jc w:val="right"/>
        <w:rPr>
          <w:sz w:val="15"/>
          <w:szCs w:val="15"/>
        </w:rPr>
      </w:pPr>
      <w:r>
        <w:rPr>
          <w:sz w:val="15"/>
          <w:szCs w:val="15"/>
        </w:rPr>
        <w:t>5.0</w:t>
      </w:r>
    </w:p>
    <w:p w14:paraId="6187A887" w14:textId="77777777" w:rsidR="00000000" w:rsidRDefault="00760A6D">
      <w:pPr>
        <w:pStyle w:val="BodyText"/>
        <w:kinsoku w:val="0"/>
        <w:overflowPunct w:val="0"/>
        <w:spacing w:before="91"/>
        <w:ind w:left="679" w:right="791"/>
        <w:jc w:val="center"/>
        <w:rPr>
          <w:sz w:val="15"/>
          <w:szCs w:val="15"/>
        </w:rPr>
      </w:pPr>
      <w:r>
        <w:rPr>
          <w:rFonts w:ascii="Times New Roman" w:hAnsi="Times New Roman" w:cs="Times New Roman"/>
          <w:w w:val="105"/>
          <w:sz w:val="24"/>
          <w:szCs w:val="24"/>
        </w:rPr>
        <w:br w:type="column"/>
      </w:r>
      <w:r>
        <w:rPr>
          <w:w w:val="105"/>
          <w:sz w:val="15"/>
          <w:szCs w:val="15"/>
        </w:rPr>
        <w:t>30.0</w:t>
      </w:r>
    </w:p>
    <w:p w14:paraId="2C592520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14:paraId="72F20D8B" w14:textId="77777777" w:rsidR="00000000" w:rsidRDefault="00760A6D">
      <w:pPr>
        <w:pStyle w:val="BodyText"/>
        <w:kinsoku w:val="0"/>
        <w:overflowPunct w:val="0"/>
        <w:ind w:left="680" w:right="792"/>
        <w:jc w:val="center"/>
        <w:rPr>
          <w:sz w:val="15"/>
          <w:szCs w:val="15"/>
        </w:rPr>
      </w:pPr>
      <w:r>
        <w:rPr>
          <w:spacing w:val="-1"/>
          <w:w w:val="105"/>
          <w:sz w:val="15"/>
          <w:szCs w:val="15"/>
        </w:rPr>
        <w:t>20.0</w:t>
      </w:r>
    </w:p>
    <w:p w14:paraId="4AFE944B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14:paraId="238BD265" w14:textId="77777777" w:rsidR="00000000" w:rsidRDefault="00760A6D">
      <w:pPr>
        <w:pStyle w:val="BodyText"/>
        <w:kinsoku w:val="0"/>
        <w:overflowPunct w:val="0"/>
        <w:ind w:left="680" w:right="792"/>
        <w:jc w:val="center"/>
        <w:rPr>
          <w:sz w:val="15"/>
          <w:szCs w:val="15"/>
        </w:rPr>
      </w:pPr>
      <w:r>
        <w:rPr>
          <w:spacing w:val="-1"/>
          <w:w w:val="105"/>
          <w:sz w:val="15"/>
          <w:szCs w:val="15"/>
        </w:rPr>
        <w:t>10.0</w:t>
      </w:r>
    </w:p>
    <w:p w14:paraId="46133BAA" w14:textId="77777777" w:rsidR="00000000" w:rsidRDefault="00760A6D">
      <w:pPr>
        <w:pStyle w:val="BodyText"/>
        <w:kinsoku w:val="0"/>
        <w:overflowPunct w:val="0"/>
        <w:ind w:left="680" w:right="792"/>
        <w:jc w:val="center"/>
        <w:rPr>
          <w:sz w:val="15"/>
          <w:szCs w:val="15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num="2" w:space="720" w:equalWidth="0">
            <w:col w:w="955" w:space="5823"/>
            <w:col w:w="1772"/>
          </w:cols>
          <w:noEndnote/>
        </w:sectPr>
      </w:pPr>
    </w:p>
    <w:p w14:paraId="6AE4D3D4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2"/>
          <w:szCs w:val="12"/>
        </w:rPr>
      </w:pPr>
    </w:p>
    <w:p w14:paraId="679F5B82" w14:textId="77777777" w:rsidR="00000000" w:rsidRDefault="00760A6D">
      <w:pPr>
        <w:pStyle w:val="BodyText"/>
        <w:tabs>
          <w:tab w:val="left" w:pos="7477"/>
        </w:tabs>
        <w:kinsoku w:val="0"/>
        <w:overflowPunct w:val="0"/>
        <w:spacing w:before="91"/>
        <w:ind w:left="826" w:right="415"/>
        <w:rPr>
          <w:sz w:val="15"/>
          <w:szCs w:val="15"/>
        </w:rPr>
      </w:pPr>
      <w:r>
        <w:rPr>
          <w:noProof/>
        </w:rPr>
        <w:pict w14:anchorId="1E957D39">
          <v:shape id="_x0000_s2375" type="#_x0000_t202" style="position:absolute;left:0;text-align:left;margin-left:140.75pt;margin-top:12.25pt;width:308.4pt;height:53.35pt;z-index:-4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5368FDF" w14:textId="77777777" w:rsidR="00000000" w:rsidRDefault="00760A6D">
                  <w:pPr>
                    <w:pStyle w:val="BodyText"/>
                    <w:kinsoku w:val="0"/>
                    <w:overflowPunct w:val="0"/>
                    <w:spacing w:before="14" w:line="329" w:lineRule="auto"/>
                    <w:ind w:left="518" w:right="18" w:hanging="51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Auckland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City</w:t>
                  </w:r>
                  <w:r>
                    <w:rPr>
                      <w:spacing w:val="29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Christchurch</w:t>
                  </w:r>
                  <w:r>
                    <w:rPr>
                      <w:spacing w:val="29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Middlemore</w:t>
                  </w:r>
                  <w:r>
                    <w:rPr>
                      <w:spacing w:val="20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Waikato</w:t>
                  </w:r>
                  <w:r>
                    <w:rPr>
                      <w:spacing w:val="26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North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w w:val="104"/>
                      <w:sz w:val="10"/>
                      <w:szCs w:val="10"/>
                    </w:rPr>
                    <w:t>Shore</w:t>
                  </w:r>
                  <w:r>
                    <w:rPr>
                      <w:spacing w:val="24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Wellington</w:t>
                  </w:r>
                  <w:r>
                    <w:rPr>
                      <w:spacing w:val="29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Tauranga</w:t>
                  </w:r>
                  <w:r>
                    <w:rPr>
                      <w:spacing w:val="23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w w:val="104"/>
                      <w:sz w:val="10"/>
                      <w:szCs w:val="10"/>
                    </w:rPr>
                    <w:t>Dunedin</w:t>
                  </w:r>
                </w:p>
                <w:p w14:paraId="193A06DA" w14:textId="77777777" w:rsidR="00000000" w:rsidRDefault="00760A6D">
                  <w:pPr>
                    <w:pStyle w:val="BodyText"/>
                    <w:kinsoku w:val="0"/>
                    <w:overflowPunct w:val="0"/>
                    <w:ind w:left="0" w:right="18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Hastings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Memorial</w:t>
                  </w:r>
                </w:p>
                <w:p w14:paraId="62258C72" w14:textId="77777777" w:rsidR="00000000" w:rsidRDefault="00760A6D">
                  <w:pPr>
                    <w:pStyle w:val="BodyText"/>
                    <w:kinsoku w:val="0"/>
                    <w:overflowPunct w:val="0"/>
                    <w:spacing w:before="42" w:line="329" w:lineRule="auto"/>
                    <w:ind w:left="306" w:right="18" w:firstLine="547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Hutt</w:t>
                  </w:r>
                  <w:r>
                    <w:rPr>
                      <w:spacing w:val="19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Palmerston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North</w:t>
                  </w:r>
                </w:p>
                <w:p w14:paraId="5589D48B" w14:textId="77777777" w:rsidR="00000000" w:rsidRDefault="00760A6D">
                  <w:pPr>
                    <w:pStyle w:val="BodyText"/>
                    <w:kinsoku w:val="0"/>
                    <w:overflowPunct w:val="0"/>
                    <w:spacing w:line="329" w:lineRule="auto"/>
                    <w:ind w:left="394" w:right="18" w:firstLine="248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Waitakere</w:t>
                  </w:r>
                  <w:r>
                    <w:rPr>
                      <w:spacing w:val="27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Whangarei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Area</w:t>
                  </w:r>
                  <w:r>
                    <w:rPr>
                      <w:spacing w:val="26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Taranaki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Base</w:t>
                  </w:r>
                </w:p>
                <w:p w14:paraId="23ABBE40" w14:textId="77777777" w:rsidR="00000000" w:rsidRDefault="00760A6D">
                  <w:pPr>
                    <w:pStyle w:val="BodyText"/>
                    <w:kinsoku w:val="0"/>
                    <w:overflowPunct w:val="0"/>
                    <w:spacing w:line="329" w:lineRule="auto"/>
                    <w:ind w:left="635" w:right="18" w:firstLine="79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Rotorua</w:t>
                  </w:r>
                  <w:r>
                    <w:rPr>
                      <w:spacing w:val="23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Southland</w:t>
                  </w:r>
                  <w:r>
                    <w:rPr>
                      <w:spacing w:val="26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Nelson</w:t>
                  </w:r>
                </w:p>
                <w:p w14:paraId="0EAE6A5B" w14:textId="77777777" w:rsidR="00000000" w:rsidRDefault="00760A6D">
                  <w:pPr>
                    <w:pStyle w:val="BodyText"/>
                    <w:kinsoku w:val="0"/>
                    <w:overflowPunct w:val="0"/>
                    <w:ind w:left="0" w:right="18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Manukau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SuperClinic</w:t>
                  </w:r>
                </w:p>
                <w:p w14:paraId="5432D503" w14:textId="77777777" w:rsidR="00000000" w:rsidRDefault="00760A6D">
                  <w:pPr>
                    <w:pStyle w:val="BodyText"/>
                    <w:kinsoku w:val="0"/>
                    <w:overflowPunct w:val="0"/>
                    <w:spacing w:before="42" w:line="329" w:lineRule="auto"/>
                    <w:ind w:left="595" w:right="18" w:firstLine="152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Timaru</w:t>
                  </w:r>
                  <w:r>
                    <w:rPr>
                      <w:spacing w:val="22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Wanganui</w:t>
                  </w:r>
                  <w:r>
                    <w:rPr>
                      <w:spacing w:val="22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Whakatane</w:t>
                  </w:r>
                  <w:r>
                    <w:rPr>
                      <w:spacing w:val="27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Gisborne</w:t>
                  </w:r>
                  <w:r>
                    <w:rPr>
                      <w:spacing w:val="23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Burwood</w:t>
                  </w:r>
                  <w:r>
                    <w:rPr>
                      <w:spacing w:val="24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Wairau</w:t>
                  </w:r>
                  <w:r>
                    <w:rPr>
                      <w:spacing w:val="25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Wairarapa</w:t>
                  </w:r>
                  <w:r>
                    <w:rPr>
                      <w:spacing w:val="28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Kenepuru</w:t>
                  </w:r>
                  <w:r>
                    <w:rPr>
                      <w:spacing w:val="25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Thames</w:t>
                  </w:r>
                  <w:r>
                    <w:rPr>
                      <w:spacing w:val="24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Grey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Base</w:t>
                  </w:r>
                  <w:r>
                    <w:rPr>
                      <w:spacing w:val="25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Ashburton</w:t>
                  </w:r>
                </w:p>
                <w:p w14:paraId="3D22B785" w14:textId="77777777" w:rsidR="00000000" w:rsidRDefault="00760A6D">
                  <w:pPr>
                    <w:pStyle w:val="BodyText"/>
                    <w:kinsoku w:val="0"/>
                    <w:overflowPunct w:val="0"/>
                    <w:ind w:left="0" w:right="18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Botany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w w:val="104"/>
                      <w:sz w:val="10"/>
                      <w:szCs w:val="10"/>
                    </w:rPr>
                    <w:t>Downs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Maternity</w:t>
                  </w:r>
                </w:p>
                <w:p w14:paraId="77E74493" w14:textId="77777777" w:rsidR="00000000" w:rsidRDefault="00760A6D">
                  <w:pPr>
                    <w:pStyle w:val="BodyText"/>
                    <w:kinsoku w:val="0"/>
                    <w:overflowPunct w:val="0"/>
                    <w:spacing w:before="42" w:line="329" w:lineRule="auto"/>
                    <w:ind w:left="322" w:right="18" w:firstLine="440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Kaitaia</w:t>
                  </w:r>
                  <w:r>
                    <w:rPr>
                      <w:spacing w:val="26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Princess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Margaret</w:t>
                  </w:r>
                  <w:r>
                    <w:rPr>
                      <w:spacing w:val="28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Bay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of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Islands</w:t>
                  </w:r>
                </w:p>
                <w:p w14:paraId="7E3EC4BE" w14:textId="77777777" w:rsidR="00000000" w:rsidRDefault="00760A6D">
                  <w:pPr>
                    <w:pStyle w:val="BodyText"/>
                    <w:kinsoku w:val="0"/>
                    <w:overflowPunct w:val="0"/>
                    <w:spacing w:line="329" w:lineRule="auto"/>
                    <w:ind w:left="264" w:right="18" w:firstLine="448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Oamaru</w:t>
                  </w:r>
                  <w:r>
                    <w:rPr>
                      <w:spacing w:val="22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Papakura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Obstetric</w:t>
                  </w:r>
                  <w:r>
                    <w:rPr>
                      <w:spacing w:val="23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Taupo</w:t>
                  </w:r>
                  <w:r>
                    <w:rPr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General</w:t>
                  </w:r>
                </w:p>
                <w:p w14:paraId="490EAB47" w14:textId="77777777" w:rsidR="00000000" w:rsidRDefault="00760A6D">
                  <w:pPr>
                    <w:pStyle w:val="BodyText"/>
                    <w:kinsoku w:val="0"/>
                    <w:overflowPunct w:val="0"/>
                    <w:spacing w:line="329" w:lineRule="auto"/>
                    <w:ind w:left="634" w:right="18" w:firstLine="61"/>
                    <w:jc w:val="both"/>
                    <w:rPr>
                      <w:sz w:val="10"/>
                      <w:szCs w:val="10"/>
                    </w:rPr>
                  </w:pP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Tokoroa</w:t>
                  </w:r>
                  <w:r>
                    <w:rPr>
                      <w:spacing w:val="22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Pukekohe</w:t>
                  </w:r>
                  <w:r>
                    <w:rPr>
                      <w:spacing w:val="27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Dunstan</w:t>
                  </w:r>
                  <w:r>
                    <w:rPr>
                      <w:spacing w:val="26"/>
                      <w:w w:val="104"/>
                      <w:sz w:val="10"/>
                      <w:szCs w:val="10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0"/>
                      <w:szCs w:val="10"/>
                    </w:rPr>
                    <w:t>Dargaville</w:t>
                  </w:r>
                </w:p>
              </w:txbxContent>
            </v:textbox>
            <w10:wrap anchorx="page"/>
          </v:shape>
        </w:pict>
      </w:r>
      <w:r>
        <w:rPr>
          <w:sz w:val="15"/>
          <w:szCs w:val="15"/>
        </w:rPr>
        <w:t>-</w:t>
      </w:r>
      <w:r>
        <w:rPr>
          <w:sz w:val="15"/>
          <w:szCs w:val="15"/>
        </w:rPr>
        <w:tab/>
      </w:r>
      <w:r>
        <w:rPr>
          <w:w w:val="105"/>
          <w:sz w:val="15"/>
          <w:szCs w:val="15"/>
        </w:rPr>
        <w:t>-</w:t>
      </w:r>
    </w:p>
    <w:p w14:paraId="67866ED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B579F3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B843B7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AEA952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467FCB7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0"/>
          <w:szCs w:val="20"/>
        </w:rPr>
      </w:pPr>
    </w:p>
    <w:p w14:paraId="7456B758" w14:textId="77777777" w:rsidR="00000000" w:rsidRDefault="00760A6D">
      <w:pPr>
        <w:pStyle w:val="BodyText"/>
        <w:kinsoku w:val="0"/>
        <w:overflowPunct w:val="0"/>
        <w:rPr>
          <w:sz w:val="18"/>
          <w:szCs w:val="18"/>
        </w:rPr>
      </w:pPr>
      <w:r>
        <w:rPr>
          <w:position w:val="4"/>
          <w:sz w:val="12"/>
          <w:szCs w:val="12"/>
        </w:rPr>
        <w:t>†</w:t>
      </w:r>
      <w:r>
        <w:rPr>
          <w:spacing w:val="11"/>
          <w:position w:val="4"/>
          <w:sz w:val="12"/>
          <w:szCs w:val="12"/>
        </w:rPr>
        <w:t xml:space="preserve"> </w:t>
      </w:r>
      <w:r>
        <w:rPr>
          <w:spacing w:val="-1"/>
          <w:sz w:val="18"/>
          <w:szCs w:val="18"/>
        </w:rPr>
        <w:t>Restricted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over</w:t>
      </w:r>
      <w:r>
        <w:rPr>
          <w:spacing w:val="-1"/>
          <w:sz w:val="18"/>
          <w:szCs w:val="18"/>
        </w:rPr>
        <w:t xml:space="preserve"> 1,000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admissions,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ordered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number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(for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groups)</w:t>
      </w:r>
    </w:p>
    <w:p w14:paraId="3DC49405" w14:textId="77777777" w:rsidR="00000000" w:rsidRDefault="00760A6D">
      <w:pPr>
        <w:pStyle w:val="BodyText"/>
        <w:kinsoku w:val="0"/>
        <w:overflowPunct w:val="0"/>
        <w:spacing w:before="135" w:line="252" w:lineRule="auto"/>
        <w:ind w:right="415"/>
      </w:pPr>
      <w:r>
        <w:rPr>
          <w:spacing w:val="-1"/>
        </w:rPr>
        <w:t>This example of</w:t>
      </w:r>
      <w:r>
        <w:rPr>
          <w:spacing w:val="-2"/>
        </w:rPr>
        <w:t xml:space="preserve"> </w:t>
      </w:r>
      <w:r>
        <w:rPr>
          <w:spacing w:val="-1"/>
        </w:rPr>
        <w:t xml:space="preserve">making </w:t>
      </w:r>
      <w:r>
        <w:t>a</w:t>
      </w:r>
      <w:r>
        <w:rPr>
          <w:spacing w:val="-1"/>
        </w:rPr>
        <w:t xml:space="preserve"> simple adjustment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1"/>
        </w:rPr>
        <w:t xml:space="preserve"> measurement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mortality rate</w:t>
      </w:r>
      <w:r>
        <w:t xml:space="preserve"> </w:t>
      </w:r>
      <w:r>
        <w:rPr>
          <w:spacing w:val="-1"/>
        </w:rPr>
        <w:t>highlights</w:t>
      </w:r>
      <w:r>
        <w:rPr>
          <w:spacing w:val="66"/>
        </w:rPr>
        <w:t xml:space="preserve"> </w:t>
      </w:r>
      <w:r>
        <w:t>the</w:t>
      </w:r>
      <w:r>
        <w:rPr>
          <w:spacing w:val="-1"/>
        </w:rPr>
        <w:t xml:space="preserve"> caution</w:t>
      </w:r>
      <w: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analysing</w:t>
      </w:r>
      <w:r>
        <w:t xml:space="preserve"> </w:t>
      </w:r>
      <w:r>
        <w:rPr>
          <w:spacing w:val="-1"/>
        </w:rPr>
        <w:t xml:space="preserve">mortality </w:t>
      </w:r>
      <w:r>
        <w:t>rates,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how</w:t>
      </w:r>
      <w:r>
        <w:rPr>
          <w:spacing w:val="-1"/>
        </w:rPr>
        <w:t xml:space="preserve"> rates</w:t>
      </w:r>
      <w:r>
        <w:t xml:space="preserve"> </w:t>
      </w:r>
      <w:r>
        <w:rPr>
          <w:spacing w:val="-1"/>
        </w:rPr>
        <w:t>differ</w:t>
      </w:r>
      <w:r>
        <w:rPr>
          <w:spacing w:val="-2"/>
        </w:rPr>
        <w:t xml:space="preserve"> </w:t>
      </w:r>
      <w:r>
        <w:rPr>
          <w:spacing w:val="-1"/>
        </w:rPr>
        <w:t>by hospital,</w:t>
      </w:r>
      <w:r>
        <w:t xml:space="preserve"> </w:t>
      </w:r>
      <w:r>
        <w:rPr>
          <w:spacing w:val="-2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time.</w:t>
      </w:r>
      <w:r>
        <w:rPr>
          <w:spacing w:val="52"/>
        </w:rPr>
        <w:t xml:space="preserve"> </w:t>
      </w:r>
      <w:r>
        <w:rPr>
          <w:spacing w:val="-1"/>
        </w:rPr>
        <w:t>We reiterate,</w:t>
      </w:r>
      <w:r>
        <w:t xml:space="preserve"> </w:t>
      </w:r>
      <w:r>
        <w:rPr>
          <w:spacing w:val="-1"/>
        </w:rPr>
        <w:t>it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difficult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draw conclusions</w:t>
      </w:r>
      <w:r>
        <w:rPr>
          <w:spacing w:val="1"/>
        </w:rPr>
        <w:t xml:space="preserve"> </w:t>
      </w:r>
      <w:r>
        <w:rPr>
          <w:spacing w:val="-2"/>
        </w:rPr>
        <w:t>about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variability of</w:t>
      </w:r>
      <w: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New Zealand,</w:t>
      </w:r>
      <w:r>
        <w:t xml:space="preserve"> 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 absence of</w:t>
      </w:r>
      <w:r>
        <w:t xml:space="preserve"> </w:t>
      </w:r>
      <w:r>
        <w:rPr>
          <w:spacing w:val="-1"/>
        </w:rPr>
        <w:t>mortality rates</w:t>
      </w:r>
      <w:r>
        <w:rPr>
          <w:spacing w:val="39"/>
        </w:rPr>
        <w:t xml:space="preserve"> </w:t>
      </w:r>
      <w:r>
        <w:rPr>
          <w:spacing w:val="-1"/>
        </w:rPr>
        <w:t>adjusted</w:t>
      </w:r>
      <w: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>patient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type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admission.</w:t>
      </w:r>
    </w:p>
    <w:p w14:paraId="396F50C5" w14:textId="77777777" w:rsidR="00000000" w:rsidRDefault="00760A6D">
      <w:pPr>
        <w:pStyle w:val="BodyText"/>
        <w:kinsoku w:val="0"/>
        <w:overflowPunct w:val="0"/>
        <w:spacing w:before="135" w:line="252" w:lineRule="auto"/>
        <w:ind w:right="415"/>
        <w:sectPr w:rsidR="00000000">
          <w:type w:val="continuous"/>
          <w:pgSz w:w="11910" w:h="1685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</w:p>
    <w:p w14:paraId="7E7A5DF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772F89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0B76D14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spacing w:before="211"/>
        <w:ind w:right="1030"/>
        <w:rPr>
          <w:b w:val="0"/>
          <w:bCs w:val="0"/>
          <w:color w:val="000000"/>
        </w:rPr>
      </w:pPr>
      <w:bookmarkStart w:id="20" w:name="bookmark20"/>
      <w:bookmarkEnd w:id="20"/>
      <w:r>
        <w:rPr>
          <w:color w:val="7A5E04"/>
          <w:spacing w:val="-1"/>
        </w:rPr>
        <w:t>Int</w:t>
      </w:r>
      <w:r>
        <w:rPr>
          <w:color w:val="7A5E04"/>
          <w:spacing w:val="-1"/>
        </w:rPr>
        <w:t>ernational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comparison</w:t>
      </w:r>
      <w:r>
        <w:rPr>
          <w:color w:val="7A5E04"/>
          <w:spacing w:val="-3"/>
        </w:rPr>
        <w:t xml:space="preserve"> </w:t>
      </w:r>
      <w:r>
        <w:rPr>
          <w:color w:val="7A5E04"/>
        </w:rPr>
        <w:t>of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1"/>
        </w:rPr>
        <w:t>mortality</w:t>
      </w:r>
      <w:r>
        <w:rPr>
          <w:color w:val="7A5E04"/>
          <w:spacing w:val="33"/>
        </w:rPr>
        <w:t xml:space="preserve"> </w:t>
      </w:r>
      <w:r>
        <w:rPr>
          <w:color w:val="7A5E04"/>
          <w:spacing w:val="-1"/>
        </w:rPr>
        <w:t>rate</w:t>
      </w:r>
    </w:p>
    <w:p w14:paraId="27E08942" w14:textId="77777777" w:rsidR="00000000" w:rsidRDefault="00760A6D">
      <w:pPr>
        <w:pStyle w:val="BodyText"/>
        <w:kinsoku w:val="0"/>
        <w:overflowPunct w:val="0"/>
        <w:spacing w:before="115"/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comparisons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equally </w:t>
      </w:r>
      <w:r>
        <w:t>difficult.</w:t>
      </w:r>
    </w:p>
    <w:p w14:paraId="6BFE7F84" w14:textId="77777777" w:rsidR="00000000" w:rsidRDefault="00760A6D">
      <w:pPr>
        <w:pStyle w:val="BodyText"/>
        <w:kinsoku w:val="0"/>
        <w:overflowPunct w:val="0"/>
        <w:spacing w:before="182" w:line="252" w:lineRule="auto"/>
        <w:ind w:right="300"/>
        <w:rPr>
          <w:spacing w:val="-1"/>
        </w:rPr>
      </w:pPr>
      <w:r>
        <w:t>NZ</w:t>
      </w:r>
      <w:r>
        <w:rPr>
          <w:spacing w:val="-1"/>
        </w:rPr>
        <w:t xml:space="preserve"> has</w:t>
      </w:r>
      <w:r>
        <w:t xml:space="preserve"> a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crude</w:t>
      </w:r>
      <w:r>
        <w:rPr>
          <w:spacing w:val="-3"/>
        </w:rPr>
        <w:t xml:space="preserve"> </w:t>
      </w:r>
      <w:r>
        <w:rPr>
          <w:spacing w:val="-1"/>
        </w:rPr>
        <w:t>in-hospital mortality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Canada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the </w:t>
      </w:r>
      <w:r>
        <w:t>UK.</w:t>
      </w:r>
      <w:r>
        <w:rPr>
          <w:spacing w:val="52"/>
        </w:rPr>
        <w:t xml:space="preserve"> </w:t>
      </w:r>
      <w:r>
        <w:t xml:space="preserve">Part </w:t>
      </w:r>
      <w:r>
        <w:rPr>
          <w:spacing w:val="-2"/>
        </w:rPr>
        <w:t>of</w:t>
      </w:r>
      <w:r>
        <w:rPr>
          <w:spacing w:val="5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 xml:space="preserve">difference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 xml:space="preserve">likely </w:t>
      </w:r>
      <w:r>
        <w:t>due</w:t>
      </w:r>
      <w:r>
        <w:rPr>
          <w:spacing w:val="-1"/>
        </w:rPr>
        <w:t xml:space="preserve"> to</w:t>
      </w:r>
      <w:r>
        <w:t xml:space="preserve"> the</w:t>
      </w:r>
      <w:r>
        <w:rPr>
          <w:spacing w:val="-1"/>
        </w:rPr>
        <w:t xml:space="preserve"> relatively</w:t>
      </w:r>
      <w:r>
        <w:t xml:space="preserve"> </w:t>
      </w:r>
      <w:r>
        <w:rPr>
          <w:spacing w:val="-1"/>
        </w:rPr>
        <w:t>young</w:t>
      </w:r>
      <w:r>
        <w:t xml:space="preserve"> </w:t>
      </w:r>
      <w:r>
        <w:rPr>
          <w:spacing w:val="-2"/>
        </w:rPr>
        <w:t>average</w:t>
      </w:r>
      <w:r>
        <w:rPr>
          <w:spacing w:val="-1"/>
        </w:rPr>
        <w:t xml:space="preserve"> age of</w:t>
      </w:r>
      <w:r>
        <w:t xml:space="preserve"> NZ</w:t>
      </w:r>
      <w:r>
        <w:rPr>
          <w:spacing w:val="-1"/>
        </w:rPr>
        <w:t xml:space="preserve"> patients</w:t>
      </w:r>
      <w:r>
        <w:rPr>
          <w:spacing w:val="2"/>
        </w:rPr>
        <w:t xml:space="preserve"> </w:t>
      </w:r>
      <w:r>
        <w:rPr>
          <w:spacing w:val="-1"/>
        </w:rPr>
        <w:t>attending</w:t>
      </w:r>
      <w:r>
        <w:rPr>
          <w:spacing w:val="52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relatively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admissions.</w:t>
      </w:r>
      <w:r>
        <w:rPr>
          <w:spacing w:val="53"/>
        </w:rPr>
        <w:t xml:space="preserve"> </w:t>
      </w:r>
      <w:r>
        <w:rPr>
          <w:spacing w:val="-1"/>
        </w:rPr>
        <w:t>Although</w:t>
      </w:r>
      <w:r>
        <w:t xml:space="preserve"> </w:t>
      </w:r>
      <w:r>
        <w:rPr>
          <w:spacing w:val="-1"/>
        </w:rPr>
        <w:t xml:space="preserve">the ability </w:t>
      </w:r>
      <w:r>
        <w:t xml:space="preserve">to </w:t>
      </w:r>
      <w:r>
        <w:rPr>
          <w:spacing w:val="-1"/>
        </w:rPr>
        <w:t>make</w:t>
      </w:r>
      <w:r>
        <w:rPr>
          <w:spacing w:val="49"/>
        </w:rPr>
        <w:t xml:space="preserve"> </w:t>
      </w:r>
      <w:r>
        <w:t>international</w:t>
      </w:r>
      <w:r>
        <w:rPr>
          <w:spacing w:val="-1"/>
        </w:rPr>
        <w:t xml:space="preserve"> comparisons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limited,</w:t>
      </w:r>
      <w:r>
        <w:t xml:space="preserve"> the</w:t>
      </w:r>
      <w:r>
        <w:rPr>
          <w:spacing w:val="-1"/>
        </w:rPr>
        <w:t xml:space="preserve"> available data</w:t>
      </w:r>
      <w: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suggest New Zealand’s</w:t>
      </w:r>
      <w:r>
        <w:t xml:space="preserve"> in-</w:t>
      </w:r>
      <w:r>
        <w:rPr>
          <w:spacing w:val="49"/>
        </w:rPr>
        <w:t xml:space="preserve"> </w:t>
      </w:r>
      <w:r>
        <w:rPr>
          <w:spacing w:val="-1"/>
        </w:rPr>
        <w:t>hospital mortality rate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high.</w:t>
      </w:r>
      <w:r>
        <w:t xml:space="preserve">  </w:t>
      </w:r>
      <w:r>
        <w:rPr>
          <w:spacing w:val="-1"/>
        </w:rPr>
        <w:t xml:space="preserve">(See </w:t>
      </w:r>
      <w:hyperlink w:anchor="bookmark21" w:history="1">
        <w:r>
          <w:rPr>
            <w:spacing w:val="-1"/>
          </w:rPr>
          <w:t xml:space="preserve">Table </w:t>
        </w:r>
        <w:r>
          <w:t>2</w:t>
        </w:r>
      </w:hyperlink>
      <w:r>
        <w:rPr>
          <w:spacing w:val="-1"/>
        </w:rPr>
        <w:t xml:space="preserve"> below.)</w:t>
      </w:r>
    </w:p>
    <w:p w14:paraId="1D6EE34A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rPr>
          <w:spacing w:val="-1"/>
        </w:rPr>
        <w:t>The Canadian</w:t>
      </w:r>
      <w:r>
        <w:t xml:space="preserve"> </w:t>
      </w:r>
      <w:r>
        <w:rPr>
          <w:spacing w:val="-1"/>
        </w:rPr>
        <w:t>experience of</w:t>
      </w:r>
      <w:r>
        <w:rPr>
          <w:spacing w:val="-2"/>
        </w:rPr>
        <w:t xml:space="preserve"> </w:t>
      </w:r>
      <w:r>
        <w:t xml:space="preserve">rising </w:t>
      </w:r>
      <w:r>
        <w:rPr>
          <w:spacing w:val="-1"/>
        </w:rPr>
        <w:t>crude mortality and</w:t>
      </w:r>
      <w:r>
        <w:rPr>
          <w:spacing w:val="2"/>
        </w:rPr>
        <w:t xml:space="preserve"> </w:t>
      </w:r>
      <w:r>
        <w:rPr>
          <w:spacing w:val="-1"/>
        </w:rPr>
        <w:t>falling Hospital</w:t>
      </w:r>
      <w:r>
        <w:t xml:space="preserve"> </w:t>
      </w:r>
      <w:r>
        <w:rPr>
          <w:spacing w:val="-1"/>
        </w:rPr>
        <w:t>Standardised</w:t>
      </w:r>
      <w:r>
        <w:rPr>
          <w:spacing w:val="45"/>
        </w:rPr>
        <w:t xml:space="preserve"> </w:t>
      </w:r>
      <w:r>
        <w:rPr>
          <w:spacing w:val="-1"/>
        </w:rPr>
        <w:t>Mortality Ratio</w:t>
      </w:r>
      <w:r>
        <w:rPr>
          <w:spacing w:val="-2"/>
        </w:rPr>
        <w:t xml:space="preserve"> </w:t>
      </w:r>
      <w:r>
        <w:rPr>
          <w:spacing w:val="-1"/>
        </w:rPr>
        <w:t>(HSMR)</w:t>
      </w:r>
      <w:r>
        <w:rPr>
          <w:spacing w:val="1"/>
        </w:rPr>
        <w:t xml:space="preserve"> </w:t>
      </w:r>
      <w:r>
        <w:rPr>
          <w:spacing w:val="-1"/>
        </w:rPr>
        <w:t>illustrates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importance</w:t>
      </w:r>
      <w:r>
        <w:t xml:space="preserve"> of </w:t>
      </w:r>
      <w:r>
        <w:rPr>
          <w:spacing w:val="-1"/>
        </w:rPr>
        <w:t>adjusting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2"/>
        </w:rPr>
        <w:t>demographics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admission</w:t>
      </w:r>
      <w:r>
        <w:t xml:space="preserve"> </w:t>
      </w:r>
      <w:r>
        <w:rPr>
          <w:spacing w:val="-1"/>
        </w:rPr>
        <w:t>type when</w:t>
      </w:r>
      <w:r>
        <w:t xml:space="preserve"> </w:t>
      </w:r>
      <w:r>
        <w:rPr>
          <w:spacing w:val="-2"/>
        </w:rPr>
        <w:t>looking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-1"/>
        </w:rPr>
        <w:t xml:space="preserve"> previous</w:t>
      </w:r>
      <w:r>
        <w:rPr>
          <w:spacing w:val="2"/>
        </w:rPr>
        <w:t xml:space="preserve"> </w:t>
      </w:r>
      <w:r>
        <w:t>six</w:t>
      </w:r>
      <w:r>
        <w:rPr>
          <w:spacing w:val="-1"/>
        </w:rPr>
        <w:t xml:space="preserve"> years,</w:t>
      </w:r>
      <w:r>
        <w:rPr>
          <w:spacing w:val="59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crude</w:t>
      </w:r>
      <w:r>
        <w:rPr>
          <w:spacing w:val="-4"/>
        </w:rPr>
        <w:t xml:space="preserve"> </w:t>
      </w:r>
      <w:r>
        <w:rPr>
          <w:spacing w:val="-1"/>
        </w:rPr>
        <w:t>mortality and</w:t>
      </w:r>
      <w:r>
        <w:t xml:space="preserve"> </w:t>
      </w:r>
      <w:r>
        <w:rPr>
          <w:spacing w:val="-1"/>
        </w:rPr>
        <w:t xml:space="preserve">the </w:t>
      </w:r>
      <w:r>
        <w:t xml:space="preserve">risk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mortality have</w:t>
      </w:r>
      <w:r>
        <w:rPr>
          <w:spacing w:val="67"/>
        </w:rPr>
        <w:t xml:space="preserve"> </w:t>
      </w:r>
      <w:r>
        <w:rPr>
          <w:spacing w:val="-1"/>
        </w:rPr>
        <w:t>steadily been</w:t>
      </w:r>
      <w:r>
        <w:t xml:space="preserve"> </w:t>
      </w:r>
      <w:r>
        <w:rPr>
          <w:spacing w:val="-1"/>
        </w:rPr>
        <w:t>increasing.</w:t>
      </w:r>
      <w:r>
        <w:rPr>
          <w:spacing w:val="52"/>
        </w:rPr>
        <w:t xml:space="preserve"> </w:t>
      </w:r>
      <w:r>
        <w:rPr>
          <w:spacing w:val="-2"/>
        </w:rPr>
        <w:t>Over</w:t>
      </w:r>
      <w:r>
        <w:t xml:space="preserve">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period</w:t>
      </w:r>
      <w:r>
        <w:rPr>
          <w:spacing w:val="-2"/>
        </w:rPr>
        <w:t xml:space="preserve"> </w:t>
      </w:r>
      <w:r>
        <w:rPr>
          <w:spacing w:val="-1"/>
        </w:rPr>
        <w:t>HSMR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falling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indicates</w:t>
      </w:r>
      <w:r>
        <w:rPr>
          <w:spacing w:val="1"/>
        </w:rPr>
        <w:t xml:space="preserve"> </w:t>
      </w:r>
      <w:r>
        <w:rPr>
          <w:spacing w:val="-1"/>
        </w:rPr>
        <w:t>risk-</w:t>
      </w:r>
      <w:r>
        <w:rPr>
          <w:spacing w:val="65"/>
        </w:rPr>
        <w:t xml:space="preserve"> </w:t>
      </w:r>
      <w:r>
        <w:rPr>
          <w:spacing w:val="-1"/>
        </w:rPr>
        <w:t>adjusted mortality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falling</w:t>
      </w:r>
      <w:hyperlink w:anchor="bookmark14" w:history="1">
        <w:r>
          <w:rPr>
            <w:spacing w:val="-1"/>
            <w:position w:val="5"/>
            <w:sz w:val="14"/>
            <w:szCs w:val="14"/>
          </w:rPr>
          <w:t>7</w:t>
        </w:r>
        <w:r>
          <w:rPr>
            <w:spacing w:val="-1"/>
          </w:rPr>
          <w:t>.</w:t>
        </w:r>
      </w:hyperlink>
    </w:p>
    <w:p w14:paraId="42125CEF" w14:textId="77777777" w:rsidR="00000000" w:rsidRDefault="00760A6D">
      <w:pPr>
        <w:pStyle w:val="BodyText"/>
        <w:kinsoku w:val="0"/>
        <w:overflowPunct w:val="0"/>
        <w:spacing w:before="169" w:line="251" w:lineRule="auto"/>
        <w:ind w:right="378"/>
        <w:rPr>
          <w:spacing w:val="-1"/>
        </w:rPr>
      </w:pPr>
      <w:r>
        <w:t xml:space="preserve">For </w:t>
      </w:r>
      <w:r>
        <w:rPr>
          <w:spacing w:val="-1"/>
        </w:rPr>
        <w:t xml:space="preserve">Australia </w:t>
      </w:r>
      <w:r>
        <w:rPr>
          <w:spacing w:val="-2"/>
        </w:rPr>
        <w:t>numerous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published</w:t>
      </w:r>
      <w: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calculated</w:t>
      </w:r>
      <w:r>
        <w:t xml:space="preserve"> for</w:t>
      </w:r>
      <w:r>
        <w:rPr>
          <w:spacing w:val="69"/>
        </w:rP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hospitals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1"/>
        </w:rPr>
        <w:t xml:space="preserve"> variety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conditions and</w:t>
      </w:r>
      <w:r>
        <w:t xml:space="preserve"> </w:t>
      </w:r>
      <w:r>
        <w:rPr>
          <w:spacing w:val="-1"/>
        </w:rPr>
        <w:t>using</w:t>
      </w:r>
      <w:r>
        <w:t xml:space="preserve"> 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methods.</w:t>
      </w:r>
    </w:p>
    <w:p w14:paraId="55840880" w14:textId="77777777" w:rsidR="00000000" w:rsidRDefault="00760A6D">
      <w:pPr>
        <w:pStyle w:val="BodyText"/>
        <w:kinsoku w:val="0"/>
        <w:overflowPunct w:val="0"/>
        <w:spacing w:before="2" w:line="252" w:lineRule="auto"/>
        <w:ind w:right="475"/>
        <w:rPr>
          <w:spacing w:val="-1"/>
        </w:rPr>
      </w:pPr>
      <w:r>
        <w:rPr>
          <w:spacing w:val="-1"/>
        </w:rPr>
        <w:t>Metho</w:t>
      </w:r>
      <w:r>
        <w:rPr>
          <w:spacing w:val="-1"/>
        </w:rPr>
        <w:t>ds</w:t>
      </w:r>
      <w:r>
        <w:rPr>
          <w:spacing w:val="1"/>
        </w:rPr>
        <w:t xml:space="preserve"> </w:t>
      </w:r>
      <w:r>
        <w:rPr>
          <w:spacing w:val="-1"/>
        </w:rPr>
        <w:t>vary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jurisdictions.</w:t>
      </w:r>
      <w:r>
        <w:rPr>
          <w:spacing w:val="55"/>
        </w:rPr>
        <w:t xml:space="preserve"> </w:t>
      </w:r>
      <w:r>
        <w:rPr>
          <w:spacing w:val="-1"/>
        </w:rPr>
        <w:t>The data</w:t>
      </w:r>
      <w: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jurisdictions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governed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minimum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National</w:t>
      </w:r>
      <w: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Morbidity Database (NHMD).</w:t>
      </w:r>
      <w:r>
        <w:rPr>
          <w:spacing w:val="55"/>
        </w:rPr>
        <w:t xml:space="preserve"> </w:t>
      </w:r>
      <w:r>
        <w:rPr>
          <w:spacing w:val="-1"/>
        </w:rPr>
        <w:t>Beyond</w:t>
      </w:r>
      <w:r>
        <w:rPr>
          <w:spacing w:val="-2"/>
        </w:rPr>
        <w:t xml:space="preserve"> </w:t>
      </w:r>
      <w:r>
        <w:t>these</w:t>
      </w:r>
      <w:r>
        <w:rPr>
          <w:spacing w:val="47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</w:t>
      </w:r>
      <w:r>
        <w:t xml:space="preserve"> </w:t>
      </w:r>
      <w:r>
        <w:rPr>
          <w:spacing w:val="-1"/>
        </w:rPr>
        <w:t>by each</w:t>
      </w:r>
      <w:r>
        <w:t xml:space="preserve"> </w:t>
      </w:r>
      <w:r>
        <w:rPr>
          <w:spacing w:val="-1"/>
        </w:rPr>
        <w:t>jurisdiction can</w:t>
      </w:r>
      <w:r>
        <w:t xml:space="preserve"> </w:t>
      </w:r>
      <w:r>
        <w:rPr>
          <w:spacing w:val="-1"/>
        </w:rPr>
        <w:t xml:space="preserve">range </w:t>
      </w:r>
      <w:r>
        <w:t xml:space="preserve">in </w:t>
      </w:r>
      <w:r>
        <w:rPr>
          <w:spacing w:val="-1"/>
        </w:rPr>
        <w:t>number</w:t>
      </w:r>
      <w:r>
        <w:t xml:space="preserve"> </w:t>
      </w:r>
      <w:r>
        <w:rPr>
          <w:spacing w:val="-2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complexity</w:t>
      </w:r>
      <w:r>
        <w:rPr>
          <w:spacing w:val="-1"/>
          <w:position w:val="5"/>
          <w:sz w:val="14"/>
          <w:szCs w:val="14"/>
        </w:rPr>
        <w:t>I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t xml:space="preserve">In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unknown</w:t>
      </w:r>
      <w:r>
        <w:t xml:space="preserve"> </w:t>
      </w:r>
      <w:r>
        <w:rPr>
          <w:spacing w:val="-2"/>
        </w:rPr>
        <w:t>amount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by governments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industry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in-</w:t>
      </w:r>
      <w:r>
        <w:rPr>
          <w:spacing w:val="63"/>
        </w:rPr>
        <w:t xml:space="preserve"> </w:t>
      </w:r>
      <w:r>
        <w:rPr>
          <w:spacing w:val="-1"/>
        </w:rPr>
        <w:t xml:space="preserve">hospital mortality </w:t>
      </w:r>
      <w:r>
        <w:t xml:space="preserve">is </w:t>
      </w:r>
      <w:r>
        <w:rPr>
          <w:spacing w:val="-1"/>
        </w:rPr>
        <w:t>effectively hidden</w:t>
      </w:r>
      <w:r>
        <w:t xml:space="preserve"> and </w:t>
      </w:r>
      <w:r>
        <w:rPr>
          <w:spacing w:val="-1"/>
        </w:rPr>
        <w:t>commonly</w:t>
      </w:r>
      <w:r>
        <w:t xml:space="preserve"> </w:t>
      </w:r>
      <w:r>
        <w:rPr>
          <w:spacing w:val="-1"/>
        </w:rPr>
        <w:t>referred</w:t>
      </w:r>
      <w:r>
        <w:t xml:space="preserve"> </w:t>
      </w:r>
      <w:r>
        <w:rPr>
          <w:spacing w:val="-1"/>
        </w:rPr>
        <w:t>to</w:t>
      </w:r>
      <w:r>
        <w:t xml:space="preserve"> as ‘grey</w:t>
      </w:r>
      <w:r>
        <w:rPr>
          <w:spacing w:val="-2"/>
        </w:rPr>
        <w:t xml:space="preserve"> </w:t>
      </w:r>
      <w:r>
        <w:rPr>
          <w:spacing w:val="-1"/>
        </w:rPr>
        <w:t xml:space="preserve">literature’, </w:t>
      </w:r>
      <w:r>
        <w:rPr>
          <w:spacing w:val="-2"/>
        </w:rPr>
        <w:t>i.e.</w:t>
      </w:r>
      <w:r>
        <w:rPr>
          <w:spacing w:val="69"/>
        </w:rPr>
        <w:t xml:space="preserve"> </w:t>
      </w:r>
      <w:r>
        <w:rPr>
          <w:spacing w:val="-1"/>
        </w:rPr>
        <w:t>materials that</w:t>
      </w:r>
      <w:r>
        <w:t xml:space="preserve"> </w:t>
      </w:r>
      <w:r>
        <w:rPr>
          <w:spacing w:val="-1"/>
        </w:rPr>
        <w:t>are either</w:t>
      </w:r>
      <w:r>
        <w:t xml:space="preserve"> </w:t>
      </w:r>
      <w:r>
        <w:rPr>
          <w:spacing w:val="-1"/>
        </w:rPr>
        <w:t>unpublished,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published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2"/>
        </w:rPr>
        <w:t>not</w:t>
      </w:r>
      <w:r>
        <w:t xml:space="preserve"> in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peer</w:t>
      </w:r>
      <w:r>
        <w:t xml:space="preserve"> </w:t>
      </w:r>
      <w:r>
        <w:rPr>
          <w:spacing w:val="-1"/>
        </w:rPr>
        <w:t>reviewed</w:t>
      </w:r>
      <w:r>
        <w:t xml:space="preserve"> </w:t>
      </w:r>
      <w:r>
        <w:rPr>
          <w:spacing w:val="-1"/>
        </w:rPr>
        <w:t>literature</w:t>
      </w:r>
      <w:r>
        <w:rPr>
          <w:spacing w:val="-1"/>
          <w:position w:val="5"/>
          <w:sz w:val="13"/>
          <w:szCs w:val="13"/>
        </w:rPr>
        <w:t>15</w:t>
      </w:r>
      <w:r>
        <w:rPr>
          <w:spacing w:val="-1"/>
        </w:rPr>
        <w:t>.</w:t>
      </w:r>
    </w:p>
    <w:p w14:paraId="454701DF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00"/>
        <w:rPr>
          <w:spacing w:val="-1"/>
        </w:rPr>
      </w:pPr>
      <w:r>
        <w:rPr>
          <w:spacing w:val="-1"/>
        </w:rPr>
        <w:t>One</w:t>
      </w:r>
      <w:r>
        <w:t xml:space="preserve"> </w:t>
      </w:r>
      <w:r>
        <w:rPr>
          <w:spacing w:val="-1"/>
        </w:rPr>
        <w:t>commonly-used</w:t>
      </w:r>
      <w:r>
        <w:rPr>
          <w:spacing w:val="-3"/>
        </w:rPr>
        <w:t xml:space="preserve"> </w:t>
      </w: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calculating in-hospital</w:t>
      </w:r>
      <w:r>
        <w:rPr>
          <w:spacing w:val="-3"/>
        </w:rPr>
        <w:t xml:space="preserve"> </w:t>
      </w:r>
      <w:r>
        <w:rPr>
          <w:spacing w:val="-1"/>
        </w:rPr>
        <w:t xml:space="preserve">mortality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Australia </w:t>
      </w:r>
      <w:r>
        <w:t xml:space="preserve">is </w:t>
      </w:r>
      <w:r>
        <w:rPr>
          <w:spacing w:val="-1"/>
        </w:rPr>
        <w:t>the risk-</w:t>
      </w:r>
      <w:r>
        <w:rPr>
          <w:spacing w:val="71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djusted Canadian</w:t>
      </w:r>
      <w:r>
        <w:t xml:space="preserve"> </w:t>
      </w:r>
      <w:r>
        <w:rPr>
          <w:spacing w:val="-1"/>
        </w:rPr>
        <w:t>referred</w:t>
      </w:r>
      <w:r>
        <w:rPr>
          <w:spacing w:val="-3"/>
        </w:rPr>
        <w:t xml:space="preserve"> </w:t>
      </w:r>
      <w:r>
        <w:rPr>
          <w:spacing w:val="-1"/>
        </w:rPr>
        <w:t xml:space="preserve">mortality </w:t>
      </w:r>
      <w:r>
        <w:rPr>
          <w:spacing w:val="-2"/>
        </w:rPr>
        <w:t>(RACM)</w:t>
      </w:r>
      <w:r>
        <w:t xml:space="preserve"> </w:t>
      </w:r>
      <w:r>
        <w:rPr>
          <w:spacing w:val="-1"/>
        </w:rPr>
        <w:t>model.</w:t>
      </w:r>
      <w:r>
        <w:rPr>
          <w:spacing w:val="-1"/>
          <w:position w:val="5"/>
          <w:sz w:val="13"/>
          <w:szCs w:val="13"/>
        </w:rPr>
        <w:t>II</w:t>
      </w:r>
      <w:r>
        <w:rPr>
          <w:position w:val="5"/>
          <w:sz w:val="13"/>
          <w:szCs w:val="13"/>
        </w:rPr>
        <w:t xml:space="preserve">  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</w:rPr>
        <w:t>Logistic regression</w:t>
      </w:r>
      <w:r>
        <w:t xml:space="preserve"> </w:t>
      </w:r>
      <w:r>
        <w:rPr>
          <w:spacing w:val="-1"/>
        </w:rPr>
        <w:t>modelling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in-</w:t>
      </w:r>
      <w:r>
        <w:rPr>
          <w:spacing w:val="75"/>
        </w:rPr>
        <w:t xml:space="preserve"> </w:t>
      </w:r>
      <w:r>
        <w:rPr>
          <w:spacing w:val="-1"/>
        </w:rPr>
        <w:t xml:space="preserve">hospital mortality </w:t>
      </w:r>
      <w:r>
        <w:t xml:space="preserve">is </w:t>
      </w:r>
      <w:r>
        <w:rPr>
          <w:spacing w:val="-1"/>
        </w:rPr>
        <w:t>used</w:t>
      </w:r>
      <w:r>
        <w:t xml:space="preserve"> to</w:t>
      </w:r>
      <w:r>
        <w:rPr>
          <w:spacing w:val="-5"/>
        </w:rPr>
        <w:t xml:space="preserve"> </w:t>
      </w:r>
      <w:r>
        <w:rPr>
          <w:spacing w:val="-1"/>
        </w:rPr>
        <w:t>calculate</w:t>
      </w:r>
      <w:r>
        <w:t xml:space="preserve">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mortality:</w:t>
      </w:r>
      <w:r>
        <w:t xml:space="preserve"> </w:t>
      </w:r>
      <w:r>
        <w:rPr>
          <w:spacing w:val="-1"/>
        </w:rPr>
        <w:t>adjusting</w:t>
      </w:r>
      <w:r>
        <w:rPr>
          <w:spacing w:val="-3"/>
        </w:rPr>
        <w:t xml:space="preserve"> </w:t>
      </w:r>
      <w:r>
        <w:t xml:space="preserve">risk </w:t>
      </w:r>
      <w:r>
        <w:rPr>
          <w:spacing w:val="-1"/>
        </w:rPr>
        <w:t>according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principal</w:t>
      </w:r>
      <w:r>
        <w:rPr>
          <w:spacing w:val="77"/>
        </w:rPr>
        <w:t xml:space="preserve"> </w:t>
      </w:r>
      <w:r>
        <w:rPr>
          <w:spacing w:val="-1"/>
        </w:rPr>
        <w:t>diagnosis,</w:t>
      </w:r>
      <w:r>
        <w:t xml:space="preserve"> </w:t>
      </w:r>
      <w:r>
        <w:rPr>
          <w:spacing w:val="-1"/>
        </w:rPr>
        <w:t>age,</w:t>
      </w:r>
      <w:r>
        <w:rPr>
          <w:spacing w:val="-3"/>
        </w:rPr>
        <w:t xml:space="preserve"> </w:t>
      </w:r>
      <w:r>
        <w:rPr>
          <w:spacing w:val="-1"/>
        </w:rPr>
        <w:t>sex, comorbidity,</w:t>
      </w:r>
      <w: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stay,</w:t>
      </w:r>
      <w:r>
        <w:t xml:space="preserve"> </w:t>
      </w:r>
      <w:r>
        <w:rPr>
          <w:spacing w:val="-1"/>
        </w:rPr>
        <w:t>emergency or</w:t>
      </w:r>
      <w:r>
        <w:t xml:space="preserve"> </w:t>
      </w:r>
      <w:r>
        <w:rPr>
          <w:spacing w:val="-1"/>
        </w:rPr>
        <w:t>elective admission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</w:t>
      </w:r>
      <w:r>
        <w:rPr>
          <w:spacing w:val="62"/>
        </w:rPr>
        <w:t xml:space="preserve"> </w:t>
      </w:r>
      <w:r>
        <w:rPr>
          <w:spacing w:val="-1"/>
        </w:rPr>
        <w:t>whether transferred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hospital.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The expected</w:t>
      </w:r>
      <w: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estimate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 xml:space="preserve">hospital </w:t>
      </w:r>
      <w:r>
        <w:t xml:space="preserve">is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combined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calculate</w:t>
      </w:r>
      <w:r>
        <w:t xml:space="preserve"> </w:t>
      </w:r>
      <w:r>
        <w:rPr>
          <w:spacing w:val="-1"/>
        </w:rPr>
        <w:t>risk-adjusted</w:t>
      </w:r>
      <w:r>
        <w:rPr>
          <w:spacing w:val="-3"/>
        </w:rPr>
        <w:t xml:space="preserve"> </w:t>
      </w:r>
      <w:r>
        <w:rPr>
          <w:spacing w:val="-1"/>
        </w:rPr>
        <w:t>HSMRs.</w:t>
      </w:r>
    </w:p>
    <w:p w14:paraId="501FAD0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A3D469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BCA34B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756631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82381A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531D4E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3C0CD8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69A5FD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B5B3E6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675CEF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091692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57C5A21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14:paraId="6E9A9714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3DBE5B34">
          <v:group id="_x0000_s2376" style="width:144.75pt;height:1pt;mso-position-horizontal-relative:char;mso-position-vertical-relative:line" coordsize="2895,20" o:allowincell="f">
            <v:shape id="_x0000_s2377" style="position:absolute;left:6;top:6;width:2881;height:20;mso-position-horizontal-relative:page;mso-position-vertical-relative:page" coordsize="2881,20" o:allowincell="f" path="m,hhl2880,e" filled="f" strokecolor="#7a5e04" strokeweight=".24692mm">
              <v:path arrowok="t"/>
            </v:shape>
            <w10:anchorlock/>
          </v:group>
        </w:pict>
      </w:r>
    </w:p>
    <w:p w14:paraId="3BA2BF92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15"/>
          <w:szCs w:val="15"/>
        </w:rPr>
      </w:pPr>
    </w:p>
    <w:p w14:paraId="6D9C0DB1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87" w:line="247" w:lineRule="auto"/>
        <w:ind w:left="646" w:right="494" w:hanging="341"/>
        <w:rPr>
          <w:sz w:val="18"/>
          <w:szCs w:val="18"/>
        </w:rPr>
      </w:pPr>
      <w:r>
        <w:rPr>
          <w:w w:val="95"/>
          <w:position w:val="5"/>
          <w:sz w:val="13"/>
          <w:szCs w:val="13"/>
        </w:rPr>
        <w:t>I</w:t>
      </w:r>
      <w:r>
        <w:rPr>
          <w:w w:val="95"/>
          <w:position w:val="5"/>
          <w:sz w:val="13"/>
          <w:szCs w:val="13"/>
        </w:rPr>
        <w:tab/>
      </w:r>
      <w:r>
        <w:rPr>
          <w:spacing w:val="-1"/>
          <w:sz w:val="18"/>
          <w:szCs w:val="18"/>
        </w:rPr>
        <w:t>For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example,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Victoria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jurisdiction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collecting data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comorbidities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present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</w:t>
      </w:r>
      <w:r>
        <w:rPr>
          <w:spacing w:val="10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(known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C-codes)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several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years.</w:t>
      </w:r>
    </w:p>
    <w:p w14:paraId="16C62E59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62"/>
        <w:rPr>
          <w:sz w:val="18"/>
          <w:szCs w:val="18"/>
        </w:rPr>
      </w:pPr>
      <w:r>
        <w:rPr>
          <w:spacing w:val="-1"/>
          <w:w w:val="95"/>
          <w:position w:val="5"/>
          <w:sz w:val="13"/>
          <w:szCs w:val="13"/>
        </w:rPr>
        <w:t>II</w:t>
      </w:r>
      <w:r>
        <w:rPr>
          <w:spacing w:val="-1"/>
          <w:w w:val="95"/>
          <w:position w:val="5"/>
          <w:sz w:val="13"/>
          <w:szCs w:val="13"/>
        </w:rPr>
        <w:tab/>
      </w:r>
      <w:r>
        <w:rPr>
          <w:spacing w:val="-1"/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 xml:space="preserve">RACM </w:t>
      </w:r>
      <w:r>
        <w:rPr>
          <w:spacing w:val="-1"/>
          <w:sz w:val="18"/>
          <w:szCs w:val="18"/>
        </w:rPr>
        <w:t>model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used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Canada,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England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and </w:t>
      </w:r>
      <w:r>
        <w:rPr>
          <w:sz w:val="18"/>
          <w:szCs w:val="18"/>
        </w:rPr>
        <w:t>the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Netherlands.</w:t>
      </w:r>
    </w:p>
    <w:p w14:paraId="4BECC74D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62"/>
        <w:rPr>
          <w:sz w:val="18"/>
          <w:szCs w:val="18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5A6ACF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645567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D1306EB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3DFD5098" w14:textId="77777777" w:rsidR="00000000" w:rsidRDefault="00760A6D">
      <w:pPr>
        <w:pStyle w:val="Heading6"/>
        <w:kinsoku w:val="0"/>
        <w:overflowPunct w:val="0"/>
        <w:rPr>
          <w:b w:val="0"/>
          <w:bCs w:val="0"/>
        </w:rPr>
      </w:pPr>
      <w:r>
        <w:rPr>
          <w:noProof/>
        </w:rPr>
        <w:pict w14:anchorId="4ABDA32C">
          <v:group id="_x0000_s2378" style="position:absolute;left:0;text-align:left;margin-left:93.3pt;margin-top:20.8pt;width:408.8pt;height:6.2pt;z-index:-43;mso-position-horizontal-relative:page" coordorigin="1866,416" coordsize="8176,124" o:allowincell="f">
            <v:shape id="_x0000_s2379" style="position:absolute;left:1872;top:422;width:8164;height:20;mso-position-horizontal-relative:page;mso-position-vertical-relative:text" coordsize="8164,20" o:allowincell="f" path="m,hhl8163,e" filled="f" strokecolor="#7a5e04" strokeweight=".20458mm">
              <v:path arrowok="t"/>
            </v:shape>
            <v:shape id="_x0000_s2380" style="position:absolute;left:1882;top:427;width:893;height:113;mso-position-horizontal-relative:page;mso-position-vertical-relative:text" coordsize="893,113" o:allowincell="f" path="m,112hhl892,112,892,,,,,112xe" fillcolor="#7a5e04" stroked="f">
              <v:path arrowok="t"/>
            </v:shape>
            <v:shape id="_x0000_s2381" style="position:absolute;left:2784;top:427;width:872;height:113;mso-position-horizontal-relative:page;mso-position-vertical-relative:text" coordsize="872,113" o:allowincell="f" path="m,112hhl871,112,871,,,,,112xe" fillcolor="#7a5e04" stroked="f">
              <v:path arrowok="t"/>
            </v:shape>
            <v:shape id="_x0000_s2382" style="position:absolute;left:3665;top:427;width:1080;height:113;mso-position-horizontal-relative:page;mso-position-vertical-relative:text" coordsize="1080,113" o:allowincell="f" path="m,112hhl1080,112,1080,,,,,112xe" fillcolor="#7a5e04" stroked="f">
              <v:path arrowok="t"/>
            </v:shape>
            <v:shape id="_x0000_s2383" style="position:absolute;left:4755;top:427;width:1311;height:113;mso-position-horizontal-relative:page;mso-position-vertical-relative:text" coordsize="1311,113" o:allowincell="f" path="m,112hhl1310,112,1310,,,,,112xe" fillcolor="#7a5e04" stroked="f">
              <v:path arrowok="t"/>
            </v:shape>
            <v:shape id="_x0000_s2384" style="position:absolute;left:6075;top:427;width:3951;height:113;mso-position-horizontal-relative:page;mso-position-vertical-relative:text" coordsize="3951,113" o:allowincell="f" path="m,112hhl3950,112,3950,,,,,112xe" fillcolor="#7a5e04" stroked="f">
              <v:path arrowok="t"/>
            </v:shape>
            <w10:wrap anchorx="page"/>
          </v:group>
        </w:pict>
      </w:r>
      <w:bookmarkStart w:id="21" w:name="bookmark21"/>
      <w:bookmarkEnd w:id="21"/>
      <w:r>
        <w:rPr>
          <w:spacing w:val="-1"/>
        </w:rPr>
        <w:t>Table</w:t>
      </w:r>
      <w:r>
        <w:t xml:space="preserve"> 2</w:t>
      </w:r>
      <w:r>
        <w:rPr>
          <w:spacing w:val="-1"/>
        </w:rPr>
        <w:t xml:space="preserve"> Comparison </w:t>
      </w:r>
      <w:r>
        <w:t xml:space="preserve">of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country</w:t>
      </w:r>
    </w:p>
    <w:p w14:paraId="3A09AE49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25"/>
          <w:szCs w:val="25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4"/>
        <w:gridCol w:w="899"/>
        <w:gridCol w:w="995"/>
        <w:gridCol w:w="831"/>
        <w:gridCol w:w="1236"/>
      </w:tblGrid>
      <w:tr w:rsidR="00000000" w:rsidRPr="00760A6D" w14:paraId="2F9B56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1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207002E9" w14:textId="77777777" w:rsidR="00000000" w:rsidRPr="00760A6D" w:rsidRDefault="00760A6D">
            <w:pPr>
              <w:pStyle w:val="TableParagraph"/>
              <w:kinsoku w:val="0"/>
              <w:overflowPunct w:val="0"/>
              <w:spacing w:before="36"/>
              <w:ind w:left="107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Crude</w:t>
            </w:r>
          </w:p>
          <w:p w14:paraId="042C56B3" w14:textId="77777777" w:rsidR="00000000" w:rsidRPr="00760A6D" w:rsidRDefault="00760A6D">
            <w:pPr>
              <w:pStyle w:val="TableParagraph"/>
              <w:tabs>
                <w:tab w:val="left" w:pos="2981"/>
              </w:tabs>
              <w:kinsoku w:val="0"/>
              <w:overflowPunct w:val="0"/>
              <w:spacing w:before="36"/>
              <w:ind w:left="107" w:firstLine="1783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>mortality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Hospital</w:t>
            </w:r>
          </w:p>
          <w:p w14:paraId="3406D164" w14:textId="77777777" w:rsidR="00000000" w:rsidRPr="00760A6D" w:rsidRDefault="00760A6D">
            <w:pPr>
              <w:pStyle w:val="TableParagraph"/>
              <w:tabs>
                <w:tab w:val="left" w:pos="1010"/>
                <w:tab w:val="left" w:pos="1891"/>
                <w:tab w:val="left" w:pos="2981"/>
              </w:tabs>
              <w:kinsoku w:val="0"/>
              <w:overflowPunct w:val="0"/>
              <w:spacing w:before="80" w:line="175" w:lineRule="auto"/>
              <w:ind w:left="1010" w:right="112" w:hanging="903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position w:val="-13"/>
                <w:sz w:val="20"/>
                <w:szCs w:val="20"/>
              </w:rPr>
              <w:t>Country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position w:val="-13"/>
                <w:sz w:val="20"/>
                <w:szCs w:val="20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>Time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FFFFFF"/>
                <w:w w:val="95"/>
                <w:sz w:val="20"/>
                <w:szCs w:val="20"/>
              </w:rPr>
              <w:t>rate,</w:t>
            </w:r>
            <w:r w:rsidRPr="00760A6D">
              <w:rPr>
                <w:rFonts w:ascii="Garamond" w:hAnsi="Garamond" w:cs="Garamond"/>
                <w:b/>
                <w:bCs/>
                <w:color w:val="FFFFFF"/>
                <w:w w:val="95"/>
                <w:sz w:val="20"/>
                <w:szCs w:val="20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Standardised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33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>period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ab/>
              <w:t>deaths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Mortality</w:t>
            </w:r>
          </w:p>
          <w:p w14:paraId="049BC44C" w14:textId="77777777" w:rsidR="00000000" w:rsidRPr="00760A6D" w:rsidRDefault="00760A6D">
            <w:pPr>
              <w:pStyle w:val="TableParagraph"/>
              <w:tabs>
                <w:tab w:val="left" w:pos="2981"/>
              </w:tabs>
              <w:kinsoku w:val="0"/>
              <w:overflowPunct w:val="0"/>
              <w:spacing w:before="51" w:line="276" w:lineRule="auto"/>
              <w:ind w:left="1891" w:right="754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per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1,000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ab/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Ratio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7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admission</w:t>
            </w:r>
          </w:p>
        </w:tc>
        <w:tc>
          <w:tcPr>
            <w:tcW w:w="1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66C6385A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Contributing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factors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5D6CBCFE" w14:textId="77777777" w:rsidR="00000000" w:rsidRPr="00760A6D" w:rsidRDefault="00760A6D"/>
        </w:tc>
      </w:tr>
      <w:tr w:rsidR="00000000" w:rsidRPr="00760A6D" w14:paraId="5D5474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5"/>
        </w:trPr>
        <w:tc>
          <w:tcPr>
            <w:tcW w:w="41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75519056" w14:textId="77777777" w:rsidR="00000000" w:rsidRPr="00760A6D" w:rsidRDefault="00760A6D"/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551B2369" w14:textId="77777777" w:rsidR="00000000" w:rsidRPr="00760A6D" w:rsidRDefault="00760A6D">
            <w:pPr>
              <w:pStyle w:val="TableParagraph"/>
              <w:kinsoku w:val="0"/>
              <w:overflowPunct w:val="0"/>
              <w:spacing w:before="151" w:line="276" w:lineRule="auto"/>
              <w:ind w:left="107" w:righ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Average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4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age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0D2A49D7" w14:textId="77777777" w:rsidR="00000000" w:rsidRPr="00760A6D" w:rsidRDefault="00760A6D">
            <w:pPr>
              <w:pStyle w:val="TableParagraph"/>
              <w:kinsoku w:val="0"/>
              <w:overflowPunct w:val="0"/>
              <w:spacing w:before="151" w:line="276" w:lineRule="auto"/>
              <w:ind w:left="109" w:righ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Palliative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6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care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2A5F76A7" w14:textId="77777777" w:rsidR="00000000" w:rsidRPr="00760A6D" w:rsidRDefault="00760A6D">
            <w:pPr>
              <w:pStyle w:val="TableParagraph"/>
              <w:kinsoku w:val="0"/>
              <w:overflowPunct w:val="0"/>
              <w:spacing w:before="151" w:line="277" w:lineRule="auto"/>
              <w:ind w:left="109" w:righ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w w:val="95"/>
                <w:sz w:val="20"/>
                <w:szCs w:val="20"/>
              </w:rPr>
              <w:t>Length</w:t>
            </w:r>
            <w:r w:rsidRPr="00760A6D">
              <w:rPr>
                <w:rFonts w:ascii="Garamond" w:hAnsi="Garamond" w:cs="Garamond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stay,</w:t>
            </w:r>
            <w:r w:rsidRPr="00760A6D">
              <w:rPr>
                <w:rFonts w:ascii="Garamond" w:hAnsi="Garamond" w:cs="Garamond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mean</w:t>
            </w:r>
            <w:r w:rsidRPr="00760A6D">
              <w:rPr>
                <w:rFonts w:ascii="Garamond" w:hAnsi="Garamond" w:cs="Garamond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days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7A5E04"/>
          </w:tcPr>
          <w:p w14:paraId="2B57AB54" w14:textId="77777777" w:rsidR="00000000" w:rsidRPr="00760A6D" w:rsidRDefault="00760A6D">
            <w:pPr>
              <w:pStyle w:val="TableParagraph"/>
              <w:kinsoku w:val="0"/>
              <w:overflowPunct w:val="0"/>
              <w:spacing w:before="151" w:line="277" w:lineRule="auto"/>
              <w:ind w:left="109" w:right="11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Admissions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6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per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1,000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3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population*</w:t>
            </w:r>
          </w:p>
        </w:tc>
      </w:tr>
    </w:tbl>
    <w:p w14:paraId="0BF336F0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b/>
          <w:bCs/>
          <w:sz w:val="9"/>
          <w:szCs w:val="9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881"/>
        <w:gridCol w:w="1090"/>
        <w:gridCol w:w="1320"/>
        <w:gridCol w:w="900"/>
        <w:gridCol w:w="996"/>
        <w:gridCol w:w="831"/>
        <w:gridCol w:w="1234"/>
      </w:tblGrid>
      <w:tr w:rsidR="00000000" w:rsidRPr="00760A6D" w14:paraId="2E4A80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9"/>
        </w:trPr>
        <w:tc>
          <w:tcPr>
            <w:tcW w:w="917" w:type="dxa"/>
            <w:tcBorders>
              <w:top w:val="nil"/>
              <w:left w:val="nil"/>
              <w:bottom w:val="single" w:sz="4" w:space="0" w:color="7A5E04"/>
              <w:right w:val="single" w:sz="4" w:space="0" w:color="7A5E04"/>
            </w:tcBorders>
          </w:tcPr>
          <w:p w14:paraId="0C8F503C" w14:textId="77777777" w:rsidR="00000000" w:rsidRPr="00760A6D" w:rsidRDefault="00760A6D">
            <w:pPr>
              <w:pStyle w:val="TableParagraph"/>
              <w:kinsoku w:val="0"/>
              <w:overflowPunct w:val="0"/>
              <w:spacing w:before="34" w:line="276" w:lineRule="auto"/>
              <w:ind w:left="122" w:right="164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New</w:t>
            </w:r>
            <w:r w:rsidRPr="00760A6D">
              <w:rPr>
                <w:rFonts w:ascii="Garamond" w:hAnsi="Garamond" w:cs="Garamond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Zealand</w:t>
            </w:r>
          </w:p>
        </w:tc>
        <w:tc>
          <w:tcPr>
            <w:tcW w:w="881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105C65D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2013/14</w:t>
            </w:r>
          </w:p>
        </w:tc>
        <w:tc>
          <w:tcPr>
            <w:tcW w:w="1090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0597E350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9.7</w:t>
            </w:r>
          </w:p>
        </w:tc>
        <w:tc>
          <w:tcPr>
            <w:tcW w:w="1320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EF81B8D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N/A</w:t>
            </w:r>
          </w:p>
        </w:tc>
        <w:tc>
          <w:tcPr>
            <w:tcW w:w="900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F45BF7E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46</w:t>
            </w:r>
          </w:p>
        </w:tc>
        <w:tc>
          <w:tcPr>
            <w:tcW w:w="996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31D04BB8" w14:textId="77777777" w:rsidR="00000000" w:rsidRPr="00760A6D" w:rsidRDefault="00760A6D"/>
        </w:tc>
        <w:tc>
          <w:tcPr>
            <w:tcW w:w="831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EF5B0EE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3.1</w:t>
            </w:r>
          </w:p>
        </w:tc>
        <w:tc>
          <w:tcPr>
            <w:tcW w:w="1234" w:type="dxa"/>
            <w:tcBorders>
              <w:top w:val="nil"/>
              <w:left w:val="single" w:sz="4" w:space="0" w:color="7A5E04"/>
              <w:bottom w:val="single" w:sz="4" w:space="0" w:color="7A5E04"/>
              <w:right w:val="nil"/>
            </w:tcBorders>
          </w:tcPr>
          <w:p w14:paraId="52916131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198</w:t>
            </w:r>
          </w:p>
        </w:tc>
      </w:tr>
      <w:tr w:rsidR="00000000" w:rsidRPr="00760A6D" w14:paraId="7DA5DE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4"/>
        </w:trPr>
        <w:tc>
          <w:tcPr>
            <w:tcW w:w="917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B353C35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2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Canada</w:t>
            </w:r>
            <w:hyperlink w:anchor="bookmark14" w:history="1">
              <w:r w:rsidRPr="00760A6D">
                <w:rPr>
                  <w:rFonts w:ascii="Garamond" w:hAnsi="Garamond" w:cs="Garamond"/>
                  <w:position w:val="5"/>
                  <w:sz w:val="13"/>
                  <w:szCs w:val="13"/>
                </w:rPr>
                <w:t>7</w:t>
              </w:r>
            </w:hyperlink>
          </w:p>
        </w:tc>
        <w:tc>
          <w:tcPr>
            <w:tcW w:w="881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453C566" w14:textId="77777777" w:rsidR="00000000" w:rsidRPr="00760A6D" w:rsidRDefault="00760A6D">
            <w:pPr>
              <w:pStyle w:val="TableParagraph"/>
              <w:kinsoku w:val="0"/>
              <w:overflowPunct w:val="0"/>
              <w:spacing w:before="146" w:line="276" w:lineRule="auto"/>
              <w:ind w:left="102" w:right="241"/>
              <w:rPr>
                <w:rFonts w:ascii="Garamond" w:hAnsi="Garamond" w:cs="Garamond"/>
                <w:sz w:val="20"/>
                <w:szCs w:val="20"/>
              </w:rPr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April</w:t>
            </w:r>
            <w:r w:rsidRPr="00760A6D">
              <w:rPr>
                <w:rFonts w:ascii="Garamond" w:hAnsi="Garamond" w:cs="Garamond"/>
                <w:spacing w:val="22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2008</w:t>
            </w:r>
            <w:r w:rsidRPr="00760A6D"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–</w:t>
            </w:r>
          </w:p>
          <w:p w14:paraId="5CC8B58A" w14:textId="77777777" w:rsidR="00000000" w:rsidRPr="00760A6D" w:rsidRDefault="00760A6D">
            <w:pPr>
              <w:pStyle w:val="TableParagraph"/>
              <w:kinsoku w:val="0"/>
              <w:overflowPunct w:val="0"/>
              <w:spacing w:line="279" w:lineRule="auto"/>
              <w:ind w:left="102" w:right="265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March</w:t>
            </w:r>
            <w:r w:rsidRPr="00760A6D">
              <w:rPr>
                <w:rFonts w:ascii="Garamond" w:hAnsi="Garamond" w:cs="Garamond"/>
                <w:spacing w:val="23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2010</w:t>
            </w:r>
          </w:p>
        </w:tc>
        <w:tc>
          <w:tcPr>
            <w:tcW w:w="109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AE96705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40.5</w:t>
            </w:r>
          </w:p>
        </w:tc>
        <w:tc>
          <w:tcPr>
            <w:tcW w:w="132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0721F646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91.0</w:t>
            </w:r>
          </w:p>
        </w:tc>
        <w:tc>
          <w:tcPr>
            <w:tcW w:w="90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3CF18B89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53</w:t>
            </w:r>
          </w:p>
        </w:tc>
        <w:tc>
          <w:tcPr>
            <w:tcW w:w="99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982D1C7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  <w:rPr>
                <w:rFonts w:ascii="Garamond" w:hAnsi="Garamond" w:cs="Garamond"/>
                <w:sz w:val="20"/>
                <w:szCs w:val="20"/>
              </w:rPr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3.32</w:t>
            </w:r>
          </w:p>
          <w:p w14:paraId="4AB66BF3" w14:textId="77777777" w:rsidR="00000000" w:rsidRPr="00760A6D" w:rsidRDefault="00760A6D">
            <w:pPr>
              <w:pStyle w:val="TableParagraph"/>
              <w:kinsoku w:val="0"/>
              <w:overflowPunct w:val="0"/>
              <w:spacing w:before="34"/>
              <w:ind w:left="102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percent</w:t>
            </w:r>
          </w:p>
        </w:tc>
        <w:tc>
          <w:tcPr>
            <w:tcW w:w="831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3582D02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7.28</w:t>
            </w:r>
          </w:p>
        </w:tc>
        <w:tc>
          <w:tcPr>
            <w:tcW w:w="1234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8C3767F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82</w:t>
            </w:r>
          </w:p>
        </w:tc>
      </w:tr>
      <w:tr w:rsidR="00000000" w:rsidRPr="00760A6D" w14:paraId="305F32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917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5F68B606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2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UK</w:t>
            </w:r>
          </w:p>
        </w:tc>
        <w:tc>
          <w:tcPr>
            <w:tcW w:w="881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F1BF8D8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2012/13</w:t>
            </w:r>
          </w:p>
        </w:tc>
        <w:tc>
          <w:tcPr>
            <w:tcW w:w="109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F264930" w14:textId="77777777" w:rsidR="00000000" w:rsidRPr="00760A6D" w:rsidRDefault="00760A6D">
            <w:pPr>
              <w:pStyle w:val="TableParagraph"/>
              <w:kinsoku w:val="0"/>
              <w:overflowPunct w:val="0"/>
              <w:spacing w:before="145"/>
              <w:ind w:left="102"/>
            </w:pPr>
            <w:bookmarkStart w:id="22" w:name="bookmark22"/>
            <w:bookmarkEnd w:id="22"/>
            <w:r w:rsidRPr="00760A6D">
              <w:rPr>
                <w:rFonts w:ascii="Garamond" w:hAnsi="Garamond" w:cs="Garamond"/>
                <w:spacing w:val="-1"/>
                <w:position w:val="-5"/>
                <w:sz w:val="20"/>
                <w:szCs w:val="20"/>
              </w:rPr>
              <w:t>15</w:t>
            </w:r>
            <w:r w:rsidRPr="00760A6D">
              <w:rPr>
                <w:rFonts w:ascii="Garamond" w:hAnsi="Garamond" w:cs="Garamond"/>
                <w:spacing w:val="-1"/>
                <w:sz w:val="13"/>
                <w:szCs w:val="13"/>
              </w:rPr>
              <w:t>16</w:t>
            </w:r>
          </w:p>
        </w:tc>
        <w:tc>
          <w:tcPr>
            <w:tcW w:w="132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AD2A4A7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99.3</w:t>
            </w:r>
            <w:r w:rsidRPr="00760A6D">
              <w:rPr>
                <w:rFonts w:ascii="Garamond" w:hAnsi="Garamond" w:cs="Garamond"/>
                <w:position w:val="5"/>
                <w:sz w:val="13"/>
                <w:szCs w:val="13"/>
              </w:rPr>
              <w:t>†</w:t>
            </w:r>
          </w:p>
        </w:tc>
        <w:tc>
          <w:tcPr>
            <w:tcW w:w="90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E03A25C" w14:textId="77777777" w:rsidR="00000000" w:rsidRPr="00760A6D" w:rsidRDefault="00760A6D">
            <w:pPr>
              <w:pStyle w:val="TableParagraph"/>
              <w:kinsoku w:val="0"/>
              <w:overflowPunct w:val="0"/>
              <w:spacing w:before="145"/>
              <w:ind w:left="102"/>
            </w:pPr>
            <w:bookmarkStart w:id="23" w:name="bookmark23"/>
            <w:bookmarkEnd w:id="23"/>
            <w:r w:rsidRPr="00760A6D">
              <w:rPr>
                <w:rFonts w:ascii="Garamond" w:hAnsi="Garamond" w:cs="Garamond"/>
                <w:spacing w:val="-1"/>
                <w:position w:val="-5"/>
                <w:sz w:val="20"/>
                <w:szCs w:val="20"/>
              </w:rPr>
              <w:t>52</w:t>
            </w:r>
            <w:r w:rsidRPr="00760A6D">
              <w:rPr>
                <w:rFonts w:ascii="Garamond" w:hAnsi="Garamond" w:cs="Garamond"/>
                <w:spacing w:val="-1"/>
                <w:sz w:val="13"/>
                <w:szCs w:val="13"/>
              </w:rPr>
              <w:t>17</w:t>
            </w:r>
          </w:p>
        </w:tc>
        <w:tc>
          <w:tcPr>
            <w:tcW w:w="99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C78A1D3" w14:textId="77777777" w:rsidR="00000000" w:rsidRPr="00760A6D" w:rsidRDefault="00760A6D"/>
        </w:tc>
        <w:tc>
          <w:tcPr>
            <w:tcW w:w="831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AE505F9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5.2</w:t>
            </w:r>
            <w:hyperlink w:anchor="bookmark23" w:history="1">
              <w:r w:rsidRPr="00760A6D">
                <w:rPr>
                  <w:rFonts w:ascii="Garamond" w:hAnsi="Garamond" w:cs="Garamond"/>
                  <w:spacing w:val="-1"/>
                  <w:position w:val="5"/>
                  <w:sz w:val="13"/>
                  <w:szCs w:val="13"/>
                </w:rPr>
                <w:t>17</w:t>
              </w:r>
            </w:hyperlink>
          </w:p>
        </w:tc>
        <w:tc>
          <w:tcPr>
            <w:tcW w:w="1234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F231811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267</w:t>
            </w:r>
          </w:p>
        </w:tc>
      </w:tr>
    </w:tbl>
    <w:p w14:paraId="4F28AD81" w14:textId="77777777" w:rsidR="00000000" w:rsidRDefault="00760A6D">
      <w:pPr>
        <w:pStyle w:val="BodyText"/>
        <w:kinsoku w:val="0"/>
        <w:overflowPunct w:val="0"/>
        <w:spacing w:line="188" w:lineRule="exact"/>
        <w:rPr>
          <w:sz w:val="17"/>
          <w:szCs w:val="17"/>
        </w:rPr>
      </w:pPr>
      <w:r>
        <w:rPr>
          <w:spacing w:val="-1"/>
          <w:sz w:val="12"/>
          <w:szCs w:val="12"/>
        </w:rPr>
        <w:t>*</w:t>
      </w:r>
      <w:r>
        <w:rPr>
          <w:spacing w:val="-1"/>
          <w:sz w:val="17"/>
          <w:szCs w:val="17"/>
        </w:rPr>
        <w:t>Admission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per 1,000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population</w:t>
      </w:r>
    </w:p>
    <w:p w14:paraId="66951BB5" w14:textId="77777777" w:rsidR="00000000" w:rsidRDefault="00760A6D">
      <w:pPr>
        <w:pStyle w:val="BodyText"/>
        <w:kinsoku w:val="0"/>
        <w:overflowPunct w:val="0"/>
        <w:spacing w:before="11" w:line="261" w:lineRule="auto"/>
        <w:ind w:right="424" w:firstLine="424"/>
        <w:rPr>
          <w:sz w:val="13"/>
          <w:szCs w:val="13"/>
        </w:rPr>
      </w:pPr>
      <w:r>
        <w:rPr>
          <w:spacing w:val="-1"/>
          <w:sz w:val="17"/>
          <w:szCs w:val="17"/>
        </w:rPr>
        <w:t>Canadian rate of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82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is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based on 2.8</w:t>
      </w:r>
      <w:r>
        <w:rPr>
          <w:spacing w:val="-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million in-patient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hospitalisations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in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acute care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hospitals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in 2010-11</w:t>
      </w:r>
      <w:r>
        <w:rPr>
          <w:spacing w:val="-1"/>
          <w:position w:val="5"/>
          <w:sz w:val="13"/>
          <w:szCs w:val="13"/>
        </w:rPr>
        <w:t>18</w:t>
      </w:r>
      <w:r>
        <w:rPr>
          <w:spacing w:val="9"/>
          <w:position w:val="5"/>
          <w:sz w:val="13"/>
          <w:szCs w:val="13"/>
        </w:rPr>
        <w:t xml:space="preserve"> </w:t>
      </w:r>
      <w:r>
        <w:rPr>
          <w:spacing w:val="-1"/>
          <w:sz w:val="17"/>
          <w:szCs w:val="17"/>
        </w:rPr>
        <w:t>and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6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Canada </w:t>
      </w:r>
      <w:r>
        <w:rPr>
          <w:spacing w:val="-2"/>
          <w:sz w:val="17"/>
          <w:szCs w:val="17"/>
        </w:rPr>
        <w:t>population</w:t>
      </w:r>
      <w:r>
        <w:rPr>
          <w:spacing w:val="-1"/>
          <w:sz w:val="17"/>
          <w:szCs w:val="17"/>
        </w:rPr>
        <w:t xml:space="preserve"> of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34.3 million in 2011</w:t>
      </w:r>
      <w:r>
        <w:rPr>
          <w:spacing w:val="-1"/>
          <w:position w:val="5"/>
          <w:sz w:val="13"/>
          <w:szCs w:val="13"/>
        </w:rPr>
        <w:t>19</w:t>
      </w:r>
    </w:p>
    <w:p w14:paraId="0154D389" w14:textId="77777777" w:rsidR="00000000" w:rsidRDefault="00760A6D">
      <w:pPr>
        <w:pStyle w:val="BodyText"/>
        <w:kinsoku w:val="0"/>
        <w:overflowPunct w:val="0"/>
        <w:spacing w:line="204" w:lineRule="exact"/>
        <w:ind w:left="730"/>
        <w:rPr>
          <w:sz w:val="13"/>
          <w:szCs w:val="13"/>
        </w:rPr>
      </w:pPr>
      <w:r>
        <w:rPr>
          <w:spacing w:val="-1"/>
          <w:sz w:val="17"/>
          <w:szCs w:val="17"/>
        </w:rPr>
        <w:t>UK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rate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of</w:t>
      </w:r>
      <w:r>
        <w:rPr>
          <w:spacing w:val="-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267 is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based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on 15.4m</w:t>
      </w:r>
      <w:r>
        <w:rPr>
          <w:spacing w:val="-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discharge episode</w:t>
      </w:r>
      <w:hyperlink w:anchor="bookmark22" w:history="1">
        <w:r>
          <w:rPr>
            <w:spacing w:val="-1"/>
            <w:sz w:val="17"/>
            <w:szCs w:val="17"/>
          </w:rPr>
          <w:t>s</w:t>
        </w:r>
        <w:r>
          <w:rPr>
            <w:spacing w:val="-1"/>
            <w:position w:val="4"/>
            <w:sz w:val="11"/>
            <w:szCs w:val="11"/>
          </w:rPr>
          <w:t>16</w:t>
        </w:r>
      </w:hyperlink>
      <w:r>
        <w:rPr>
          <w:spacing w:val="14"/>
          <w:position w:val="4"/>
          <w:sz w:val="11"/>
          <w:szCs w:val="11"/>
        </w:rPr>
        <w:t xml:space="preserve"> </w:t>
      </w:r>
      <w:r>
        <w:rPr>
          <w:spacing w:val="-1"/>
          <w:sz w:val="17"/>
          <w:szCs w:val="17"/>
        </w:rPr>
        <w:t xml:space="preserve">and </w:t>
      </w:r>
      <w:r>
        <w:rPr>
          <w:sz w:val="17"/>
          <w:szCs w:val="17"/>
        </w:rPr>
        <w:t>an</w:t>
      </w:r>
      <w:r>
        <w:rPr>
          <w:spacing w:val="-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England</w:t>
      </w:r>
      <w:r>
        <w:rPr>
          <w:spacing w:val="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population</w:t>
      </w:r>
      <w:r>
        <w:rPr>
          <w:spacing w:val="-1"/>
          <w:sz w:val="17"/>
          <w:szCs w:val="17"/>
        </w:rPr>
        <w:t xml:space="preserve"> of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53.9m</w:t>
      </w:r>
      <w:r>
        <w:rPr>
          <w:spacing w:val="-1"/>
          <w:position w:val="5"/>
          <w:sz w:val="13"/>
          <w:szCs w:val="13"/>
        </w:rPr>
        <w:t>20</w:t>
      </w:r>
    </w:p>
    <w:p w14:paraId="2E43EE03" w14:textId="77777777" w:rsidR="00000000" w:rsidRDefault="00760A6D">
      <w:pPr>
        <w:pStyle w:val="BodyText"/>
        <w:kinsoku w:val="0"/>
        <w:overflowPunct w:val="0"/>
        <w:spacing w:before="19" w:line="261" w:lineRule="auto"/>
        <w:ind w:right="475"/>
        <w:rPr>
          <w:sz w:val="13"/>
          <w:szCs w:val="13"/>
        </w:rPr>
      </w:pPr>
      <w:r>
        <w:rPr>
          <w:position w:val="5"/>
          <w:sz w:val="13"/>
          <w:szCs w:val="13"/>
        </w:rPr>
        <w:t>†</w:t>
      </w:r>
      <w:r>
        <w:rPr>
          <w:spacing w:val="-14"/>
          <w:position w:val="5"/>
          <w:sz w:val="13"/>
          <w:szCs w:val="13"/>
        </w:rPr>
        <w:t xml:space="preserve"> </w:t>
      </w:r>
      <w:r>
        <w:rPr>
          <w:spacing w:val="-1"/>
          <w:sz w:val="17"/>
          <w:szCs w:val="17"/>
        </w:rPr>
        <w:t>The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UK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HSMR is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based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on </w:t>
      </w:r>
      <w:r>
        <w:rPr>
          <w:spacing w:val="-2"/>
          <w:sz w:val="17"/>
          <w:szCs w:val="17"/>
        </w:rPr>
        <w:t>Sapere</w:t>
      </w:r>
      <w:r>
        <w:rPr>
          <w:spacing w:val="-1"/>
          <w:sz w:val="17"/>
          <w:szCs w:val="17"/>
        </w:rPr>
        <w:t xml:space="preserve"> analysis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of</w:t>
      </w:r>
      <w:r>
        <w:rPr>
          <w:spacing w:val="-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the</w:t>
      </w:r>
      <w:r>
        <w:rPr>
          <w:spacing w:val="-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un-weighted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average</w:t>
      </w:r>
      <w:r>
        <w:rPr>
          <w:spacing w:val="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of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HSMR of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each</w:t>
      </w:r>
      <w:r>
        <w:rPr>
          <w:spacing w:val="-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trust. Data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from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Dr Foster</w:t>
      </w:r>
      <w:r>
        <w:rPr>
          <w:spacing w:val="8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Intelligence</w:t>
      </w:r>
      <w:r>
        <w:rPr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and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is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based on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the</w:t>
      </w:r>
      <w:r>
        <w:rPr>
          <w:spacing w:val="-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2013/14</w:t>
      </w:r>
      <w:r>
        <w:rPr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year</w:t>
      </w:r>
      <w:r>
        <w:rPr>
          <w:spacing w:val="-2"/>
          <w:position w:val="5"/>
          <w:sz w:val="13"/>
          <w:szCs w:val="13"/>
        </w:rPr>
        <w:t>21</w:t>
      </w:r>
    </w:p>
    <w:p w14:paraId="7F0EA841" w14:textId="77777777" w:rsidR="00000000" w:rsidRDefault="00760A6D">
      <w:pPr>
        <w:pStyle w:val="BodyText"/>
        <w:kinsoku w:val="0"/>
        <w:overflowPunct w:val="0"/>
        <w:ind w:left="0"/>
        <w:rPr>
          <w:sz w:val="18"/>
          <w:szCs w:val="18"/>
        </w:rPr>
      </w:pPr>
    </w:p>
    <w:p w14:paraId="7059AFAC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spacing w:before="147"/>
        <w:rPr>
          <w:b w:val="0"/>
          <w:bCs w:val="0"/>
          <w:color w:val="000000"/>
        </w:rPr>
      </w:pPr>
      <w:bookmarkStart w:id="24" w:name="bookmark24"/>
      <w:bookmarkEnd w:id="24"/>
      <w:r>
        <w:rPr>
          <w:color w:val="7A5E04"/>
          <w:spacing w:val="-1"/>
        </w:rPr>
        <w:t xml:space="preserve">In-hospital </w:t>
      </w:r>
      <w:r>
        <w:rPr>
          <w:color w:val="7A5E04"/>
          <w:spacing w:val="-2"/>
        </w:rPr>
        <w:t>cardiac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1"/>
        </w:rPr>
        <w:t>arrests</w:t>
      </w:r>
    </w:p>
    <w:p w14:paraId="3BB54ADA" w14:textId="77777777" w:rsidR="00000000" w:rsidRDefault="00760A6D">
      <w:pPr>
        <w:pStyle w:val="BodyText"/>
        <w:kinsoku w:val="0"/>
        <w:overflowPunct w:val="0"/>
        <w:spacing w:before="113" w:line="252" w:lineRule="auto"/>
        <w:ind w:left="4081" w:right="337"/>
        <w:rPr>
          <w:spacing w:val="-1"/>
        </w:rPr>
      </w:pPr>
      <w:r>
        <w:rPr>
          <w:noProof/>
        </w:rPr>
        <w:pict w14:anchorId="68299B2F">
          <v:group id="_x0000_s2385" style="position:absolute;left:0;text-align:left;margin-left:101.15pt;margin-top:10.45pt;width:175.7pt;height:237.85pt;z-index:-42;mso-position-horizontal-relative:page" coordorigin="2023,209" coordsize="3514,4757" o:allowincell="f">
            <v:rect id="_x0000_s2386" style="position:absolute;left:2023;top:210;width:3520;height:4760;mso-position-horizontal-relative:page;mso-position-vertical-relative:text" o:allowincell="f" filled="f" stroked="f">
              <v:textbox inset="0,0,0,0">
                <w:txbxContent>
                  <w:p w14:paraId="35608021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4760" w:lineRule="atLeast"/>
                    </w:pPr>
                    <w:r>
                      <w:rPr>
                        <w:b/>
                        <w:bCs/>
                      </w:rPr>
                      <w:pict w14:anchorId="5EDA2E31">
                        <v:shape id="_x0000_i1153" type="#_x0000_t75" style="width:175.5pt;height:237.75pt">
                          <v:imagedata r:id="rId77" o:title=""/>
                        </v:shape>
                      </w:pict>
                    </w:r>
                  </w:p>
                  <w:p w14:paraId="5220325A" w14:textId="77777777" w:rsidR="00000000" w:rsidRDefault="00760A6D"/>
                </w:txbxContent>
              </v:textbox>
            </v:rect>
            <v:rect id="_x0000_s2387" style="position:absolute;left:2098;top:254;width:3360;height:4600;mso-position-horizontal-relative:page;mso-position-vertical-relative:text" o:allowincell="f" filled="f" stroked="f">
              <v:textbox inset="0,0,0,0">
                <w:txbxContent>
                  <w:p w14:paraId="6AD2F78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4600" w:lineRule="atLeast"/>
                    </w:pPr>
                    <w:r>
                      <w:rPr>
                        <w:b/>
                        <w:bCs/>
                      </w:rPr>
                      <w:pict w14:anchorId="732AEF21">
                        <v:shape id="_x0000_i1155" type="#_x0000_t75" style="width:168.75pt;height:231.75pt">
                          <v:imagedata r:id="rId78" o:title=""/>
                        </v:shape>
                      </w:pict>
                    </w:r>
                  </w:p>
                  <w:p w14:paraId="3A6DD1CD" w14:textId="77777777" w:rsidR="00000000" w:rsidRDefault="00760A6D"/>
                </w:txbxContent>
              </v:textbox>
            </v:rect>
            <v:shape id="_x0000_s2388" style="position:absolute;left:2436;top:666;width:2689;height:20;mso-position-horizontal-relative:page;mso-position-vertical-relative:text" coordsize="2689,20" o:allowincell="f" path="m,hhl2688,e" filled="f" strokecolor="#612322" strokeweight="1.60158mm">
              <v:path arrowok="t"/>
            </v:shape>
            <v:shape id="_x0000_s2389" style="position:absolute;left:2436;top:732;width:2689;height:20;mso-position-horizontal-relative:page;mso-position-vertical-relative:text" coordsize="2689,20" o:allowincell="f" path="m,hhl2688,e" filled="f" strokecolor="#612322" strokeweight=".82pt">
              <v:path arrowok="t"/>
            </v:shape>
            <v:shape id="_x0000_s2390" style="position:absolute;left:2436;top:4453;width:2689;height:20;mso-position-horizontal-relative:page;mso-position-vertical-relative:text" coordsize="2689,20" o:allowincell="f" path="m,hhl2688,e" filled="f" strokecolor="#612322" strokeweight="1.51339mm">
              <v:path arrowok="t"/>
            </v:shape>
            <v:shape id="_x0000_s2391" style="position:absolute;left:2436;top:4390;width:2689;height:20;mso-position-horizontal-relative:page;mso-position-vertical-relative:text" coordsize="2689,20" o:allowincell="f" path="m,hhl2688,e" filled="f" strokecolor="#612322" strokeweight=".82pt">
              <v:path arrowok="t"/>
            </v:shape>
            <v:shape id="_x0000_s2392" type="#_x0000_t202" style="position:absolute;left:2098;top:254;width:3364;height:4608;mso-position-horizontal-relative:page;mso-position-vertical-relative:text" o:allowincell="f" filled="f" strokecolor="#edebe0">
              <v:textbox inset="0,0,0,0">
                <w:txbxContent>
                  <w:p w14:paraId="5338FC14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</w:pPr>
                  </w:p>
                  <w:p w14:paraId="4C2B7B6F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9"/>
                      <w:ind w:left="0"/>
                      <w:rPr>
                        <w:sz w:val="21"/>
                        <w:szCs w:val="21"/>
                      </w:rPr>
                    </w:pPr>
                  </w:p>
                  <w:p w14:paraId="3B2B27F1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line="252" w:lineRule="auto"/>
                      <w:ind w:left="359" w:right="361"/>
                      <w:rPr>
                        <w:spacing w:val="-1"/>
                      </w:rPr>
                    </w:pPr>
                    <w:r>
                      <w:t xml:space="preserve">In </w:t>
                    </w:r>
                    <w:r>
                      <w:rPr>
                        <w:spacing w:val="-1"/>
                      </w:rPr>
                      <w:t>this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analysis,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 xml:space="preserve">cardiac </w:t>
                    </w:r>
                    <w:r>
                      <w:rPr>
                        <w:spacing w:val="-2"/>
                      </w:rPr>
                      <w:t>arrest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refers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to </w:t>
                    </w:r>
                    <w:r>
                      <w:rPr>
                        <w:spacing w:val="-1"/>
                      </w:rPr>
                      <w:t>when</w:t>
                    </w:r>
                    <w:r>
                      <w:t xml:space="preserve"> a </w:t>
                    </w:r>
                    <w:r>
                      <w:rPr>
                        <w:spacing w:val="-2"/>
                      </w:rPr>
                      <w:t>patient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has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cardiac arrest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documented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diagnosis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(although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we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have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excluded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events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were cardiac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arrests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primary diagnosis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 xml:space="preserve">in </w:t>
                    </w:r>
                    <w:r>
                      <w:rPr>
                        <w:spacing w:val="-1"/>
                      </w:rPr>
                      <w:t>order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to </w:t>
                    </w:r>
                    <w:r>
                      <w:rPr>
                        <w:spacing w:val="-1"/>
                      </w:rPr>
                      <w:t xml:space="preserve">exclude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cardiac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arrests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that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happened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prior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hospital admission).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cardiac arrests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included</w:t>
                    </w:r>
                    <w:r>
                      <w:t xml:space="preserve"> in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this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analysis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are included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regardless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 xml:space="preserve">whether </w:t>
                    </w:r>
                    <w:r>
                      <w:t xml:space="preserve">a </w:t>
                    </w:r>
                    <w:r>
                      <w:rPr>
                        <w:spacing w:val="-1"/>
                      </w:rPr>
                      <w:t>cardiac arrests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call </w:t>
                    </w:r>
                    <w:r>
                      <w:t xml:space="preserve">is </w:t>
                    </w:r>
                    <w:r>
                      <w:rPr>
                        <w:spacing w:val="-1"/>
                      </w:rPr>
                      <w:t>made and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resuscitation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 xml:space="preserve">is </w:t>
                    </w:r>
                    <w:r>
                      <w:rPr>
                        <w:spacing w:val="-1"/>
                      </w:rPr>
                      <w:t>attempted.</w:t>
                    </w:r>
                  </w:p>
                </w:txbxContent>
              </v:textbox>
            </v:shape>
            <w10:wrap anchorx="page"/>
          </v:group>
        </w:pict>
      </w:r>
      <w:r>
        <w:t xml:space="preserve">In </w:t>
      </w:r>
      <w:r>
        <w:rPr>
          <w:spacing w:val="-1"/>
        </w:rPr>
        <w:t>2012/13,</w:t>
      </w:r>
      <w:r>
        <w:t xml:space="preserve"> </w:t>
      </w:r>
      <w:r>
        <w:rPr>
          <w:spacing w:val="-1"/>
        </w:rPr>
        <w:t>the average rate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all cardiac arres</w:t>
      </w:r>
      <w:r>
        <w:rPr>
          <w:spacing w:val="-1"/>
        </w:rPr>
        <w:t>ts</w:t>
      </w:r>
      <w:r>
        <w:rPr>
          <w:spacing w:val="41"/>
        </w:rPr>
        <w:t xml:space="preserve"> </w:t>
      </w:r>
      <w:r>
        <w:t xml:space="preserve">in </w:t>
      </w:r>
      <w:r>
        <w:rPr>
          <w:spacing w:val="-1"/>
        </w:rPr>
        <w:t xml:space="preserve">public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1.3</w:t>
      </w:r>
      <w: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admissions.</w:t>
      </w:r>
      <w:r>
        <w:rPr>
          <w:spacing w:val="41"/>
        </w:rPr>
        <w:t xml:space="preserve"> </w:t>
      </w:r>
      <w:r>
        <w:rPr>
          <w:spacing w:val="-1"/>
        </w:rPr>
        <w:t>This rate was</w:t>
      </w:r>
      <w:r>
        <w:rPr>
          <w:spacing w:val="1"/>
        </w:rPr>
        <w:t xml:space="preserve"> </w:t>
      </w:r>
      <w:r>
        <w:rPr>
          <w:spacing w:val="-1"/>
        </w:rPr>
        <w:t xml:space="preserve">made </w:t>
      </w:r>
      <w:r>
        <w:rPr>
          <w:spacing w:val="-2"/>
        </w:rPr>
        <w:t>up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886,000</w:t>
      </w:r>
      <w:r>
        <w:t xml:space="preserve"> </w:t>
      </w:r>
      <w:r>
        <w:rPr>
          <w:spacing w:val="-1"/>
        </w:rPr>
        <w:t>admissions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1,120</w:t>
      </w:r>
      <w:r>
        <w:t xml:space="preserve"> </w:t>
      </w:r>
      <w:r>
        <w:rPr>
          <w:spacing w:val="-1"/>
        </w:rPr>
        <w:t>cardiac arrests.</w:t>
      </w:r>
      <w:r>
        <w:rPr>
          <w:spacing w:val="53"/>
        </w:rPr>
        <w:t xml:space="preserve"> </w:t>
      </w:r>
      <w:r>
        <w:rPr>
          <w:spacing w:val="-1"/>
        </w:rPr>
        <w:t>Large hospitals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 xml:space="preserve">nearly twice </w:t>
      </w:r>
      <w:r>
        <w:t>the</w:t>
      </w:r>
      <w:r>
        <w:rPr>
          <w:spacing w:val="-1"/>
        </w:rPr>
        <w:t xml:space="preserve"> rate of</w:t>
      </w:r>
      <w:r>
        <w:rPr>
          <w:spacing w:val="-2"/>
        </w:rPr>
        <w:t xml:space="preserve"> </w:t>
      </w:r>
      <w:r>
        <w:rPr>
          <w:spacing w:val="-1"/>
        </w:rPr>
        <w:t>cardiac arrests compared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t xml:space="preserve"> small </w:t>
      </w:r>
      <w:r>
        <w:rPr>
          <w:spacing w:val="-1"/>
        </w:rPr>
        <w:t>hospitals,</w:t>
      </w:r>
      <w:r>
        <w:t xml:space="preserve"> </w:t>
      </w:r>
      <w:r>
        <w:rPr>
          <w:spacing w:val="-1"/>
        </w:rPr>
        <w:t>1.4 versus</w:t>
      </w:r>
      <w:r>
        <w:t xml:space="preserve"> </w:t>
      </w:r>
      <w:r>
        <w:rPr>
          <w:spacing w:val="-1"/>
        </w:rPr>
        <w:t>0.8</w:t>
      </w:r>
      <w:r>
        <w:t xml:space="preserve"> </w:t>
      </w:r>
      <w:r>
        <w:rPr>
          <w:spacing w:val="-1"/>
        </w:rPr>
        <w:t>cardiac</w:t>
      </w:r>
      <w:r>
        <w:rPr>
          <w:spacing w:val="25"/>
        </w:rPr>
        <w:t xml:space="preserve"> </w:t>
      </w:r>
      <w:r>
        <w:rPr>
          <w:spacing w:val="-1"/>
        </w:rPr>
        <w:t>arrests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admissions.</w:t>
      </w:r>
    </w:p>
    <w:p w14:paraId="3505604B" w14:textId="77777777" w:rsidR="00000000" w:rsidRDefault="00760A6D">
      <w:pPr>
        <w:pStyle w:val="BodyText"/>
        <w:kinsoku w:val="0"/>
        <w:overflowPunct w:val="0"/>
        <w:spacing w:before="169" w:line="252" w:lineRule="auto"/>
        <w:ind w:left="4081" w:right="319"/>
      </w:pPr>
      <w:r>
        <w:rPr>
          <w:spacing w:val="-1"/>
        </w:rPr>
        <w:t>Large hospitals</w:t>
      </w:r>
      <w:r>
        <w:rPr>
          <w:spacing w:val="1"/>
        </w:rPr>
        <w:t xml:space="preserve"> </w:t>
      </w:r>
      <w:r>
        <w:rPr>
          <w:spacing w:val="-1"/>
        </w:rPr>
        <w:t>likely have higher</w:t>
      </w:r>
      <w: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rPr>
          <w:spacing w:val="24"/>
        </w:rPr>
        <w:t xml:space="preserve"> </w:t>
      </w:r>
      <w:r>
        <w:rPr>
          <w:spacing w:val="-1"/>
        </w:rPr>
        <w:t>cardiac arrests</w:t>
      </w:r>
      <w:r>
        <w:rPr>
          <w:spacing w:val="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vulnerable</w:t>
      </w:r>
      <w:r>
        <w:t xml:space="preserve"> </w:t>
      </w:r>
      <w:r>
        <w:rPr>
          <w:spacing w:val="-1"/>
        </w:rPr>
        <w:t>patients</w:t>
      </w:r>
      <w:r>
        <w:rPr>
          <w:spacing w:val="21"/>
        </w:rPr>
        <w:t xml:space="preserve"> </w:t>
      </w:r>
      <w:r>
        <w:rPr>
          <w:spacing w:val="-1"/>
        </w:rPr>
        <w:t>requiring more intensive care.</w:t>
      </w:r>
      <w:r>
        <w:rPr>
          <w:spacing w:val="55"/>
        </w:rPr>
        <w:t xml:space="preserve"> </w:t>
      </w:r>
      <w:r>
        <w:rPr>
          <w:spacing w:val="-1"/>
        </w:rPr>
        <w:t>These patients</w:t>
      </w:r>
      <w:r>
        <w:rPr>
          <w:spacing w:val="39"/>
        </w:rPr>
        <w:t xml:space="preserve"> </w:t>
      </w:r>
      <w:r>
        <w:rPr>
          <w:spacing w:val="-1"/>
        </w:rPr>
        <w:t>are often transferred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these</w:t>
      </w:r>
      <w:r>
        <w:rPr>
          <w:spacing w:val="-1"/>
        </w:rPr>
        <w:t xml:space="preserve"> larger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rPr>
          <w:spacing w:val="3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specialist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intensive</w:t>
      </w:r>
      <w:r>
        <w:rPr>
          <w:spacing w:val="-1"/>
        </w:rPr>
        <w:t xml:space="preserve"> care units</w:t>
      </w:r>
      <w:r>
        <w:rPr>
          <w:spacing w:val="1"/>
        </w:rPr>
        <w:t xml:space="preserve"> </w:t>
      </w:r>
      <w:r>
        <w:rPr>
          <w:spacing w:val="-1"/>
        </w:rPr>
        <w:t>(ICUs),</w:t>
      </w:r>
      <w:r>
        <w:rPr>
          <w:spacing w:val="-3"/>
        </w:rPr>
        <w:t xml:space="preserve"> </w:t>
      </w:r>
      <w:r>
        <w:rPr>
          <w:spacing w:val="-1"/>
        </w:rPr>
        <w:t>cath</w:t>
      </w:r>
      <w:r>
        <w:t xml:space="preserve"> labs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complex</w:t>
      </w:r>
      <w:r>
        <w:t xml:space="preserve"> </w:t>
      </w:r>
      <w:r>
        <w:rPr>
          <w:spacing w:val="-1"/>
        </w:rPr>
        <w:t>interventions.</w:t>
      </w:r>
      <w:r>
        <w:t xml:space="preserve">  </w:t>
      </w:r>
      <w:r>
        <w:rPr>
          <w:spacing w:val="-1"/>
        </w:rPr>
        <w:t>Across</w:t>
      </w:r>
      <w:r>
        <w:rPr>
          <w:spacing w:val="23"/>
        </w:rPr>
        <w:t xml:space="preserve"> </w:t>
      </w:r>
      <w:r>
        <w:rPr>
          <w:spacing w:val="-1"/>
        </w:rPr>
        <w:t>New Zealand,</w:t>
      </w:r>
      <w:r>
        <w:t xml:space="preserve"> </w:t>
      </w:r>
      <w:r>
        <w:rPr>
          <w:spacing w:val="-1"/>
        </w:rPr>
        <w:t>nearly half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cardiac arrests</w:t>
      </w:r>
      <w:r>
        <w:rPr>
          <w:spacing w:val="33"/>
        </w:rPr>
        <w:t xml:space="preserve"> </w:t>
      </w:r>
      <w:r>
        <w:rPr>
          <w:spacing w:val="-1"/>
        </w:rPr>
        <w:t>occur</w:t>
      </w:r>
      <w:r>
        <w:t xml:space="preserve"> in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spent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ICU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hospitalisation.</w:t>
      </w:r>
      <w:r>
        <w:rPr>
          <w:spacing w:val="53"/>
        </w:rPr>
        <w:t xml:space="preserve"> </w:t>
      </w:r>
      <w:r>
        <w:rPr>
          <w:spacing w:val="-1"/>
        </w:rPr>
        <w:t>The rate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</w:t>
      </w:r>
      <w:r>
        <w:rPr>
          <w:spacing w:val="35"/>
        </w:rPr>
        <w:t xml:space="preserve"> </w:t>
      </w:r>
      <w:r>
        <w:rPr>
          <w:spacing w:val="-1"/>
        </w:rPr>
        <w:t>arrests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simil</w:t>
      </w:r>
      <w:r>
        <w:rPr>
          <w:spacing w:val="-1"/>
        </w:rPr>
        <w:t>ar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patients</w:t>
      </w:r>
      <w:r>
        <w:rPr>
          <w:spacing w:val="30"/>
        </w:rPr>
        <w:t xml:space="preserve"> </w:t>
      </w:r>
      <w:r>
        <w:rPr>
          <w:spacing w:val="-1"/>
        </w:rPr>
        <w:t>admitted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are excluded. Avoidance of</w:t>
      </w:r>
    </w:p>
    <w:p w14:paraId="2A4BE195" w14:textId="77777777" w:rsidR="00000000" w:rsidRDefault="00760A6D">
      <w:pPr>
        <w:pStyle w:val="BodyText"/>
        <w:kinsoku w:val="0"/>
        <w:overflowPunct w:val="0"/>
        <w:spacing w:line="251" w:lineRule="auto"/>
        <w:ind w:right="475"/>
        <w:rPr>
          <w:spacing w:val="-1"/>
        </w:rPr>
      </w:pPr>
      <w:r>
        <w:t>time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interest</w:t>
      </w:r>
      <w:r>
        <w:t xml:space="preserve"> 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reduced</w:t>
      </w:r>
      <w:r>
        <w:t xml:space="preserve"> </w:t>
      </w:r>
      <w:r>
        <w:rPr>
          <w:spacing w:val="-1"/>
        </w:rPr>
        <w:t>intensive monitoring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associated</w:t>
      </w:r>
      <w:r>
        <w:rPr>
          <w:spacing w:val="47"/>
        </w:rPr>
        <w:t xml:space="preserve"> </w:t>
      </w:r>
      <w:r>
        <w:rPr>
          <w:spacing w:val="-1"/>
        </w:rPr>
        <w:t>costs.</w:t>
      </w:r>
    </w:p>
    <w:p w14:paraId="3C19DDC8" w14:textId="77777777" w:rsidR="00000000" w:rsidRDefault="00760A6D">
      <w:pPr>
        <w:pStyle w:val="BodyText"/>
        <w:kinsoku w:val="0"/>
        <w:overflowPunct w:val="0"/>
        <w:spacing w:line="251" w:lineRule="auto"/>
        <w:ind w:right="475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475E148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F4654D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8316EC2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B72DA3A" w14:textId="77777777" w:rsidR="00000000" w:rsidRDefault="00760A6D">
      <w:pPr>
        <w:pStyle w:val="BodyText"/>
        <w:kinsoku w:val="0"/>
        <w:overflowPunct w:val="0"/>
        <w:spacing w:line="252" w:lineRule="auto"/>
        <w:ind w:right="2057"/>
        <w:rPr>
          <w:spacing w:val="-1"/>
        </w:rPr>
      </w:pPr>
      <w:hyperlink w:anchor="bookmark25" w:history="1">
        <w:r>
          <w:t>Figure</w:t>
        </w:r>
        <w:r>
          <w:rPr>
            <w:spacing w:val="-2"/>
          </w:rPr>
          <w:t xml:space="preserve"> </w:t>
        </w:r>
        <w:r>
          <w:t>5</w:t>
        </w:r>
      </w:hyperlink>
      <w:r>
        <w:rPr>
          <w:spacing w:val="-1"/>
        </w:rPr>
        <w:t xml:space="preserve"> below illustrates</w:t>
      </w:r>
      <w:r>
        <w:t xml:space="preserve"> </w:t>
      </w:r>
      <w:r>
        <w:rPr>
          <w:spacing w:val="-1"/>
        </w:rPr>
        <w:t>the differences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 arrest</w:t>
      </w:r>
      <w:r>
        <w:rPr>
          <w:spacing w:val="-2"/>
        </w:rPr>
        <w:t xml:space="preserve"> </w:t>
      </w:r>
      <w:r>
        <w:rPr>
          <w:spacing w:val="-1"/>
        </w:rPr>
        <w:t>by hospital</w:t>
      </w:r>
      <w:r>
        <w:t xml:space="preserve"> </w:t>
      </w:r>
      <w:r>
        <w:rPr>
          <w:spacing w:val="-1"/>
        </w:rPr>
        <w:t>size.</w:t>
      </w:r>
      <w:r>
        <w:rPr>
          <w:spacing w:val="54"/>
        </w:rPr>
        <w:t xml:space="preserve"> </w:t>
      </w:r>
      <w:r>
        <w:rPr>
          <w:spacing w:val="-1"/>
        </w:rPr>
        <w:t>Larger</w:t>
      </w:r>
      <w:r>
        <w:rPr>
          <w:spacing w:val="47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have higher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cardiac arrest,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shaded</w:t>
      </w:r>
      <w:r>
        <w:t xml:space="preserve"> </w:t>
      </w:r>
      <w:r>
        <w:rPr>
          <w:spacing w:val="-1"/>
        </w:rPr>
        <w:t>bars.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blue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bars</w:t>
      </w:r>
      <w:r>
        <w:rPr>
          <w:spacing w:val="1"/>
        </w:rPr>
        <w:t xml:space="preserve"> </w:t>
      </w:r>
      <w:r>
        <w:rPr>
          <w:spacing w:val="-1"/>
        </w:rPr>
        <w:t>depict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1"/>
        </w:rPr>
        <w:t xml:space="preserve"> </w:t>
      </w:r>
      <w:r>
        <w:rPr>
          <w:spacing w:val="-1"/>
        </w:rPr>
        <w:t>almost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same by</w:t>
      </w:r>
      <w:r>
        <w:rPr>
          <w:spacing w:val="-3"/>
        </w:rPr>
        <w:t xml:space="preserve"> </w:t>
      </w:r>
      <w:r>
        <w:rPr>
          <w:spacing w:val="-1"/>
        </w:rPr>
        <w:t>hospital size when</w:t>
      </w:r>
      <w:r>
        <w:t xml:space="preserve"> </w:t>
      </w:r>
      <w:r>
        <w:rPr>
          <w:spacing w:val="-1"/>
        </w:rPr>
        <w:t>focusing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55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time.</w:t>
      </w:r>
    </w:p>
    <w:p w14:paraId="702A9D10" w14:textId="77777777" w:rsidR="00000000" w:rsidRDefault="00760A6D">
      <w:pPr>
        <w:pStyle w:val="Heading6"/>
        <w:kinsoku w:val="0"/>
        <w:overflowPunct w:val="0"/>
        <w:spacing w:before="169"/>
        <w:ind w:left="360"/>
        <w:rPr>
          <w:b w:val="0"/>
          <w:bCs w:val="0"/>
          <w:sz w:val="14"/>
          <w:szCs w:val="14"/>
        </w:rPr>
      </w:pPr>
      <w:bookmarkStart w:id="25" w:name="bookmark25"/>
      <w:bookmarkEnd w:id="25"/>
      <w:r>
        <w:rPr>
          <w:spacing w:val="-1"/>
        </w:rPr>
        <w:t xml:space="preserve">Figure </w:t>
      </w:r>
      <w:r>
        <w:t>5</w:t>
      </w:r>
      <w:r>
        <w:rPr>
          <w:spacing w:val="-1"/>
        </w:rPr>
        <w:t xml:space="preserve"> Cardiac</w:t>
      </w:r>
      <w:r>
        <w:t xml:space="preserve"> </w:t>
      </w:r>
      <w:r>
        <w:rPr>
          <w:spacing w:val="-1"/>
        </w:rPr>
        <w:t>arrests</w:t>
      </w:r>
      <w:r>
        <w:t xml:space="preserve"> </w:t>
      </w:r>
      <w:r>
        <w:rPr>
          <w:spacing w:val="-1"/>
        </w:rPr>
        <w:t>rates by</w:t>
      </w:r>
      <w:r>
        <w:t xml:space="preserve"> </w:t>
      </w:r>
      <w:r>
        <w:rPr>
          <w:spacing w:val="-1"/>
        </w:rPr>
        <w:t>hospital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rPr>
          <w:spacing w:val="-1"/>
          <w:position w:val="5"/>
          <w:sz w:val="14"/>
          <w:szCs w:val="14"/>
        </w:rPr>
        <w:t>†</w:t>
      </w:r>
    </w:p>
    <w:p w14:paraId="2DD85F48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b/>
          <w:bCs/>
          <w:sz w:val="15"/>
          <w:szCs w:val="15"/>
        </w:rPr>
      </w:pPr>
    </w:p>
    <w:p w14:paraId="60CC195B" w14:textId="77777777" w:rsidR="00000000" w:rsidRDefault="00760A6D">
      <w:pPr>
        <w:pStyle w:val="BodyText"/>
        <w:kinsoku w:val="0"/>
        <w:overflowPunct w:val="0"/>
        <w:spacing w:before="88"/>
        <w:ind w:left="1072"/>
        <w:rPr>
          <w:sz w:val="17"/>
          <w:szCs w:val="17"/>
        </w:rPr>
      </w:pPr>
      <w:r>
        <w:rPr>
          <w:noProof/>
        </w:rPr>
        <w:pict w14:anchorId="1F334FDD">
          <v:group id="_x0000_s2393" style="position:absolute;left:0;text-align:left;margin-left:154.65pt;margin-top:9pt;width:264.95pt;height:174.85pt;z-index:-41;mso-position-horizontal-relative:page" coordorigin="3093,180" coordsize="5299,3497" o:allowincell="f">
            <v:rect id="_x0000_s2394" style="position:absolute;left:3432;top:325;width:380;height:3280;mso-position-horizontal-relative:page;mso-position-vertical-relative:text" o:allowincell="f" filled="f" stroked="f">
              <v:textbox inset="0,0,0,0">
                <w:txbxContent>
                  <w:p w14:paraId="2A19A98E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3280" w:lineRule="atLeast"/>
                    </w:pPr>
                    <w:r>
                      <w:pict w14:anchorId="5124C351">
                        <v:shape id="_x0000_i1157" type="#_x0000_t75" style="width:18.75pt;height:165pt">
                          <v:imagedata r:id="rId79" o:title=""/>
                        </v:shape>
                      </w:pict>
                    </w:r>
                  </w:p>
                  <w:p w14:paraId="358A6AB4" w14:textId="77777777" w:rsidR="00000000" w:rsidRDefault="00760A6D"/>
                </w:txbxContent>
              </v:textbox>
            </v:rect>
            <v:shape id="_x0000_s2395" style="position:absolute;left:3431;top:325;width:374;height:3286;mso-position-horizontal-relative:page;mso-position-vertical-relative:text" coordsize="374,3286" o:allowincell="f" path="m,hhl373,r,3285l,3285,,xe" filled="f" strokecolor="#4f81bc" strokeweight=".22481mm">
              <v:path arrowok="t"/>
            </v:shape>
            <v:shape id="_x0000_s2396" style="position:absolute;left:3805;top:2088;width:374;height:1522;mso-position-horizontal-relative:page;mso-position-vertical-relative:text" coordsize="374,1522" o:allowincell="f" path="m373,hhl,,,1521r373,l373,xe" fillcolor="#4f81bc" stroked="f">
              <v:path arrowok="t"/>
            </v:shape>
            <v:rect id="_x0000_s2397" style="position:absolute;left:4740;top:961;width:380;height:2640;mso-position-horizontal-relative:page;mso-position-vertical-relative:text" o:allowincell="f" filled="f" stroked="f">
              <v:textbox inset="0,0,0,0">
                <w:txbxContent>
                  <w:p w14:paraId="311DC206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640" w:lineRule="atLeast"/>
                    </w:pPr>
                    <w:r>
                      <w:pict w14:anchorId="0A65DDDC">
                        <v:shape id="_x0000_i1159" type="#_x0000_t75" style="width:18.75pt;height:132.75pt">
                          <v:imagedata r:id="rId80" o:title=""/>
                        </v:shape>
                      </w:pict>
                    </w:r>
                  </w:p>
                  <w:p w14:paraId="5DA926FC" w14:textId="77777777" w:rsidR="00000000" w:rsidRDefault="00760A6D"/>
                </w:txbxContent>
              </v:textbox>
            </v:rect>
            <v:shape id="_x0000_s2398" style="position:absolute;left:4740;top:960;width:374;height:2650;mso-position-horizontal-relative:page;mso-position-vertical-relative:text" coordsize="374,2650" o:allowincell="f" path="m,hhl373,r,2649l,2649,,xe" filled="f" strokecolor="#4f81bc" strokeweight=".22481mm">
              <v:path arrowok="t"/>
            </v:shape>
            <v:shape id="_x0000_s2399" style="position:absolute;left:5114;top:2132;width:374;height:1478;mso-position-horizontal-relative:page;mso-position-vertical-relative:text" coordsize="374,1478" o:allowincell="f" path="m373,hhl,,,1477r373,l373,xe" fillcolor="#4f81bc" stroked="f">
              <v:path arrowok="t"/>
            </v:shape>
            <v:rect id="_x0000_s2400" style="position:absolute;left:6049;top:1845;width:380;height:1760;mso-position-horizontal-relative:page;mso-position-vertical-relative:text" o:allowincell="f" filled="f" stroked="f">
              <v:textbox inset="0,0,0,0">
                <w:txbxContent>
                  <w:p w14:paraId="4866BB92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760" w:lineRule="atLeast"/>
                    </w:pPr>
                    <w:r>
                      <w:pict w14:anchorId="00FCF5D3">
                        <v:shape id="_x0000_i1161" type="#_x0000_t75" style="width:18.75pt;height:88.5pt">
                          <v:imagedata r:id="rId81" o:title=""/>
                        </v:shape>
                      </w:pict>
                    </w:r>
                  </w:p>
                  <w:p w14:paraId="2836B232" w14:textId="77777777" w:rsidR="00000000" w:rsidRDefault="00760A6D"/>
                </w:txbxContent>
              </v:textbox>
            </v:rect>
            <v:shape id="_x0000_s2401" style="position:absolute;left:6048;top:1844;width:374;height:1766;mso-position-horizontal-relative:page;mso-position-vertical-relative:text" coordsize="374,1766" o:allowincell="f" path="m,hhl373,r,1765l,1765,,xe" filled="f" strokecolor="#4f81bc" strokeweight=".22478mm">
              <v:path arrowok="t"/>
            </v:shape>
            <v:shape id="_x0000_s2402" style="position:absolute;left:6422;top:2071;width:374;height:1539;mso-position-horizontal-relative:page;mso-position-vertical-relative:text" coordsize="374,1539" o:allowincell="f" path="m373,hhl,,,1538r373,l373,xe" fillcolor="#4f81bc" stroked="f">
              <v:path arrowok="t"/>
            </v:shape>
            <v:rect id="_x0000_s2403" style="position:absolute;left:7357;top:732;width:380;height:2880;mso-position-horizontal-relative:page;mso-position-vertical-relative:text" o:allowincell="f" filled="f" stroked="f">
              <v:textbox inset="0,0,0,0">
                <w:txbxContent>
                  <w:p w14:paraId="3891F566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880" w:lineRule="atLeast"/>
                    </w:pPr>
                    <w:r>
                      <w:pict w14:anchorId="036F5C46">
                        <v:shape id="_x0000_i1163" type="#_x0000_t75" style="width:18.75pt;height:2in">
                          <v:imagedata r:id="rId82" o:title=""/>
                        </v:shape>
                      </w:pict>
                    </w:r>
                  </w:p>
                  <w:p w14:paraId="52801B80" w14:textId="77777777" w:rsidR="00000000" w:rsidRDefault="00760A6D"/>
                </w:txbxContent>
              </v:textbox>
            </v:rect>
            <v:shape id="_x0000_s2404" style="position:absolute;left:7357;top:732;width:374;height:2879;mso-position-horizontal-relative:page;mso-position-vertical-relative:text" coordsize="374,2879" o:allowincell="f" path="m,hhl373,r,2878l,2878,,xe" filled="f" strokecolor="#4f81bc" strokeweight=".22481mm">
              <v:path arrowok="t"/>
            </v:shape>
            <v:shape id="_x0000_s2405" style="position:absolute;left:7731;top:2103;width:374;height:1507;mso-position-horizontal-relative:page;mso-position-vertical-relative:text" coordsize="374,1507" o:allowincell="f" path="m373,hhl,,,1506r373,l373,xe" fillcolor="#4f81bc" stroked="f">
              <v:path arrowok="t"/>
            </v:shape>
            <v:shape id="_x0000_s2406" style="position:absolute;left:3151;top:187;width:20;height:3485;mso-position-horizontal-relative:page;mso-position-vertical-relative:text" coordsize="20,3485" o:allowincell="f" path="m,hhl,3484e" filled="f" strokecolor="#858585" strokeweight=".22481mm">
              <v:path arrowok="t"/>
            </v:shape>
            <v:shape id="_x0000_s2407" style="position:absolute;left:3100;top:3610;width:5286;height:20;mso-position-horizontal-relative:page;mso-position-vertical-relative:text" coordsize="5286,20" o:allowincell="f" path="m,hhl5285,e" filled="f" strokecolor="#858585" strokeweight=".22428mm">
              <v:path arrowok="t"/>
            </v:shape>
            <v:shape id="_x0000_s2408" style="position:absolute;left:3100;top:2469;width:51;height:20;mso-position-horizontal-relative:page;mso-position-vertical-relative:text" coordsize="51,20" o:allowincell="f" path="m,hhl50,e" filled="f" strokecolor="#858585" strokeweight=".22428mm">
              <v:path arrowok="t"/>
            </v:shape>
            <v:shape id="_x0000_s2409" style="position:absolute;left:3100;top:1327;width:51;height:20;mso-position-horizontal-relative:page;mso-position-vertical-relative:text" coordsize="51,20" o:allowincell="f" path="m,hhl50,e" filled="f" strokecolor="#858585" strokeweight=".22428mm">
              <v:path arrowok="t"/>
            </v:shape>
            <v:shape id="_x0000_s2410" style="position:absolute;left:3100;top:187;width:51;height:20;mso-position-horizontal-relative:page;mso-position-vertical-relative:text" coordsize="51,20" o:allowincell="f" path="m,hhl50,e" filled="f" strokecolor="#858585" strokeweight=".22428mm">
              <v:path arrowok="t"/>
            </v:shape>
            <v:shape id="_x0000_s2411" style="position:absolute;left:4459;top:3610;width:20;height:62;mso-position-horizontal-relative:page;mso-position-vertical-relative:text" coordsize="20,62" o:allowincell="f" path="m,hhl,61e" filled="f" strokecolor="#858585" strokeweight=".22481mm">
              <v:path arrowok="t"/>
            </v:shape>
            <v:shape id="_x0000_s2412" style="position:absolute;left:5768;top:3610;width:20;height:62;mso-position-horizontal-relative:page;mso-position-vertical-relative:text" coordsize="20,62" o:allowincell="f" path="m,hhl,61e" filled="f" strokecolor="#858585" strokeweight=".22481mm">
              <v:path arrowok="t"/>
            </v:shape>
            <v:shape id="_x0000_s2413" style="position:absolute;left:7077;top:3610;width:20;height:62;mso-position-horizontal-relative:page;mso-position-vertical-relative:text" coordsize="20,62" o:allowincell="f" path="m,hhl,61e" filled="f" strokecolor="#858585" strokeweight=".22481mm">
              <v:path arrowok="t"/>
            </v:shape>
            <v:shape id="_x0000_s2414" style="position:absolute;left:8385;top:3610;width:20;height:62;mso-position-horizontal-relative:page;mso-position-vertical-relative:text" coordsize="20,62" o:allowincell="f" path="m,hhl,61e" filled="f" strokecolor="#858585" strokeweight=".22481mm">
              <v:path arrowok="t"/>
            </v:shape>
            <v:rect id="_x0000_s2415" style="position:absolute;left:4177;top:387;width:100;height:100;mso-position-horizontal-relative:page;mso-position-vertical-relative:text" o:allowincell="f" filled="f" stroked="f">
              <v:textbox inset="0,0,0,0">
                <w:txbxContent>
                  <w:p w14:paraId="38FD78EC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0" w:lineRule="atLeast"/>
                    </w:pPr>
                    <w:r>
                      <w:pict w14:anchorId="62339AE2">
                        <v:shape id="_x0000_i1165" type="#_x0000_t75" style="width:5.25pt;height:5.25pt">
                          <v:imagedata r:id="rId83" o:title=""/>
                        </v:shape>
                      </w:pict>
                    </w:r>
                  </w:p>
                  <w:p w14:paraId="6F14C05C" w14:textId="77777777" w:rsidR="00000000" w:rsidRDefault="00760A6D"/>
                </w:txbxContent>
              </v:textbox>
            </v:rect>
            <v:shape id="_x0000_s2416" style="position:absolute;left:4177;top:386;width:109;height:106;mso-position-horizontal-relative:page;mso-position-vertical-relative:text" coordsize="109,106" o:allowincell="f" path="m,105hhl108,105,108,,,,,105xe" filled="f" strokecolor="#4f81bc" strokeweight=".22453mm">
              <v:path arrowok="t"/>
            </v:shape>
            <v:shape id="_x0000_s2417" style="position:absolute;left:5757;top:386;width:109;height:106;mso-position-horizontal-relative:page;mso-position-vertical-relative:text" coordsize="109,106" o:allowincell="f" path="m,105hhl108,105,108,,,,,105xe" fillcolor="#4f81bc" stroked="f">
              <v:path arrowok="t"/>
            </v:shape>
            <v:shape id="_x0000_s2418" type="#_x0000_t202" style="position:absolute;left:4333;top:334;width:4055;height:212;mso-position-horizontal-relative:page;mso-position-vertical-relative:text" o:allowincell="f" filled="f" stroked="f">
              <v:textbox inset="0,0,0,0">
                <w:txbxContent>
                  <w:p w14:paraId="36421690" w14:textId="77777777" w:rsidR="00000000" w:rsidRDefault="00760A6D">
                    <w:pPr>
                      <w:pStyle w:val="BodyText"/>
                      <w:tabs>
                        <w:tab w:val="left" w:pos="1580"/>
                      </w:tabs>
                      <w:kinsoku w:val="0"/>
                      <w:overflowPunct w:val="0"/>
                      <w:spacing w:line="212" w:lineRule="exact"/>
                      <w:ind w:left="0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All</w:t>
                    </w:r>
                    <w:r>
                      <w:rPr>
                        <w:spacing w:val="1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admissions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ab/>
                      <w:t>Admissions</w:t>
                    </w:r>
                    <w:r>
                      <w:rPr>
                        <w:spacing w:val="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with</w:t>
                    </w:r>
                    <w:r>
                      <w:rPr>
                        <w:spacing w:val="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no</w:t>
                    </w:r>
                    <w:r>
                      <w:rPr>
                        <w:spacing w:val="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  <w:szCs w:val="21"/>
                      </w:rPr>
                      <w:t>ICU</w:t>
                    </w:r>
                    <w:r>
                      <w:rPr>
                        <w:spacing w:val="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time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0E8B9972">
          <v:shape id="_x0000_s2419" type="#_x0000_t202" style="position:absolute;left:0;text-align:left;margin-left:108.8pt;margin-top:13.35pt;width:24.65pt;height:160.8pt;z-index:4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0718CB1" w14:textId="77777777" w:rsidR="00000000" w:rsidRDefault="00760A6D">
                  <w:pPr>
                    <w:pStyle w:val="BodyText"/>
                    <w:kinsoku w:val="0"/>
                    <w:overflowPunct w:val="0"/>
                    <w:spacing w:before="1" w:line="243" w:lineRule="auto"/>
                    <w:ind w:left="1078" w:right="18" w:hanging="1059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In</w:t>
                  </w:r>
                  <w:r>
                    <w:rPr>
                      <w:b/>
                      <w:bCs/>
                      <w:spacing w:val="-1"/>
                      <w:w w:val="101"/>
                      <w:sz w:val="21"/>
                      <w:szCs w:val="21"/>
                    </w:rPr>
                    <w:t>-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hospital</w:t>
                  </w:r>
                  <w:r>
                    <w:rPr>
                      <w:b/>
                      <w:bCs/>
                      <w:spacing w:val="2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cardiac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arrests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per</w:t>
                  </w:r>
                  <w:r>
                    <w:rPr>
                      <w:b/>
                      <w:bCs/>
                      <w:spacing w:val="1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1,000</w:t>
                  </w:r>
                  <w:r>
                    <w:rPr>
                      <w:b/>
                      <w:bCs/>
                      <w:spacing w:val="36"/>
                      <w:sz w:val="21"/>
                      <w:szCs w:val="2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1"/>
                      <w:szCs w:val="21"/>
                    </w:rPr>
                    <w:t>admissions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7"/>
          <w:szCs w:val="17"/>
        </w:rPr>
        <w:t>1.5</w:t>
      </w:r>
    </w:p>
    <w:p w14:paraId="10F5ADD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C1B25F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88D31A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BB7A0B9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14:paraId="2E9DC22F" w14:textId="77777777" w:rsidR="00000000" w:rsidRDefault="00760A6D">
      <w:pPr>
        <w:pStyle w:val="BodyText"/>
        <w:kinsoku w:val="0"/>
        <w:overflowPunct w:val="0"/>
        <w:spacing w:before="88"/>
        <w:ind w:left="1072"/>
        <w:rPr>
          <w:sz w:val="17"/>
          <w:szCs w:val="17"/>
        </w:rPr>
      </w:pPr>
      <w:r>
        <w:rPr>
          <w:w w:val="105"/>
          <w:sz w:val="17"/>
          <w:szCs w:val="17"/>
        </w:rPr>
        <w:t>1.0</w:t>
      </w:r>
    </w:p>
    <w:p w14:paraId="752F4AE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2598B3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03E63D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48A1FE7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14:paraId="21F6BC1C" w14:textId="77777777" w:rsidR="00000000" w:rsidRDefault="00760A6D">
      <w:pPr>
        <w:pStyle w:val="BodyText"/>
        <w:kinsoku w:val="0"/>
        <w:overflowPunct w:val="0"/>
        <w:spacing w:before="88"/>
        <w:ind w:left="1072"/>
        <w:rPr>
          <w:sz w:val="17"/>
          <w:szCs w:val="17"/>
        </w:rPr>
      </w:pPr>
      <w:r>
        <w:rPr>
          <w:w w:val="105"/>
          <w:sz w:val="17"/>
          <w:szCs w:val="17"/>
        </w:rPr>
        <w:t>0.5</w:t>
      </w:r>
    </w:p>
    <w:p w14:paraId="119B33D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A1FDB3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32A150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075F9BA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6"/>
          <w:szCs w:val="16"/>
        </w:rPr>
      </w:pPr>
    </w:p>
    <w:p w14:paraId="48FA06ED" w14:textId="77777777" w:rsidR="00000000" w:rsidRDefault="00760A6D">
      <w:pPr>
        <w:pStyle w:val="BodyText"/>
        <w:kinsoku w:val="0"/>
        <w:overflowPunct w:val="0"/>
        <w:spacing w:before="88"/>
        <w:ind w:left="1133"/>
        <w:rPr>
          <w:sz w:val="17"/>
          <w:szCs w:val="17"/>
        </w:rPr>
      </w:pPr>
      <w:r>
        <w:rPr>
          <w:w w:val="105"/>
          <w:sz w:val="17"/>
          <w:szCs w:val="17"/>
        </w:rPr>
        <w:t>-</w:t>
      </w:r>
    </w:p>
    <w:p w14:paraId="3AE87EF8" w14:textId="77777777" w:rsidR="00000000" w:rsidRDefault="00760A6D">
      <w:pPr>
        <w:pStyle w:val="BodyText"/>
        <w:tabs>
          <w:tab w:val="left" w:pos="1195"/>
          <w:tab w:val="left" w:pos="2624"/>
          <w:tab w:val="left" w:pos="3940"/>
        </w:tabs>
        <w:kinsoku w:val="0"/>
        <w:overflowPunct w:val="0"/>
        <w:spacing w:before="30"/>
        <w:ind w:left="0" w:right="2058"/>
        <w:jc w:val="center"/>
        <w:rPr>
          <w:sz w:val="21"/>
          <w:szCs w:val="21"/>
        </w:rPr>
      </w:pPr>
      <w:r>
        <w:rPr>
          <w:spacing w:val="-1"/>
          <w:sz w:val="21"/>
          <w:szCs w:val="21"/>
        </w:rPr>
        <w:t>Large</w:t>
      </w:r>
      <w:r>
        <w:rPr>
          <w:spacing w:val="-1"/>
          <w:sz w:val="21"/>
          <w:szCs w:val="21"/>
        </w:rPr>
        <w:tab/>
        <w:t>Medium</w:t>
      </w:r>
      <w:r>
        <w:rPr>
          <w:spacing w:val="-1"/>
          <w:sz w:val="21"/>
          <w:szCs w:val="21"/>
        </w:rPr>
        <w:tab/>
      </w:r>
      <w:r>
        <w:rPr>
          <w:sz w:val="21"/>
          <w:szCs w:val="21"/>
        </w:rPr>
        <w:t>Small</w:t>
      </w:r>
      <w:r>
        <w:rPr>
          <w:sz w:val="21"/>
          <w:szCs w:val="21"/>
        </w:rPr>
        <w:tab/>
      </w:r>
      <w:r>
        <w:rPr>
          <w:spacing w:val="-1"/>
          <w:sz w:val="21"/>
          <w:szCs w:val="21"/>
        </w:rPr>
        <w:t>Total</w:t>
      </w:r>
    </w:p>
    <w:p w14:paraId="045BC4C4" w14:textId="77777777" w:rsidR="00000000" w:rsidRDefault="00760A6D">
      <w:pPr>
        <w:pStyle w:val="BodyText"/>
        <w:kinsoku w:val="0"/>
        <w:overflowPunct w:val="0"/>
        <w:spacing w:before="8"/>
        <w:ind w:left="0" w:right="2047"/>
        <w:jc w:val="center"/>
        <w:rPr>
          <w:sz w:val="21"/>
          <w:szCs w:val="21"/>
        </w:rPr>
      </w:pPr>
      <w:r>
        <w:rPr>
          <w:b/>
          <w:bCs/>
          <w:spacing w:val="-1"/>
          <w:sz w:val="21"/>
          <w:szCs w:val="21"/>
        </w:rPr>
        <w:t>Hospital</w:t>
      </w:r>
      <w:r>
        <w:rPr>
          <w:b/>
          <w:bCs/>
          <w:spacing w:val="13"/>
          <w:sz w:val="21"/>
          <w:szCs w:val="21"/>
        </w:rPr>
        <w:t xml:space="preserve"> </w:t>
      </w:r>
      <w:r>
        <w:rPr>
          <w:b/>
          <w:bCs/>
          <w:spacing w:val="-2"/>
          <w:sz w:val="21"/>
          <w:szCs w:val="21"/>
        </w:rPr>
        <w:t>Size</w:t>
      </w:r>
    </w:p>
    <w:p w14:paraId="4F98506B" w14:textId="77777777" w:rsidR="00000000" w:rsidRDefault="00760A6D">
      <w:pPr>
        <w:pStyle w:val="BodyText"/>
        <w:kinsoku w:val="0"/>
        <w:overflowPunct w:val="0"/>
        <w:spacing w:before="55" w:line="249" w:lineRule="auto"/>
        <w:ind w:right="2108"/>
        <w:rPr>
          <w:sz w:val="18"/>
          <w:szCs w:val="18"/>
        </w:rPr>
      </w:pPr>
      <w:r>
        <w:rPr>
          <w:position w:val="5"/>
          <w:sz w:val="14"/>
          <w:szCs w:val="14"/>
        </w:rPr>
        <w:t>†</w:t>
      </w:r>
      <w:r>
        <w:rPr>
          <w:spacing w:val="-1"/>
          <w:position w:val="5"/>
          <w:sz w:val="14"/>
          <w:szCs w:val="14"/>
        </w:rPr>
        <w:t xml:space="preserve"> </w:t>
      </w:r>
      <w:r>
        <w:rPr>
          <w:spacing w:val="-1"/>
          <w:sz w:val="18"/>
          <w:szCs w:val="18"/>
        </w:rPr>
        <w:t>Hospital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size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based 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number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admissions;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small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1,000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15,000,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medium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15,000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30,000,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large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over</w:t>
      </w:r>
      <w:r>
        <w:rPr>
          <w:spacing w:val="9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30,000.</w:t>
      </w:r>
    </w:p>
    <w:p w14:paraId="21520213" w14:textId="77777777" w:rsidR="00000000" w:rsidRDefault="00760A6D">
      <w:pPr>
        <w:pStyle w:val="BodyText"/>
        <w:kinsoku w:val="0"/>
        <w:overflowPunct w:val="0"/>
        <w:spacing w:before="115"/>
        <w:ind w:right="2108"/>
        <w:rPr>
          <w:spacing w:val="-1"/>
        </w:rPr>
      </w:pPr>
      <w:r>
        <w:rPr>
          <w:spacing w:val="-1"/>
        </w:rPr>
        <w:t>The variation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2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New Zealand</w:t>
      </w:r>
      <w:r>
        <w:rPr>
          <w:spacing w:val="1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51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-1"/>
        </w:rPr>
        <w:t xml:space="preserve"> similar</w:t>
      </w:r>
      <w:r>
        <w:rPr>
          <w:spacing w:val="-2"/>
        </w:rPr>
        <w:t xml:space="preserve"> </w:t>
      </w:r>
      <w:r>
        <w:t xml:space="preserve">size.  Part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variation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explained</w:t>
      </w:r>
      <w:r>
        <w:t xml:space="preserve"> </w:t>
      </w:r>
      <w:r>
        <w:rPr>
          <w:spacing w:val="-1"/>
        </w:rPr>
        <w:t>by ICU</w:t>
      </w:r>
      <w:r>
        <w:t xml:space="preserve"> </w:t>
      </w:r>
      <w:r>
        <w:rPr>
          <w:spacing w:val="-1"/>
        </w:rPr>
        <w:t>utilisation</w:t>
      </w:r>
      <w:r>
        <w:rPr>
          <w:spacing w:val="-3"/>
        </w:rPr>
        <w:t xml:space="preserve"> </w:t>
      </w:r>
      <w:r>
        <w:t>(as</w:t>
      </w:r>
      <w:r>
        <w:rPr>
          <w:spacing w:val="49"/>
        </w:rPr>
        <w:t xml:space="preserve"> </w:t>
      </w:r>
      <w:r>
        <w:rPr>
          <w:spacing w:val="-1"/>
        </w:rPr>
        <w:t>described</w:t>
      </w:r>
      <w:r>
        <w:t xml:space="preserve"> </w:t>
      </w:r>
      <w:r>
        <w:rPr>
          <w:spacing w:val="-1"/>
        </w:rPr>
        <w:t>above)</w:t>
      </w:r>
      <w: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age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patients.</w:t>
      </w:r>
      <w:r>
        <w:t xml:space="preserve"> 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aged</w:t>
      </w:r>
      <w:r>
        <w:rPr>
          <w:spacing w:val="-3"/>
        </w:rPr>
        <w:t xml:space="preserve"> </w:t>
      </w:r>
      <w:r>
        <w:t>55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2"/>
        </w:rPr>
        <w:t>account</w:t>
      </w:r>
      <w:r>
        <w:t xml:space="preserve"> </w:t>
      </w:r>
      <w:r>
        <w:rPr>
          <w:spacing w:val="-1"/>
        </w:rPr>
        <w:t>for</w:t>
      </w:r>
      <w:r>
        <w:t xml:space="preserve"> 44</w:t>
      </w:r>
      <w:r>
        <w:rPr>
          <w:spacing w:val="-1"/>
        </w:rPr>
        <w:t xml:space="preserve"> percent</w:t>
      </w:r>
      <w:r>
        <w:t xml:space="preserve"> of</w:t>
      </w:r>
      <w:r>
        <w:rPr>
          <w:spacing w:val="49"/>
        </w:rPr>
        <w:t xml:space="preserve"> </w:t>
      </w:r>
      <w:r>
        <w:rPr>
          <w:spacing w:val="-1"/>
        </w:rPr>
        <w:t>hospital admissions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76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cardiac arrests.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percentage</w:t>
      </w:r>
      <w:r>
        <w:rPr>
          <w:spacing w:val="39"/>
        </w:rPr>
        <w:t xml:space="preserve"> </w:t>
      </w:r>
      <w:r>
        <w:rPr>
          <w:spacing w:val="-1"/>
        </w:rPr>
        <w:t>drops</w:t>
      </w:r>
      <w:r>
        <w:rPr>
          <w:spacing w:val="1"/>
        </w:rPr>
        <w:t xml:space="preserve"> </w:t>
      </w:r>
      <w:r>
        <w:t>to 44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 and</w:t>
      </w:r>
      <w:r>
        <w:t xml:space="preserve"> 44 </w:t>
      </w:r>
      <w:r>
        <w:rPr>
          <w:spacing w:val="-1"/>
        </w:rPr>
        <w:t>percent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hospital admissions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2"/>
        </w:rPr>
        <w:t>hospital</w:t>
      </w:r>
      <w:r>
        <w:rPr>
          <w:spacing w:val="54"/>
        </w:rP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 xml:space="preserve">including time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are excluded.</w:t>
      </w:r>
      <w:r>
        <w:t xml:space="preserve"> </w:t>
      </w:r>
      <w:r>
        <w:rPr>
          <w:spacing w:val="1"/>
        </w:rPr>
        <w:t xml:space="preserve"> </w:t>
      </w:r>
      <w:r>
        <w:t xml:space="preserve">It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t xml:space="preserve"> to </w:t>
      </w:r>
      <w:r>
        <w:rPr>
          <w:spacing w:val="-1"/>
        </w:rPr>
        <w:t xml:space="preserve">compare </w:t>
      </w:r>
      <w:r>
        <w:t>the</w:t>
      </w:r>
      <w:r>
        <w:rPr>
          <w:spacing w:val="-1"/>
        </w:rPr>
        <w:t xml:space="preserve"> variation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smaller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relatively infrequent. Looking</w:t>
      </w:r>
      <w:r>
        <w:t xml:space="preserve"> </w:t>
      </w:r>
      <w:r>
        <w:rPr>
          <w:spacing w:val="-1"/>
        </w:rPr>
        <w:t>at</w:t>
      </w:r>
      <w:r>
        <w:t xml:space="preserve"> a </w:t>
      </w:r>
      <w:r>
        <w:rPr>
          <w:spacing w:val="-1"/>
        </w:rPr>
        <w:t>year’s</w:t>
      </w:r>
      <w:r>
        <w:rPr>
          <w:spacing w:val="1"/>
        </w:rPr>
        <w:t xml:space="preserve"> </w:t>
      </w:r>
      <w:r>
        <w:rPr>
          <w:spacing w:val="-1"/>
        </w:rPr>
        <w:t>worth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data</w:t>
      </w:r>
      <w:r>
        <w:rPr>
          <w:spacing w:val="83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may not</w:t>
      </w:r>
      <w:r>
        <w:t xml:space="preserve"> </w:t>
      </w:r>
      <w:r>
        <w:rPr>
          <w:spacing w:val="-1"/>
        </w:rPr>
        <w:t>represent</w:t>
      </w:r>
      <w:r>
        <w:t xml:space="preserve"> the</w:t>
      </w:r>
      <w:r>
        <w:rPr>
          <w:spacing w:val="-1"/>
        </w:rPr>
        <w:t xml:space="preserve"> ‘average</w:t>
      </w:r>
      <w:r>
        <w:rPr>
          <w:spacing w:val="-2"/>
        </w:rPr>
        <w:t xml:space="preserve"> </w:t>
      </w:r>
      <w:r>
        <w:t>rate’;</w:t>
      </w:r>
      <w:r>
        <w:rPr>
          <w:spacing w:val="-1"/>
        </w:rPr>
        <w:t xml:space="preserve"> as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two</w:t>
      </w:r>
      <w:r>
        <w:rPr>
          <w:spacing w:val="-1"/>
        </w:rPr>
        <w:t xml:space="preserve"> cardiac arrests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affect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rate significantly.</w:t>
      </w:r>
    </w:p>
    <w:p w14:paraId="62264747" w14:textId="77777777" w:rsidR="00000000" w:rsidRDefault="00760A6D">
      <w:pPr>
        <w:pStyle w:val="BodyText"/>
        <w:kinsoku w:val="0"/>
        <w:overflowPunct w:val="0"/>
        <w:spacing w:before="120"/>
        <w:ind w:right="2108"/>
        <w:rPr>
          <w:spacing w:val="-2"/>
        </w:rPr>
      </w:pPr>
      <w:hyperlink w:anchor="bookmark26" w:history="1">
        <w:r>
          <w:t>Figure</w:t>
        </w:r>
        <w:r>
          <w:rPr>
            <w:spacing w:val="-2"/>
          </w:rPr>
          <w:t xml:space="preserve"> </w:t>
        </w:r>
        <w:r>
          <w:t>6</w:t>
        </w:r>
      </w:hyperlink>
      <w:r>
        <w:rPr>
          <w:spacing w:val="-1"/>
        </w:rPr>
        <w:t xml:space="preserve"> below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hospital,</w:t>
      </w:r>
      <w:r>
        <w:t xml:space="preserve"> in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15,000</w:t>
      </w:r>
      <w:r>
        <w:rPr>
          <w:spacing w:val="41"/>
        </w:rPr>
        <w:t xml:space="preserve"> </w:t>
      </w:r>
      <w:r>
        <w:rPr>
          <w:spacing w:val="-1"/>
        </w:rPr>
        <w:t>admissions.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figure </w:t>
      </w:r>
      <w:r>
        <w:rPr>
          <w:spacing w:val="-2"/>
        </w:rPr>
        <w:t xml:space="preserve">reports </w:t>
      </w:r>
      <w:r>
        <w:t>two</w:t>
      </w:r>
      <w:r>
        <w:rPr>
          <w:spacing w:val="-1"/>
        </w:rPr>
        <w:t xml:space="preserve"> measures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</w:t>
      </w:r>
      <w:r>
        <w:rPr>
          <w:spacing w:val="-3"/>
        </w:rPr>
        <w:t xml:space="preserve"> </w:t>
      </w:r>
      <w:r>
        <w:rPr>
          <w:spacing w:val="-1"/>
        </w:rPr>
        <w:t>arrest,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rate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</w:t>
      </w:r>
      <w:r>
        <w:t xml:space="preserve"> </w:t>
      </w:r>
      <w:r>
        <w:rPr>
          <w:spacing w:val="-1"/>
        </w:rPr>
        <w:t>arrest</w:t>
      </w:r>
      <w: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rPr>
          <w:spacing w:val="-1"/>
        </w:rPr>
        <w:t>(shown</w:t>
      </w:r>
      <w:r>
        <w:t xml:space="preserve"> </w:t>
      </w:r>
      <w:r>
        <w:rPr>
          <w:spacing w:val="-1"/>
        </w:rPr>
        <w:t>by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shaded</w:t>
      </w:r>
      <w:r>
        <w:t xml:space="preserve"> </w:t>
      </w:r>
      <w:r>
        <w:rPr>
          <w:spacing w:val="-1"/>
        </w:rPr>
        <w:t>bars)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rate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patient</w:t>
      </w:r>
      <w:r>
        <w:t xml:space="preserve"> </w:t>
      </w:r>
      <w:r>
        <w:rPr>
          <w:spacing w:val="-1"/>
        </w:rPr>
        <w:t>was</w:t>
      </w:r>
      <w:r>
        <w:rPr>
          <w:spacing w:val="51"/>
        </w:rPr>
        <w:t xml:space="preserve"> </w:t>
      </w:r>
      <w:r>
        <w:rPr>
          <w:spacing w:val="-1"/>
        </w:rPr>
        <w:t>aged</w:t>
      </w:r>
      <w:r>
        <w:t xml:space="preserve"> 55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admitted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admission</w:t>
      </w:r>
      <w:r>
        <w:rPr>
          <w:spacing w:val="3"/>
        </w:rPr>
        <w:t xml:space="preserve"> </w:t>
      </w:r>
      <w:r>
        <w:rPr>
          <w:spacing w:val="-1"/>
        </w:rPr>
        <w:t>(shown</w:t>
      </w:r>
      <w:r>
        <w:rPr>
          <w:spacing w:val="-3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narrow</w:t>
      </w:r>
      <w:r>
        <w:rPr>
          <w:spacing w:val="56"/>
        </w:rP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1"/>
        </w:rPr>
        <w:t>bars).</w:t>
      </w:r>
      <w:r>
        <w:rPr>
          <w:spacing w:val="52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national</w:t>
      </w:r>
      <w:r>
        <w:t xml:space="preserve"> </w:t>
      </w:r>
      <w:r>
        <w:rPr>
          <w:spacing w:val="-1"/>
        </w:rPr>
        <w:t>average for</w:t>
      </w:r>
      <w:r>
        <w:t xml:space="preserve"> </w:t>
      </w:r>
      <w:r>
        <w:rPr>
          <w:spacing w:val="-2"/>
        </w:rPr>
        <w:t xml:space="preserve">both </w:t>
      </w:r>
      <w:r>
        <w:rPr>
          <w:spacing w:val="-1"/>
        </w:rPr>
        <w:t>measures</w:t>
      </w:r>
      <w:r>
        <w:rPr>
          <w:spacing w:val="1"/>
        </w:rPr>
        <w:t xml:space="preserve"> is </w:t>
      </w:r>
      <w:r>
        <w:rPr>
          <w:spacing w:val="-1"/>
        </w:rPr>
        <w:t>depicted</w:t>
      </w:r>
      <w: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dotted black</w:t>
      </w:r>
      <w:r>
        <w:t xml:space="preserve"> </w:t>
      </w:r>
      <w:r>
        <w:rPr>
          <w:spacing w:val="-2"/>
        </w:rPr>
        <w:t>line.</w:t>
      </w:r>
    </w:p>
    <w:p w14:paraId="7189475B" w14:textId="77777777" w:rsidR="00000000" w:rsidRDefault="00760A6D">
      <w:pPr>
        <w:pStyle w:val="BodyText"/>
        <w:kinsoku w:val="0"/>
        <w:overflowPunct w:val="0"/>
        <w:spacing w:before="120"/>
        <w:ind w:right="2108"/>
        <w:rPr>
          <w:spacing w:val="-2"/>
        </w:rPr>
        <w:sectPr w:rsidR="00000000">
          <w:pgSz w:w="11910" w:h="16850"/>
          <w:pgMar w:top="1600" w:right="0" w:bottom="1100" w:left="1680" w:header="856" w:footer="910" w:gutter="0"/>
          <w:cols w:space="720" w:equalWidth="0">
            <w:col w:w="10230"/>
          </w:cols>
          <w:noEndnote/>
        </w:sectPr>
      </w:pPr>
    </w:p>
    <w:p w14:paraId="3A8362B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D6F260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C11C331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079E593" w14:textId="77777777" w:rsidR="00000000" w:rsidRDefault="00760A6D">
      <w:pPr>
        <w:pStyle w:val="Heading6"/>
        <w:kinsoku w:val="0"/>
        <w:overflowPunct w:val="0"/>
        <w:rPr>
          <w:b w:val="0"/>
          <w:bCs w:val="0"/>
          <w:sz w:val="14"/>
          <w:szCs w:val="14"/>
        </w:rPr>
      </w:pPr>
      <w:bookmarkStart w:id="26" w:name="bookmark26"/>
      <w:bookmarkEnd w:id="26"/>
      <w:r>
        <w:rPr>
          <w:spacing w:val="-1"/>
        </w:rPr>
        <w:t xml:space="preserve">Figure </w:t>
      </w:r>
      <w:r>
        <w:t>6</w:t>
      </w:r>
      <w:r>
        <w:rPr>
          <w:spacing w:val="-1"/>
        </w:rPr>
        <w:t xml:space="preserve"> Cardiac</w:t>
      </w:r>
      <w:r>
        <w:rPr>
          <w:spacing w:val="-3"/>
        </w:rPr>
        <w:t xml:space="preserve"> </w:t>
      </w:r>
      <w:r>
        <w:rPr>
          <w:spacing w:val="-1"/>
        </w:rPr>
        <w:t>arrest</w:t>
      </w:r>
      <w: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Zealand</w:t>
      </w:r>
      <w:r>
        <w:rPr>
          <w:spacing w:val="1"/>
        </w:rPr>
        <w:t xml:space="preserve"> </w:t>
      </w:r>
      <w:r>
        <w:rPr>
          <w:spacing w:val="-2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rPr>
          <w:spacing w:val="-1"/>
          <w:position w:val="5"/>
          <w:sz w:val="14"/>
          <w:szCs w:val="14"/>
        </w:rPr>
        <w:t>†</w:t>
      </w:r>
    </w:p>
    <w:p w14:paraId="7F6909C5" w14:textId="77777777" w:rsidR="00000000" w:rsidRDefault="00760A6D">
      <w:pPr>
        <w:pStyle w:val="BodyText"/>
        <w:kinsoku w:val="0"/>
        <w:overflowPunct w:val="0"/>
        <w:spacing w:before="68"/>
        <w:ind w:left="929"/>
        <w:rPr>
          <w:sz w:val="18"/>
          <w:szCs w:val="18"/>
        </w:rPr>
      </w:pPr>
      <w:r>
        <w:rPr>
          <w:noProof/>
        </w:rPr>
        <w:pict w14:anchorId="1C8A5AD2">
          <v:group id="_x0000_s2420" style="position:absolute;left:0;text-align:left;margin-left:148.1pt;margin-top:6.75pt;width:301.7pt;height:184.85pt;z-index:-39;mso-position-horizontal-relative:page" coordorigin="2962,135" coordsize="6034,3697" o:allowincell="f">
            <v:rect id="_x0000_s2421" style="position:absolute;left:3056;top:1481;width:220;height:2300;mso-position-horizontal-relative:page;mso-position-vertical-relative:text" o:allowincell="f" filled="f" stroked="f">
              <v:textbox inset="0,0,0,0">
                <w:txbxContent>
                  <w:p w14:paraId="560E359D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300" w:lineRule="atLeast"/>
                    </w:pPr>
                    <w:r>
                      <w:rPr>
                        <w:b/>
                        <w:bCs/>
                      </w:rPr>
                      <w:pict w14:anchorId="70C9B0F0">
                        <v:shape id="_x0000_i1167" type="#_x0000_t75" style="width:11.25pt;height:116.25pt">
                          <v:imagedata r:id="rId84" o:title=""/>
                        </v:shape>
                      </w:pict>
                    </w:r>
                  </w:p>
                  <w:p w14:paraId="7A2BB50D" w14:textId="77777777" w:rsidR="00000000" w:rsidRDefault="00760A6D"/>
                </w:txbxContent>
              </v:textbox>
            </v:rect>
            <v:shape id="_x0000_s2422" style="position:absolute;left:3056;top:1480;width:219;height:2309;mso-position-horizontal-relative:page;mso-position-vertical-relative:text" coordsize="219,2309" o:allowincell="f" path="m,hhl218,r,2308l,2308,,xe" filled="f" strokecolor="#4f81bc" strokeweight=".1278mm">
              <v:path arrowok="t"/>
            </v:shape>
            <v:shape id="_x0000_s2423" style="position:absolute;left:3165;top:1517;width:20;height:2273;mso-position-horizontal-relative:page;mso-position-vertical-relative:text" coordsize="20,2273" o:allowincell="f" path="m,hhl,2272e" filled="f" strokecolor="#4f81bc" strokeweight="1.3776mm">
              <v:path arrowok="t"/>
            </v:shape>
            <v:rect id="_x0000_s2424" style="position:absolute;left:3352;top:2366;width:220;height:1420;mso-position-horizontal-relative:page;mso-position-vertical-relative:text" o:allowincell="f" filled="f" stroked="f">
              <v:textbox inset="0,0,0,0">
                <w:txbxContent>
                  <w:p w14:paraId="6522E9E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420" w:lineRule="atLeast"/>
                    </w:pPr>
                    <w:r>
                      <w:rPr>
                        <w:b/>
                        <w:bCs/>
                      </w:rPr>
                      <w:pict w14:anchorId="0495EA2B">
                        <v:shape id="_x0000_i1169" type="#_x0000_t75" style="width:11.25pt;height:70.5pt">
                          <v:imagedata r:id="rId85" o:title=""/>
                        </v:shape>
                      </w:pict>
                    </w:r>
                  </w:p>
                  <w:p w14:paraId="077458B4" w14:textId="77777777" w:rsidR="00000000" w:rsidRDefault="00760A6D"/>
                </w:txbxContent>
              </v:textbox>
            </v:rect>
            <v:shape id="_x0000_s2425" style="position:absolute;left:3352;top:2365;width:219;height:1424;mso-position-horizontal-relative:page;mso-position-vertical-relative:text" coordsize="219,1424" o:allowincell="f" path="m,hhl218,r,1423l,1423,,xe" filled="f" strokecolor="#4f81bc" strokeweight=".1278mm">
              <v:path arrowok="t"/>
            </v:shape>
            <v:shape id="_x0000_s2426" style="position:absolute;left:3462;top:2158;width:20;height:1631;mso-position-horizontal-relative:page;mso-position-vertical-relative:text" coordsize="20,1631" o:allowincell="f" path="m,hhl,1630e" filled="f" strokecolor="#4f81bc" strokeweight="1.35625mm">
              <v:path arrowok="t"/>
            </v:shape>
            <v:rect id="_x0000_s2427" style="position:absolute;left:3648;top:2172;width:220;height:1620;mso-position-horizontal-relative:page;mso-position-vertical-relative:text" o:allowincell="f" filled="f" stroked="f">
              <v:textbox inset="0,0,0,0">
                <w:txbxContent>
                  <w:p w14:paraId="440343BA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620" w:lineRule="atLeast"/>
                    </w:pPr>
                    <w:r>
                      <w:rPr>
                        <w:b/>
                        <w:bCs/>
                      </w:rPr>
                      <w:pict w14:anchorId="06451438">
                        <v:shape id="_x0000_i1171" type="#_x0000_t75" style="width:11.25pt;height:81.75pt">
                          <v:imagedata r:id="rId86" o:title=""/>
                        </v:shape>
                      </w:pict>
                    </w:r>
                  </w:p>
                  <w:p w14:paraId="4C49FD9A" w14:textId="77777777" w:rsidR="00000000" w:rsidRDefault="00760A6D"/>
                </w:txbxContent>
              </v:textbox>
            </v:rect>
            <v:shape id="_x0000_s2428" style="position:absolute;left:3648;top:2171;width:220;height:1618;mso-position-horizontal-relative:page;mso-position-vertical-relative:text" coordsize="220,1618" o:allowincell="f" path="m,hhl219,r,1617l,1617,,xe" filled="f" strokecolor="#4f81bc" strokeweight=".1278mm">
              <v:path arrowok="t"/>
            </v:shape>
            <v:shape id="_x0000_s2429" style="position:absolute;left:3758;top:1776;width:20;height:2013;mso-position-horizontal-relative:page;mso-position-vertical-relative:text" coordsize="20,2013" o:allowincell="f" path="m,hhl,2012e" filled="f" strokecolor="#4f81bc" strokeweight="1.35625mm">
              <v:path arrowok="t"/>
            </v:shape>
            <v:rect id="_x0000_s2430" style="position:absolute;left:3944;top:658;width:220;height:3140;mso-position-horizontal-relative:page;mso-position-vertical-relative:text" o:allowincell="f" filled="f" stroked="f">
              <v:textbox inset="0,0,0,0">
                <w:txbxContent>
                  <w:p w14:paraId="166621C3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3140" w:lineRule="atLeast"/>
                    </w:pPr>
                    <w:r>
                      <w:rPr>
                        <w:b/>
                        <w:bCs/>
                      </w:rPr>
                      <w:pict w14:anchorId="23255C59">
                        <v:shape id="_x0000_i1173" type="#_x0000_t75" style="width:11.25pt;height:157.5pt">
                          <v:imagedata r:id="rId87" o:title=""/>
                        </v:shape>
                      </w:pict>
                    </w:r>
                  </w:p>
                  <w:p w14:paraId="6729F2C1" w14:textId="77777777" w:rsidR="00000000" w:rsidRDefault="00760A6D"/>
                </w:txbxContent>
              </v:textbox>
            </v:rect>
            <v:shape id="_x0000_s2431" style="position:absolute;left:3944;top:657;width:220;height:3132;mso-position-horizontal-relative:page;mso-position-vertical-relative:text" coordsize="220,3132" o:allowincell="f" path="m,hhl219,r,3131l,3131,,xe" filled="f" strokecolor="#4f81bc" strokeweight=".1278mm">
              <v:path arrowok="t"/>
            </v:shape>
            <v:shape id="_x0000_s2432" style="position:absolute;left:4054;top:1232;width:20;height:2557;mso-position-horizontal-relative:page;mso-position-vertical-relative:text" coordsize="20,2557" o:allowincell="f" path="m,hhl,2556e" filled="f" strokecolor="#4f81bc" strokeweight="1.35625mm">
              <v:path arrowok="t"/>
            </v:shape>
            <v:rect id="_x0000_s2433" style="position:absolute;left:4240;top:2283;width:220;height:1500;mso-position-horizontal-relative:page;mso-position-vertical-relative:text" o:allowincell="f" filled="f" stroked="f">
              <v:textbox inset="0,0,0,0">
                <w:txbxContent>
                  <w:p w14:paraId="3614A8B2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</w:pPr>
                    <w:r>
                      <w:rPr>
                        <w:b/>
                        <w:bCs/>
                      </w:rPr>
                      <w:pict w14:anchorId="6B54780E">
                        <v:shape id="_x0000_i1175" type="#_x0000_t75" style="width:11.25pt;height:75.75pt">
                          <v:imagedata r:id="rId88" o:title=""/>
                        </v:shape>
                      </w:pict>
                    </w:r>
                  </w:p>
                  <w:p w14:paraId="51988BBB" w14:textId="77777777" w:rsidR="00000000" w:rsidRDefault="00760A6D"/>
                </w:txbxContent>
              </v:textbox>
            </v:rect>
            <v:shape id="_x0000_s2434" style="position:absolute;left:4240;top:2282;width:220;height:1507;mso-position-horizontal-relative:page;mso-position-vertical-relative:text" coordsize="220,1507" o:allowincell="f" path="m,hhl219,r,1506l,1506,,xe" filled="f" strokecolor="#4f81bc" strokeweight=".1278mm">
              <v:path arrowok="t"/>
            </v:shape>
            <v:shape id="_x0000_s2435" style="position:absolute;left:4350;top:2004;width:20;height:1786;mso-position-horizontal-relative:page;mso-position-vertical-relative:text" coordsize="20,1786" o:allowincell="f" path="m,hhl,1785e" filled="f" strokecolor="#4f81bc" strokeweight="1.35625mm">
              <v:path arrowok="t"/>
            </v:shape>
            <v:rect id="_x0000_s2436" style="position:absolute;left:4536;top:1127;width:220;height:2660;mso-position-horizontal-relative:page;mso-position-vertical-relative:text" o:allowincell="f" filled="f" stroked="f">
              <v:textbox inset="0,0,0,0">
                <w:txbxContent>
                  <w:p w14:paraId="6EE35F3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660" w:lineRule="atLeast"/>
                    </w:pPr>
                    <w:r>
                      <w:rPr>
                        <w:b/>
                        <w:bCs/>
                      </w:rPr>
                      <w:pict w14:anchorId="228E93FE">
                        <v:shape id="_x0000_i1177" type="#_x0000_t75" style="width:11.25pt;height:132pt">
                          <v:imagedata r:id="rId89" o:title=""/>
                        </v:shape>
                      </w:pict>
                    </w:r>
                  </w:p>
                  <w:p w14:paraId="23C8349F" w14:textId="77777777" w:rsidR="00000000" w:rsidRDefault="00760A6D"/>
                </w:txbxContent>
              </v:textbox>
            </v:rect>
            <v:shape id="_x0000_s2437" style="position:absolute;left:4536;top:1126;width:220;height:2663;mso-position-horizontal-relative:page;mso-position-vertical-relative:text" coordsize="220,2663" o:allowincell="f" path="m,hhl219,r,2662l,2662,,xe" filled="f" strokecolor="#4f81bc" strokeweight=".1278mm">
              <v:path arrowok="t"/>
            </v:shape>
            <v:shape id="_x0000_s2438" style="position:absolute;left:4646;top:1573;width:20;height:2216;mso-position-horizontal-relative:page;mso-position-vertical-relative:text" coordsize="20,2216" o:allowincell="f" path="m,hhl,2215e" filled="f" strokecolor="#4f81bc" strokeweight="1.35625mm">
              <v:path arrowok="t"/>
            </v:shape>
            <v:rect id="_x0000_s2439" style="position:absolute;left:4833;top:2432;width:220;height:1360;mso-position-horizontal-relative:page;mso-position-vertical-relative:text" o:allowincell="f" filled="f" stroked="f">
              <v:textbox inset="0,0,0,0">
                <w:txbxContent>
                  <w:p w14:paraId="1627D2C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360" w:lineRule="atLeast"/>
                    </w:pPr>
                    <w:r>
                      <w:rPr>
                        <w:b/>
                        <w:bCs/>
                      </w:rPr>
                      <w:pict w14:anchorId="52D0481F">
                        <v:shape id="_x0000_i1179" type="#_x0000_t75" style="width:11.25pt;height:68.25pt">
                          <v:imagedata r:id="rId90" o:title=""/>
                        </v:shape>
                      </w:pict>
                    </w:r>
                  </w:p>
                  <w:p w14:paraId="10CD6706" w14:textId="77777777" w:rsidR="00000000" w:rsidRDefault="00760A6D"/>
                </w:txbxContent>
              </v:textbox>
            </v:rect>
            <v:shape id="_x0000_s2440" style="position:absolute;left:4833;top:2431;width:219;height:1358;mso-position-horizontal-relative:page;mso-position-vertical-relative:text" coordsize="219,1358" o:allowincell="f" path="m,hhl218,r,1357l,1357,,xe" filled="f" strokecolor="#4f81bc" strokeweight=".1278mm">
              <v:path arrowok="t"/>
            </v:shape>
            <v:shape id="_x0000_s2441" style="position:absolute;left:4942;top:2676;width:20;height:1113;mso-position-horizontal-relative:page;mso-position-vertical-relative:text" coordsize="20,1113" o:allowincell="f" path="m,hhl,1112e" filled="f" strokecolor="#4f81bc" strokeweight="1.3776mm">
              <v:path arrowok="t"/>
            </v:shape>
            <v:rect id="_x0000_s2442" style="position:absolute;left:5129;top:683;width:220;height:3100;mso-position-horizontal-relative:page;mso-position-vertical-relative:text" o:allowincell="f" filled="f" stroked="f">
              <v:textbox inset="0,0,0,0">
                <w:txbxContent>
                  <w:p w14:paraId="2245DC6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3100" w:lineRule="atLeast"/>
                    </w:pPr>
                    <w:r>
                      <w:rPr>
                        <w:b/>
                        <w:bCs/>
                      </w:rPr>
                      <w:pict w14:anchorId="1B6BA6BB">
                        <v:shape id="_x0000_i1181" type="#_x0000_t75" style="width:11.25pt;height:156pt">
                          <v:imagedata r:id="rId91" o:title=""/>
                        </v:shape>
                      </w:pict>
                    </w:r>
                  </w:p>
                  <w:p w14:paraId="6D2536FA" w14:textId="77777777" w:rsidR="00000000" w:rsidRDefault="00760A6D"/>
                </w:txbxContent>
              </v:textbox>
            </v:rect>
            <v:shape id="_x0000_s2443" style="position:absolute;left:5129;top:683;width:219;height:3107;mso-position-horizontal-relative:page;mso-position-vertical-relative:text" coordsize="219,3107" o:allowincell="f" path="m,hhl218,r,3106l,3106,,xe" filled="f" strokecolor="#4f81bc" strokeweight=".1278mm">
              <v:path arrowok="t"/>
            </v:shape>
            <v:shape id="_x0000_s2444" style="position:absolute;left:5238;top:1848;width:20;height:1941;mso-position-horizontal-relative:page;mso-position-vertical-relative:text" coordsize="20,1941" o:allowincell="f" path="m,hhl,1940e" filled="f" strokecolor="#4f81bc" strokeweight="1.3776mm">
              <v:path arrowok="t"/>
            </v:shape>
            <v:rect id="_x0000_s2445" style="position:absolute;left:5425;top:2328;width:220;height:1460;mso-position-horizontal-relative:page;mso-position-vertical-relative:text" o:allowincell="f" filled="f" stroked="f">
              <v:textbox inset="0,0,0,0">
                <w:txbxContent>
                  <w:p w14:paraId="6EEE9B4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460" w:lineRule="atLeast"/>
                    </w:pPr>
                    <w:r>
                      <w:rPr>
                        <w:b/>
                        <w:bCs/>
                      </w:rPr>
                      <w:pict w14:anchorId="0BE802C4">
                        <v:shape id="_x0000_i1183" type="#_x0000_t75" style="width:10.5pt;height:73.5pt">
                          <v:imagedata r:id="rId92" o:title=""/>
                        </v:shape>
                      </w:pict>
                    </w:r>
                  </w:p>
                  <w:p w14:paraId="52C6EA6C" w14:textId="77777777" w:rsidR="00000000" w:rsidRDefault="00760A6D"/>
                </w:txbxContent>
              </v:textbox>
            </v:rect>
            <v:shape id="_x0000_s2446" style="position:absolute;left:5425;top:2328;width:219;height:1461;mso-position-horizontal-relative:page;mso-position-vertical-relative:text" coordsize="219,1461" o:allowincell="f" path="m,hhl218,r,1460l,1460,,xe" filled="f" strokecolor="#4f81bc" strokeweight=".1278mm">
              <v:path arrowok="t"/>
            </v:shape>
            <v:shape id="_x0000_s2447" style="position:absolute;left:5534;top:1791;width:20;height:1998;mso-position-horizontal-relative:page;mso-position-vertical-relative:text" coordsize="20,1998" o:allowincell="f" path="m,hhl,1997e" filled="f" strokecolor="#4f81bc" strokeweight="1.3776mm">
              <v:path arrowok="t"/>
            </v:shape>
            <v:rect id="_x0000_s2448" style="position:absolute;left:5721;top:2910;width:220;height:880;mso-position-horizontal-relative:page;mso-position-vertical-relative:text" o:allowincell="f" filled="f" stroked="f">
              <v:textbox inset="0,0,0,0">
                <w:txbxContent>
                  <w:p w14:paraId="35430E2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</w:pPr>
                    <w:r>
                      <w:rPr>
                        <w:b/>
                        <w:bCs/>
                      </w:rPr>
                      <w:pict w14:anchorId="5EBEE0D5">
                        <v:shape id="_x0000_i1185" type="#_x0000_t75" style="width:11.25pt;height:44.25pt">
                          <v:imagedata r:id="rId93" o:title=""/>
                        </v:shape>
                      </w:pict>
                    </w:r>
                  </w:p>
                  <w:p w14:paraId="6882F69C" w14:textId="77777777" w:rsidR="00000000" w:rsidRDefault="00760A6D"/>
                </w:txbxContent>
              </v:textbox>
            </v:rect>
            <v:shape id="_x0000_s2449" style="position:absolute;left:5721;top:2910;width:220;height:879;mso-position-horizontal-relative:page;mso-position-vertical-relative:text" coordsize="220,879" o:allowincell="f" path="m,hhl219,r,878l,878,,xe" filled="f" strokecolor="#4f81bc" strokeweight=".1278mm">
              <v:path arrowok="t"/>
            </v:shape>
            <v:shape id="_x0000_s2450" style="position:absolute;left:5831;top:3235;width:20;height:554;mso-position-horizontal-relative:page;mso-position-vertical-relative:text" coordsize="20,554" o:allowincell="f" path="m,hhl,553e" filled="f" strokecolor="#4f81bc" strokeweight="1.35625mm">
              <v:path arrowok="t"/>
            </v:shape>
            <v:rect id="_x0000_s2451" style="position:absolute;left:6017;top:1186;width:220;height:2600;mso-position-horizontal-relative:page;mso-position-vertical-relative:text" o:allowincell="f" filled="f" stroked="f">
              <v:textbox inset="0,0,0,0">
                <w:txbxContent>
                  <w:p w14:paraId="24C0587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600" w:lineRule="atLeast"/>
                    </w:pPr>
                    <w:r>
                      <w:rPr>
                        <w:b/>
                        <w:bCs/>
                      </w:rPr>
                      <w:pict w14:anchorId="5BC43E18">
                        <v:shape id="_x0000_i1187" type="#_x0000_t75" style="width:11.25pt;height:131.25pt">
                          <v:imagedata r:id="rId94" o:title=""/>
                        </v:shape>
                      </w:pict>
                    </w:r>
                  </w:p>
                  <w:p w14:paraId="020D91C4" w14:textId="77777777" w:rsidR="00000000" w:rsidRDefault="00760A6D"/>
                </w:txbxContent>
              </v:textbox>
            </v:rect>
            <v:shape id="_x0000_s2452" style="position:absolute;left:6017;top:1185;width:220;height:2604;mso-position-horizontal-relative:page;mso-position-vertical-relative:text" coordsize="220,2604" o:allowincell="f" path="m,hhl219,r,2603l,2603,,xe" filled="f" strokecolor="#4f81bc" strokeweight=".1278mm">
              <v:path arrowok="t"/>
            </v:shape>
            <v:shape id="_x0000_s2453" style="position:absolute;left:6126;top:174;width:20;height:3615;mso-position-horizontal-relative:page;mso-position-vertical-relative:text" coordsize="20,3615" o:allowincell="f" path="m,hhl,3614e" filled="f" strokecolor="#4f81bc" strokeweight="1.35625mm">
              <v:path arrowok="t"/>
            </v:shape>
            <v:rect id="_x0000_s2454" style="position:absolute;left:6313;top:3383;width:220;height:400;mso-position-horizontal-relative:page;mso-position-vertical-relative:text" o:allowincell="f" filled="f" stroked="f">
              <v:textbox inset="0,0,0,0">
                <w:txbxContent>
                  <w:p w14:paraId="08959EF7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400" w:lineRule="atLeast"/>
                    </w:pPr>
                    <w:r>
                      <w:rPr>
                        <w:b/>
                        <w:bCs/>
                      </w:rPr>
                      <w:pict w14:anchorId="128EFC15">
                        <v:shape id="_x0000_i1189" type="#_x0000_t75" style="width:11.25pt;height:20.25pt">
                          <v:imagedata r:id="rId95" o:title=""/>
                        </v:shape>
                      </w:pict>
                    </w:r>
                  </w:p>
                  <w:p w14:paraId="6F0023F2" w14:textId="77777777" w:rsidR="00000000" w:rsidRDefault="00760A6D"/>
                </w:txbxContent>
              </v:textbox>
            </v:rect>
            <v:shape id="_x0000_s2455" style="position:absolute;left:6312;top:3382;width:220;height:407;mso-position-horizontal-relative:page;mso-position-vertical-relative:text" coordsize="220,407" o:allowincell="f" path="m,hhl219,r,406l,406,,xe" filled="f" strokecolor="#4f81bc" strokeweight=".12775mm">
              <v:path arrowok="t"/>
            </v:shape>
            <v:shape id="_x0000_s2456" style="position:absolute;left:6422;top:3159;width:20;height:630;mso-position-horizontal-relative:page;mso-position-vertical-relative:text" coordsize="20,630" o:allowincell="f" path="m,hhl,629e" filled="f" strokecolor="#4f81bc" strokeweight="1.35625mm">
              <v:path arrowok="t"/>
            </v:shape>
            <v:rect id="_x0000_s2457" style="position:absolute;left:6609;top:1820;width:220;height:1960;mso-position-horizontal-relative:page;mso-position-vertical-relative:text" o:allowincell="f" filled="f" stroked="f">
              <v:textbox inset="0,0,0,0">
                <w:txbxContent>
                  <w:p w14:paraId="2AC7D6A6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960" w:lineRule="atLeast"/>
                    </w:pPr>
                    <w:r>
                      <w:rPr>
                        <w:b/>
                        <w:bCs/>
                      </w:rPr>
                      <w:pict w14:anchorId="1269718C">
                        <v:shape id="_x0000_i1191" type="#_x0000_t75" style="width:11.25pt;height:99pt">
                          <v:imagedata r:id="rId96" o:title=""/>
                        </v:shape>
                      </w:pict>
                    </w:r>
                  </w:p>
                  <w:p w14:paraId="4F8267F5" w14:textId="77777777" w:rsidR="00000000" w:rsidRDefault="00760A6D"/>
                </w:txbxContent>
              </v:textbox>
            </v:rect>
            <v:shape id="_x0000_s2458" style="position:absolute;left:6608;top:1819;width:220;height:1970;mso-position-horizontal-relative:page;mso-position-vertical-relative:text" coordsize="220,1970" o:allowincell="f" path="m,hhl219,r,1969l,1969,,xe" filled="f" strokecolor="#4f81bc" strokeweight=".1278mm">
              <v:path arrowok="t"/>
            </v:shape>
            <v:shape id="_x0000_s2459" style="position:absolute;left:6718;top:1832;width:20;height:1957;mso-position-horizontal-relative:page;mso-position-vertical-relative:text" coordsize="20,1957" o:allowincell="f" path="m,hhl,1956e" filled="f" strokecolor="#4f81bc" strokeweight="1.35625mm">
              <v:path arrowok="t"/>
            </v:shape>
            <v:rect id="_x0000_s2460" style="position:absolute;left:6906;top:1588;width:220;height:2200;mso-position-horizontal-relative:page;mso-position-vertical-relative:text" o:allowincell="f" filled="f" stroked="f">
              <v:textbox inset="0,0,0,0">
                <w:txbxContent>
                  <w:p w14:paraId="6729DA8A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200" w:lineRule="atLeast"/>
                    </w:pPr>
                    <w:r>
                      <w:rPr>
                        <w:b/>
                        <w:bCs/>
                      </w:rPr>
                      <w:pict w14:anchorId="7235B902">
                        <v:shape id="_x0000_i1193" type="#_x0000_t75" style="width:10.5pt;height:110.25pt">
                          <v:imagedata r:id="rId97" o:title=""/>
                        </v:shape>
                      </w:pict>
                    </w:r>
                  </w:p>
                  <w:p w14:paraId="4BB1D086" w14:textId="77777777" w:rsidR="00000000" w:rsidRDefault="00760A6D"/>
                </w:txbxContent>
              </v:textbox>
            </v:rect>
            <v:shape id="_x0000_s2461" style="position:absolute;left:6906;top:1588;width:219;height:2201;mso-position-horizontal-relative:page;mso-position-vertical-relative:text" coordsize="219,2201" o:allowincell="f" path="m,hhl218,r,2200l,2200,,xe" filled="f" strokecolor="#4f81bc" strokeweight=".1278mm">
              <v:path arrowok="t"/>
            </v:shape>
            <v:shape id="_x0000_s2462" style="position:absolute;left:7015;top:2708;width:20;height:1082;mso-position-horizontal-relative:page;mso-position-vertical-relative:text" coordsize="20,1082" o:allowincell="f" path="m,hhl,1081e" filled="f" strokecolor="#4f81bc" strokeweight="1.3776mm">
              <v:path arrowok="t"/>
            </v:shape>
            <v:rect id="_x0000_s2463" style="position:absolute;left:7202;top:1946;width:220;height:1840;mso-position-horizontal-relative:page;mso-position-vertical-relative:text" o:allowincell="f" filled="f" stroked="f">
              <v:textbox inset="0,0,0,0">
                <w:txbxContent>
                  <w:p w14:paraId="413DE77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840" w:lineRule="atLeast"/>
                    </w:pPr>
                    <w:r>
                      <w:rPr>
                        <w:b/>
                        <w:bCs/>
                      </w:rPr>
                      <w:pict w14:anchorId="120787ED">
                        <v:shape id="_x0000_i1195" type="#_x0000_t75" style="width:11.25pt;height:91.5pt">
                          <v:imagedata r:id="rId98" o:title=""/>
                        </v:shape>
                      </w:pict>
                    </w:r>
                  </w:p>
                  <w:p w14:paraId="7EE5B2A4" w14:textId="77777777" w:rsidR="00000000" w:rsidRDefault="00760A6D"/>
                </w:txbxContent>
              </v:textbox>
            </v:rect>
            <v:shape id="_x0000_s2464" style="position:absolute;left:7201;top:1946;width:219;height:1843;mso-position-horizontal-relative:page;mso-position-vertical-relative:text" coordsize="219,1843" o:allowincell="f" path="m,hhl218,r,1842l,1842,,xe" filled="f" strokecolor="#4f81bc" strokeweight=".1278mm">
              <v:path arrowok="t"/>
            </v:shape>
            <v:shape id="_x0000_s2465" style="position:absolute;left:7311;top:1728;width:20;height:2062;mso-position-horizontal-relative:page;mso-position-vertical-relative:text" coordsize="20,2062" o:allowincell="f" path="m,hhl,2061e" filled="f" strokecolor="#4f81bc" strokeweight="1.3776mm">
              <v:path arrowok="t"/>
            </v:shape>
            <v:rect id="_x0000_s2466" style="position:absolute;left:7498;top:1699;width:220;height:2100;mso-position-horizontal-relative:page;mso-position-vertical-relative:text" o:allowincell="f" filled="f" stroked="f">
              <v:textbox inset="0,0,0,0">
                <w:txbxContent>
                  <w:p w14:paraId="127F7B4C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100" w:lineRule="atLeast"/>
                    </w:pPr>
                    <w:r>
                      <w:rPr>
                        <w:b/>
                        <w:bCs/>
                      </w:rPr>
                      <w:pict w14:anchorId="45F64EDD">
                        <v:shape id="_x0000_i1197" type="#_x0000_t75" style="width:11.25pt;height:105pt">
                          <v:imagedata r:id="rId99" o:title=""/>
                        </v:shape>
                      </w:pict>
                    </w:r>
                  </w:p>
                  <w:p w14:paraId="3FA9D033" w14:textId="77777777" w:rsidR="00000000" w:rsidRDefault="00760A6D"/>
                </w:txbxContent>
              </v:textbox>
            </v:rect>
            <v:shape id="_x0000_s2467" style="position:absolute;left:7497;top:1699;width:219;height:2091;mso-position-horizontal-relative:page;mso-position-vertical-relative:text" coordsize="219,2091" o:allowincell="f" path="m,hhl218,r,2090l,2090,,xe" filled="f" strokecolor="#4f81bc" strokeweight=".1278mm">
              <v:path arrowok="t"/>
            </v:shape>
            <v:shape id="_x0000_s2468" style="position:absolute;left:7607;top:592;width:20;height:3197;mso-position-horizontal-relative:page;mso-position-vertical-relative:text" coordsize="20,3197" o:allowincell="f" path="m,hhl,3196e" filled="f" strokecolor="#4f81bc" strokeweight="1.3776mm">
              <v:path arrowok="t"/>
            </v:shape>
            <v:rect id="_x0000_s2469" style="position:absolute;left:7794;top:2082;width:220;height:1700;mso-position-horizontal-relative:page;mso-position-vertical-relative:text" o:allowincell="f" filled="f" stroked="f">
              <v:textbox inset="0,0,0,0">
                <w:txbxContent>
                  <w:p w14:paraId="08EB2964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700" w:lineRule="atLeast"/>
                    </w:pPr>
                    <w:r>
                      <w:rPr>
                        <w:b/>
                        <w:bCs/>
                      </w:rPr>
                      <w:pict w14:anchorId="153C3DDE">
                        <v:shape id="_x0000_i1199" type="#_x0000_t75" style="width:11.25pt;height:86.25pt">
                          <v:imagedata r:id="rId100" o:title=""/>
                        </v:shape>
                      </w:pict>
                    </w:r>
                  </w:p>
                  <w:p w14:paraId="409F9567" w14:textId="77777777" w:rsidR="00000000" w:rsidRDefault="00760A6D"/>
                </w:txbxContent>
              </v:textbox>
            </v:rect>
            <v:shape id="_x0000_s2470" style="position:absolute;left:7793;top:2082;width:220;height:1707;mso-position-horizontal-relative:page;mso-position-vertical-relative:text" coordsize="220,1707" o:allowincell="f" path="m,hhl219,r,1706l,1706,,xe" filled="f" strokecolor="#4f81bc" strokeweight=".1278mm">
              <v:path arrowok="t"/>
            </v:shape>
            <v:shape id="_x0000_s2471" style="position:absolute;left:7903;top:871;width:20;height:2919;mso-position-horizontal-relative:page;mso-position-vertical-relative:text" coordsize="20,2919" o:allowincell="f" path="m,hhl,2918e" filled="f" strokecolor="#4f81bc" strokeweight="1.35625mm">
              <v:path arrowok="t"/>
            </v:shape>
            <v:rect id="_x0000_s2472" style="position:absolute;left:8386;top:3343;width:220;height:440;mso-position-horizontal-relative:page;mso-position-vertical-relative:text" o:allowincell="f" filled="f" stroked="f">
              <v:textbox inset="0,0,0,0">
                <w:txbxContent>
                  <w:p w14:paraId="61E1C7BD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440" w:lineRule="atLeast"/>
                    </w:pPr>
                    <w:r>
                      <w:rPr>
                        <w:b/>
                        <w:bCs/>
                      </w:rPr>
                      <w:pict w14:anchorId="431E2F5C">
                        <v:shape id="_x0000_i1201" type="#_x0000_t75" style="width:11.25pt;height:22.5pt">
                          <v:imagedata r:id="rId101" o:title=""/>
                        </v:shape>
                      </w:pict>
                    </w:r>
                  </w:p>
                  <w:p w14:paraId="2DB8953F" w14:textId="77777777" w:rsidR="00000000" w:rsidRDefault="00760A6D"/>
                </w:txbxContent>
              </v:textbox>
            </v:rect>
            <v:shape id="_x0000_s2473" style="position:absolute;left:8385;top:3343;width:220;height:446;mso-position-horizontal-relative:page;mso-position-vertical-relative:text" coordsize="220,446" o:allowincell="f" path="m,hhl219,r,445l,445,,xe" filled="f" strokecolor="#4f81bc" strokeweight=".1278mm">
              <v:path arrowok="t"/>
            </v:shape>
            <v:shape id="_x0000_s2474" style="position:absolute;left:8495;top:3096;width:20;height:694;mso-position-horizontal-relative:page;mso-position-vertical-relative:text" coordsize="20,694" o:allowincell="f" path="m,hhl,693e" filled="f" strokecolor="#4f81bc" strokeweight="1.35625mm">
              <v:path arrowok="t"/>
            </v:shape>
            <v:rect id="_x0000_s2475" style="position:absolute;left:8682;top:519;width:220;height:3280;mso-position-horizontal-relative:page;mso-position-vertical-relative:text" o:allowincell="f" filled="f" stroked="f">
              <v:textbox inset="0,0,0,0">
                <w:txbxContent>
                  <w:p w14:paraId="179616F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3280" w:lineRule="atLeast"/>
                    </w:pPr>
                    <w:r>
                      <w:rPr>
                        <w:b/>
                        <w:bCs/>
                      </w:rPr>
                      <w:pict w14:anchorId="780BC1B9">
                        <v:shape id="_x0000_i1203" type="#_x0000_t75" style="width:11.25pt;height:164.25pt">
                          <v:imagedata r:id="rId102" o:title=""/>
                        </v:shape>
                      </w:pict>
                    </w:r>
                  </w:p>
                  <w:p w14:paraId="73FBF198" w14:textId="77777777" w:rsidR="00000000" w:rsidRDefault="00760A6D"/>
                </w:txbxContent>
              </v:textbox>
            </v:rect>
            <v:shape id="_x0000_s2476" style="position:absolute;left:8681;top:519;width:220;height:3271;mso-position-horizontal-relative:page;mso-position-vertical-relative:text" coordsize="220,3271" o:allowincell="f" path="m,hhl219,r,3270l,3270,,xe" filled="f" strokecolor="#4f81bc" strokeweight=".1278mm">
              <v:path arrowok="t"/>
            </v:shape>
            <v:shape id="_x0000_s2477" style="position:absolute;left:8791;top:1123;width:20;height:2667;mso-position-horizontal-relative:page;mso-position-vertical-relative:text" coordsize="20,2667" o:allowincell="f" path="m,hhl,2666e" filled="f" strokecolor="#4f81bc" strokeweight="1.35625mm">
              <v:path arrowok="t"/>
            </v:shape>
            <v:shape id="_x0000_s2478" style="position:absolute;left:8940;top:174;width:20;height:3655;mso-position-horizontal-relative:page;mso-position-vertical-relative:text" coordsize="20,3655" o:allowincell="f" path="m,hhl,3654e" filled="f" strokecolor="#858585" strokeweight=".1278mm">
              <v:path arrowok="t"/>
            </v:shape>
            <v:shape id="_x0000_s2479" style="position:absolute;left:2965;top:3789;width:6027;height:20;mso-position-horizontal-relative:page;mso-position-vertical-relative:text" coordsize="6027,20" o:allowincell="f" path="m,hhl6026,e" filled="f" strokecolor="#858585" strokeweight=".1276mm">
              <v:path arrowok="t"/>
            </v:shape>
            <v:shape id="_x0000_s2480" style="position:absolute;left:8940;top:3003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1" style="position:absolute;left:8940;top:2217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2" style="position:absolute;left:8940;top:1431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3" style="position:absolute;left:8940;top:646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4" style="position:absolute;left:3017;top:174;width:20;height:3655;mso-position-horizontal-relative:page;mso-position-vertical-relative:text" coordsize="20,3655" o:allowincell="f" path="m,hhl,3654e" filled="f" strokecolor="#858585" strokeweight=".1278mm">
              <v:path arrowok="t"/>
            </v:shape>
            <v:shape id="_x0000_s2485" style="position:absolute;left:2965;top:3065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6" style="position:absolute;left:2965;top:2342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7" style="position:absolute;left:2965;top:1620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8" style="position:absolute;left:2965;top:897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89" style="position:absolute;left:2965;top:174;width:52;height:20;mso-position-horizontal-relative:page;mso-position-vertical-relative:text" coordsize="52,20" o:allowincell="f" path="m,hhl51,e" filled="f" strokecolor="#858585" strokeweight=".1276mm">
              <v:path arrowok="t"/>
            </v:shape>
            <v:shape id="_x0000_s2490" style="position:absolute;left:3313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1" style="position:absolute;left:3609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2" style="position:absolute;left:3905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3" style="position:absolute;left:4202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4" style="position:absolute;left:4498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5" style="position:absolute;left:4794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6" style="position:absolute;left:5090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7" style="position:absolute;left:5386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8" style="position:absolute;left:5682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499" style="position:absolute;left:5978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0" style="position:absolute;left:6275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1" style="position:absolute;left:6571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2" style="position:absolute;left:6867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3" style="position:absolute;left:7163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4" style="position:absolute;left:7459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5" style="position:absolute;left:7755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6" style="position:absolute;left:8051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7" style="position:absolute;left:8347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8" style="position:absolute;left:8644;top:3789;width:20;height:40;mso-position-horizontal-relative:page;mso-position-vertical-relative:text" coordsize="20,40" o:allowincell="f" path="m,hhl,39e" filled="f" strokecolor="#858585" strokeweight=".1278mm">
              <v:path arrowok="t"/>
            </v:shape>
            <v:shape id="_x0000_s2509" style="position:absolute;left:3166;top:1875;width:5626;height:20;mso-position-horizontal-relative:page;mso-position-vertical-relative:text" coordsize="5626,20" o:allowincell="f" path="m,hhl295,,591,,887,r296,l1479,r296,l2072,r296,l2664,r296,l3256,r296,l3848,r297,l4441,r296,l5033,r296,l5625,e" filled="f" strokeweight=".38267mm">
              <v:stroke dashstyle="longDash"/>
              <v:path arrowok="t"/>
            </v:shape>
            <w10:wrap anchorx="page"/>
          </v:group>
        </w:pict>
      </w:r>
      <w:r>
        <w:rPr>
          <w:noProof/>
        </w:rPr>
        <w:pict w14:anchorId="02CAEACE">
          <v:shape id="_x0000_s2510" type="#_x0000_t202" style="position:absolute;left:0;text-align:left;margin-left:106.15pt;margin-top:9.35pt;width:21.3pt;height:182.65pt;z-index:4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287A585D" w14:textId="77777777" w:rsidR="00000000" w:rsidRDefault="00760A6D">
                  <w:pPr>
                    <w:pStyle w:val="BodyText"/>
                    <w:kinsoku w:val="0"/>
                    <w:overflowPunct w:val="0"/>
                    <w:spacing w:before="3"/>
                    <w:ind w:left="1267" w:right="18" w:hanging="1248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In-hospital</w:t>
                  </w:r>
                  <w:r>
                    <w:rPr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cardiac arrests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per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1,000</w:t>
                  </w:r>
                  <w:r>
                    <w:rPr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admissions</w:t>
                  </w:r>
                  <w:r>
                    <w:rPr>
                      <w:b/>
                      <w:bCs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All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admissions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3D9EA35F">
          <v:shape id="_x0000_s2511" type="#_x0000_t202" style="position:absolute;left:0;text-align:left;margin-left:466.6pt;margin-top:9.35pt;width:21.3pt;height:182.65pt;z-index:48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2E41A561" w14:textId="77777777" w:rsidR="00000000" w:rsidRDefault="00760A6D">
                  <w:pPr>
                    <w:pStyle w:val="BodyText"/>
                    <w:kinsoku w:val="0"/>
                    <w:overflowPunct w:val="0"/>
                    <w:spacing w:before="3"/>
                    <w:ind w:left="286" w:right="18" w:hanging="267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In-hospital</w:t>
                  </w:r>
                  <w:r>
                    <w:rPr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cardiac arrests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per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1,000</w:t>
                  </w:r>
                  <w:r>
                    <w:rPr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admissions</w:t>
                  </w:r>
                  <w:r>
                    <w:rPr>
                      <w:b/>
                      <w:bCs/>
                      <w:spacing w:val="26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Patients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aged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55+</w:t>
                  </w:r>
                  <w:r>
                    <w:rPr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8"/>
                      <w:szCs w:val="18"/>
                    </w:rPr>
                    <w:t>without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8"/>
                      <w:szCs w:val="18"/>
                    </w:rPr>
                    <w:t>any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ICU time</w:t>
                  </w:r>
                </w:p>
              </w:txbxContent>
            </v:textbox>
            <w10:wrap anchorx="page"/>
          </v:shape>
        </w:pict>
      </w:r>
      <w:r>
        <w:rPr>
          <w:sz w:val="18"/>
          <w:szCs w:val="18"/>
        </w:rPr>
        <w:t>2.5</w:t>
      </w:r>
    </w:p>
    <w:p w14:paraId="7BA8D4CE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16"/>
          <w:szCs w:val="16"/>
        </w:rPr>
      </w:pPr>
    </w:p>
    <w:p w14:paraId="16F8E7FD" w14:textId="77777777" w:rsidR="00000000" w:rsidRDefault="00760A6D">
      <w:pPr>
        <w:pStyle w:val="BodyText"/>
        <w:kinsoku w:val="0"/>
        <w:overflowPunct w:val="0"/>
        <w:spacing w:before="83"/>
        <w:ind w:left="0" w:right="2724"/>
        <w:jc w:val="right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65E87FD8" w14:textId="77777777" w:rsidR="00000000" w:rsidRDefault="00760A6D">
      <w:pPr>
        <w:pStyle w:val="BodyText"/>
        <w:kinsoku w:val="0"/>
        <w:overflowPunct w:val="0"/>
        <w:spacing w:before="49"/>
        <w:ind w:left="929"/>
        <w:rPr>
          <w:sz w:val="18"/>
          <w:szCs w:val="18"/>
        </w:rPr>
      </w:pPr>
      <w:r>
        <w:rPr>
          <w:sz w:val="18"/>
          <w:szCs w:val="18"/>
        </w:rPr>
        <w:t>2.0</w:t>
      </w:r>
    </w:p>
    <w:p w14:paraId="237D5E62" w14:textId="77777777" w:rsidR="00000000" w:rsidRDefault="00760A6D">
      <w:pPr>
        <w:pStyle w:val="BodyText"/>
        <w:kinsoku w:val="0"/>
        <w:overflowPunct w:val="0"/>
        <w:spacing w:before="1"/>
        <w:ind w:left="0"/>
      </w:pPr>
    </w:p>
    <w:p w14:paraId="1B9A9212" w14:textId="77777777" w:rsidR="00000000" w:rsidRDefault="00760A6D">
      <w:pPr>
        <w:pStyle w:val="BodyText"/>
        <w:kinsoku w:val="0"/>
        <w:overflowPunct w:val="0"/>
        <w:spacing w:before="1"/>
        <w:ind w:left="0"/>
        <w:sectPr w:rsidR="00000000">
          <w:pgSz w:w="11910" w:h="16850"/>
          <w:pgMar w:top="1600" w:right="0" w:bottom="1100" w:left="1680" w:header="856" w:footer="910" w:gutter="0"/>
          <w:cols w:space="720"/>
          <w:noEndnote/>
        </w:sectPr>
      </w:pPr>
    </w:p>
    <w:p w14:paraId="13E2866C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4"/>
          <w:szCs w:val="24"/>
        </w:rPr>
      </w:pPr>
    </w:p>
    <w:p w14:paraId="744B9474" w14:textId="77777777" w:rsidR="00000000" w:rsidRDefault="00760A6D">
      <w:pPr>
        <w:pStyle w:val="BodyText"/>
        <w:kinsoku w:val="0"/>
        <w:overflowPunct w:val="0"/>
        <w:ind w:left="0"/>
        <w:jc w:val="right"/>
        <w:rPr>
          <w:w w:val="95"/>
          <w:sz w:val="18"/>
          <w:szCs w:val="18"/>
        </w:rPr>
      </w:pPr>
      <w:r>
        <w:rPr>
          <w:w w:val="95"/>
          <w:sz w:val="18"/>
          <w:szCs w:val="18"/>
        </w:rPr>
        <w:t>1.5</w:t>
      </w:r>
    </w:p>
    <w:p w14:paraId="128B2153" w14:textId="77777777" w:rsidR="00000000" w:rsidRDefault="00760A6D">
      <w:pPr>
        <w:pStyle w:val="BodyText"/>
        <w:kinsoku w:val="0"/>
        <w:overflowPunct w:val="0"/>
        <w:spacing w:before="83"/>
        <w:ind w:left="929"/>
        <w:rPr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z w:val="18"/>
          <w:szCs w:val="18"/>
        </w:rPr>
        <w:t>1.5</w:t>
      </w:r>
    </w:p>
    <w:p w14:paraId="7E8A384D" w14:textId="77777777" w:rsidR="00000000" w:rsidRDefault="00760A6D">
      <w:pPr>
        <w:pStyle w:val="BodyText"/>
        <w:kinsoku w:val="0"/>
        <w:overflowPunct w:val="0"/>
        <w:spacing w:before="83"/>
        <w:ind w:left="929"/>
        <w:rPr>
          <w:sz w:val="18"/>
          <w:szCs w:val="18"/>
        </w:rPr>
        <w:sectPr w:rsidR="00000000">
          <w:type w:val="continuous"/>
          <w:pgSz w:w="11910" w:h="16850"/>
          <w:pgMar w:top="1600" w:right="0" w:bottom="280" w:left="1680" w:header="720" w:footer="720" w:gutter="0"/>
          <w:cols w:num="2" w:space="720" w:equalWidth="0">
            <w:col w:w="1140" w:space="5346"/>
            <w:col w:w="3744"/>
          </w:cols>
          <w:noEndnote/>
        </w:sectPr>
      </w:pPr>
    </w:p>
    <w:p w14:paraId="179EE94C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7"/>
          <w:szCs w:val="27"/>
        </w:rPr>
      </w:pPr>
    </w:p>
    <w:p w14:paraId="4668BDE2" w14:textId="77777777" w:rsidR="00000000" w:rsidRDefault="00760A6D">
      <w:pPr>
        <w:pStyle w:val="BodyText"/>
        <w:kinsoku w:val="0"/>
        <w:overflowPunct w:val="0"/>
        <w:spacing w:before="83" w:line="164" w:lineRule="exact"/>
        <w:ind w:left="0" w:right="2724"/>
        <w:jc w:val="right"/>
        <w:rPr>
          <w:sz w:val="18"/>
          <w:szCs w:val="18"/>
        </w:rPr>
      </w:pPr>
      <w:r>
        <w:rPr>
          <w:sz w:val="18"/>
          <w:szCs w:val="18"/>
        </w:rPr>
        <w:t>1</w:t>
      </w:r>
    </w:p>
    <w:p w14:paraId="3B496690" w14:textId="77777777" w:rsidR="00000000" w:rsidRDefault="00760A6D">
      <w:pPr>
        <w:pStyle w:val="BodyText"/>
        <w:kinsoku w:val="0"/>
        <w:overflowPunct w:val="0"/>
        <w:spacing w:line="164" w:lineRule="exact"/>
        <w:ind w:left="929"/>
        <w:rPr>
          <w:sz w:val="18"/>
          <w:szCs w:val="18"/>
        </w:rPr>
      </w:pPr>
      <w:r>
        <w:rPr>
          <w:sz w:val="18"/>
          <w:szCs w:val="18"/>
        </w:rPr>
        <w:t>1.0</w:t>
      </w:r>
    </w:p>
    <w:p w14:paraId="09F0658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6739CE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  <w:sectPr w:rsidR="00000000">
          <w:type w:val="continuous"/>
          <w:pgSz w:w="11910" w:h="16850"/>
          <w:pgMar w:top="1600" w:right="0" w:bottom="280" w:left="1680" w:header="720" w:footer="720" w:gutter="0"/>
          <w:cols w:space="720" w:equalWidth="0">
            <w:col w:w="10230"/>
          </w:cols>
          <w:noEndnote/>
        </w:sectPr>
      </w:pPr>
    </w:p>
    <w:p w14:paraId="7C56E783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26"/>
          <w:szCs w:val="26"/>
        </w:rPr>
      </w:pPr>
    </w:p>
    <w:p w14:paraId="2CFC8321" w14:textId="77777777" w:rsidR="00000000" w:rsidRDefault="00760A6D">
      <w:pPr>
        <w:pStyle w:val="BodyText"/>
        <w:kinsoku w:val="0"/>
        <w:overflowPunct w:val="0"/>
        <w:ind w:left="0"/>
        <w:jc w:val="right"/>
        <w:rPr>
          <w:w w:val="95"/>
          <w:sz w:val="18"/>
          <w:szCs w:val="18"/>
        </w:rPr>
      </w:pPr>
      <w:r>
        <w:rPr>
          <w:w w:val="95"/>
          <w:sz w:val="18"/>
          <w:szCs w:val="18"/>
        </w:rPr>
        <w:t>0.5</w:t>
      </w:r>
    </w:p>
    <w:p w14:paraId="6E3F4A40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D105B1C" w14:textId="77777777" w:rsidR="00000000" w:rsidRDefault="00760A6D">
      <w:pPr>
        <w:pStyle w:val="BodyText"/>
        <w:kinsoku w:val="0"/>
        <w:overflowPunct w:val="0"/>
        <w:ind w:left="929"/>
        <w:rPr>
          <w:sz w:val="18"/>
          <w:szCs w:val="18"/>
        </w:rPr>
      </w:pPr>
      <w:r>
        <w:rPr>
          <w:sz w:val="18"/>
          <w:szCs w:val="18"/>
        </w:rPr>
        <w:t>0.5</w:t>
      </w:r>
    </w:p>
    <w:p w14:paraId="4783FD57" w14:textId="77777777" w:rsidR="00000000" w:rsidRDefault="00760A6D">
      <w:pPr>
        <w:pStyle w:val="BodyText"/>
        <w:kinsoku w:val="0"/>
        <w:overflowPunct w:val="0"/>
        <w:ind w:left="929"/>
        <w:rPr>
          <w:sz w:val="18"/>
          <w:szCs w:val="18"/>
        </w:rPr>
        <w:sectPr w:rsidR="00000000">
          <w:type w:val="continuous"/>
          <w:pgSz w:w="11910" w:h="16850"/>
          <w:pgMar w:top="1600" w:right="0" w:bottom="280" w:left="1680" w:header="720" w:footer="720" w:gutter="0"/>
          <w:cols w:num="2" w:space="720" w:equalWidth="0">
            <w:col w:w="1140" w:space="5346"/>
            <w:col w:w="3744"/>
          </w:cols>
          <w:noEndnote/>
        </w:sectPr>
      </w:pPr>
    </w:p>
    <w:p w14:paraId="2D9AC6F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5D02C87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18"/>
          <w:szCs w:val="18"/>
        </w:rPr>
      </w:pPr>
    </w:p>
    <w:p w14:paraId="3E490A5D" w14:textId="77777777" w:rsidR="00000000" w:rsidRDefault="00760A6D">
      <w:pPr>
        <w:pStyle w:val="BodyText"/>
        <w:tabs>
          <w:tab w:val="left" w:pos="7414"/>
        </w:tabs>
        <w:kinsoku w:val="0"/>
        <w:overflowPunct w:val="0"/>
        <w:spacing w:before="83"/>
        <w:ind w:left="992"/>
        <w:rPr>
          <w:sz w:val="18"/>
          <w:szCs w:val="18"/>
        </w:rPr>
      </w:pPr>
      <w:r>
        <w:rPr>
          <w:noProof/>
        </w:rPr>
        <w:pict w14:anchorId="09EE58BF">
          <v:shape id="_x0000_s2512" type="#_x0000_t202" style="position:absolute;left:0;text-align:left;margin-left:154pt;margin-top:14.3pt;width:9.1pt;height:40.85pt;z-index:49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683A6C8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Auckland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sz w:val="14"/>
                      <w:szCs w:val="14"/>
                    </w:rPr>
                    <w:t>City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7CF4AB7">
          <v:shape id="_x0000_s2513" type="#_x0000_t202" style="position:absolute;left:0;text-align:left;margin-left:168.8pt;margin-top:14.25pt;width:23.9pt;height:37.5pt;z-index:-3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2714402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62" w:hanging="43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Christchurch</w:t>
                  </w:r>
                </w:p>
                <w:p w14:paraId="2E4AE61B" w14:textId="77777777" w:rsidR="00000000" w:rsidRDefault="00760A6D">
                  <w:pPr>
                    <w:pStyle w:val="BodyText"/>
                    <w:kinsoku w:val="0"/>
                    <w:overflowPunct w:val="0"/>
                    <w:spacing w:before="4"/>
                    <w:ind w:left="0"/>
                    <w:rPr>
                      <w:sz w:val="12"/>
                      <w:szCs w:val="12"/>
                    </w:rPr>
                  </w:pPr>
                </w:p>
                <w:p w14:paraId="0A6A6A6F" w14:textId="77777777" w:rsidR="00000000" w:rsidRDefault="00760A6D">
                  <w:pPr>
                    <w:pStyle w:val="BodyText"/>
                    <w:kinsoku w:val="0"/>
                    <w:overflowPunct w:val="0"/>
                    <w:ind w:left="62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Middlemore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6721238">
          <v:shape id="_x0000_s2514" type="#_x0000_t202" style="position:absolute;left:0;text-align:left;margin-left:198.45pt;margin-top:14.3pt;width:9.1pt;height:24.5pt;z-index:51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25D007A9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Waikato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131A99C">
          <v:shape id="_x0000_s2515" type="#_x0000_t202" style="position:absolute;left:0;text-align:left;margin-left:213.25pt;margin-top:14.3pt;width:9.1pt;height:36.55pt;z-index:52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E3D08D6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North Shore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944B983">
          <v:shape id="_x0000_s2516" type="#_x0000_t202" style="position:absolute;left:0;text-align:left;margin-left:228.05pt;margin-top:14.3pt;width:9.1pt;height:32pt;z-index:53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874E075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Wellington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C8DA962">
          <v:shape id="_x0000_s2517" type="#_x0000_t202" style="position:absolute;left:0;text-align:left;margin-left:242.85pt;margin-top:14.25pt;width:23.9pt;height:27.45pt;z-index:-31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6A526B0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46" w:hanging="27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Tauranga</w:t>
                  </w:r>
                </w:p>
                <w:p w14:paraId="68CA1E41" w14:textId="77777777" w:rsidR="00000000" w:rsidRDefault="00760A6D">
                  <w:pPr>
                    <w:pStyle w:val="BodyText"/>
                    <w:kinsoku w:val="0"/>
                    <w:overflowPunct w:val="0"/>
                    <w:spacing w:before="3"/>
                    <w:ind w:left="0"/>
                    <w:rPr>
                      <w:sz w:val="12"/>
                      <w:szCs w:val="12"/>
                    </w:rPr>
                  </w:pPr>
                </w:p>
                <w:p w14:paraId="2CF7882B" w14:textId="77777777" w:rsidR="00000000" w:rsidRDefault="00760A6D">
                  <w:pPr>
                    <w:pStyle w:val="BodyText"/>
                    <w:kinsoku w:val="0"/>
                    <w:overflowPunct w:val="0"/>
                    <w:ind w:left="46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Dunedin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1A809CB">
          <v:shape id="_x0000_s2518" type="#_x0000_t202" style="position:absolute;left:0;text-align:left;margin-left:272.5pt;margin-top:14.3pt;width:9.1pt;height:53.7pt;z-index:5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52A5D751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Hastings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sz w:val="14"/>
                      <w:szCs w:val="14"/>
                    </w:rPr>
                    <w:t>Memorial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68C6784">
          <v:shape id="_x0000_s2519" type="#_x0000_t202" style="position:absolute;left:0;text-align:left;margin-left:287.3pt;margin-top:14.25pt;width:9.1pt;height:14.95pt;z-index:-29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633B42A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Hutt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36C2AB1">
          <v:shape id="_x0000_s2520" type="#_x0000_t202" style="position:absolute;left:0;text-align:left;margin-left:302.1pt;margin-top:14.25pt;width:9.1pt;height:51.7pt;z-index:-28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3C7DEAA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Palmerston</w:t>
                  </w:r>
                  <w:r>
                    <w:rPr>
                      <w:sz w:val="14"/>
                      <w:szCs w:val="14"/>
                    </w:rPr>
                    <w:t xml:space="preserve"> North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7AE85F7">
          <v:shape id="_x0000_s2521" type="#_x0000_t202" style="position:absolute;left:0;text-align:left;margin-left:316.9pt;margin-top:14.25pt;width:38.7pt;height:45.85pt;z-index:-2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CC2E777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 w:line="451" w:lineRule="auto"/>
                    <w:ind w:left="20" w:right="18" w:firstLine="333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Waitakere</w:t>
                  </w:r>
                  <w:r>
                    <w:rPr>
                      <w:spacing w:val="24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sz w:val="14"/>
                      <w:szCs w:val="14"/>
                    </w:rPr>
                    <w:t>Whangarei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sz w:val="14"/>
                      <w:szCs w:val="14"/>
                    </w:rPr>
                    <w:t>Area</w:t>
                  </w:r>
                </w:p>
                <w:p w14:paraId="6C36AE4C" w14:textId="77777777" w:rsidR="00000000" w:rsidRDefault="00760A6D">
                  <w:pPr>
                    <w:pStyle w:val="BodyText"/>
                    <w:kinsoku w:val="0"/>
                    <w:overflowPunct w:val="0"/>
                    <w:ind w:left="0" w:right="18"/>
                    <w:jc w:val="right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Taranaki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sz w:val="14"/>
                      <w:szCs w:val="14"/>
                    </w:rPr>
                    <w:t>Base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D564161">
          <v:shape id="_x0000_s2522" type="#_x0000_t202" style="position:absolute;left:0;text-align:left;margin-left:361.3pt;margin-top:14.3pt;width:9.1pt;height:24.25pt;z-index:59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38247D7D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Rotorua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6116E840">
          <v:shape id="_x0000_s2523" type="#_x0000_t202" style="position:absolute;left:0;text-align:left;margin-left:376.15pt;margin-top:14.3pt;width:9.1pt;height:29.65pt;z-index:60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9C87B05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Southland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6D8BA10">
          <v:shape id="_x0000_s2524" type="#_x0000_t202" style="position:absolute;left:0;text-align:left;margin-left:390.95pt;margin-top:14.25pt;width:38.7pt;height:60.65pt;z-index:-2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D963D94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 w:line="451" w:lineRule="auto"/>
                    <w:ind w:left="20" w:right="18" w:firstLine="777"/>
                    <w:rPr>
                      <w:spacing w:val="-1"/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Nelson</w:t>
                  </w:r>
                  <w:r>
                    <w:rPr>
                      <w:spacing w:val="24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sz w:val="14"/>
                      <w:szCs w:val="14"/>
                    </w:rPr>
                    <w:t>Manukau SuperClinic</w:t>
                  </w:r>
                </w:p>
                <w:p w14:paraId="17C52A04" w14:textId="77777777" w:rsidR="00000000" w:rsidRDefault="00760A6D">
                  <w:pPr>
                    <w:pStyle w:val="BodyText"/>
                    <w:kinsoku w:val="0"/>
                    <w:overflowPunct w:val="0"/>
                    <w:ind w:left="792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Timaru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366D75A">
          <v:shape id="_x0000_s2525" type="#_x0000_t202" style="position:absolute;left:0;text-align:left;margin-left:435.35pt;margin-top:14.3pt;width:9.1pt;height:29.35pt;z-index:62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6FABF31" w14:textId="77777777" w:rsidR="00000000" w:rsidRDefault="00760A6D">
                  <w:pPr>
                    <w:pStyle w:val="BodyText"/>
                    <w:kinsoku w:val="0"/>
                    <w:overflowPunct w:val="0"/>
                    <w:spacing w:before="7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-1"/>
                      <w:sz w:val="14"/>
                      <w:szCs w:val="14"/>
                    </w:rPr>
                    <w:t>Wanganui</w:t>
                  </w:r>
                </w:p>
              </w:txbxContent>
            </v:textbox>
            <w10:wrap anchorx="page"/>
          </v:shape>
        </w:pict>
      </w:r>
      <w:r>
        <w:rPr>
          <w:sz w:val="18"/>
          <w:szCs w:val="18"/>
        </w:rPr>
        <w:t>-</w:t>
      </w:r>
      <w:r>
        <w:rPr>
          <w:sz w:val="18"/>
          <w:szCs w:val="18"/>
        </w:rPr>
        <w:tab/>
        <w:t>0</w:t>
      </w:r>
    </w:p>
    <w:p w14:paraId="131F6B0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759ABD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621DE6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C5CD41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041D15E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24"/>
          <w:szCs w:val="24"/>
        </w:rPr>
      </w:pPr>
    </w:p>
    <w:p w14:paraId="280A00E1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24"/>
          <w:szCs w:val="24"/>
        </w:rPr>
        <w:sectPr w:rsidR="00000000">
          <w:type w:val="continuous"/>
          <w:pgSz w:w="11910" w:h="16850"/>
          <w:pgMar w:top="1600" w:right="0" w:bottom="280" w:left="1680" w:header="720" w:footer="720" w:gutter="0"/>
          <w:cols w:space="720" w:equalWidth="0">
            <w:col w:w="10230"/>
          </w:cols>
          <w:noEndnote/>
        </w:sectPr>
      </w:pPr>
    </w:p>
    <w:p w14:paraId="22D089C9" w14:textId="77777777" w:rsidR="00000000" w:rsidRDefault="00760A6D">
      <w:pPr>
        <w:pStyle w:val="BodyText"/>
        <w:tabs>
          <w:tab w:val="left" w:pos="2784"/>
        </w:tabs>
        <w:kinsoku w:val="0"/>
        <w:overflowPunct w:val="0"/>
        <w:spacing w:before="83"/>
        <w:ind w:left="1234"/>
        <w:rPr>
          <w:spacing w:val="-1"/>
          <w:sz w:val="18"/>
          <w:szCs w:val="18"/>
        </w:rPr>
      </w:pPr>
      <w:r>
        <w:rPr>
          <w:noProof/>
        </w:rPr>
        <w:pict w14:anchorId="1B603B83">
          <v:group id="_x0000_s2526" style="position:absolute;left:0;text-align:left;margin-left:131.4pt;margin-top:6.9pt;width:13.05pt;height:4.95pt;z-index:-22;mso-position-horizontal-relative:page" coordorigin="2628,138" coordsize="261,99" o:allowincell="f">
            <v:rect id="_x0000_s2527" style="position:absolute;left:2632;top:142;width:260;height:100;mso-position-horizontal-relative:page;mso-position-vertical-relative:text" o:allowincell="f" filled="f" stroked="f">
              <v:textbox inset="0,0,0,0">
                <w:txbxContent>
                  <w:p w14:paraId="007568DA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100" w:lineRule="atLeast"/>
                    </w:pPr>
                    <w:r>
                      <w:pict w14:anchorId="7613C639">
                        <v:shape id="_x0000_i1205" type="#_x0000_t75" style="width:12.75pt;height:4.5pt">
                          <v:imagedata r:id="rId103" o:title=""/>
                        </v:shape>
                      </w:pict>
                    </w:r>
                  </w:p>
                  <w:p w14:paraId="334420E7" w14:textId="77777777" w:rsidR="00000000" w:rsidRDefault="00760A6D"/>
                </w:txbxContent>
              </v:textbox>
            </v:rect>
            <v:shape id="_x0000_s2528" style="position:absolute;left:2632;top:142;width:254;height:92;mso-position-horizontal-relative:page;mso-position-vertical-relative:text" coordsize="254,92" o:allowincell="f" path="m,91hhl253,91,253,,,,,91xe" filled="f" strokecolor="#4f81bc" strokeweight=".1276mm">
              <v:path arrowok="t"/>
            </v:shape>
            <w10:wrap anchorx="page"/>
          </v:group>
        </w:pict>
      </w:r>
      <w:r>
        <w:rPr>
          <w:noProof/>
        </w:rPr>
        <w:pict w14:anchorId="55D7E3AF">
          <v:shape id="_x0000_s2529" style="position:absolute;left:0;text-align:left;margin-left:209.1pt;margin-top:7.1pt;width:12.7pt;height:4.6pt;z-index:-21;mso-position-horizontal-relative:page;mso-position-vertical-relative:text" coordsize="254,92" o:allowincell="f" path="m,91hhl253,91,253,,,,,91xe" fillcolor="#4f81bc" stroked="f">
            <v:path arrowok="t"/>
            <w10:wrap anchorx="page"/>
          </v:shape>
        </w:pict>
      </w:r>
      <w:r>
        <w:rPr>
          <w:sz w:val="18"/>
          <w:szCs w:val="18"/>
        </w:rPr>
        <w:t>All</w:t>
      </w:r>
      <w:r>
        <w:rPr>
          <w:spacing w:val="-1"/>
          <w:sz w:val="18"/>
          <w:szCs w:val="18"/>
        </w:rPr>
        <w:t xml:space="preserve"> admissions</w:t>
      </w:r>
      <w:r>
        <w:rPr>
          <w:spacing w:val="-1"/>
          <w:sz w:val="18"/>
          <w:szCs w:val="18"/>
        </w:rPr>
        <w:tab/>
        <w:t>Patients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aged</w:t>
      </w:r>
      <w:r>
        <w:rPr>
          <w:sz w:val="18"/>
          <w:szCs w:val="18"/>
        </w:rPr>
        <w:t xml:space="preserve"> 55+ </w:t>
      </w:r>
      <w:r>
        <w:rPr>
          <w:spacing w:val="-1"/>
          <w:sz w:val="18"/>
          <w:szCs w:val="18"/>
        </w:rPr>
        <w:t>without any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z w:val="18"/>
          <w:szCs w:val="18"/>
        </w:rPr>
        <w:t xml:space="preserve"> in </w:t>
      </w:r>
      <w:r>
        <w:rPr>
          <w:spacing w:val="-1"/>
          <w:sz w:val="18"/>
          <w:szCs w:val="18"/>
        </w:rPr>
        <w:t>ICU*</w:t>
      </w:r>
    </w:p>
    <w:p w14:paraId="3542B9E3" w14:textId="77777777" w:rsidR="00000000" w:rsidRDefault="00760A6D">
      <w:pPr>
        <w:pStyle w:val="BodyText"/>
        <w:tabs>
          <w:tab w:val="left" w:pos="491"/>
        </w:tabs>
        <w:kinsoku w:val="0"/>
        <w:overflowPunct w:val="0"/>
        <w:spacing w:before="83"/>
        <w:ind w:left="209"/>
        <w:rPr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pacing w:val="-1"/>
          <w:sz w:val="18"/>
          <w:szCs w:val="18"/>
        </w:rPr>
        <w:t>National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Average</w:t>
      </w:r>
    </w:p>
    <w:p w14:paraId="5BE21972" w14:textId="77777777" w:rsidR="00000000" w:rsidRDefault="00760A6D">
      <w:pPr>
        <w:pStyle w:val="BodyText"/>
        <w:tabs>
          <w:tab w:val="left" w:pos="491"/>
        </w:tabs>
        <w:kinsoku w:val="0"/>
        <w:overflowPunct w:val="0"/>
        <w:spacing w:before="83"/>
        <w:ind w:left="209"/>
        <w:rPr>
          <w:sz w:val="18"/>
          <w:szCs w:val="18"/>
        </w:rPr>
        <w:sectPr w:rsidR="00000000">
          <w:type w:val="continuous"/>
          <w:pgSz w:w="11910" w:h="16850"/>
          <w:pgMar w:top="1600" w:right="0" w:bottom="280" w:left="1680" w:header="720" w:footer="720" w:gutter="0"/>
          <w:cols w:num="2" w:space="720" w:equalWidth="0">
            <w:col w:w="5880" w:space="40"/>
            <w:col w:w="4310"/>
          </w:cols>
          <w:noEndnote/>
        </w:sectPr>
      </w:pPr>
    </w:p>
    <w:p w14:paraId="0BF71E68" w14:textId="77777777" w:rsidR="00000000" w:rsidRDefault="00760A6D">
      <w:pPr>
        <w:pStyle w:val="BodyText"/>
        <w:kinsoku w:val="0"/>
        <w:overflowPunct w:val="0"/>
        <w:spacing w:before="94" w:line="202" w:lineRule="exact"/>
        <w:rPr>
          <w:sz w:val="18"/>
          <w:szCs w:val="18"/>
        </w:rPr>
      </w:pPr>
      <w:r>
        <w:rPr>
          <w:noProof/>
        </w:rPr>
        <w:pict w14:anchorId="56469B45">
          <v:shape id="_x0000_s2530" style="position:absolute;left:0;text-align:left;margin-left:390.4pt;margin-top:-4.85pt;width:12.7pt;height:1pt;z-index:-20;mso-position-horizontal-relative:page;mso-position-vertical-relative:text" coordsize="254,20" o:allowincell="f" path="m,hhl253,e" filled="f" strokeweight=".38267mm">
            <v:stroke dashstyle="longDash"/>
            <v:path arrowok="t"/>
            <w10:wrap anchorx="page"/>
          </v:shape>
        </w:pict>
      </w:r>
      <w:r>
        <w:rPr>
          <w:position w:val="4"/>
          <w:sz w:val="12"/>
          <w:szCs w:val="12"/>
        </w:rPr>
        <w:t>†</w:t>
      </w:r>
      <w:r>
        <w:rPr>
          <w:spacing w:val="11"/>
          <w:position w:val="4"/>
          <w:sz w:val="12"/>
          <w:szCs w:val="12"/>
        </w:rPr>
        <w:t xml:space="preserve"> </w:t>
      </w:r>
      <w:r>
        <w:rPr>
          <w:spacing w:val="-1"/>
          <w:sz w:val="18"/>
          <w:szCs w:val="18"/>
        </w:rPr>
        <w:t>Restricted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over</w:t>
      </w:r>
      <w:r>
        <w:rPr>
          <w:spacing w:val="-1"/>
          <w:sz w:val="18"/>
          <w:szCs w:val="18"/>
        </w:rPr>
        <w:t xml:space="preserve"> 15,000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admissions,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ordered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number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admissions.</w:t>
      </w:r>
    </w:p>
    <w:p w14:paraId="22563627" w14:textId="77777777" w:rsidR="00000000" w:rsidRDefault="00760A6D">
      <w:pPr>
        <w:pStyle w:val="BodyText"/>
        <w:kinsoku w:val="0"/>
        <w:overflowPunct w:val="0"/>
        <w:spacing w:line="202" w:lineRule="exact"/>
        <w:rPr>
          <w:sz w:val="18"/>
          <w:szCs w:val="18"/>
        </w:rPr>
      </w:pPr>
      <w:r>
        <w:rPr>
          <w:spacing w:val="-1"/>
          <w:sz w:val="18"/>
          <w:szCs w:val="18"/>
        </w:rPr>
        <w:t>*Patients aged 55+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without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time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in ICU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account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44%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cardiac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arrests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44%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admissions.</w:t>
      </w:r>
    </w:p>
    <w:p w14:paraId="60683CC0" w14:textId="77777777" w:rsidR="00000000" w:rsidRDefault="00760A6D">
      <w:pPr>
        <w:pStyle w:val="BodyText"/>
        <w:kinsoku w:val="0"/>
        <w:overflowPunct w:val="0"/>
        <w:spacing w:before="135" w:line="251" w:lineRule="auto"/>
        <w:ind w:right="2108"/>
        <w:rPr>
          <w:spacing w:val="-1"/>
        </w:rPr>
      </w:pPr>
      <w:r>
        <w:rPr>
          <w:spacing w:val="-1"/>
        </w:rPr>
        <w:t>Key observations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comparison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hospital</w:t>
      </w:r>
      <w:r>
        <w:rPr>
          <w:spacing w:val="1"/>
        </w:rPr>
        <w:t xml:space="preserve"> </w:t>
      </w:r>
      <w:r>
        <w:rPr>
          <w:spacing w:val="-1"/>
        </w:rPr>
        <w:t>are as</w:t>
      </w:r>
      <w:r>
        <w:rPr>
          <w:spacing w:val="43"/>
        </w:rPr>
        <w:t xml:space="preserve"> </w:t>
      </w:r>
      <w:r>
        <w:rPr>
          <w:spacing w:val="-1"/>
        </w:rPr>
        <w:t>follows:</w:t>
      </w:r>
    </w:p>
    <w:p w14:paraId="19EF6FA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0" w:line="251" w:lineRule="auto"/>
        <w:ind w:right="2247"/>
        <w:rPr>
          <w:color w:val="000000"/>
          <w:spacing w:val="-2"/>
        </w:rPr>
      </w:pPr>
      <w:r>
        <w:rPr>
          <w:color w:val="000000"/>
          <w:spacing w:val="-1"/>
        </w:rPr>
        <w:t>The rates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some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(Waikato,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Dunedin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Wanganui)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are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 xml:space="preserve">approximately </w:t>
      </w:r>
      <w:r>
        <w:rPr>
          <w:color w:val="000000"/>
        </w:rPr>
        <w:t>50</w:t>
      </w:r>
      <w:r>
        <w:rPr>
          <w:color w:val="000000"/>
          <w:spacing w:val="-1"/>
        </w:rPr>
        <w:t xml:space="preserve"> percent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higher</w:t>
      </w:r>
      <w:r>
        <w:rPr>
          <w:color w:val="000000"/>
        </w:rPr>
        <w:t xml:space="preserve"> than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national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average.</w:t>
      </w:r>
    </w:p>
    <w:p w14:paraId="119A8A8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81" w:line="251" w:lineRule="auto"/>
        <w:ind w:right="2149"/>
        <w:rPr>
          <w:color w:val="000000"/>
          <w:spacing w:val="-1"/>
        </w:rPr>
      </w:pPr>
      <w:r>
        <w:rPr>
          <w:color w:val="000000"/>
          <w:spacing w:val="-1"/>
        </w:rPr>
        <w:t>When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restricting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rates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cardiac arrest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aged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over</w:t>
      </w:r>
      <w:r>
        <w:rPr>
          <w:color w:val="000000"/>
        </w:rPr>
        <w:t xml:space="preserve"> 55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admissions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had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ICU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time:</w:t>
      </w:r>
    </w:p>
    <w:p w14:paraId="70C1D787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69" w:line="250" w:lineRule="auto"/>
        <w:ind w:right="2043" w:hanging="424"/>
        <w:rPr>
          <w:spacing w:val="-1"/>
        </w:rPr>
      </w:pPr>
      <w:r>
        <w:rPr>
          <w:spacing w:val="-1"/>
        </w:rPr>
        <w:t>Du</w:t>
      </w:r>
      <w:r>
        <w:rPr>
          <w:spacing w:val="-1"/>
        </w:rPr>
        <w:t>nedin</w:t>
      </w:r>
      <w: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same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national average,</w:t>
      </w:r>
      <w:r>
        <w:t xml:space="preserve"> </w:t>
      </w:r>
      <w:r>
        <w:rPr>
          <w:spacing w:val="-2"/>
        </w:rPr>
        <w:t>compared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having</w:t>
      </w:r>
      <w:r>
        <w:t xml:space="preserve"> </w:t>
      </w:r>
      <w:r>
        <w:rPr>
          <w:spacing w:val="-1"/>
        </w:rPr>
        <w:t xml:space="preserve">one </w:t>
      </w:r>
      <w:r>
        <w:rPr>
          <w:spacing w:val="-2"/>
        </w:rPr>
        <w:t>of</w:t>
      </w:r>
      <w: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adjustment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age and</w:t>
      </w:r>
      <w: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made.</w:t>
      </w:r>
    </w:p>
    <w:p w14:paraId="5776387F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1" w:line="250" w:lineRule="auto"/>
        <w:ind w:right="2308" w:hanging="424"/>
        <w:rPr>
          <w:spacing w:val="-1"/>
        </w:rPr>
      </w:pPr>
      <w:r>
        <w:rPr>
          <w:spacing w:val="-1"/>
        </w:rPr>
        <w:t>Taranaki</w:t>
      </w:r>
      <w: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2"/>
        </w:rPr>
        <w:t>half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national average,</w:t>
      </w:r>
      <w: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having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adjustment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age and</w:t>
      </w:r>
      <w:r>
        <w:t xml:space="preserve"> </w:t>
      </w:r>
      <w:r>
        <w:rPr>
          <w:spacing w:val="-1"/>
        </w:rPr>
        <w:t>ICU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made.</w:t>
      </w:r>
    </w:p>
    <w:p w14:paraId="6D62540C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0"/>
        <w:ind w:hanging="424"/>
      </w:pPr>
      <w:r>
        <w:rPr>
          <w:spacing w:val="-1"/>
        </w:rPr>
        <w:t>Nelson</w:t>
      </w:r>
      <w:r>
        <w:t xml:space="preserve"> </w:t>
      </w:r>
      <w:r>
        <w:rPr>
          <w:spacing w:val="-1"/>
        </w:rPr>
        <w:t>goes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below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 xml:space="preserve">average </w:t>
      </w:r>
      <w:r>
        <w:t xml:space="preserve">to </w:t>
      </w:r>
      <w:r>
        <w:rPr>
          <w:spacing w:val="-1"/>
        </w:rPr>
        <w:t xml:space="preserve">having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 xml:space="preserve">highest </w:t>
      </w:r>
      <w:r>
        <w:t>rates.</w:t>
      </w:r>
    </w:p>
    <w:p w14:paraId="703F507C" w14:textId="77777777" w:rsidR="00000000" w:rsidRDefault="00760A6D">
      <w:pPr>
        <w:pStyle w:val="BodyText"/>
        <w:kinsoku w:val="0"/>
        <w:overflowPunct w:val="0"/>
        <w:spacing w:before="131" w:line="253" w:lineRule="auto"/>
        <w:ind w:right="2108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variability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reported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arrests,</w:t>
      </w:r>
      <w:r>
        <w:t xml:space="preserve"> </w:t>
      </w:r>
      <w:r>
        <w:rPr>
          <w:spacing w:val="-1"/>
        </w:rPr>
        <w:t>these</w:t>
      </w:r>
      <w:r>
        <w:rPr>
          <w:spacing w:val="55"/>
        </w:rPr>
        <w:t xml:space="preserve"> </w:t>
      </w:r>
      <w:r>
        <w:rPr>
          <w:spacing w:val="-1"/>
        </w:rPr>
        <w:t>reasons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14:paraId="47FF964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8"/>
        <w:rPr>
          <w:color w:val="000000"/>
          <w:spacing w:val="-1"/>
        </w:rPr>
      </w:pPr>
      <w:r>
        <w:rPr>
          <w:color w:val="000000"/>
          <w:spacing w:val="-1"/>
        </w:rPr>
        <w:t xml:space="preserve">Difference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patients’ characteristics.</w:t>
      </w:r>
    </w:p>
    <w:p w14:paraId="333473D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Differences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 way 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arrests.</w:t>
      </w:r>
    </w:p>
    <w:p w14:paraId="7E4DB1D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 w:line="251" w:lineRule="auto"/>
        <w:ind w:right="2406"/>
        <w:rPr>
          <w:color w:val="000000"/>
        </w:rPr>
      </w:pPr>
      <w:r>
        <w:rPr>
          <w:color w:val="000000"/>
          <w:spacing w:val="-1"/>
        </w:rPr>
        <w:t xml:space="preserve">Variance </w:t>
      </w:r>
      <w:r>
        <w:rPr>
          <w:color w:val="000000"/>
        </w:rPr>
        <w:t xml:space="preserve">in the </w:t>
      </w:r>
      <w:r>
        <w:rPr>
          <w:color w:val="000000"/>
          <w:spacing w:val="-1"/>
        </w:rPr>
        <w:t>proportion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having</w:t>
      </w:r>
      <w:r>
        <w:rPr>
          <w:color w:val="000000"/>
        </w:rPr>
        <w:t xml:space="preserve"> do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not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resuscitate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(DNR) orders; </w:t>
      </w:r>
      <w:r>
        <w:rPr>
          <w:color w:val="000000"/>
          <w:spacing w:val="-2"/>
        </w:rPr>
        <w:t>this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effects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number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cardiac arrest</w:t>
      </w:r>
      <w:r>
        <w:rPr>
          <w:color w:val="000000"/>
        </w:rPr>
        <w:t xml:space="preserve"> calls.</w:t>
      </w:r>
    </w:p>
    <w:p w14:paraId="05AD3731" w14:textId="77777777" w:rsidR="00000000" w:rsidRDefault="00760A6D">
      <w:pPr>
        <w:pStyle w:val="BodyText"/>
        <w:kinsoku w:val="0"/>
        <w:overflowPunct w:val="0"/>
        <w:spacing w:before="123" w:line="251" w:lineRule="auto"/>
        <w:ind w:right="2108"/>
        <w:rPr>
          <w:spacing w:val="-1"/>
        </w:rPr>
      </w:pPr>
      <w:r>
        <w:t>If a</w:t>
      </w:r>
      <w:r>
        <w:rPr>
          <w:spacing w:val="-1"/>
        </w:rPr>
        <w:t xml:space="preserve"> patient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a 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resuscitate</w:t>
      </w:r>
      <w:r>
        <w:t xml:space="preserve"> </w:t>
      </w:r>
      <w:r>
        <w:rPr>
          <w:spacing w:val="-1"/>
        </w:rPr>
        <w:t>(DN</w:t>
      </w:r>
      <w:r>
        <w:rPr>
          <w:spacing w:val="-1"/>
        </w:rPr>
        <w:t>R)</w:t>
      </w:r>
      <w:r>
        <w:rPr>
          <w:spacing w:val="-2"/>
        </w:rPr>
        <w:t xml:space="preserve"> </w:t>
      </w:r>
      <w:r>
        <w:rPr>
          <w:spacing w:val="-1"/>
        </w:rPr>
        <w:t>order,</w:t>
      </w:r>
      <w: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cardiac arrest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made when</w:t>
      </w:r>
      <w:r>
        <w:rPr>
          <w:spacing w:val="53"/>
        </w:rPr>
        <w:t xml:space="preserve"> </w:t>
      </w:r>
      <w:r>
        <w:t>the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deteriorates.</w:t>
      </w:r>
      <w:r>
        <w:rPr>
          <w:spacing w:val="55"/>
        </w:rPr>
        <w:t xml:space="preserve"> </w:t>
      </w:r>
      <w:r>
        <w:rPr>
          <w:spacing w:val="-1"/>
        </w:rPr>
        <w:t>If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cardiac arrest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made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cardiac arrest</w:t>
      </w:r>
      <w:r>
        <w:t xml:space="preserve"> </w:t>
      </w:r>
      <w:r>
        <w:rPr>
          <w:spacing w:val="-2"/>
        </w:rPr>
        <w:t>event</w:t>
      </w:r>
      <w:r>
        <w:t xml:space="preserve"> is</w:t>
      </w:r>
      <w:r>
        <w:rPr>
          <w:spacing w:val="63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included</w:t>
      </w:r>
      <w:r>
        <w:t xml:space="preserve">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ICU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set.  </w:t>
      </w:r>
      <w:r>
        <w:rPr>
          <w:spacing w:val="-1"/>
        </w:rPr>
        <w:t>Therefore,</w:t>
      </w:r>
      <w:r>
        <w:t xml:space="preserve"> if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2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getting</w:t>
      </w:r>
    </w:p>
    <w:p w14:paraId="612B066D" w14:textId="77777777" w:rsidR="00000000" w:rsidRDefault="00760A6D">
      <w:pPr>
        <w:pStyle w:val="BodyText"/>
        <w:kinsoku w:val="0"/>
        <w:overflowPunct w:val="0"/>
        <w:spacing w:before="123" w:line="251" w:lineRule="auto"/>
        <w:ind w:right="2108"/>
        <w:rPr>
          <w:spacing w:val="-1"/>
        </w:rPr>
        <w:sectPr w:rsidR="00000000">
          <w:type w:val="continuous"/>
          <w:pgSz w:w="11910" w:h="16850"/>
          <w:pgMar w:top="1600" w:right="0" w:bottom="280" w:left="1680" w:header="720" w:footer="720" w:gutter="0"/>
          <w:cols w:space="720" w:equalWidth="0">
            <w:col w:w="10230"/>
          </w:cols>
          <w:noEndnote/>
        </w:sectPr>
      </w:pPr>
    </w:p>
    <w:p w14:paraId="4AA2633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2C4B96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0097364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659CAE66" w14:textId="77777777" w:rsidR="00000000" w:rsidRDefault="00760A6D">
      <w:pPr>
        <w:pStyle w:val="BodyText"/>
        <w:kinsoku w:val="0"/>
        <w:overflowPunct w:val="0"/>
        <w:spacing w:line="251" w:lineRule="auto"/>
        <w:ind w:right="424"/>
        <w:rPr>
          <w:spacing w:val="-1"/>
        </w:rPr>
      </w:pP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care,</w:t>
      </w:r>
      <w:r>
        <w:t xml:space="preserve"> it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lead</w:t>
      </w:r>
      <w:r>
        <w:t xml:space="preserve"> to </w:t>
      </w:r>
      <w:r>
        <w:rPr>
          <w:spacing w:val="-1"/>
        </w:rPr>
        <w:t>more DNR</w:t>
      </w:r>
      <w:r>
        <w:rPr>
          <w:spacing w:val="1"/>
        </w:rPr>
        <w:t xml:space="preserve"> </w:t>
      </w:r>
      <w:r>
        <w:rPr>
          <w:spacing w:val="-1"/>
        </w:rPr>
        <w:t>orders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calls.</w:t>
      </w:r>
      <w:r>
        <w:t xml:space="preserve"> 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scenario,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-2"/>
        </w:rPr>
        <w:t xml:space="preserve"> </w:t>
      </w:r>
      <w:r>
        <w:rPr>
          <w:spacing w:val="-1"/>
        </w:rPr>
        <w:t>may not</w:t>
      </w:r>
      <w:r>
        <w:t xml:space="preserve"> </w:t>
      </w:r>
      <w:r>
        <w:rPr>
          <w:spacing w:val="-1"/>
        </w:rPr>
        <w:t>decrease.</w:t>
      </w:r>
    </w:p>
    <w:p w14:paraId="46DB6E8C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5"/>
          <w:szCs w:val="25"/>
        </w:rPr>
      </w:pPr>
    </w:p>
    <w:p w14:paraId="6B2CD57C" w14:textId="77777777" w:rsidR="00000000" w:rsidRDefault="00760A6D">
      <w:pPr>
        <w:pStyle w:val="BodyText"/>
        <w:numPr>
          <w:ilvl w:val="2"/>
          <w:numId w:val="12"/>
        </w:numPr>
        <w:tabs>
          <w:tab w:val="left" w:pos="1299"/>
        </w:tabs>
        <w:kinsoku w:val="0"/>
        <w:overflowPunct w:val="0"/>
        <w:spacing w:line="241" w:lineRule="auto"/>
        <w:ind w:right="1196"/>
        <w:rPr>
          <w:sz w:val="32"/>
          <w:szCs w:val="32"/>
        </w:rPr>
      </w:pPr>
      <w:bookmarkStart w:id="27" w:name="bookmark27"/>
      <w:bookmarkEnd w:id="27"/>
      <w:r>
        <w:rPr>
          <w:b/>
          <w:bCs/>
          <w:spacing w:val="-1"/>
          <w:sz w:val="32"/>
          <w:szCs w:val="32"/>
        </w:rPr>
        <w:t>Cardiac</w:t>
      </w:r>
      <w:r>
        <w:rPr>
          <w:b/>
          <w:bCs/>
          <w:spacing w:val="-1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arrests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by</w:t>
      </w:r>
      <w:r>
        <w:rPr>
          <w:b/>
          <w:bCs/>
          <w:spacing w:val="-8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hospitals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with</w:t>
      </w:r>
      <w:r>
        <w:rPr>
          <w:b/>
          <w:bCs/>
          <w:spacing w:val="-11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and</w:t>
      </w:r>
      <w:r>
        <w:rPr>
          <w:b/>
          <w:bCs/>
          <w:spacing w:val="-1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without</w:t>
      </w:r>
      <w:r>
        <w:rPr>
          <w:b/>
          <w:bCs/>
          <w:spacing w:val="33"/>
          <w:w w:val="99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critical</w:t>
      </w:r>
      <w:r>
        <w:rPr>
          <w:b/>
          <w:bCs/>
          <w:spacing w:val="-1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care</w:t>
      </w:r>
      <w:r>
        <w:rPr>
          <w:b/>
          <w:bCs/>
          <w:spacing w:val="-11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outreach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teams</w:t>
      </w:r>
      <w:r>
        <w:rPr>
          <w:b/>
          <w:bCs/>
          <w:spacing w:val="-10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differ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materially</w:t>
      </w:r>
    </w:p>
    <w:p w14:paraId="3206F414" w14:textId="77777777" w:rsidR="00000000" w:rsidRDefault="00760A6D">
      <w:pPr>
        <w:pStyle w:val="BodyText"/>
        <w:kinsoku w:val="0"/>
        <w:overflowPunct w:val="0"/>
        <w:spacing w:before="76"/>
        <w:ind w:right="431"/>
        <w:rPr>
          <w:spacing w:val="-1"/>
        </w:rPr>
      </w:pPr>
      <w:r>
        <w:t>Nine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 xml:space="preserve">the </w:t>
      </w:r>
      <w:r>
        <w:t>20</w:t>
      </w:r>
      <w:r>
        <w:rPr>
          <w:spacing w:val="-1"/>
        </w:rPr>
        <w:t xml:space="preserve"> </w:t>
      </w:r>
      <w:r>
        <w:rPr>
          <w:spacing w:val="-2"/>
        </w:rPr>
        <w:t>DHBs</w:t>
      </w:r>
      <w:r>
        <w:rPr>
          <w:spacing w:val="1"/>
        </w:rPr>
        <w:t xml:space="preserve"> </w:t>
      </w:r>
      <w:r>
        <w:t>in NZ</w:t>
      </w:r>
      <w:r>
        <w:rPr>
          <w:spacing w:val="-3"/>
        </w:rPr>
        <w:t xml:space="preserve"> </w:t>
      </w:r>
      <w:r>
        <w:rPr>
          <w:spacing w:val="-1"/>
        </w:rPr>
        <w:t>have dedicated</w:t>
      </w:r>
      <w:r>
        <w:t xml:space="preserve"> </w:t>
      </w:r>
      <w:r>
        <w:rPr>
          <w:spacing w:val="-1"/>
        </w:rPr>
        <w:t>response teams</w:t>
      </w:r>
      <w:r>
        <w:rPr>
          <w:spacing w:val="1"/>
        </w:rPr>
        <w:t xml:space="preserve"> </w:t>
      </w:r>
      <w:r>
        <w:rPr>
          <w:spacing w:val="-1"/>
        </w:rPr>
        <w:t>(RTs).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larger</w:t>
      </w:r>
      <w:r>
        <w:rPr>
          <w:spacing w:val="1"/>
        </w:rPr>
        <w:t xml:space="preserve"> </w:t>
      </w:r>
      <w:r>
        <w:rPr>
          <w:spacing w:val="-1"/>
        </w:rPr>
        <w:t>hospitals.</w:t>
      </w:r>
      <w:r>
        <w:rPr>
          <w:spacing w:val="5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DHBs, RTs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 xml:space="preserve">offsite </w:t>
      </w:r>
      <w:r>
        <w:rPr>
          <w:spacing w:val="-2"/>
        </w:rPr>
        <w:t>support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smaller</w:t>
      </w:r>
      <w:r>
        <w:rPr>
          <w:spacing w:val="-2"/>
        </w:rPr>
        <w:t xml:space="preserve"> </w:t>
      </w:r>
      <w:r>
        <w:rPr>
          <w:spacing w:val="-1"/>
        </w:rPr>
        <w:t>hospitals.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We have</w:t>
      </w:r>
      <w:r>
        <w:rPr>
          <w:spacing w:val="45"/>
        </w:rPr>
        <w:t xml:space="preserve"> </w:t>
      </w:r>
      <w:r>
        <w:rPr>
          <w:spacing w:val="-1"/>
        </w:rPr>
        <w:t>compared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in-hospital</w:t>
      </w:r>
      <w:r>
        <w:rPr>
          <w:spacing w:val="-1"/>
        </w:rPr>
        <w:t xml:space="preserve"> cardiac arrests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DHBs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RTs.</w:t>
      </w:r>
      <w:r>
        <w:rPr>
          <w:spacing w:val="55"/>
        </w:rPr>
        <w:t xml:space="preserve"> </w:t>
      </w:r>
      <w:r>
        <w:rPr>
          <w:spacing w:val="-2"/>
        </w:rPr>
        <w:t>DHBs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69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slightly</w:t>
      </w:r>
      <w:r>
        <w:t xml:space="preserve"> </w:t>
      </w:r>
      <w:r>
        <w:rPr>
          <w:spacing w:val="-2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those without</w:t>
      </w:r>
      <w:r>
        <w:rPr>
          <w:spacing w:val="-2"/>
        </w:rPr>
        <w:t xml:space="preserve"> </w:t>
      </w:r>
      <w:r>
        <w:rPr>
          <w:spacing w:val="-1"/>
        </w:rPr>
        <w:t>RT.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comparing</w:t>
      </w:r>
      <w:r>
        <w:rPr>
          <w:spacing w:val="55"/>
        </w:rP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no</w:t>
      </w:r>
      <w:r>
        <w:rPr>
          <w:spacing w:val="-3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2"/>
        </w:rPr>
        <w:t>time,</w:t>
      </w:r>
      <w:r>
        <w:rPr>
          <w:spacing w:val="1"/>
        </w:rPr>
        <w:t xml:space="preserve"> </w:t>
      </w:r>
      <w:r>
        <w:rPr>
          <w:spacing w:val="-1"/>
        </w:rPr>
        <w:t>DHBs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cardiac arrests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1"/>
        </w:rPr>
        <w:t>28</w:t>
      </w:r>
      <w:r>
        <w:rPr>
          <w:spacing w:val="-1"/>
        </w:rPr>
        <w:t xml:space="preserve"> percent</w:t>
      </w:r>
      <w:r>
        <w:rPr>
          <w:spacing w:val="-2"/>
        </w:rPr>
        <w:t xml:space="preserve"> </w:t>
      </w:r>
      <w:r>
        <w:rPr>
          <w:spacing w:val="-1"/>
        </w:rPr>
        <w:t>lower;</w:t>
      </w:r>
    </w:p>
    <w:p w14:paraId="4FCE6AD2" w14:textId="77777777" w:rsidR="00000000" w:rsidRDefault="00760A6D">
      <w:pPr>
        <w:pStyle w:val="BodyText"/>
        <w:kinsoku w:val="0"/>
        <w:overflowPunct w:val="0"/>
        <w:spacing w:before="2"/>
        <w:ind w:right="392"/>
        <w:rPr>
          <w:spacing w:val="-1"/>
        </w:rPr>
      </w:pPr>
      <w:r>
        <w:rPr>
          <w:spacing w:val="-1"/>
        </w:rPr>
        <w:t>0.59 compared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0.83</w:t>
      </w:r>
      <w:r>
        <w:rPr>
          <w:spacing w:val="-3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admissions</w:t>
      </w:r>
      <w:r>
        <w:rPr>
          <w:spacing w:val="2"/>
        </w:rPr>
        <w:t xml:space="preserve"> </w:t>
      </w:r>
      <w:r>
        <w:rPr>
          <w:spacing w:val="-1"/>
        </w:rPr>
        <w:t xml:space="preserve">(see </w:t>
      </w:r>
      <w:hyperlink w:anchor="bookmark28" w:history="1">
        <w:r>
          <w:rPr>
            <w:spacing w:val="-1"/>
          </w:rPr>
          <w:t xml:space="preserve">Figure </w:t>
        </w:r>
        <w:r>
          <w:t>7</w:t>
        </w:r>
      </w:hyperlink>
      <w:r>
        <w:rPr>
          <w:spacing w:val="-1"/>
        </w:rPr>
        <w:t xml:space="preserve"> below).</w:t>
      </w:r>
      <w:r>
        <w:rPr>
          <w:spacing w:val="52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DHBs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t xml:space="preserve">ICU </w:t>
      </w:r>
      <w:r>
        <w:rPr>
          <w:spacing w:val="-1"/>
        </w:rPr>
        <w:t>admission</w:t>
      </w:r>
      <w:r>
        <w:t xml:space="preserve"> is</w:t>
      </w:r>
      <w:r>
        <w:rPr>
          <w:spacing w:val="-1"/>
        </w:rPr>
        <w:t xml:space="preserve"> illustrated</w:t>
      </w:r>
      <w:r>
        <w:rPr>
          <w:spacing w:val="55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different</w:t>
      </w:r>
      <w:r>
        <w:rPr>
          <w:spacing w:val="1"/>
        </w:rPr>
        <w:t xml:space="preserve"> </w:t>
      </w:r>
      <w:r>
        <w:rPr>
          <w:spacing w:val="-1"/>
        </w:rPr>
        <w:t>heights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</w:t>
      </w:r>
      <w:r>
        <w:rPr>
          <w:spacing w:val="-2"/>
        </w:rPr>
        <w:t>e</w:t>
      </w:r>
      <w:r>
        <w:rPr>
          <w:spacing w:val="-1"/>
        </w:rPr>
        <w:t xml:space="preserve"> solid</w:t>
      </w:r>
      <w:r>
        <w:t xml:space="preserve"> </w:t>
      </w:r>
      <w:r>
        <w:rPr>
          <w:spacing w:val="-1"/>
        </w:rPr>
        <w:t>blue bars.</w:t>
      </w:r>
    </w:p>
    <w:p w14:paraId="3CE4E609" w14:textId="77777777" w:rsidR="00000000" w:rsidRDefault="00760A6D">
      <w:pPr>
        <w:pStyle w:val="Heading6"/>
        <w:kinsoku w:val="0"/>
        <w:overflowPunct w:val="0"/>
        <w:spacing w:before="131" w:line="251" w:lineRule="auto"/>
        <w:ind w:right="424"/>
        <w:rPr>
          <w:b w:val="0"/>
          <w:bCs w:val="0"/>
        </w:rPr>
      </w:pPr>
      <w:bookmarkStart w:id="28" w:name="bookmark28"/>
      <w:bookmarkEnd w:id="28"/>
      <w:r>
        <w:rPr>
          <w:spacing w:val="-1"/>
        </w:rPr>
        <w:t>Figure</w:t>
      </w:r>
      <w:r>
        <w:t xml:space="preserve"> 7</w:t>
      </w:r>
      <w:r>
        <w:rPr>
          <w:spacing w:val="-1"/>
        </w:rPr>
        <w:t xml:space="preserve"> In-hospital</w:t>
      </w:r>
      <w:r>
        <w:rPr>
          <w:spacing w:val="1"/>
        </w:rPr>
        <w:t xml:space="preserve"> </w:t>
      </w:r>
      <w:r>
        <w:rPr>
          <w:spacing w:val="-2"/>
        </w:rPr>
        <w:t>Cardiac</w:t>
      </w:r>
      <w:r>
        <w:t xml:space="preserve"> </w:t>
      </w:r>
      <w:r>
        <w:rPr>
          <w:spacing w:val="-1"/>
        </w:rPr>
        <w:t>arrests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DHB with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without</w:t>
      </w:r>
      <w:r>
        <w:t xml:space="preserve"> </w:t>
      </w:r>
      <w:r>
        <w:rPr>
          <w:spacing w:val="-1"/>
        </w:rPr>
        <w:t>Response Teams</w:t>
      </w:r>
      <w:r>
        <w:rPr>
          <w:spacing w:val="47"/>
        </w:rPr>
        <w:t xml:space="preserve"> </w:t>
      </w:r>
      <w:r>
        <w:rPr>
          <w:spacing w:val="-1"/>
        </w:rPr>
        <w:t>(RTs)</w:t>
      </w:r>
    </w:p>
    <w:p w14:paraId="3459C8C1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16"/>
          <w:szCs w:val="16"/>
        </w:rPr>
      </w:pPr>
    </w:p>
    <w:p w14:paraId="737753A6" w14:textId="77777777" w:rsidR="00000000" w:rsidRDefault="00760A6D">
      <w:pPr>
        <w:pStyle w:val="BodyText"/>
        <w:kinsoku w:val="0"/>
        <w:overflowPunct w:val="0"/>
        <w:spacing w:before="88"/>
        <w:ind w:left="902"/>
        <w:rPr>
          <w:sz w:val="11"/>
          <w:szCs w:val="11"/>
        </w:rPr>
      </w:pPr>
      <w:r>
        <w:rPr>
          <w:noProof/>
        </w:rPr>
        <w:pict w14:anchorId="6DBF9914">
          <v:group id="_x0000_s2531" style="position:absolute;left:0;text-align:left;margin-left:142.2pt;margin-top:7.45pt;width:150.1pt;height:175.65pt;z-index:-19;mso-position-horizontal-relative:page" coordorigin="2844,149" coordsize="3002,3513" o:allowincell="f">
            <v:rect id="_x0000_s2532" style="position:absolute;left:3190;top:808;width:420;height:2820;mso-position-horizontal-relative:page;mso-position-vertical-relative:text" o:allowincell="f" filled="f" stroked="f">
              <v:textbox inset="0,0,0,0">
                <w:txbxContent>
                  <w:p w14:paraId="720A17D7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2820" w:lineRule="atLeast"/>
                    </w:pPr>
                    <w:r>
                      <w:pict w14:anchorId="6FA867D3">
                        <v:shape id="_x0000_i1207" type="#_x0000_t75" style="width:21pt;height:141pt">
                          <v:imagedata r:id="rId104" o:title=""/>
                        </v:shape>
                      </w:pict>
                    </w:r>
                  </w:p>
                  <w:p w14:paraId="08417976" w14:textId="77777777" w:rsidR="00000000" w:rsidRDefault="00760A6D"/>
                </w:txbxContent>
              </v:textbox>
            </v:rect>
            <v:shape id="_x0000_s2533" style="position:absolute;left:3190;top:808;width:416;height:2813;mso-position-horizontal-relative:page;mso-position-vertical-relative:text" coordsize="416,2813" o:allowincell="f" path="m,hhl415,r,2812l,2812,,xe" filled="f" strokecolor="#4f81bc" strokeweight=".1382mm">
              <v:path arrowok="t"/>
            </v:shape>
            <v:shape id="_x0000_s2534" style="position:absolute;left:3604;top:2245;width:416;height:1376;mso-position-horizontal-relative:page;mso-position-vertical-relative:text" coordsize="416,1376" o:allowincell="f" path="m415,hhl,,,1375r415,l415,xe" fillcolor="#4f81bc" stroked="f">
              <v:path arrowok="t"/>
            </v:shape>
            <v:rect id="_x0000_s2535" style="position:absolute;left:4642;top:446;width:420;height:3180;mso-position-horizontal-relative:page;mso-position-vertical-relative:text" o:allowincell="f" filled="f" stroked="f">
              <v:textbox inset="0,0,0,0">
                <w:txbxContent>
                  <w:p w14:paraId="1124945E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3180" w:lineRule="atLeast"/>
                    </w:pPr>
                    <w:r>
                      <w:pict w14:anchorId="2AA3F1E1">
                        <v:shape id="_x0000_i1209" type="#_x0000_t75" style="width:21pt;height:159.75pt">
                          <v:imagedata r:id="rId105" o:title=""/>
                        </v:shape>
                      </w:pict>
                    </w:r>
                  </w:p>
                  <w:p w14:paraId="435C91F8" w14:textId="77777777" w:rsidR="00000000" w:rsidRDefault="00760A6D"/>
                </w:txbxContent>
              </v:textbox>
            </v:rect>
            <v:shape id="_x0000_s2536" style="position:absolute;left:4642;top:445;width:414;height:3176;mso-position-horizontal-relative:page;mso-position-vertical-relative:text" coordsize="414,3176" o:allowincell="f" path="m,hhl413,r,3175l,3175,,xe" filled="f" strokecolor="#4f81bc" strokeweight=".1382mm">
              <v:path arrowok="t"/>
            </v:shape>
            <v:shape id="_x0000_s2537" style="position:absolute;left:5056;top:1711;width:416;height:1910;mso-position-horizontal-relative:page;mso-position-vertical-relative:text" coordsize="416,1910" o:allowincell="f" path="m415,hhl,,,1909r415,l415,xe" fillcolor="#4f81bc" stroked="f">
              <v:path arrowok="t"/>
            </v:shape>
            <v:shape id="_x0000_s2538" style="position:absolute;left:2879;top:153;width:20;height:3505;mso-position-horizontal-relative:page;mso-position-vertical-relative:text" coordsize="20,3505" o:allowincell="f" path="m,hhl,3504e" filled="f" strokecolor="#858585" strokeweight=".1382mm">
              <v:path arrowok="t"/>
            </v:shape>
            <v:shape id="_x0000_s2539" style="position:absolute;left:2848;top:3621;width:2934;height:20;mso-position-horizontal-relative:page;mso-position-vertical-relative:text" coordsize="2934,20" o:allowincell="f" path="m,hhl2934,e" filled="f" strokecolor="#858585" strokeweight=".1381mm">
              <v:path arrowok="t"/>
            </v:shape>
            <v:shape id="_x0000_s2540" style="position:absolute;left:2848;top:2465;width:32;height:20;mso-position-horizontal-relative:page;mso-position-vertical-relative:text" coordsize="32,20" o:allowincell="f" path="m,hhl31,e" filled="f" strokecolor="#858585" strokeweight=".1381mm">
              <v:path arrowok="t"/>
            </v:shape>
            <v:shape id="_x0000_s2541" style="position:absolute;left:2848;top:1309;width:32;height:20;mso-position-horizontal-relative:page;mso-position-vertical-relative:text" coordsize="32,20" o:allowincell="f" path="m,hhl31,e" filled="f" strokecolor="#858585" strokeweight=".1381mm">
              <v:path arrowok="t"/>
            </v:shape>
            <v:shape id="_x0000_s2542" style="position:absolute;left:2848;top:153;width:32;height:20;mso-position-horizontal-relative:page;mso-position-vertical-relative:text" coordsize="32,20" o:allowincell="f" path="m,hhl31,e" filled="f" strokecolor="#858585" strokeweight=".1381mm">
              <v:path arrowok="t"/>
            </v:shape>
            <v:shape id="_x0000_s2543" style="position:absolute;left:4330;top:3621;width:20;height:37;mso-position-horizontal-relative:page;mso-position-vertical-relative:text" coordsize="20,37" o:allowincell="f" path="m,hhl,36e" filled="f" strokecolor="#858585" strokeweight=".1382mm">
              <v:path arrowok="t"/>
            </v:shape>
            <v:shape id="_x0000_s2544" style="position:absolute;left:5782;top:3621;width:20;height:37;mso-position-horizontal-relative:page;mso-position-vertical-relative:text" coordsize="20,37" o:allowincell="f" path="m,hhl,36e" filled="f" strokecolor="#858585" strokeweight=".1382mm">
              <v:path arrowok="t"/>
            </v:shape>
            <v:rect id="_x0000_s2545" style="position:absolute;left:5746;top:547;width:60;height:60;mso-position-horizontal-relative:page;mso-position-vertical-relative:text" o:allowincell="f" filled="f" stroked="f">
              <v:textbox inset="0,0,0,0">
                <w:txbxContent>
                  <w:p w14:paraId="5462DD2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60" w:lineRule="atLeast"/>
                    </w:pPr>
                    <w:r>
                      <w:pict w14:anchorId="6E8311B0">
                        <v:shape id="_x0000_i1211" type="#_x0000_t75" style="width:3pt;height:3pt">
                          <v:imagedata r:id="rId106" o:title=""/>
                        </v:shape>
                      </w:pict>
                    </w:r>
                  </w:p>
                  <w:p w14:paraId="6FCB2B7C" w14:textId="77777777" w:rsidR="00000000" w:rsidRDefault="00760A6D"/>
                </w:txbxContent>
              </v:textbox>
            </v:rect>
            <v:shape id="_x0000_s2546" style="position:absolute;left:5745;top:547;width:67;height:67;mso-position-horizontal-relative:page;mso-position-vertical-relative:text" coordsize="67,67" o:allowincell="f" path="m,66hhl66,66,66,,,,,66xe" filled="f" strokecolor="#4f81bc" strokeweight=".1381mm">
              <v:path arrowok="t"/>
            </v:shape>
            <v:shape id="_x0000_s2547" style="position:absolute;left:5745;top:1122;width:67;height:66;mso-position-horizontal-relative:page;mso-position-vertical-relative:text" coordsize="67,66" o:allowincell="f" path="m,32hhl66,32e" filled="f" strokecolor="#4f81bc" strokeweight="1.1859mm">
              <v:path arrowok="t"/>
            </v:shape>
            <w10:wrap anchorx="page"/>
          </v:group>
        </w:pict>
      </w:r>
      <w:r>
        <w:rPr>
          <w:sz w:val="11"/>
          <w:szCs w:val="11"/>
        </w:rPr>
        <w:t>1.50</w:t>
      </w:r>
    </w:p>
    <w:p w14:paraId="43D108B5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8"/>
          <w:szCs w:val="18"/>
        </w:rPr>
      </w:pPr>
    </w:p>
    <w:p w14:paraId="4547D5E7" w14:textId="77777777" w:rsidR="00000000" w:rsidRDefault="00760A6D">
      <w:pPr>
        <w:pStyle w:val="BodyText"/>
        <w:kinsoku w:val="0"/>
        <w:overflowPunct w:val="0"/>
        <w:spacing w:before="88"/>
        <w:ind w:left="549"/>
        <w:jc w:val="center"/>
        <w:rPr>
          <w:spacing w:val="-1"/>
          <w:sz w:val="13"/>
          <w:szCs w:val="13"/>
        </w:rPr>
      </w:pPr>
      <w:r>
        <w:rPr>
          <w:noProof/>
        </w:rPr>
        <w:pict w14:anchorId="6A608D7F">
          <v:shape id="_x0000_s2548" type="#_x0000_t202" style="position:absolute;left:0;text-align:left;margin-left:118.4pt;margin-top:5.9pt;width:8.55pt;height:133.95pt;z-index:6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7BF7BAC6" w14:textId="77777777" w:rsidR="00000000" w:rsidRDefault="00760A6D">
                  <w:pPr>
                    <w:pStyle w:val="BodyText"/>
                    <w:kinsoku w:val="0"/>
                    <w:overflowPunct w:val="0"/>
                    <w:spacing w:before="8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In- hospital</w:t>
                  </w:r>
                  <w:r>
                    <w:rPr>
                      <w:b/>
                      <w:bCs/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cardiac</w:t>
                  </w:r>
                  <w:r>
                    <w:rPr>
                      <w:b/>
                      <w:bCs/>
                      <w:sz w:val="13"/>
                      <w:szCs w:val="13"/>
                    </w:rPr>
                    <w:t xml:space="preserve"> arrests </w:t>
                  </w: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per</w:t>
                  </w:r>
                  <w:r>
                    <w:rPr>
                      <w:b/>
                      <w:bCs/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13"/>
                      <w:szCs w:val="13"/>
                    </w:rPr>
                    <w:t>1,000 admissions</w:t>
                  </w:r>
                </w:p>
              </w:txbxContent>
            </v:textbox>
            <w10:wrap anchorx="page"/>
          </v:shape>
        </w:pict>
      </w:r>
      <w:r>
        <w:rPr>
          <w:sz w:val="13"/>
          <w:szCs w:val="13"/>
        </w:rPr>
        <w:t xml:space="preserve">All </w:t>
      </w:r>
      <w:r>
        <w:rPr>
          <w:spacing w:val="-1"/>
          <w:sz w:val="13"/>
          <w:szCs w:val="13"/>
        </w:rPr>
        <w:t>Admissions</w:t>
      </w:r>
    </w:p>
    <w:p w14:paraId="6FE5EA1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2515E4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 w:equalWidth="0">
            <w:col w:w="8550"/>
          </w:cols>
          <w:noEndnote/>
        </w:sectPr>
      </w:pPr>
    </w:p>
    <w:p w14:paraId="669A8403" w14:textId="77777777" w:rsidR="00000000" w:rsidRDefault="00760A6D">
      <w:pPr>
        <w:pStyle w:val="BodyText"/>
        <w:kinsoku w:val="0"/>
        <w:overflowPunct w:val="0"/>
        <w:ind w:left="0"/>
        <w:rPr>
          <w:sz w:val="10"/>
          <w:szCs w:val="10"/>
        </w:rPr>
      </w:pPr>
    </w:p>
    <w:p w14:paraId="50C74619" w14:textId="77777777" w:rsidR="00000000" w:rsidRDefault="00760A6D">
      <w:pPr>
        <w:pStyle w:val="BodyText"/>
        <w:kinsoku w:val="0"/>
        <w:overflowPunct w:val="0"/>
        <w:ind w:left="0"/>
        <w:rPr>
          <w:sz w:val="10"/>
          <w:szCs w:val="10"/>
        </w:rPr>
      </w:pPr>
    </w:p>
    <w:p w14:paraId="07D91337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2"/>
          <w:szCs w:val="12"/>
        </w:rPr>
      </w:pPr>
    </w:p>
    <w:p w14:paraId="2DC2C833" w14:textId="77777777" w:rsidR="00000000" w:rsidRDefault="00760A6D">
      <w:pPr>
        <w:pStyle w:val="BodyText"/>
        <w:kinsoku w:val="0"/>
        <w:overflowPunct w:val="0"/>
        <w:ind w:left="0"/>
        <w:jc w:val="right"/>
        <w:rPr>
          <w:sz w:val="11"/>
          <w:szCs w:val="11"/>
        </w:rPr>
      </w:pPr>
      <w:r>
        <w:rPr>
          <w:w w:val="95"/>
          <w:sz w:val="11"/>
          <w:szCs w:val="11"/>
        </w:rPr>
        <w:t>1.00</w:t>
      </w:r>
    </w:p>
    <w:p w14:paraId="24870E3E" w14:textId="77777777" w:rsidR="00000000" w:rsidRDefault="00760A6D">
      <w:pPr>
        <w:pStyle w:val="BodyText"/>
        <w:kinsoku w:val="0"/>
        <w:overflowPunct w:val="0"/>
        <w:ind w:left="0"/>
        <w:rPr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C3A1F76" w14:textId="77777777" w:rsidR="00000000" w:rsidRDefault="00760A6D">
      <w:pPr>
        <w:pStyle w:val="BodyText"/>
        <w:kinsoku w:val="0"/>
        <w:overflowPunct w:val="0"/>
        <w:spacing w:before="68"/>
        <w:ind w:left="902" w:right="3585"/>
        <w:rPr>
          <w:sz w:val="13"/>
          <w:szCs w:val="13"/>
        </w:rPr>
      </w:pPr>
      <w:r>
        <w:rPr>
          <w:spacing w:val="-1"/>
          <w:sz w:val="13"/>
          <w:szCs w:val="13"/>
        </w:rPr>
        <w:t>Admission</w:t>
      </w:r>
      <w:r>
        <w:rPr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with</w:t>
      </w:r>
      <w:r>
        <w:rPr>
          <w:spacing w:val="2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no</w:t>
      </w:r>
      <w:r>
        <w:rPr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ICU</w:t>
      </w:r>
      <w:r>
        <w:rPr>
          <w:sz w:val="13"/>
          <w:szCs w:val="13"/>
        </w:rPr>
        <w:t xml:space="preserve"> time</w:t>
      </w:r>
    </w:p>
    <w:p w14:paraId="0CD5E1E3" w14:textId="77777777" w:rsidR="00000000" w:rsidRDefault="00760A6D">
      <w:pPr>
        <w:pStyle w:val="BodyText"/>
        <w:kinsoku w:val="0"/>
        <w:overflowPunct w:val="0"/>
        <w:spacing w:before="68"/>
        <w:ind w:left="902" w:right="3585"/>
        <w:rPr>
          <w:sz w:val="13"/>
          <w:szCs w:val="13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num="2" w:space="720" w:equalWidth="0">
            <w:col w:w="1080" w:space="2180"/>
            <w:col w:w="5290"/>
          </w:cols>
          <w:noEndnote/>
        </w:sectPr>
      </w:pPr>
    </w:p>
    <w:p w14:paraId="04478A3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78E6E7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E31C40C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63AC5E5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14:paraId="67C6AB3F" w14:textId="77777777" w:rsidR="00000000" w:rsidRDefault="00760A6D">
      <w:pPr>
        <w:pStyle w:val="BodyText"/>
        <w:kinsoku w:val="0"/>
        <w:overflowPunct w:val="0"/>
        <w:spacing w:before="88"/>
        <w:ind w:left="902"/>
        <w:rPr>
          <w:sz w:val="11"/>
          <w:szCs w:val="11"/>
        </w:rPr>
      </w:pPr>
      <w:r>
        <w:rPr>
          <w:sz w:val="11"/>
          <w:szCs w:val="11"/>
        </w:rPr>
        <w:t>0.50</w:t>
      </w:r>
    </w:p>
    <w:p w14:paraId="4BA46D8C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E0B6FA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7C6FA5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77E9693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23"/>
          <w:szCs w:val="23"/>
        </w:rPr>
      </w:pPr>
    </w:p>
    <w:p w14:paraId="5E635D5E" w14:textId="77777777" w:rsidR="00000000" w:rsidRDefault="00760A6D">
      <w:pPr>
        <w:pStyle w:val="BodyText"/>
        <w:kinsoku w:val="0"/>
        <w:overflowPunct w:val="0"/>
        <w:spacing w:before="88"/>
        <w:ind w:left="991"/>
        <w:rPr>
          <w:sz w:val="11"/>
          <w:szCs w:val="11"/>
        </w:rPr>
      </w:pPr>
      <w:r>
        <w:rPr>
          <w:sz w:val="11"/>
          <w:szCs w:val="11"/>
        </w:rPr>
        <w:t>-</w:t>
      </w:r>
    </w:p>
    <w:p w14:paraId="2501C26E" w14:textId="77777777" w:rsidR="00000000" w:rsidRDefault="00760A6D">
      <w:pPr>
        <w:pStyle w:val="BodyText"/>
        <w:tabs>
          <w:tab w:val="left" w:pos="2863"/>
        </w:tabs>
        <w:kinsoku w:val="0"/>
        <w:overflowPunct w:val="0"/>
        <w:spacing w:before="17"/>
        <w:ind w:left="1496"/>
        <w:rPr>
          <w:spacing w:val="-1"/>
          <w:sz w:val="13"/>
          <w:szCs w:val="13"/>
        </w:rPr>
      </w:pPr>
      <w:r>
        <w:rPr>
          <w:sz w:val="13"/>
          <w:szCs w:val="13"/>
        </w:rPr>
        <w:t>DHBs</w:t>
      </w:r>
      <w:r>
        <w:rPr>
          <w:spacing w:val="-1"/>
          <w:sz w:val="13"/>
          <w:szCs w:val="13"/>
        </w:rPr>
        <w:t xml:space="preserve"> </w:t>
      </w:r>
      <w:r>
        <w:rPr>
          <w:sz w:val="13"/>
          <w:szCs w:val="13"/>
        </w:rPr>
        <w:t xml:space="preserve">with </w:t>
      </w:r>
      <w:r>
        <w:rPr>
          <w:spacing w:val="-1"/>
          <w:sz w:val="13"/>
          <w:szCs w:val="13"/>
        </w:rPr>
        <w:t>RRT</w:t>
      </w:r>
      <w:r>
        <w:rPr>
          <w:spacing w:val="-1"/>
          <w:sz w:val="13"/>
          <w:szCs w:val="13"/>
        </w:rPr>
        <w:tab/>
      </w:r>
      <w:r>
        <w:rPr>
          <w:sz w:val="13"/>
          <w:szCs w:val="13"/>
        </w:rPr>
        <w:t>DHBs</w:t>
      </w:r>
      <w:r>
        <w:rPr>
          <w:spacing w:val="-1"/>
          <w:sz w:val="13"/>
          <w:szCs w:val="13"/>
        </w:rPr>
        <w:t xml:space="preserve"> </w:t>
      </w:r>
      <w:r>
        <w:rPr>
          <w:sz w:val="13"/>
          <w:szCs w:val="13"/>
        </w:rPr>
        <w:t>without</w:t>
      </w:r>
      <w:r>
        <w:rPr>
          <w:spacing w:val="-1"/>
          <w:sz w:val="13"/>
          <w:szCs w:val="13"/>
        </w:rPr>
        <w:t xml:space="preserve"> RRT</w:t>
      </w:r>
    </w:p>
    <w:p w14:paraId="4F8CC349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p w14:paraId="662CB2BD" w14:textId="77777777" w:rsidR="00000000" w:rsidRDefault="00760A6D">
      <w:pPr>
        <w:pStyle w:val="BodyText"/>
        <w:kinsoku w:val="0"/>
        <w:overflowPunct w:val="0"/>
        <w:spacing w:before="79"/>
        <w:ind w:right="478"/>
        <w:rPr>
          <w:spacing w:val="-1"/>
        </w:rPr>
      </w:pPr>
      <w:r>
        <w:rPr>
          <w:spacing w:val="-1"/>
        </w:rPr>
        <w:t>We compared</w:t>
      </w:r>
      <w:r>
        <w:t xml:space="preserve"> the</w:t>
      </w:r>
      <w:r>
        <w:rPr>
          <w:spacing w:val="-1"/>
        </w:rPr>
        <w:t xml:space="preserve"> rate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DHBs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>RT.</w:t>
      </w:r>
      <w:r>
        <w:rPr>
          <w:spacing w:val="53"/>
        </w:rPr>
        <w:t xml:space="preserve"> </w:t>
      </w:r>
      <w:r>
        <w:rPr>
          <w:spacing w:val="-1"/>
        </w:rPr>
        <w:t>We found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53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t>(in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year</w:t>
      </w:r>
      <w:r>
        <w:t xml:space="preserve"> </w:t>
      </w:r>
      <w:r>
        <w:rPr>
          <w:spacing w:val="-1"/>
        </w:rPr>
        <w:t>ending</w:t>
      </w:r>
      <w:r>
        <w:rPr>
          <w:spacing w:val="-3"/>
        </w:rPr>
        <w:t xml:space="preserve"> </w:t>
      </w:r>
      <w:r>
        <w:t>June</w:t>
      </w:r>
      <w:r>
        <w:rPr>
          <w:spacing w:val="-1"/>
        </w:rPr>
        <w:t xml:space="preserve"> 2013).</w:t>
      </w:r>
      <w:r>
        <w:rPr>
          <w:spacing w:val="55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discussed</w:t>
      </w:r>
      <w:r>
        <w:rPr>
          <w:spacing w:val="-3"/>
        </w:rPr>
        <w:t xml:space="preserve"> </w:t>
      </w:r>
      <w:r>
        <w:rPr>
          <w:spacing w:val="-2"/>
        </w:rPr>
        <w:t>above,</w:t>
      </w:r>
      <w:r>
        <w:t xml:space="preserve"> it is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draw</w:t>
      </w:r>
      <w:r>
        <w:rPr>
          <w:spacing w:val="49"/>
        </w:rPr>
        <w:t xml:space="preserve"> </w:t>
      </w:r>
      <w:r>
        <w:rPr>
          <w:spacing w:val="-1"/>
        </w:rPr>
        <w:t>conclusions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result,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low,</w:t>
      </w:r>
      <w:r>
        <w:t xml:space="preserve"> </w:t>
      </w:r>
      <w:r>
        <w:rPr>
          <w:spacing w:val="-2"/>
        </w:rPr>
        <w:t>with</w:t>
      </w:r>
      <w:r>
        <w:t xml:space="preserve"> 20 </w:t>
      </w:r>
      <w:r>
        <w:rPr>
          <w:spacing w:val="-1"/>
        </w:rPr>
        <w:t>arrests</w:t>
      </w:r>
      <w:r>
        <w:rPr>
          <w:spacing w:val="1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where the</w:t>
      </w:r>
      <w:r>
        <w:t xml:space="preserve"> </w:t>
      </w:r>
      <w:r>
        <w:rPr>
          <w:spacing w:val="-1"/>
        </w:rPr>
        <w:t>DHB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58 </w:t>
      </w:r>
      <w:r>
        <w:rPr>
          <w:spacing w:val="-1"/>
        </w:rPr>
        <w:t>arrests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no</w:t>
      </w:r>
      <w:r>
        <w:rPr>
          <w:spacing w:val="-3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DHB.</w:t>
      </w:r>
      <w:r>
        <w:rPr>
          <w:spacing w:val="21"/>
        </w:rPr>
        <w:t xml:space="preserve"> </w:t>
      </w:r>
      <w:r>
        <w:rPr>
          <w:spacing w:val="-1"/>
        </w:rPr>
        <w:t>Further,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are maternity</w:t>
      </w:r>
      <w:r>
        <w:rPr>
          <w:spacing w:val="1"/>
        </w:rPr>
        <w:t xml:space="preserve"> </w:t>
      </w:r>
      <w:r>
        <w:rPr>
          <w:spacing w:val="-2"/>
        </w:rPr>
        <w:t>hospitals,</w:t>
      </w:r>
      <w: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have much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79"/>
        </w:rPr>
        <w:t xml:space="preserve"> </w:t>
      </w:r>
      <w:r>
        <w:rPr>
          <w:spacing w:val="-1"/>
        </w:rPr>
        <w:t>cardiac arrests.</w:t>
      </w:r>
    </w:p>
    <w:p w14:paraId="5BD1FA17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p w14:paraId="217420BF" w14:textId="77777777" w:rsidR="00000000" w:rsidRDefault="00760A6D">
      <w:pPr>
        <w:pStyle w:val="Heading3"/>
        <w:numPr>
          <w:ilvl w:val="2"/>
          <w:numId w:val="9"/>
        </w:numPr>
        <w:tabs>
          <w:tab w:val="left" w:pos="1299"/>
        </w:tabs>
        <w:kinsoku w:val="0"/>
        <w:overflowPunct w:val="0"/>
        <w:rPr>
          <w:b w:val="0"/>
          <w:bCs w:val="0"/>
        </w:rPr>
      </w:pPr>
      <w:bookmarkStart w:id="29" w:name="bookmark29"/>
      <w:bookmarkEnd w:id="29"/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reasonably</w:t>
      </w:r>
      <w:r>
        <w:rPr>
          <w:spacing w:val="-14"/>
        </w:rPr>
        <w:t xml:space="preserve"> </w:t>
      </w:r>
      <w:r>
        <w:t>accurate</w:t>
      </w:r>
    </w:p>
    <w:p w14:paraId="7F18F16F" w14:textId="77777777" w:rsidR="00000000" w:rsidRDefault="00760A6D">
      <w:pPr>
        <w:pStyle w:val="BodyText"/>
        <w:kinsoku w:val="0"/>
        <w:overflowPunct w:val="0"/>
        <w:spacing w:before="81"/>
        <w:ind w:right="478"/>
        <w:rPr>
          <w:spacing w:val="-1"/>
        </w:rPr>
      </w:pPr>
      <w:r>
        <w:rPr>
          <w:spacing w:val="-1"/>
        </w:rPr>
        <w:t>We compared</w:t>
      </w:r>
      <w:r>
        <w:t xml:space="preserve"> the</w:t>
      </w:r>
      <w:r>
        <w:rPr>
          <w:spacing w:val="-1"/>
        </w:rPr>
        <w:t xml:space="preserve"> cardiac arrest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national collection </w:t>
      </w:r>
      <w:r>
        <w:t>data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the rates</w:t>
      </w:r>
      <w:r>
        <w:rPr>
          <w:spacing w:val="43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rPr>
          <w:spacing w:val="-1"/>
        </w:rPr>
        <w:t>by Wellington,</w:t>
      </w:r>
      <w:r>
        <w:t xml:space="preserve"> </w:t>
      </w:r>
      <w:r>
        <w:rPr>
          <w:spacing w:val="-2"/>
        </w:rPr>
        <w:t>Waikato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Middlemore </w:t>
      </w:r>
      <w:r>
        <w:rPr>
          <w:spacing w:val="-2"/>
        </w:rPr>
        <w:t>hospitals.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 found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2"/>
        </w:rPr>
        <w:t>of</w:t>
      </w:r>
      <w:r>
        <w:rPr>
          <w:spacing w:val="79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sources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 similar.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similarity</w:t>
      </w:r>
      <w:r>
        <w:t xml:space="preserve"> </w:t>
      </w:r>
      <w:r>
        <w:rPr>
          <w:spacing w:val="-1"/>
        </w:rPr>
        <w:t>gives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rPr>
          <w:spacing w:val="-1"/>
        </w:rPr>
        <w:t xml:space="preserve">confidence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data</w:t>
      </w:r>
      <w:r>
        <w:rPr>
          <w:spacing w:val="6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national collection</w:t>
      </w:r>
      <w:r>
        <w:rPr>
          <w:spacing w:val="-3"/>
        </w:rPr>
        <w:t xml:space="preserve"> </w:t>
      </w:r>
      <w:r>
        <w:rPr>
          <w:spacing w:val="-1"/>
        </w:rPr>
        <w:t>we have based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analysis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reasonably accurate.</w:t>
      </w:r>
    </w:p>
    <w:p w14:paraId="7AF33C69" w14:textId="77777777" w:rsidR="00000000" w:rsidRDefault="00760A6D">
      <w:pPr>
        <w:pStyle w:val="BodyText"/>
        <w:kinsoku w:val="0"/>
        <w:overflowPunct w:val="0"/>
        <w:spacing w:before="81"/>
        <w:ind w:right="478"/>
        <w:rPr>
          <w:spacing w:val="-1"/>
        </w:rPr>
        <w:sectPr w:rsidR="00000000">
          <w:type w:val="continuous"/>
          <w:pgSz w:w="11910" w:h="1685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</w:p>
    <w:p w14:paraId="6061898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8E68E0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FE2CDDF" w14:textId="77777777" w:rsidR="00000000" w:rsidRDefault="00760A6D">
      <w:pPr>
        <w:pStyle w:val="Heading3"/>
        <w:numPr>
          <w:ilvl w:val="2"/>
          <w:numId w:val="9"/>
        </w:numPr>
        <w:tabs>
          <w:tab w:val="left" w:pos="1299"/>
        </w:tabs>
        <w:kinsoku w:val="0"/>
        <w:overflowPunct w:val="0"/>
        <w:spacing w:before="212"/>
        <w:ind w:right="772"/>
        <w:rPr>
          <w:b w:val="0"/>
          <w:bCs w:val="0"/>
        </w:rPr>
      </w:pPr>
      <w:bookmarkStart w:id="30" w:name="bookmark30"/>
      <w:bookmarkEnd w:id="30"/>
      <w:r>
        <w:rPr>
          <w:spacing w:val="-1"/>
        </w:rPr>
        <w:t>Lack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international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in-hospital</w:t>
      </w:r>
      <w:r>
        <w:rPr>
          <w:spacing w:val="-8"/>
        </w:rPr>
        <w:t xml:space="preserve"> </w:t>
      </w:r>
      <w:r>
        <w:rPr>
          <w:spacing w:val="-1"/>
        </w:rPr>
        <w:t>cardiac</w:t>
      </w:r>
      <w:r>
        <w:rPr>
          <w:spacing w:val="56"/>
          <w:w w:val="99"/>
        </w:rPr>
        <w:t xml:space="preserve"> </w:t>
      </w:r>
      <w:r>
        <w:rPr>
          <w:spacing w:val="-1"/>
        </w:rPr>
        <w:t>arrests</w:t>
      </w:r>
    </w:p>
    <w:p w14:paraId="1B00DA7A" w14:textId="77777777" w:rsidR="00000000" w:rsidRDefault="00760A6D">
      <w:pPr>
        <w:pStyle w:val="BodyText"/>
        <w:kinsoku w:val="0"/>
        <w:overflowPunct w:val="0"/>
        <w:spacing w:before="79"/>
        <w:ind w:right="450"/>
        <w:jc w:val="both"/>
      </w:pPr>
      <w:r>
        <w:rPr>
          <w:spacing w:val="-1"/>
        </w:rPr>
        <w:t>We collected clinical</w:t>
      </w:r>
      <w:r>
        <w:t xml:space="preserve"> </w:t>
      </w:r>
      <w:r>
        <w:rPr>
          <w:spacing w:val="-1"/>
        </w:rPr>
        <w:t>trial</w:t>
      </w:r>
      <w:r>
        <w:t xml:space="preserve"> </w:t>
      </w:r>
      <w:r>
        <w:rPr>
          <w:spacing w:val="-1"/>
        </w:rPr>
        <w:t xml:space="preserve">data </w:t>
      </w:r>
      <w:r>
        <w:t xml:space="preserve">on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arrests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t xml:space="preserve"> </w:t>
      </w:r>
      <w:r>
        <w:rPr>
          <w:spacing w:val="-1"/>
        </w:rPr>
        <w:t xml:space="preserve">were unable </w:t>
      </w:r>
      <w:r>
        <w:t xml:space="preserve">to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data</w:t>
      </w:r>
      <w:r>
        <w:rPr>
          <w:spacing w:val="57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country level.</w:t>
      </w:r>
      <w:r>
        <w:rPr>
          <w:spacing w:val="5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discussed,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reported rates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treated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some</w:t>
      </w:r>
      <w:r>
        <w:rPr>
          <w:spacing w:val="74"/>
        </w:rPr>
        <w:t xml:space="preserve"> </w:t>
      </w:r>
      <w:r>
        <w:rPr>
          <w:spacing w:val="-1"/>
        </w:rPr>
        <w:t>caution as</w:t>
      </w:r>
      <w:r>
        <w:t xml:space="preserve"> </w:t>
      </w:r>
      <w:r>
        <w:rPr>
          <w:spacing w:val="-1"/>
        </w:rPr>
        <w:t xml:space="preserve">they may </w:t>
      </w:r>
      <w:r>
        <w:rPr>
          <w:spacing w:val="-2"/>
        </w:rPr>
        <w:t>not</w:t>
      </w:r>
      <w:r>
        <w:t xml:space="preserve"> be </w:t>
      </w:r>
      <w:r>
        <w:rPr>
          <w:spacing w:val="-2"/>
        </w:rPr>
        <w:t>comparable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New Zealand</w:t>
      </w:r>
      <w:r>
        <w:t xml:space="preserve"> rates.</w:t>
      </w:r>
    </w:p>
    <w:p w14:paraId="0ACA3478" w14:textId="77777777" w:rsidR="00000000" w:rsidRDefault="00760A6D">
      <w:pPr>
        <w:pStyle w:val="BodyText"/>
        <w:kinsoku w:val="0"/>
        <w:overflowPunct w:val="0"/>
        <w:spacing w:before="118"/>
        <w:ind w:right="352"/>
      </w:pPr>
      <w:r>
        <w:rPr>
          <w:spacing w:val="-1"/>
        </w:rPr>
        <w:t>New Zealand’s</w:t>
      </w:r>
      <w:r>
        <w:t xml:space="preserve"> </w:t>
      </w:r>
      <w:r>
        <w:rPr>
          <w:spacing w:val="-1"/>
        </w:rPr>
        <w:t>rate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1.3</w:t>
      </w:r>
      <w: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average rate of</w:t>
      </w:r>
      <w:r>
        <w:t xml:space="preserve"> </w:t>
      </w:r>
      <w:r>
        <w:rPr>
          <w:spacing w:val="-1"/>
        </w:rPr>
        <w:t>cardiac arrest</w:t>
      </w:r>
      <w:r>
        <w:rPr>
          <w:spacing w:val="-2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largest</w:t>
      </w:r>
      <w:r>
        <w:rPr>
          <w:spacing w:val="3"/>
        </w:rPr>
        <w:t xml:space="preserve"> </w:t>
      </w:r>
      <w:r>
        <w:rPr>
          <w:spacing w:val="-1"/>
        </w:rPr>
        <w:t>meta-analysis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date.</w:t>
      </w:r>
      <w:r>
        <w:rPr>
          <w:spacing w:val="65"/>
        </w:rPr>
        <w:t xml:space="preserve"> </w:t>
      </w:r>
      <w:r>
        <w:rPr>
          <w:spacing w:val="-1"/>
        </w:rPr>
        <w:t>The meta-analysis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2.0</w:t>
      </w:r>
      <w:r>
        <w:rPr>
          <w:spacing w:val="35"/>
        </w:rPr>
        <w:t xml:space="preserve"> </w:t>
      </w:r>
      <w:r>
        <w:rPr>
          <w:spacing w:val="-1"/>
        </w:rPr>
        <w:t xml:space="preserve">and </w:t>
      </w:r>
      <w:r>
        <w:t>3.7</w:t>
      </w:r>
      <w:r>
        <w:rPr>
          <w:spacing w:val="-1"/>
        </w:rPr>
        <w:t xml:space="preserve"> per 1,000</w:t>
      </w:r>
      <w:hyperlink w:anchor="bookmark46" w:history="1">
        <w:r>
          <w:rPr>
            <w:spacing w:val="-1"/>
            <w:position w:val="5"/>
            <w:sz w:val="14"/>
            <w:szCs w:val="14"/>
          </w:rPr>
          <w:t>35</w:t>
        </w:r>
        <w:r>
          <w:rPr>
            <w:i/>
            <w:iCs/>
            <w:spacing w:val="-1"/>
          </w:rPr>
          <w:t>.</w:t>
        </w:r>
      </w:hyperlink>
    </w:p>
    <w:p w14:paraId="0A4B9146" w14:textId="77777777" w:rsidR="00000000" w:rsidRDefault="00760A6D">
      <w:pPr>
        <w:pStyle w:val="BodyText"/>
        <w:kinsoku w:val="0"/>
        <w:overflowPunct w:val="0"/>
        <w:spacing w:before="119"/>
        <w:ind w:right="475"/>
      </w:pPr>
      <w:r>
        <w:rPr>
          <w:spacing w:val="-1"/>
        </w:rPr>
        <w:t>The rates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end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study period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largest</w:t>
      </w:r>
      <w:r>
        <w:t xml:space="preserve"> </w:t>
      </w:r>
      <w:r>
        <w:rPr>
          <w:spacing w:val="-1"/>
        </w:rPr>
        <w:t>RCT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33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those currently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New Zealand.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RC</w:t>
      </w:r>
      <w:r>
        <w:rPr>
          <w:spacing w:val="-2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cardiac arrest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1.31</w:t>
      </w:r>
      <w:r>
        <w:rPr>
          <w:spacing w:val="61"/>
        </w:rPr>
        <w:t xml:space="preserve"> </w:t>
      </w:r>
      <w:r>
        <w:rPr>
          <w:spacing w:val="-1"/>
        </w:rPr>
        <w:t>and 1.64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without</w:t>
      </w:r>
      <w:r>
        <w:rPr>
          <w:spacing w:val="-2"/>
        </w:rPr>
        <w:t xml:space="preserve"> </w:t>
      </w:r>
      <w:r>
        <w:rPr>
          <w:spacing w:val="-1"/>
        </w:rPr>
        <w:t>RTs</w:t>
      </w:r>
      <w:hyperlink w:anchor="bookmark47" w:history="1">
        <w:r>
          <w:rPr>
            <w:spacing w:val="-1"/>
            <w:position w:val="5"/>
            <w:sz w:val="14"/>
            <w:szCs w:val="14"/>
          </w:rPr>
          <w:t>38</w:t>
        </w:r>
        <w:r>
          <w:rPr>
            <w:i/>
            <w:iCs/>
            <w:spacing w:val="-1"/>
          </w:rPr>
          <w:t>.</w:t>
        </w:r>
      </w:hyperlink>
    </w:p>
    <w:p w14:paraId="1010EE51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i/>
          <w:iCs/>
          <w:sz w:val="15"/>
          <w:szCs w:val="15"/>
        </w:rPr>
      </w:pPr>
    </w:p>
    <w:p w14:paraId="749362A1" w14:textId="77777777" w:rsidR="00000000" w:rsidRDefault="00760A6D">
      <w:pPr>
        <w:pStyle w:val="BodyText"/>
        <w:kinsoku w:val="0"/>
        <w:overflowPunct w:val="0"/>
        <w:spacing w:before="79" w:line="251" w:lineRule="auto"/>
        <w:ind w:right="424"/>
        <w:rPr>
          <w:spacing w:val="-1"/>
        </w:rPr>
      </w:pPr>
      <w:r>
        <w:rPr>
          <w:noProof/>
        </w:rPr>
        <w:pict w14:anchorId="15213D72">
          <v:group id="_x0000_s2549" style="position:absolute;left:0;text-align:left;margin-left:93.3pt;margin-top:-3.05pt;width:408.8pt;height:458.8pt;z-index:-17;mso-position-horizontal-relative:page" coordorigin="1866,-61" coordsize="8176,9176" o:allowincell="f">
            <v:shape id="_x0000_s2550" style="position:absolute;left:1882;top:67;width:8145;height:8896;mso-position-horizontal-relative:page;mso-position-vertical-relative:text" coordsize="8145,8896" o:allowincell="f" path="m,8895hhl8144,8895,8144,,,,,8895xe" fillcolor="#f1f1f1" stroked="f">
              <v:path arrowok="t"/>
            </v:shape>
            <v:shape id="_x0000_s2551" style="position:absolute;left:1985;top:67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552" style="position:absolute;left:1985;top:326;width:7939;height:430;mso-position-horizontal-relative:page;mso-position-vertical-relative:text" coordsize="7939,430" o:allowincell="f" path="m,429hhl7938,429,7938,,,,,429xe" fillcolor="#f1f1f1" stroked="f">
              <v:path arrowok="t"/>
            </v:shape>
            <v:shape id="_x0000_s2553" style="position:absolute;left:1985;top:755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54" style="position:absolute;left:1985;top:1003;width:7939;height:370;mso-position-horizontal-relative:page;mso-position-vertical-relative:text" coordsize="7939,370" o:allowincell="f" path="m,369hhl7938,369,7938,,,,,369xe" fillcolor="#f1f1f1" stroked="f">
              <v:path arrowok="t"/>
            </v:shape>
            <v:shape id="_x0000_s2555" style="position:absolute;left:1985;top:1372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56" style="position:absolute;left:1985;top:1619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57" style="position:absolute;left:1985;top:1866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58" style="position:absolute;left:1985;top:2114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59" style="position:absolute;left:1985;top:2361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560" style="position:absolute;left:1985;top:2729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61" style="position:absolute;left:1985;top:2976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62" style="position:absolute;left:1985;top:3223;width:7939;height:250;mso-position-horizontal-relative:page;mso-position-vertical-relative:text" coordsize="7939,250" o:allowincell="f" path="m,249hhl7938,249,7938,,,,,249xe" fillcolor="#f1f1f1" stroked="f">
              <v:path arrowok="t"/>
            </v:shape>
            <v:shape id="_x0000_s2563" style="position:absolute;left:1985;top:3473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64" style="position:absolute;left:1985;top:3720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565" style="position:absolute;left:1985;top:4087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566" style="position:absolute;left:1985;top:4346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567" style="position:absolute;left:1985;top:4605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568" style="position:absolute;left:1985;top:4867;width:7939;height:431;mso-position-horizontal-relative:page;mso-position-vertical-relative:text" coordsize="7939,431" o:allowincell="f" path="m,430hhl7938,430,7938,,,,,430xe" fillcolor="#f1f1f1" stroked="f">
              <v:path arrowok="t"/>
            </v:shape>
            <v:shape id="_x0000_s2569" style="position:absolute;left:1985;top:5297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70" style="position:absolute;left:1985;top:5544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71" style="position:absolute;left:1985;top:5792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72" style="position:absolute;left:1985;top:6039;width:7939;height:248;mso-position-horizontal-relative:page;mso-position-vertical-relative:text" coordsize="7939,248" o:allowincell="f" path="m,247hhl7938,247,7938,,,,,247xe" fillcolor="#f1f1f1" stroked="f">
              <v:path arrowok="t"/>
            </v:shape>
            <v:shape id="_x0000_s2573" style="position:absolute;left:1985;top:6286;width:7939;height:370;mso-position-horizontal-relative:page;mso-position-vertical-relative:text" coordsize="7939,370" o:allowincell="f" path="m,369hhl7938,369,7938,,,,,369xe" fillcolor="#f1f1f1" stroked="f">
              <v:path arrowok="t"/>
            </v:shape>
            <v:shape id="_x0000_s2574" style="position:absolute;left:1985;top:6656;width:7939;height:468;mso-position-horizontal-relative:page;mso-position-vertical-relative:text" coordsize="7939,468" o:allowincell="f" path="m,468hhl7938,468,7938,,,,,468xe" fillcolor="#f1f1f1" stroked="f">
              <v:path arrowok="t"/>
            </v:shape>
            <v:shape id="_x0000_s2575" style="position:absolute;left:1985;top:7124;width:7939;height:370;mso-position-horizontal-relative:page;mso-position-vertical-relative:text" coordsize="7939,370" o:allowincell="f" path="m,369hhl7938,369,7938,,,,,369xe" fillcolor="#f1f1f1" stroked="f">
              <v:path arrowok="t"/>
            </v:shape>
            <v:shape id="_x0000_s2576" style="position:absolute;left:1985;top:7493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577" style="position:absolute;left:1985;top:7860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578" style="position:absolute;left:1985;top:8228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579" style="position:absolute;left:1985;top:8595;width:7939;height:368;mso-position-horizontal-relative:page;mso-position-vertical-relative:text" coordsize="7939,368" o:allowincell="f" path="m,367hhl7938,367,7938,,,,,367xe" fillcolor="#f1f1f1" stroked="f">
              <v:path arrowok="t"/>
            </v:shape>
            <v:shape id="_x0000_s2580" style="position:absolute;left:1877;top:-55;width:20;height:9159;mso-position-horizontal-relative:page;mso-position-vertical-relative:text" coordsize="20,9159" o:allowincell="f" path="m,hhl,9159e" filled="f" strokecolor="#7a5e04" strokeweight=".20458mm">
              <v:path arrowok="t"/>
            </v:shape>
            <v:shape id="_x0000_s2581" style="position:absolute;left:1872;top:-50;width:8164;height:20;mso-position-horizontal-relative:page;mso-position-vertical-relative:text" coordsize="8164,20" o:allowincell="f" path="m,hhl8163,e" filled="f" strokecolor="#7a5e04" strokeweight=".20458mm">
              <v:path arrowok="t"/>
            </v:shape>
            <v:shape id="_x0000_s2582" style="position:absolute;left:1882;top:-45;width:8145;height:112;mso-position-horizontal-relative:page;mso-position-vertical-relative:text" coordsize="8145,112" o:allowincell="f" path="m,112hhl8144,112,8144,,,,,112xe" fillcolor="#f1f1f1" stroked="f">
              <v:path arrowok="t"/>
            </v:shape>
            <v:shape id="_x0000_s2583" style="position:absolute;left:10031;top:-55;width:20;height:9159;mso-position-horizontal-relative:page;mso-position-vertical-relative:text" coordsize="20,9159" o:allowincell="f" path="m,hhl,9159e" filled="f" strokecolor="#7a5e04" strokeweight=".58pt">
              <v:path arrowok="t"/>
            </v:shape>
            <v:shape id="_x0000_s2584" style="position:absolute;left:1877;top:8962;width:8155;height:142;mso-position-horizontal-relative:page;mso-position-vertical-relative:text" coordsize="8155,142" o:allowincell="f" path="m,141hhl8154,141,8154,,,,,141xe" fillcolor="#f1f1f1" stroked="f">
              <v:path arrowok="t"/>
            </v:shape>
            <v:shape id="_x0000_s2585" style="position:absolute;left:1872;top:9109;width:8164;height:20;mso-position-horizontal-relative:page;mso-position-vertical-relative:text" coordsize="8164,20" o:allowincell="f" path="m,hhl8163,e" filled="f" strokecolor="#7a5e04" strokeweight=".58pt">
              <v:path arrowok="t"/>
            </v:shape>
            <w10:wrap anchorx="page"/>
          </v:group>
        </w:pic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1"/>
        </w:rPr>
        <w:t xml:space="preserve"> </w:t>
      </w:r>
      <w:r>
        <w:rPr>
          <w:spacing w:val="-1"/>
        </w:rPr>
        <w:t>focused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2013/14,</w:t>
      </w:r>
      <w: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year</w:t>
      </w:r>
      <w:r>
        <w:t xml:space="preserve"> </w:t>
      </w:r>
      <w:r>
        <w:rPr>
          <w:spacing w:val="-1"/>
        </w:rPr>
        <w:t>ending</w:t>
      </w:r>
      <w:r>
        <w:t xml:space="preserve"> </w:t>
      </w:r>
      <w:r>
        <w:rPr>
          <w:spacing w:val="-1"/>
        </w:rPr>
        <w:t>June</w:t>
      </w:r>
      <w:r>
        <w:t xml:space="preserve"> </w:t>
      </w:r>
      <w:r>
        <w:rPr>
          <w:spacing w:val="-1"/>
        </w:rPr>
        <w:t>2014.</w:t>
      </w:r>
      <w:r>
        <w:rPr>
          <w:spacing w:val="52"/>
        </w:rPr>
        <w:t xml:space="preserve"> </w:t>
      </w:r>
      <w:r>
        <w:rPr>
          <w:spacing w:val="-1"/>
        </w:rPr>
        <w:t>We</w:t>
      </w:r>
      <w:r>
        <w:rPr>
          <w:spacing w:val="45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fields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analysis.</w:t>
      </w:r>
      <w:r>
        <w:rPr>
          <w:spacing w:val="52"/>
        </w:rPr>
        <w:t xml:space="preserve"> </w:t>
      </w:r>
      <w:r>
        <w:rPr>
          <w:spacing w:val="-1"/>
        </w:rPr>
        <w:t>These fields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14:paraId="553BA616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58"/>
        <w:ind w:right="378" w:hanging="424"/>
        <w:rPr>
          <w:color w:val="000000"/>
          <w:spacing w:val="-1"/>
        </w:rPr>
      </w:pPr>
      <w:r>
        <w:rPr>
          <w:color w:val="000000"/>
        </w:rPr>
        <w:t>Public</w:t>
      </w:r>
      <w:r>
        <w:rPr>
          <w:color w:val="000000"/>
          <w:spacing w:val="-1"/>
        </w:rPr>
        <w:t xml:space="preserve"> hospital: used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limit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analysis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 public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hospitals.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Public</w:t>
      </w:r>
      <w:r>
        <w:rPr>
          <w:color w:val="000000"/>
          <w:spacing w:val="-1"/>
        </w:rPr>
        <w:t xml:space="preserve"> 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were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identified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by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facilities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list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supplied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us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by the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Ministry 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Health.</w:t>
      </w:r>
    </w:p>
    <w:p w14:paraId="6C5F6D89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22"/>
        <w:ind w:right="424" w:hanging="424"/>
        <w:rPr>
          <w:color w:val="000000"/>
          <w:spacing w:val="-1"/>
        </w:rPr>
      </w:pPr>
      <w:r>
        <w:rPr>
          <w:color w:val="000000"/>
          <w:spacing w:val="-1"/>
        </w:rPr>
        <w:t>Size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hospital: used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categorise the hospitals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small, medium,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large.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We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used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number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admissions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2013/14</w:t>
      </w:r>
      <w:r>
        <w:rPr>
          <w:color w:val="000000"/>
        </w:rPr>
        <w:t xml:space="preserve"> 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determine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hospital size.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We used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values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determine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size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small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1,000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15,000,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medium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15,000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30,000,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large over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30,000.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1,000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admissions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were</w:t>
      </w:r>
      <w:r>
        <w:rPr>
          <w:color w:val="000000"/>
          <w:spacing w:val="-1"/>
        </w:rPr>
        <w:t xml:space="preserve"> excluded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analysis.</w:t>
      </w:r>
    </w:p>
    <w:p w14:paraId="23FA0EEB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19"/>
        <w:ind w:right="424" w:hanging="424"/>
        <w:rPr>
          <w:color w:val="000000"/>
          <w:spacing w:val="-1"/>
        </w:rPr>
      </w:pPr>
      <w:r>
        <w:rPr>
          <w:color w:val="000000"/>
          <w:spacing w:val="-1"/>
        </w:rPr>
        <w:t>Cardiac arrest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primary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diagnosis: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used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attempt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 xml:space="preserve">remove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cardiac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arrests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happened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outside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count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in-hospital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arrests.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The assumption 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if the</w:t>
      </w:r>
      <w:r>
        <w:rPr>
          <w:color w:val="000000"/>
          <w:spacing w:val="-1"/>
        </w:rPr>
        <w:t xml:space="preserve"> primary diagnosis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cardiac arrest,</w:t>
      </w:r>
      <w:r>
        <w:rPr>
          <w:color w:val="000000"/>
        </w:rPr>
        <w:t xml:space="preserve"> it </w:t>
      </w:r>
      <w:r>
        <w:rPr>
          <w:color w:val="000000"/>
          <w:spacing w:val="-2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likely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arrest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occurred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outside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hospital.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 xml:space="preserve">If </w:t>
      </w:r>
      <w:r>
        <w:rPr>
          <w:color w:val="000000"/>
          <w:spacing w:val="-1"/>
        </w:rPr>
        <w:t>the ICD-10 code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primary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diagnosis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I46,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record/admission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excluded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analysis.</w:t>
      </w:r>
    </w:p>
    <w:p w14:paraId="4B1B0172" w14:textId="77777777" w:rsidR="00000000" w:rsidRDefault="00760A6D">
      <w:pPr>
        <w:pStyle w:val="BodyText"/>
        <w:kinsoku w:val="0"/>
        <w:overflowPunct w:val="0"/>
        <w:spacing w:before="131" w:line="252" w:lineRule="auto"/>
        <w:ind w:right="424"/>
        <w:rPr>
          <w:spacing w:val="-1"/>
        </w:rPr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we estimated</w:t>
      </w:r>
      <w:r>
        <w:t xml:space="preserve"> </w:t>
      </w:r>
      <w:r>
        <w:rPr>
          <w:spacing w:val="-1"/>
        </w:rPr>
        <w:t>the rates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mortality we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t xml:space="preserve"> the </w:t>
      </w:r>
      <w:r>
        <w:rPr>
          <w:spacing w:val="-1"/>
        </w:rPr>
        <w:t>‘all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admissions’</w:t>
      </w:r>
      <w:r>
        <w:rPr>
          <w:spacing w:val="77"/>
        </w:rPr>
        <w:t xml:space="preserve"> </w:t>
      </w:r>
      <w:r>
        <w:rPr>
          <w:spacing w:val="-1"/>
        </w:rPr>
        <w:t>data</w:t>
      </w:r>
      <w:r>
        <w:t xml:space="preserve"> set. 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we estimated</w:t>
      </w:r>
      <w:r>
        <w:t xml:space="preserve"> the rate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 arrests,</w:t>
      </w:r>
      <w:r>
        <w:rPr>
          <w:spacing w:val="-3"/>
        </w:rPr>
        <w:t xml:space="preserve"> </w:t>
      </w:r>
      <w:r>
        <w:rPr>
          <w:spacing w:val="-1"/>
        </w:rPr>
        <w:t>we used</w:t>
      </w:r>
      <w:r>
        <w:t xml:space="preserve"> the </w:t>
      </w:r>
      <w:r>
        <w:rPr>
          <w:spacing w:val="-1"/>
        </w:rPr>
        <w:t>‘cardiac arrest’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1"/>
        </w:rPr>
        <w:t>set</w:t>
      </w:r>
      <w:r>
        <w:rPr>
          <w:spacing w:val="47"/>
        </w:rPr>
        <w:t xml:space="preserve"> </w:t>
      </w:r>
      <w:r>
        <w:t xml:space="preserve">to </w:t>
      </w:r>
      <w:r>
        <w:rPr>
          <w:spacing w:val="-1"/>
        </w:rPr>
        <w:t>estimate</w:t>
      </w:r>
      <w:r>
        <w:t xml:space="preserve"> the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the ‘all</w:t>
      </w:r>
      <w:r>
        <w:t xml:space="preserve"> </w:t>
      </w:r>
      <w:r>
        <w:rPr>
          <w:spacing w:val="-1"/>
        </w:rPr>
        <w:t>hospital admissions’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set</w:t>
      </w:r>
      <w:r>
        <w:t xml:space="preserve"> to</w:t>
      </w:r>
      <w:r>
        <w:rPr>
          <w:spacing w:val="61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admissions.</w:t>
      </w:r>
    </w:p>
    <w:p w14:paraId="66135578" w14:textId="77777777" w:rsidR="00000000" w:rsidRDefault="00760A6D">
      <w:pPr>
        <w:pStyle w:val="BodyText"/>
        <w:kinsoku w:val="0"/>
        <w:overflowPunct w:val="0"/>
        <w:spacing w:before="157"/>
        <w:ind w:right="392"/>
        <w:rPr>
          <w:spacing w:val="-1"/>
        </w:rPr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extracted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Ministry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Health’s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Minimum</w:t>
      </w:r>
      <w:r>
        <w:rPr>
          <w:spacing w:val="-3"/>
        </w:rPr>
        <w:t xml:space="preserve"> </w:t>
      </w:r>
      <w:r>
        <w:rPr>
          <w:spacing w:val="-1"/>
        </w:rPr>
        <w:t>Dataset</w:t>
      </w:r>
      <w:r>
        <w:rPr>
          <w:spacing w:val="-3"/>
        </w:rPr>
        <w:t xml:space="preserve"> </w:t>
      </w:r>
      <w:r>
        <w:rPr>
          <w:spacing w:val="-1"/>
        </w:rPr>
        <w:t>(NMDS).</w:t>
      </w:r>
      <w:r>
        <w:t xml:space="preserve">  The</w:t>
      </w:r>
      <w:r>
        <w:rPr>
          <w:spacing w:val="59"/>
        </w:rPr>
        <w:t xml:space="preserve"> </w:t>
      </w:r>
      <w:r>
        <w:t>NMDS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admissions.</w:t>
      </w:r>
      <w:r>
        <w:rPr>
          <w:spacing w:val="55"/>
        </w:rPr>
        <w:t xml:space="preserve"> </w:t>
      </w:r>
      <w:r>
        <w:rPr>
          <w:spacing w:val="-1"/>
        </w:rPr>
        <w:t>The data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extracted</w:t>
      </w:r>
      <w:r>
        <w:t xml:space="preserve"> </w:t>
      </w:r>
      <w:r>
        <w:rPr>
          <w:spacing w:val="-1"/>
        </w:rPr>
        <w:t>by</w:t>
      </w:r>
      <w:r>
        <w:rPr>
          <w:spacing w:val="42"/>
        </w:rPr>
        <w:t xml:space="preserve"> </w:t>
      </w:r>
      <w:r>
        <w:rPr>
          <w:spacing w:val="-1"/>
        </w:rPr>
        <w:t xml:space="preserve">Ministry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to</w:t>
      </w:r>
      <w:r>
        <w:t xml:space="preserve"> us. 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received</w:t>
      </w:r>
      <w:r>
        <w:t xml:space="preserve"> two</w:t>
      </w:r>
      <w:r>
        <w:rPr>
          <w:spacing w:val="-1"/>
        </w:rPr>
        <w:t xml:space="preserve"> datasets,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dataset</w:t>
      </w:r>
      <w:r>
        <w:rPr>
          <w:spacing w:val="53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hospital admissions</w:t>
      </w:r>
      <w:r>
        <w:rPr>
          <w:spacing w:val="1"/>
        </w:rPr>
        <w:t xml:space="preserve"> </w:t>
      </w:r>
      <w:r>
        <w:rPr>
          <w:spacing w:val="-2"/>
        </w:rPr>
        <w:t>apart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emergency department</w:t>
      </w:r>
      <w:r>
        <w:rPr>
          <w:spacing w:val="-2"/>
        </w:rPr>
        <w:t xml:space="preserve"> </w:t>
      </w:r>
      <w:r>
        <w:rPr>
          <w:spacing w:val="-1"/>
        </w:rPr>
        <w:t>short</w:t>
      </w:r>
      <w:r>
        <w:rPr>
          <w:spacing w:val="-2"/>
        </w:rPr>
        <w:t xml:space="preserve"> </w:t>
      </w:r>
      <w:r>
        <w:t>stays,</w:t>
      </w:r>
      <w:r>
        <w:rPr>
          <w:spacing w:val="-1"/>
        </w:rPr>
        <w:t xml:space="preserve"> and</w:t>
      </w:r>
      <w:r>
        <w:rPr>
          <w:spacing w:val="-2"/>
        </w:rPr>
        <w:t xml:space="preserve"> the</w:t>
      </w:r>
      <w:r>
        <w:rPr>
          <w:spacing w:val="50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dataset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restricted</w:t>
      </w:r>
      <w:r>
        <w:t xml:space="preserve"> to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1"/>
        </w:rPr>
        <w:t xml:space="preserve">where cardiac </w:t>
      </w:r>
      <w:r>
        <w:t xml:space="preserve">arrest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recorded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diagnosis.</w:t>
      </w:r>
    </w:p>
    <w:p w14:paraId="0EC2BB62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18"/>
          <w:szCs w:val="18"/>
        </w:rPr>
      </w:pPr>
    </w:p>
    <w:p w14:paraId="5F9B4975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Dataset</w:t>
      </w:r>
      <w:r>
        <w:rPr>
          <w:spacing w:val="-14"/>
        </w:rPr>
        <w:t xml:space="preserve"> </w:t>
      </w:r>
      <w:r>
        <w:rPr>
          <w:spacing w:val="-1"/>
        </w:rPr>
        <w:t>One:</w:t>
      </w:r>
    </w:p>
    <w:p w14:paraId="635E09CF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Financial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year.</w:t>
      </w:r>
    </w:p>
    <w:p w14:paraId="29AB3127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22"/>
        <w:ind w:hanging="424"/>
        <w:rPr>
          <w:color w:val="000000"/>
          <w:spacing w:val="-1"/>
        </w:rPr>
      </w:pPr>
      <w:r>
        <w:rPr>
          <w:color w:val="000000"/>
        </w:rPr>
        <w:t>DHB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region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domicile.</w:t>
      </w:r>
    </w:p>
    <w:p w14:paraId="27896EAD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19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Facility code.</w:t>
      </w:r>
    </w:p>
    <w:p w14:paraId="5E679D97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2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Facility name.</w:t>
      </w:r>
    </w:p>
    <w:p w14:paraId="48159348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19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Sex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code.</w:t>
      </w:r>
    </w:p>
    <w:p w14:paraId="7EBFFA6F" w14:textId="77777777" w:rsidR="00000000" w:rsidRDefault="00760A6D">
      <w:pPr>
        <w:pStyle w:val="BodyText"/>
        <w:numPr>
          <w:ilvl w:val="3"/>
          <w:numId w:val="9"/>
        </w:numPr>
        <w:tabs>
          <w:tab w:val="left" w:pos="1155"/>
        </w:tabs>
        <w:kinsoku w:val="0"/>
        <w:overflowPunct w:val="0"/>
        <w:spacing w:before="119"/>
        <w:ind w:hanging="424"/>
        <w:rPr>
          <w:color w:val="000000"/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25F766E4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1F330854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03D34DA5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8"/>
          <w:szCs w:val="18"/>
        </w:rPr>
      </w:pPr>
    </w:p>
    <w:p w14:paraId="5C565F39" w14:textId="77777777" w:rsidR="00000000" w:rsidRDefault="00760A6D">
      <w:pPr>
        <w:pStyle w:val="BodyText"/>
        <w:kinsoku w:val="0"/>
        <w:overflowPunct w:val="0"/>
        <w:spacing w:line="200" w:lineRule="atLeast"/>
        <w:ind w:left="197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>
        <w:rPr>
          <w:rFonts w:ascii="Times New Roman" w:hAnsi="Times New Roman" w:cs="Times New Roman"/>
          <w:sz w:val="20"/>
          <w:szCs w:val="20"/>
        </w:rPr>
        <w:pict w14:anchorId="06C992DF">
          <v:shape id="_x0000_s2586" type="#_x0000_t202" style="width:407.75pt;height:331.85pt;mso-position-horizontal-relative:char;mso-position-vertical-relative:line" o:allowincell="f" fillcolor="#f1f1f1" strokecolor="#7a5e04" strokeweight=".58pt">
            <v:textbox inset="0,0,0,0">
              <w:txbxContent>
                <w:p w14:paraId="500FC2F6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1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Prioritised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ethnic code.</w:t>
                  </w:r>
                </w:p>
                <w:p w14:paraId="07B73688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 xml:space="preserve">Age </w:t>
                  </w:r>
                  <w:r>
                    <w:rPr>
                      <w:color w:val="000000"/>
                    </w:rPr>
                    <w:t xml:space="preserve">group – 5 </w:t>
                  </w:r>
                  <w:r>
                    <w:rPr>
                      <w:color w:val="000000"/>
                      <w:spacing w:val="-1"/>
                    </w:rPr>
                    <w:t>year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age bands.</w:t>
                  </w:r>
                </w:p>
                <w:p w14:paraId="1AB3A6BF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 w:line="241" w:lineRule="auto"/>
                    <w:ind w:right="1013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ICU</w:t>
                  </w:r>
                  <w:r>
                    <w:rPr>
                      <w:color w:val="000000"/>
                    </w:rPr>
                    <w:t xml:space="preserve"> flag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– </w:t>
                  </w:r>
                  <w:r>
                    <w:rPr>
                      <w:color w:val="000000"/>
                      <w:spacing w:val="-1"/>
                    </w:rPr>
                    <w:t>Set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to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ICU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if</w:t>
                  </w:r>
                  <w:r>
                    <w:rPr>
                      <w:color w:val="000000"/>
                    </w:rPr>
                    <w:t xml:space="preserve"> the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patient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spent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some</w:t>
                  </w:r>
                  <w:r>
                    <w:rPr>
                      <w:color w:val="000000"/>
                    </w:rPr>
                    <w:t xml:space="preserve"> time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ICU</w:t>
                  </w:r>
                  <w:r>
                    <w:rPr>
                      <w:color w:val="000000"/>
                    </w:rPr>
                    <w:t xml:space="preserve"> during </w:t>
                  </w:r>
                  <w:r>
                    <w:rPr>
                      <w:color w:val="000000"/>
                      <w:spacing w:val="-1"/>
                    </w:rPr>
                    <w:t>their</w:t>
                  </w:r>
                  <w:r>
                    <w:rPr>
                      <w:color w:val="000000"/>
                      <w:spacing w:val="2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admission.</w:t>
                  </w:r>
                </w:p>
                <w:p w14:paraId="7910AEB9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7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Discharged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dead</w:t>
                  </w:r>
                  <w:r>
                    <w:rPr>
                      <w:color w:val="000000"/>
                    </w:rPr>
                    <w:t xml:space="preserve"> – </w:t>
                  </w:r>
                  <w:r>
                    <w:rPr>
                      <w:color w:val="000000"/>
                      <w:spacing w:val="-2"/>
                    </w:rPr>
                    <w:t>Set</w:t>
                  </w:r>
                  <w:r>
                    <w:rPr>
                      <w:color w:val="000000"/>
                    </w:rPr>
                    <w:t xml:space="preserve"> to </w:t>
                  </w:r>
                  <w:r>
                    <w:rPr>
                      <w:color w:val="000000"/>
                      <w:spacing w:val="-1"/>
                    </w:rPr>
                    <w:t>‘Discharged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Dead’</w:t>
                  </w:r>
                  <w:r>
                    <w:rPr>
                      <w:color w:val="000000"/>
                    </w:rPr>
                    <w:t xml:space="preserve"> if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the </w:t>
                  </w:r>
                  <w:r>
                    <w:rPr>
                      <w:color w:val="000000"/>
                      <w:spacing w:val="-1"/>
                    </w:rPr>
                    <w:t>event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end</w:t>
                  </w:r>
                  <w:r>
                    <w:rPr>
                      <w:color w:val="000000"/>
                    </w:rPr>
                    <w:t xml:space="preserve"> type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is </w:t>
                  </w:r>
                  <w:r>
                    <w:rPr>
                      <w:color w:val="000000"/>
                      <w:spacing w:val="-1"/>
                    </w:rPr>
                    <w:t>‘DD’</w:t>
                  </w:r>
                  <w:r>
                    <w:rPr>
                      <w:color w:val="000000"/>
                    </w:rPr>
                    <w:t xml:space="preserve"> or </w:t>
                  </w:r>
                  <w:r>
                    <w:rPr>
                      <w:color w:val="000000"/>
                      <w:spacing w:val="-1"/>
                    </w:rPr>
                    <w:t>‘ED’.</w:t>
                  </w:r>
                </w:p>
                <w:p w14:paraId="100BD809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</w:rPr>
                    <w:t>Number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discharges.</w:t>
                  </w:r>
                </w:p>
                <w:p w14:paraId="316B893E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</w:rPr>
                    <w:t xml:space="preserve">Sum </w:t>
                  </w:r>
                  <w:r>
                    <w:rPr>
                      <w:color w:val="000000"/>
                      <w:spacing w:val="-1"/>
                    </w:rPr>
                    <w:t>of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bed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days.</w:t>
                  </w:r>
                </w:p>
                <w:p w14:paraId="057CDD4E" w14:textId="77777777" w:rsidR="00000000" w:rsidRDefault="00760A6D">
                  <w:pPr>
                    <w:pStyle w:val="BodyText"/>
                    <w:kinsoku w:val="0"/>
                    <w:overflowPunct w:val="0"/>
                    <w:spacing w:before="132"/>
                    <w:ind w:left="102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The selection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criteria used: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Financial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year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2011/12 </w:t>
                  </w:r>
                  <w:r>
                    <w:t xml:space="preserve">to </w:t>
                  </w:r>
                  <w:r>
                    <w:rPr>
                      <w:spacing w:val="-1"/>
                    </w:rPr>
                    <w:t>2013/14.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Excluded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short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stay.</w:t>
                  </w:r>
                </w:p>
                <w:p w14:paraId="22429B48" w14:textId="77777777" w:rsidR="00000000" w:rsidRDefault="00760A6D">
                  <w:pPr>
                    <w:pStyle w:val="BodyText"/>
                    <w:kinsoku w:val="0"/>
                    <w:overflowPunct w:val="0"/>
                    <w:spacing w:before="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04BD77E" w14:textId="77777777" w:rsidR="00000000" w:rsidRDefault="00760A6D">
                  <w:pPr>
                    <w:pStyle w:val="BodyText"/>
                    <w:kinsoku w:val="0"/>
                    <w:overflowPunct w:val="0"/>
                    <w:ind w:left="102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1"/>
                      <w:sz w:val="24"/>
                      <w:szCs w:val="24"/>
                    </w:rPr>
                    <w:t>Dataset</w:t>
                  </w:r>
                  <w:r>
                    <w:rPr>
                      <w:b/>
                      <w:bCs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sz w:val="24"/>
                      <w:szCs w:val="24"/>
                    </w:rPr>
                    <w:t>Two:</w:t>
                  </w:r>
                </w:p>
                <w:p w14:paraId="289701C6" w14:textId="77777777" w:rsidR="00000000" w:rsidRDefault="00760A6D">
                  <w:pPr>
                    <w:pStyle w:val="BodyText"/>
                    <w:kinsoku w:val="0"/>
                    <w:overflowPunct w:val="0"/>
                    <w:spacing w:before="40"/>
                    <w:ind w:left="102" w:right="342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This data</w:t>
                  </w:r>
                  <w:r>
                    <w:t xml:space="preserve"> set </w:t>
                  </w:r>
                  <w:r>
                    <w:rPr>
                      <w:spacing w:val="-2"/>
                    </w:rP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same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all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hospital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admissions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data</w:t>
                  </w:r>
                  <w:r>
                    <w:t xml:space="preserve"> set </w:t>
                  </w:r>
                  <w:r>
                    <w:rPr>
                      <w:spacing w:val="-1"/>
                    </w:rPr>
                    <w:t>described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above,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with</w:t>
                  </w:r>
                  <w:r>
                    <w:t xml:space="preserve"> the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following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changes.</w:t>
                  </w:r>
                </w:p>
                <w:p w14:paraId="442BCC4A" w14:textId="77777777" w:rsidR="00000000" w:rsidRDefault="00760A6D">
                  <w:pPr>
                    <w:pStyle w:val="BodyText"/>
                    <w:kinsoku w:val="0"/>
                    <w:overflowPunct w:val="0"/>
                    <w:spacing w:before="122"/>
                    <w:ind w:left="102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fields:</w:t>
                  </w:r>
                </w:p>
                <w:p w14:paraId="5F491809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Length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of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stay.</w:t>
                  </w:r>
                </w:p>
                <w:p w14:paraId="122BF35B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AR-DRG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code current.</w:t>
                  </w:r>
                </w:p>
                <w:p w14:paraId="3B23949E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AR-DRG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current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code description.</w:t>
                  </w:r>
                </w:p>
                <w:p w14:paraId="5F0951D4" w14:textId="77777777" w:rsidR="00000000" w:rsidRDefault="00760A6D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20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</w:rPr>
                    <w:t>Primary</w:t>
                  </w:r>
                  <w:r>
                    <w:rPr>
                      <w:color w:val="000000"/>
                      <w:spacing w:val="-1"/>
                    </w:rPr>
                    <w:t xml:space="preserve"> diagnosis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ICD-10 v.6.</w:t>
                  </w:r>
                </w:p>
                <w:p w14:paraId="03952975" w14:textId="77777777" w:rsidR="00000000" w:rsidRDefault="00760A6D">
                  <w:pPr>
                    <w:pStyle w:val="BodyText"/>
                    <w:kinsoku w:val="0"/>
                    <w:overflowPunct w:val="0"/>
                    <w:spacing w:before="119"/>
                    <w:ind w:left="102" w:right="306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Additional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selection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criteria: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Any of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prognosis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codes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includes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ICD-10-AM-VI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code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-1"/>
                    </w:rPr>
                    <w:t>I46.</w:t>
                  </w:r>
                </w:p>
              </w:txbxContent>
            </v:textbox>
          </v:shape>
        </w:pict>
      </w:r>
    </w:p>
    <w:p w14:paraId="788FF4F5" w14:textId="77777777" w:rsidR="00000000" w:rsidRDefault="00760A6D">
      <w:pPr>
        <w:pStyle w:val="BodyText"/>
        <w:kinsoku w:val="0"/>
        <w:overflowPunct w:val="0"/>
        <w:spacing w:line="200" w:lineRule="atLeast"/>
        <w:ind w:left="197"/>
        <w:rPr>
          <w:rFonts w:ascii="Times New Roman" w:hAnsi="Times New Roman" w:cs="Times New Roman"/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45B54062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573C04C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4A51580" w14:textId="77777777" w:rsidR="00000000" w:rsidRDefault="00760A6D">
      <w:pPr>
        <w:pStyle w:val="Heading1"/>
        <w:numPr>
          <w:ilvl w:val="0"/>
          <w:numId w:val="12"/>
        </w:numPr>
        <w:tabs>
          <w:tab w:val="left" w:pos="1158"/>
        </w:tabs>
        <w:kinsoku w:val="0"/>
        <w:overflowPunct w:val="0"/>
        <w:spacing w:before="201"/>
        <w:ind w:right="1196"/>
        <w:rPr>
          <w:b w:val="0"/>
          <w:bCs w:val="0"/>
          <w:color w:val="000000"/>
        </w:rPr>
      </w:pPr>
      <w:bookmarkStart w:id="31" w:name="bookmark31"/>
      <w:bookmarkEnd w:id="31"/>
      <w:r>
        <w:rPr>
          <w:color w:val="7A5E04"/>
        </w:rPr>
        <w:t>New</w:t>
      </w:r>
      <w:r>
        <w:rPr>
          <w:color w:val="7A5E04"/>
          <w:spacing w:val="-9"/>
        </w:rPr>
        <w:t xml:space="preserve"> </w:t>
      </w:r>
      <w:r>
        <w:rPr>
          <w:color w:val="7A5E04"/>
          <w:spacing w:val="-1"/>
        </w:rPr>
        <w:t>Zealand</w:t>
      </w:r>
      <w:r>
        <w:rPr>
          <w:color w:val="7A5E04"/>
          <w:spacing w:val="-10"/>
        </w:rPr>
        <w:t xml:space="preserve"> </w:t>
      </w:r>
      <w:r>
        <w:rPr>
          <w:color w:val="7A5E04"/>
          <w:spacing w:val="-1"/>
        </w:rPr>
        <w:t>practice</w:t>
      </w:r>
      <w:r>
        <w:rPr>
          <w:color w:val="7A5E04"/>
          <w:spacing w:val="-9"/>
        </w:rPr>
        <w:t xml:space="preserve"> </w:t>
      </w:r>
      <w:r>
        <w:rPr>
          <w:color w:val="7A5E04"/>
          <w:spacing w:val="-1"/>
        </w:rPr>
        <w:t>in</w:t>
      </w:r>
      <w:r>
        <w:rPr>
          <w:color w:val="7A5E04"/>
          <w:spacing w:val="-11"/>
        </w:rPr>
        <w:t xml:space="preserve"> </w:t>
      </w:r>
      <w:r>
        <w:rPr>
          <w:color w:val="7A5E04"/>
        </w:rPr>
        <w:t>rapid</w:t>
      </w:r>
      <w:r>
        <w:rPr>
          <w:color w:val="7A5E04"/>
          <w:spacing w:val="28"/>
        </w:rPr>
        <w:t xml:space="preserve"> </w:t>
      </w:r>
      <w:r>
        <w:rPr>
          <w:color w:val="7A5E04"/>
        </w:rPr>
        <w:t>response</w:t>
      </w:r>
      <w:r>
        <w:rPr>
          <w:color w:val="7A5E04"/>
          <w:spacing w:val="-21"/>
        </w:rPr>
        <w:t xml:space="preserve"> </w:t>
      </w:r>
      <w:r>
        <w:rPr>
          <w:color w:val="7A5E04"/>
        </w:rPr>
        <w:t>systems</w:t>
      </w:r>
      <w:r>
        <w:rPr>
          <w:color w:val="7A5E04"/>
          <w:spacing w:val="-20"/>
        </w:rPr>
        <w:t xml:space="preserve"> </w:t>
      </w:r>
      <w:r>
        <w:rPr>
          <w:color w:val="7A5E04"/>
          <w:spacing w:val="-2"/>
        </w:rPr>
        <w:t>varies</w:t>
      </w:r>
    </w:p>
    <w:p w14:paraId="5C36ACEF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38953A12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778E889">
          <v:group id="_x0000_s2587" style="width:400.4pt;height:1pt;mso-position-horizontal-relative:char;mso-position-vertical-relative:line" coordsize="8008,20" o:allowincell="f">
            <v:shape id="_x0000_s2588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4FE197EF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1C8E8C09" w14:textId="77777777" w:rsidR="00000000" w:rsidRDefault="00760A6D">
      <w:pPr>
        <w:pStyle w:val="BodyText"/>
        <w:kinsoku w:val="0"/>
        <w:overflowPunct w:val="0"/>
        <w:spacing w:before="79"/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widespread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Rapid</w:t>
      </w:r>
      <w:r>
        <w:rPr>
          <w:spacing w:val="-2"/>
        </w:rPr>
        <w:t xml:space="preserve"> </w:t>
      </w:r>
      <w:r>
        <w:rPr>
          <w:spacing w:val="-1"/>
        </w:rPr>
        <w:t xml:space="preserve">Response </w:t>
      </w:r>
      <w:r>
        <w:rPr>
          <w:spacing w:val="-2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(RRSs)</w:t>
      </w:r>
      <w:r>
        <w:t xml:space="preserve"> in New</w:t>
      </w:r>
      <w:r>
        <w:rPr>
          <w:spacing w:val="-1"/>
        </w:rPr>
        <w:t xml:space="preserve"> Zealand.</w:t>
      </w:r>
    </w:p>
    <w:p w14:paraId="239EF170" w14:textId="77777777" w:rsidR="00000000" w:rsidRDefault="00760A6D">
      <w:pPr>
        <w:pStyle w:val="BodyText"/>
        <w:kinsoku w:val="0"/>
        <w:overflowPunct w:val="0"/>
        <w:spacing w:before="182" w:line="252" w:lineRule="auto"/>
        <w:ind w:right="402"/>
        <w:jc w:val="both"/>
        <w:rPr>
          <w:spacing w:val="-2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20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district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boards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Early Warning</w:t>
      </w:r>
      <w:r>
        <w:t xml:space="preserve"> </w:t>
      </w:r>
      <w:r>
        <w:rPr>
          <w:spacing w:val="-1"/>
        </w:rPr>
        <w:t>Scores</w:t>
      </w:r>
      <w:r>
        <w:rPr>
          <w:spacing w:val="1"/>
        </w:rPr>
        <w:t xml:space="preserve"> </w:t>
      </w:r>
      <w:r>
        <w:rPr>
          <w:spacing w:val="-1"/>
        </w:rPr>
        <w:t>(EWS)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 xml:space="preserve">place </w:t>
      </w:r>
      <w:r>
        <w:t xml:space="preserve">in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one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t xml:space="preserve"> their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rPr>
          <w:i/>
          <w:iCs/>
          <w:spacing w:val="-1"/>
        </w:rPr>
        <w:t>.</w:t>
      </w:r>
      <w:r>
        <w:rPr>
          <w:i/>
          <w:iCs/>
          <w:spacing w:val="52"/>
        </w:rPr>
        <w:t xml:space="preserve"> </w:t>
      </w:r>
      <w:r>
        <w:rPr>
          <w:spacing w:val="-1"/>
        </w:rPr>
        <w:t>Formal/dedicated</w:t>
      </w:r>
      <w:r>
        <w:t xml:space="preserve"> RTs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 xml:space="preserve">in </w:t>
      </w:r>
      <w:r>
        <w:rPr>
          <w:spacing w:val="-2"/>
        </w:rPr>
        <w:t>i</w:t>
      </w:r>
      <w:r>
        <w:rPr>
          <w:spacing w:val="-2"/>
        </w:rPr>
        <w:t>n</w:t>
      </w:r>
      <w:r>
        <w:t xml:space="preserve"> </w:t>
      </w:r>
      <w:r>
        <w:rPr>
          <w:spacing w:val="-1"/>
        </w:rPr>
        <w:t xml:space="preserve">place </w:t>
      </w:r>
      <w:r>
        <w:t xml:space="preserve">in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tertiary </w:t>
      </w:r>
      <w:r>
        <w:rPr>
          <w:spacing w:val="-2"/>
        </w:rPr>
        <w:t>hospitals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t xml:space="preserve"> five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15</w:t>
      </w:r>
      <w:r>
        <w:t xml:space="preserve"> </w:t>
      </w:r>
      <w:r>
        <w:rPr>
          <w:spacing w:val="-1"/>
        </w:rPr>
        <w:t xml:space="preserve">metropolitan/regional </w:t>
      </w:r>
      <w:r>
        <w:rPr>
          <w:spacing w:val="-2"/>
        </w:rPr>
        <w:t>hospitals.</w:t>
      </w:r>
    </w:p>
    <w:p w14:paraId="23A12A0F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52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variation in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New Zealand.</w:t>
      </w:r>
      <w:r>
        <w:t xml:space="preserve"> 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EWSs</w:t>
      </w:r>
      <w:r>
        <w:t xml:space="preserve"> </w:t>
      </w:r>
      <w:r>
        <w:rPr>
          <w:spacing w:val="-1"/>
        </w:rPr>
        <w:t>use between</w:t>
      </w:r>
      <w:r>
        <w:t xml:space="preserve"> five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eight</w:t>
      </w:r>
      <w:r>
        <w:t xml:space="preserve"> vital</w:t>
      </w:r>
      <w:r>
        <w:rPr>
          <w:spacing w:val="-1"/>
        </w:rPr>
        <w:t xml:space="preserve"> signs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determining when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respond.</w:t>
      </w:r>
      <w:r>
        <w:rPr>
          <w:spacing w:val="54"/>
        </w:rPr>
        <w:t xml:space="preserve"> </w:t>
      </w:r>
      <w:r>
        <w:rPr>
          <w:spacing w:val="-1"/>
        </w:rPr>
        <w:t>The values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sign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lead</w:t>
      </w:r>
      <w:r>
        <w:rPr>
          <w:spacing w:val="55"/>
        </w:rPr>
        <w:t xml:space="preserve"> </w:t>
      </w:r>
      <w:r>
        <w:t xml:space="preserve">to a </w:t>
      </w:r>
      <w:r>
        <w:rPr>
          <w:spacing w:val="-1"/>
        </w:rPr>
        <w:t>maximal</w:t>
      </w:r>
      <w:r>
        <w:t xml:space="preserve"> </w:t>
      </w:r>
      <w:r>
        <w:rPr>
          <w:spacing w:val="-1"/>
        </w:rPr>
        <w:t>response (i.e.</w:t>
      </w:r>
      <w:r>
        <w:t xml:space="preserve"> </w:t>
      </w:r>
      <w:r>
        <w:rPr>
          <w:spacing w:val="-1"/>
        </w:rPr>
        <w:t>call</w:t>
      </w:r>
      <w:r>
        <w:t xml:space="preserve"> to </w:t>
      </w:r>
      <w:r>
        <w:rPr>
          <w:spacing w:val="-1"/>
        </w:rPr>
        <w:t>MET)</w:t>
      </w:r>
      <w: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DHBs.</w:t>
      </w:r>
      <w:r>
        <w:rPr>
          <w:spacing w:val="53"/>
        </w:rPr>
        <w:t xml:space="preserve"> </w:t>
      </w:r>
      <w:r>
        <w:rPr>
          <w:spacing w:val="-1"/>
        </w:rPr>
        <w:t>There are calls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hospital</w:t>
      </w:r>
      <w:r>
        <w:t xml:space="preserve"> staff</w:t>
      </w:r>
      <w:r>
        <w:rPr>
          <w:spacing w:val="47"/>
        </w:rPr>
        <w:t xml:space="preserve"> </w:t>
      </w:r>
      <w:r>
        <w:t xml:space="preserve">to </w:t>
      </w:r>
      <w:r>
        <w:rPr>
          <w:spacing w:val="-1"/>
        </w:rPr>
        <w:t>standardise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EWSs</w:t>
      </w:r>
      <w:r>
        <w:t xml:space="preserve"> </w:t>
      </w:r>
      <w:r>
        <w:rPr>
          <w:spacing w:val="-2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measures.</w:t>
      </w:r>
    </w:p>
    <w:p w14:paraId="78D74927" w14:textId="77777777" w:rsidR="00000000" w:rsidRDefault="00760A6D">
      <w:pPr>
        <w:pStyle w:val="BodyText"/>
        <w:kinsoku w:val="0"/>
        <w:overflowPunct w:val="0"/>
        <w:spacing w:before="169" w:line="253" w:lineRule="auto"/>
        <w:ind w:right="378"/>
        <w:rPr>
          <w:spacing w:val="-1"/>
        </w:rPr>
      </w:pPr>
      <w:r>
        <w:rPr>
          <w:spacing w:val="-1"/>
        </w:rPr>
        <w:t xml:space="preserve">Variation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staff</w:t>
      </w:r>
      <w:r>
        <w:t xml:space="preserve"> </w:t>
      </w:r>
      <w:r>
        <w:rPr>
          <w:spacing w:val="-1"/>
        </w:rPr>
        <w:t>composition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take into</w:t>
      </w:r>
      <w:r>
        <w:t xml:space="preserve"> </w:t>
      </w:r>
      <w:r>
        <w:rPr>
          <w:spacing w:val="-2"/>
        </w:rPr>
        <w:t>account</w:t>
      </w:r>
      <w:r>
        <w:rPr>
          <w:spacing w:val="72"/>
        </w:rPr>
        <w:t xml:space="preserve"> </w:t>
      </w:r>
      <w:r>
        <w:rPr>
          <w:spacing w:val="-1"/>
        </w:rPr>
        <w:t>hospital size and</w:t>
      </w:r>
      <w:r>
        <w:t xml:space="preserve"> </w:t>
      </w:r>
      <w:r>
        <w:rPr>
          <w:spacing w:val="-1"/>
        </w:rPr>
        <w:t>structure.</w:t>
      </w:r>
    </w:p>
    <w:p w14:paraId="761E56D9" w14:textId="77777777" w:rsidR="00000000" w:rsidRDefault="00760A6D">
      <w:pPr>
        <w:pStyle w:val="BodyText"/>
        <w:kinsoku w:val="0"/>
        <w:overflowPunct w:val="0"/>
        <w:spacing w:before="168" w:line="252" w:lineRule="auto"/>
        <w:ind w:right="300"/>
        <w:rPr>
          <w:spacing w:val="-1"/>
        </w:rPr>
      </w:pP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adopting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RRS</w:t>
      </w:r>
      <w: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subsequently reduced</w:t>
      </w:r>
      <w:r>
        <w:t xml:space="preserve"> </w:t>
      </w:r>
      <w:r>
        <w:rPr>
          <w:spacing w:val="-1"/>
        </w:rPr>
        <w:t>cardiac arrest</w:t>
      </w:r>
      <w:r>
        <w:rPr>
          <w:spacing w:val="2"/>
        </w:rPr>
        <w:t xml:space="preserve"> </w:t>
      </w:r>
      <w:r>
        <w:rPr>
          <w:spacing w:val="-1"/>
        </w:rPr>
        <w:t>rates.</w:t>
      </w:r>
      <w:r>
        <w:rPr>
          <w:spacing w:val="57"/>
        </w:rPr>
        <w:t xml:space="preserve"> </w:t>
      </w:r>
      <w:r>
        <w:rPr>
          <w:spacing w:val="-1"/>
        </w:rPr>
        <w:t>Waikato</w:t>
      </w:r>
      <w:r>
        <w:t xml:space="preserve"> </w:t>
      </w:r>
      <w:r>
        <w:rPr>
          <w:spacing w:val="-1"/>
        </w:rPr>
        <w:t>hospital</w:t>
      </w:r>
      <w:r>
        <w:rPr>
          <w:spacing w:val="-2"/>
        </w:rPr>
        <w:t xml:space="preserve"> </w:t>
      </w: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cardiac arrests</w:t>
      </w:r>
      <w:r>
        <w:rPr>
          <w:spacing w:val="2"/>
        </w:rPr>
        <w:t xml:space="preserve"> </w:t>
      </w:r>
      <w:r>
        <w:rPr>
          <w:spacing w:val="-1"/>
        </w:rPr>
        <w:t xml:space="preserve">by </w:t>
      </w:r>
      <w:r>
        <w:t>40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year</w:t>
      </w:r>
      <w: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introduction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EWS.</w:t>
      </w:r>
      <w:r>
        <w:t xml:space="preserve">  </w:t>
      </w:r>
      <w:r>
        <w:rPr>
          <w:spacing w:val="-1"/>
        </w:rPr>
        <w:t>Wellington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 xml:space="preserve">continually </w:t>
      </w:r>
      <w:r>
        <w:rPr>
          <w:spacing w:val="-2"/>
        </w:rPr>
        <w:t>extended</w:t>
      </w:r>
      <w:r>
        <w:t xml:space="preserve"> the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RT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recent</w:t>
      </w:r>
      <w:r>
        <w:rPr>
          <w:spacing w:val="46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rPr>
          <w:spacing w:val="-2"/>
        </w:rPr>
        <w:t>period</w:t>
      </w:r>
      <w: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a </w:t>
      </w:r>
      <w:r>
        <w:rPr>
          <w:spacing w:val="-1"/>
        </w:rPr>
        <w:t>75</w:t>
      </w:r>
      <w:r>
        <w:t xml:space="preserve"> </w:t>
      </w:r>
      <w:r>
        <w:rPr>
          <w:spacing w:val="-2"/>
        </w:rPr>
        <w:t>percent</w:t>
      </w:r>
      <w: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cardiac arrest</w:t>
      </w:r>
      <w:r>
        <w:rPr>
          <w:spacing w:val="-2"/>
        </w:rPr>
        <w:t xml:space="preserve"> </w:t>
      </w:r>
      <w:r>
        <w:t>rates.</w:t>
      </w:r>
      <w:r>
        <w:rPr>
          <w:spacing w:val="67"/>
        </w:rPr>
        <w:t xml:space="preserve"> </w:t>
      </w:r>
      <w:r>
        <w:rPr>
          <w:spacing w:val="-1"/>
        </w:rPr>
        <w:t>Middlemore hospital</w:t>
      </w:r>
      <w:r>
        <w:t xml:space="preserve"> </w:t>
      </w:r>
      <w:r>
        <w:rPr>
          <w:spacing w:val="-1"/>
        </w:rPr>
        <w:t>had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50</w:t>
      </w:r>
      <w: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t xml:space="preserve"> the</w:t>
      </w:r>
      <w:r>
        <w:rPr>
          <w:spacing w:val="-1"/>
        </w:rPr>
        <w:t xml:space="preserve"> intro</w:t>
      </w:r>
      <w:r>
        <w:rPr>
          <w:spacing w:val="-1"/>
        </w:rPr>
        <w:t>duction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(PAR)</w:t>
      </w:r>
      <w:r>
        <w:t xml:space="preserve"> </w:t>
      </w:r>
      <w:r>
        <w:rPr>
          <w:spacing w:val="-1"/>
        </w:rPr>
        <w:t>team.</w:t>
      </w:r>
    </w:p>
    <w:p w14:paraId="04F6C270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30"/>
          <w:szCs w:val="30"/>
        </w:rPr>
      </w:pPr>
    </w:p>
    <w:p w14:paraId="098E030E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ind w:right="596"/>
        <w:rPr>
          <w:b w:val="0"/>
          <w:bCs w:val="0"/>
          <w:color w:val="000000"/>
        </w:rPr>
      </w:pPr>
      <w:bookmarkStart w:id="32" w:name="bookmark32"/>
      <w:bookmarkEnd w:id="32"/>
      <w:r>
        <w:rPr>
          <w:color w:val="7A5E04"/>
          <w:spacing w:val="-1"/>
        </w:rPr>
        <w:t>Systems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2"/>
        </w:rPr>
        <w:t>to</w:t>
      </w:r>
      <w:r>
        <w:rPr>
          <w:color w:val="7A5E04"/>
        </w:rPr>
        <w:t xml:space="preserve"> </w:t>
      </w:r>
      <w:r>
        <w:rPr>
          <w:color w:val="7A5E04"/>
          <w:spacing w:val="-2"/>
        </w:rPr>
        <w:t>identify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clinical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deterioration</w:t>
      </w:r>
      <w:r>
        <w:rPr>
          <w:color w:val="7A5E04"/>
          <w:spacing w:val="22"/>
        </w:rPr>
        <w:t xml:space="preserve"> </w:t>
      </w:r>
      <w:r>
        <w:rPr>
          <w:color w:val="7A5E04"/>
        </w:rPr>
        <w:t>are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in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place,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but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EWS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>vary</w:t>
      </w:r>
    </w:p>
    <w:p w14:paraId="2817E4B0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75"/>
        <w:rPr>
          <w:spacing w:val="-1"/>
        </w:rPr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2012</w:t>
      </w:r>
      <w:r>
        <w:rPr>
          <w:spacing w:val="-3"/>
        </w:rPr>
        <w:t xml:space="preserve"> </w:t>
      </w:r>
      <w:r>
        <w:rPr>
          <w:spacing w:val="-1"/>
        </w:rPr>
        <w:t>(published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2014)</w:t>
      </w:r>
      <w: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all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New Zealand’s</w:t>
      </w:r>
      <w:r>
        <w:t xml:space="preserve"> 20</w:t>
      </w:r>
      <w:r>
        <w:rPr>
          <w:spacing w:val="-1"/>
        </w:rPr>
        <w:t xml:space="preserve"> District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Boards</w:t>
      </w:r>
      <w:r>
        <w:rPr>
          <w:spacing w:val="62"/>
        </w:rPr>
        <w:t xml:space="preserve"> </w:t>
      </w:r>
      <w:r>
        <w:t>(DHBs)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early warning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assess</w:t>
      </w:r>
      <w:r>
        <w:rPr>
          <w:spacing w:val="1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 and</w:t>
      </w:r>
      <w:r>
        <w:rPr>
          <w:spacing w:val="-2"/>
        </w:rPr>
        <w:t xml:space="preserve"> </w:t>
      </w:r>
      <w:r>
        <w:rPr>
          <w:spacing w:val="-1"/>
        </w:rPr>
        <w:t xml:space="preserve">determine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respond.</w:t>
      </w:r>
      <w:r>
        <w:rPr>
          <w:spacing w:val="5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DHBs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combination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both</w:t>
      </w:r>
      <w:r>
        <w:t xml:space="preserve"> single</w:t>
      </w:r>
      <w:r>
        <w:rPr>
          <w:spacing w:val="-2"/>
        </w:rPr>
        <w:t xml:space="preserve"> </w:t>
      </w:r>
      <w:r>
        <w:rPr>
          <w:spacing w:val="-1"/>
        </w:rPr>
        <w:t>parameter and</w:t>
      </w:r>
      <w:r>
        <w:t xml:space="preserve"> </w:t>
      </w:r>
      <w:r>
        <w:rPr>
          <w:spacing w:val="-2"/>
        </w:rPr>
        <w:t>aggregate</w:t>
      </w:r>
      <w:r>
        <w:rPr>
          <w:spacing w:val="57"/>
        </w:rPr>
        <w:t xml:space="preserve"> </w:t>
      </w:r>
      <w:r>
        <w:rPr>
          <w:spacing w:val="-1"/>
        </w:rPr>
        <w:t xml:space="preserve">scores </w:t>
      </w:r>
      <w:r>
        <w:t xml:space="preserve">to </w:t>
      </w:r>
      <w:r>
        <w:rPr>
          <w:spacing w:val="-1"/>
        </w:rPr>
        <w:t>trigger</w:t>
      </w:r>
      <w:r>
        <w:t xml:space="preserve"> </w:t>
      </w:r>
      <w:r>
        <w:rPr>
          <w:spacing w:val="-1"/>
        </w:rPr>
        <w:t>escalation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care.</w:t>
      </w:r>
    </w:p>
    <w:p w14:paraId="37ACFB0C" w14:textId="77777777" w:rsidR="00000000" w:rsidRDefault="00760A6D">
      <w:pPr>
        <w:pStyle w:val="BodyText"/>
        <w:kinsoku w:val="0"/>
        <w:overflowPunct w:val="0"/>
        <w:spacing w:before="172" w:line="252" w:lineRule="auto"/>
        <w:ind w:right="443"/>
        <w:rPr>
          <w:spacing w:val="-1"/>
        </w:rPr>
      </w:pPr>
      <w:r>
        <w:rPr>
          <w:spacing w:val="-1"/>
        </w:rPr>
        <w:t>Key differences</w:t>
      </w:r>
      <w:r>
        <w:rPr>
          <w:spacing w:val="1"/>
        </w:rPr>
        <w:t xml:space="preserve"> </w:t>
      </w:r>
      <w:r>
        <w:rPr>
          <w:spacing w:val="-2"/>
        </w:rPr>
        <w:t>across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the</w:t>
      </w:r>
      <w:r>
        <w:rPr>
          <w:spacing w:val="-1"/>
        </w:rPr>
        <w:t xml:space="preserve"> values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trigger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response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type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  <w:r>
        <w:t xml:space="preserve">  A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nine</w:t>
      </w:r>
      <w:r>
        <w:t xml:space="preserve"> </w:t>
      </w:r>
      <w:r>
        <w:rPr>
          <w:spacing w:val="-2"/>
        </w:rPr>
        <w:t>different</w:t>
      </w:r>
      <w:r>
        <w:t xml:space="preserve"> vital</w:t>
      </w:r>
      <w:r>
        <w:rPr>
          <w:spacing w:val="-1"/>
        </w:rPr>
        <w:t xml:space="preserve"> signs</w:t>
      </w:r>
      <w:r>
        <w:rPr>
          <w:spacing w:val="1"/>
        </w:rPr>
        <w:t xml:space="preserve"> </w:t>
      </w:r>
      <w:r>
        <w:rPr>
          <w:spacing w:val="-1"/>
        </w:rPr>
        <w:t>were assigned</w:t>
      </w:r>
      <w:r>
        <w:rPr>
          <w:spacing w:val="-3"/>
        </w:rPr>
        <w:t xml:space="preserve"> </w:t>
      </w:r>
      <w:r>
        <w:rPr>
          <w:spacing w:val="-1"/>
        </w:rPr>
        <w:t>scores</w:t>
      </w:r>
      <w:r>
        <w:rPr>
          <w:spacing w:val="7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21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1"/>
        </w:rPr>
        <w:t xml:space="preserve"> </w:t>
      </w:r>
      <w:r>
        <w:t>(one</w:t>
      </w:r>
      <w:r>
        <w:rPr>
          <w:spacing w:val="-1"/>
        </w:rPr>
        <w:t xml:space="preserve"> DHB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t xml:space="preserve">two </w:t>
      </w:r>
      <w:r>
        <w:rPr>
          <w:spacing w:val="-1"/>
        </w:rPr>
        <w:t>systems).</w:t>
      </w:r>
      <w:r>
        <w:t xml:space="preserve"> 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between</w:t>
      </w:r>
      <w:r>
        <w:rPr>
          <w:spacing w:val="43"/>
        </w:rPr>
        <w:t xml:space="preserve"> </w:t>
      </w:r>
      <w:r>
        <w:t>five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eight</w:t>
      </w:r>
      <w:r>
        <w:t xml:space="preserve"> vital</w:t>
      </w:r>
      <w:r>
        <w:rPr>
          <w:spacing w:val="-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determine when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respond.</w:t>
      </w:r>
      <w:r>
        <w:rPr>
          <w:spacing w:val="55"/>
        </w:rPr>
        <w:t xml:space="preserve"> </w:t>
      </w:r>
      <w:r>
        <w:rPr>
          <w:spacing w:val="-1"/>
        </w:rPr>
        <w:t>The values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vital</w:t>
      </w:r>
      <w:r>
        <w:rPr>
          <w:spacing w:val="-3"/>
        </w:rPr>
        <w:t xml:space="preserve"> </w:t>
      </w:r>
      <w:r>
        <w:rPr>
          <w:spacing w:val="-1"/>
        </w:rPr>
        <w:t>sign</w:t>
      </w:r>
      <w:r>
        <w:rPr>
          <w:spacing w:val="47"/>
        </w:rPr>
        <w:t xml:space="preserve"> </w:t>
      </w:r>
      <w:r>
        <w:rPr>
          <w:spacing w:val="-1"/>
        </w:rPr>
        <w:t>triggering</w:t>
      </w:r>
      <w:r>
        <w:t xml:space="preserve"> a</w:t>
      </w:r>
      <w:r>
        <w:rPr>
          <w:spacing w:val="-1"/>
        </w:rPr>
        <w:t xml:space="preserve"> call</w:t>
      </w:r>
      <w:r>
        <w:t xml:space="preserve"> to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differed</w:t>
      </w:r>
      <w: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>DHBs</w:t>
      </w:r>
      <w:r>
        <w:rPr>
          <w:spacing w:val="1"/>
        </w:rPr>
        <w:t xml:space="preserve"> </w:t>
      </w:r>
      <w:r>
        <w:rPr>
          <w:spacing w:val="-1"/>
        </w:rPr>
        <w:t xml:space="preserve">(see </w:t>
      </w:r>
      <w:hyperlink w:anchor="bookmark33" w:history="1">
        <w:r>
          <w:t>Figure</w:t>
        </w:r>
        <w:r>
          <w:rPr>
            <w:spacing w:val="-2"/>
          </w:rPr>
          <w:t xml:space="preserve"> </w:t>
        </w:r>
        <w:r>
          <w:t>8</w:t>
        </w:r>
      </w:hyperlink>
      <w:r>
        <w:rPr>
          <w:spacing w:val="-3"/>
        </w:rPr>
        <w:t xml:space="preserve"> </w:t>
      </w:r>
      <w:r>
        <w:rPr>
          <w:spacing w:val="-1"/>
        </w:rPr>
        <w:t>below).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bradypnoea</w:t>
      </w:r>
      <w:r>
        <w:rPr>
          <w:spacing w:val="54"/>
        </w:rPr>
        <w:t xml:space="preserve"> </w:t>
      </w:r>
      <w:r>
        <w:rPr>
          <w:spacing w:val="-1"/>
        </w:rPr>
        <w:t>triggered</w:t>
      </w:r>
      <w:r>
        <w:t xml:space="preserve"> a</w:t>
      </w:r>
      <w:r>
        <w:rPr>
          <w:spacing w:val="-1"/>
        </w:rPr>
        <w:t xml:space="preserve"> response when</w:t>
      </w:r>
      <w:r>
        <w:t xml:space="preserve"> it</w:t>
      </w:r>
      <w:r>
        <w:rPr>
          <w:spacing w:val="-2"/>
        </w:rPr>
        <w:t xml:space="preserve"> </w:t>
      </w:r>
      <w:r>
        <w:t xml:space="preserve">fell to </w:t>
      </w:r>
      <w:r>
        <w:rPr>
          <w:spacing w:val="-1"/>
        </w:rPr>
        <w:t>eight</w:t>
      </w:r>
      <w:r>
        <w:t xml:space="preserve"> </w:t>
      </w:r>
      <w:r>
        <w:rPr>
          <w:spacing w:val="-1"/>
        </w:rPr>
        <w:t>breaths/m</w:t>
      </w:r>
      <w:r>
        <w:rPr>
          <w:spacing w:val="-1"/>
        </w:rPr>
        <w:t>inute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nine hospitals,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37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breaths per</w:t>
      </w:r>
      <w:r>
        <w:t xml:space="preserve"> </w:t>
      </w:r>
      <w:r>
        <w:rPr>
          <w:spacing w:val="-1"/>
        </w:rPr>
        <w:t>minute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t xml:space="preserve"> to fall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breaths/minute</w:t>
      </w:r>
      <w:r>
        <w:t xml:space="preserve"> in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 xml:space="preserve">response </w:t>
      </w:r>
      <w:r>
        <w:t>to be</w:t>
      </w:r>
      <w:r>
        <w:rPr>
          <w:spacing w:val="43"/>
        </w:rPr>
        <w:t xml:space="preserve"> </w:t>
      </w:r>
      <w:r>
        <w:rPr>
          <w:spacing w:val="-1"/>
        </w:rPr>
        <w:t>triggered</w:t>
      </w:r>
      <w:r>
        <w:t xml:space="preserve"> </w:t>
      </w:r>
      <w:r>
        <w:rPr>
          <w:spacing w:val="-1"/>
        </w:rPr>
        <w:t>(assuming</w:t>
      </w:r>
      <w: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1"/>
        </w:rPr>
        <w:t xml:space="preserve">were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acceptable range).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range of</w:t>
      </w:r>
      <w:r>
        <w:t xml:space="preserve"> </w:t>
      </w:r>
      <w:r>
        <w:rPr>
          <w:spacing w:val="-1"/>
        </w:rPr>
        <w:t>values</w:t>
      </w:r>
      <w:r>
        <w:rPr>
          <w:spacing w:val="59"/>
        </w:rPr>
        <w:t xml:space="preserve"> </w:t>
      </w:r>
      <w:r>
        <w:rPr>
          <w:spacing w:val="-1"/>
        </w:rPr>
        <w:t>triggering</w:t>
      </w:r>
      <w:r>
        <w:t xml:space="preserve"> a</w:t>
      </w:r>
      <w:r>
        <w:rPr>
          <w:spacing w:val="-1"/>
        </w:rPr>
        <w:t xml:space="preserve"> response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-1"/>
        </w:rPr>
        <w:t>ariable for</w:t>
      </w:r>
      <w:r>
        <w:t xml:space="preserve"> </w:t>
      </w:r>
      <w:r>
        <w:rPr>
          <w:spacing w:val="-1"/>
        </w:rPr>
        <w:t>other vital sign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heart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8"/>
        </w:rPr>
        <w:t xml:space="preserve"> </w:t>
      </w:r>
      <w:r>
        <w:rPr>
          <w:spacing w:val="-1"/>
        </w:rPr>
        <w:t>blood preassure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  <w:r>
        <w:t xml:space="preserve">  </w:t>
      </w:r>
      <w:r>
        <w:rPr>
          <w:spacing w:val="-1"/>
        </w:rPr>
        <w:t xml:space="preserve">There </w:t>
      </w:r>
      <w:r>
        <w:rPr>
          <w:spacing w:val="-2"/>
        </w:rPr>
        <w:t>were</w:t>
      </w:r>
      <w:r>
        <w:rPr>
          <w:spacing w:val="-1"/>
        </w:rPr>
        <w:t xml:space="preserve"> also</w:t>
      </w:r>
      <w:r>
        <w:t xml:space="preserve"> </w:t>
      </w:r>
      <w:r>
        <w:rPr>
          <w:spacing w:val="-1"/>
        </w:rPr>
        <w:t>differences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scoring</w:t>
      </w:r>
      <w: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determine </w:t>
      </w:r>
      <w:r>
        <w:rPr>
          <w:spacing w:val="-2"/>
        </w:rPr>
        <w:t>when</w:t>
      </w:r>
      <w:r>
        <w:t xml:space="preserve"> a</w:t>
      </w:r>
      <w:r>
        <w:rPr>
          <w:spacing w:val="59"/>
        </w:rPr>
        <w:t xml:space="preserve"> </w:t>
      </w:r>
      <w:r>
        <w:rPr>
          <w:spacing w:val="-1"/>
        </w:rPr>
        <w:t>combination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vital</w:t>
      </w:r>
      <w:r>
        <w:rPr>
          <w:spacing w:val="-3"/>
        </w:rP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1"/>
        </w:rPr>
        <w:t>triggered</w:t>
      </w:r>
      <w:r>
        <w:t xml:space="preserve"> a</w:t>
      </w:r>
      <w:r>
        <w:rPr>
          <w:spacing w:val="-1"/>
        </w:rPr>
        <w:t xml:space="preserve"> response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</w:p>
    <w:p w14:paraId="0227BD4D" w14:textId="77777777" w:rsidR="00000000" w:rsidRDefault="00760A6D">
      <w:pPr>
        <w:pStyle w:val="BodyText"/>
        <w:kinsoku w:val="0"/>
        <w:overflowPunct w:val="0"/>
        <w:spacing w:before="170" w:line="251" w:lineRule="auto"/>
        <w:ind w:right="424"/>
        <w:rPr>
          <w:spacing w:val="-1"/>
        </w:rPr>
      </w:pPr>
      <w:r>
        <w:t xml:space="preserve">In 16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21</w:t>
      </w:r>
      <w:r>
        <w:rPr>
          <w:spacing w:val="-3"/>
        </w:rPr>
        <w:t xml:space="preserve"> </w:t>
      </w:r>
      <w:r>
        <w:rPr>
          <w:spacing w:val="-1"/>
        </w:rPr>
        <w:t xml:space="preserve">systems, </w:t>
      </w:r>
      <w:r>
        <w:rPr>
          <w:spacing w:val="-2"/>
        </w:rPr>
        <w:t>there</w:t>
      </w:r>
      <w:r>
        <w:rPr>
          <w:spacing w:val="-1"/>
        </w:rPr>
        <w:t xml:space="preserve"> was</w:t>
      </w:r>
      <w:r>
        <w:rPr>
          <w:spacing w:val="1"/>
        </w:rPr>
        <w:t xml:space="preserve"> </w:t>
      </w:r>
      <w:r>
        <w:rPr>
          <w:spacing w:val="-1"/>
        </w:rPr>
        <w:t>allowance for</w:t>
      </w:r>
      <w:r>
        <w:rPr>
          <w:spacing w:val="1"/>
        </w:rPr>
        <w:t xml:space="preserve"> </w:t>
      </w:r>
      <w:r>
        <w:rPr>
          <w:spacing w:val="-1"/>
        </w:rPr>
        <w:t>clinicians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alter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score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thus</w:t>
      </w:r>
      <w:r>
        <w:rPr>
          <w:spacing w:val="55"/>
        </w:rPr>
        <w:t xml:space="preserve"> </w:t>
      </w:r>
      <w:r>
        <w:rPr>
          <w:spacing w:val="-1"/>
        </w:rPr>
        <w:t xml:space="preserve">when </w:t>
      </w:r>
      <w:r>
        <w:t>a</w:t>
      </w:r>
      <w:r>
        <w:rPr>
          <w:spacing w:val="-1"/>
        </w:rPr>
        <w:t xml:space="preserve"> MET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</w:p>
    <w:p w14:paraId="4995E074" w14:textId="77777777" w:rsidR="00000000" w:rsidRDefault="00760A6D">
      <w:pPr>
        <w:pStyle w:val="BodyText"/>
        <w:kinsoku w:val="0"/>
        <w:overflowPunct w:val="0"/>
        <w:spacing w:before="170" w:line="251" w:lineRule="auto"/>
        <w:ind w:right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15D0A5C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07563EC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286FBEC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7F7B667F" w14:textId="77777777" w:rsidR="00000000" w:rsidRDefault="00760A6D">
      <w:pPr>
        <w:pStyle w:val="BodyText"/>
        <w:kinsoku w:val="0"/>
        <w:overflowPunct w:val="0"/>
        <w:spacing w:line="251" w:lineRule="auto"/>
        <w:ind w:right="424"/>
        <w:rPr>
          <w:spacing w:val="-1"/>
        </w:rPr>
      </w:pPr>
      <w:r>
        <w:t>A</w:t>
      </w:r>
      <w:r>
        <w:rPr>
          <w:spacing w:val="-1"/>
        </w:rPr>
        <w:t xml:space="preserve"> limitation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it</w:t>
      </w:r>
      <w:r>
        <w:t xml:space="preserve"> is</w:t>
      </w:r>
      <w:r>
        <w:rPr>
          <w:spacing w:val="1"/>
        </w:rPr>
        <w:t xml:space="preserve"> </w:t>
      </w:r>
      <w:r>
        <w:rPr>
          <w:spacing w:val="-2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document</w:t>
      </w:r>
      <w:r>
        <w:rPr>
          <w:spacing w:val="-1"/>
        </w:rPr>
        <w:t>ation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practice</w:t>
      </w:r>
      <w:r>
        <w:rPr>
          <w:spacing w:val="49"/>
        </w:rPr>
        <w:t xml:space="preserve"> </w:t>
      </w:r>
      <w:r>
        <w:rPr>
          <w:spacing w:val="-1"/>
        </w:rPr>
        <w:t>supplied to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authors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results</w:t>
      </w:r>
      <w:r>
        <w:rPr>
          <w:spacing w:val="1"/>
        </w:rPr>
        <w:t xml:space="preserve"> </w:t>
      </w:r>
      <w:r>
        <w:rPr>
          <w:spacing w:val="-1"/>
        </w:rPr>
        <w:t xml:space="preserve">may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accurately reflect</w:t>
      </w:r>
      <w: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practice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</w:p>
    <w:p w14:paraId="3C1812B5" w14:textId="77777777" w:rsidR="00000000" w:rsidRDefault="00760A6D">
      <w:pPr>
        <w:pStyle w:val="BodyText"/>
        <w:kinsoku w:val="0"/>
        <w:overflowPunct w:val="0"/>
        <w:spacing w:before="192"/>
        <w:rPr>
          <w:sz w:val="20"/>
          <w:szCs w:val="20"/>
        </w:rPr>
      </w:pPr>
      <w:bookmarkStart w:id="33" w:name="bookmark33"/>
      <w:bookmarkEnd w:id="33"/>
      <w:r>
        <w:rPr>
          <w:b/>
          <w:bCs/>
          <w:sz w:val="20"/>
          <w:szCs w:val="20"/>
        </w:rPr>
        <w:t>Figure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8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Difference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vital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sign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values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used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by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DHBs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that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trigger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maximal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response.</w:t>
      </w:r>
    </w:p>
    <w:p w14:paraId="02926FAB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247DBF7D">
          <v:shape id="_x0000_i1214" type="#_x0000_t75" style="width:302.25pt;height:260.25pt">
            <v:imagedata r:id="rId107" o:title=""/>
          </v:shape>
        </w:pict>
      </w:r>
    </w:p>
    <w:p w14:paraId="46D2924B" w14:textId="77777777" w:rsidR="00000000" w:rsidRDefault="00760A6D">
      <w:pPr>
        <w:pStyle w:val="BodyText"/>
        <w:kinsoku w:val="0"/>
        <w:overflowPunct w:val="0"/>
        <w:spacing w:before="17" w:line="310" w:lineRule="auto"/>
        <w:ind w:right="424"/>
        <w:rPr>
          <w:sz w:val="18"/>
          <w:szCs w:val="18"/>
        </w:rPr>
      </w:pPr>
      <w:r>
        <w:rPr>
          <w:spacing w:val="-1"/>
          <w:sz w:val="18"/>
          <w:szCs w:val="18"/>
        </w:rPr>
        <w:t>Frequency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maximal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scoring refers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number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DHB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systems that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value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x-axis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score</w:t>
      </w:r>
      <w:r>
        <w:rPr>
          <w:spacing w:val="7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triggers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maximal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response.</w:t>
      </w:r>
    </w:p>
    <w:p w14:paraId="1743104E" w14:textId="77777777" w:rsidR="00000000" w:rsidRDefault="00760A6D">
      <w:pPr>
        <w:pStyle w:val="BodyText"/>
        <w:kinsoku w:val="0"/>
        <w:overflowPunct w:val="0"/>
        <w:spacing w:line="190" w:lineRule="exact"/>
        <w:rPr>
          <w:sz w:val="14"/>
          <w:szCs w:val="14"/>
        </w:rPr>
      </w:pPr>
      <w:r>
        <w:rPr>
          <w:spacing w:val="-1"/>
          <w:sz w:val="18"/>
          <w:szCs w:val="18"/>
        </w:rPr>
        <w:t>Source: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Psirides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et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2013</w:t>
      </w:r>
      <w:hyperlink w:anchor="bookmark9" w:history="1">
        <w:r>
          <w:rPr>
            <w:position w:val="5"/>
            <w:sz w:val="14"/>
            <w:szCs w:val="14"/>
          </w:rPr>
          <w:t>4</w:t>
        </w:r>
      </w:hyperlink>
    </w:p>
    <w:p w14:paraId="02D54EA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C3695EF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spacing w:before="143"/>
        <w:ind w:right="1405"/>
        <w:rPr>
          <w:b w:val="0"/>
          <w:bCs w:val="0"/>
          <w:color w:val="000000"/>
        </w:rPr>
      </w:pPr>
      <w:bookmarkStart w:id="34" w:name="bookmark34"/>
      <w:bookmarkEnd w:id="34"/>
      <w:r>
        <w:rPr>
          <w:color w:val="7A5E04"/>
          <w:spacing w:val="-1"/>
        </w:rPr>
        <w:t>Systems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2"/>
        </w:rPr>
        <w:t>to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 xml:space="preserve">respond </w:t>
      </w:r>
      <w:r>
        <w:rPr>
          <w:color w:val="7A5E04"/>
        </w:rPr>
        <w:t xml:space="preserve">to </w:t>
      </w:r>
      <w:r>
        <w:rPr>
          <w:color w:val="7A5E04"/>
          <w:spacing w:val="-1"/>
        </w:rPr>
        <w:t>clinical</w:t>
      </w:r>
      <w:r>
        <w:rPr>
          <w:color w:val="7A5E04"/>
          <w:spacing w:val="23"/>
        </w:rPr>
        <w:t xml:space="preserve"> </w:t>
      </w:r>
      <w:r>
        <w:rPr>
          <w:color w:val="7A5E04"/>
          <w:spacing w:val="-1"/>
        </w:rPr>
        <w:t>deterioration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have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been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established</w:t>
      </w:r>
    </w:p>
    <w:p w14:paraId="6522E00B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01"/>
        <w:rPr>
          <w:spacing w:val="-1"/>
        </w:rPr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2012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t xml:space="preserve"> nine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New Zealand’s</w:t>
      </w:r>
      <w:r>
        <w:t xml:space="preserve"> 20</w:t>
      </w:r>
      <w:r>
        <w:rPr>
          <w:spacing w:val="-1"/>
        </w:rPr>
        <w:t xml:space="preserve"> acute </w:t>
      </w:r>
      <w:r>
        <w:rPr>
          <w:spacing w:val="-2"/>
        </w:rPr>
        <w:t>care</w:t>
      </w:r>
      <w:r>
        <w:rPr>
          <w:spacing w:val="-1"/>
        </w:rPr>
        <w:t xml:space="preserve"> hospitals</w:t>
      </w:r>
      <w:r>
        <w:rPr>
          <w:spacing w:val="1"/>
        </w:rPr>
        <w:t xml:space="preserve"> </w:t>
      </w:r>
      <w:r>
        <w:t xml:space="preserve">had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Care</w:t>
      </w:r>
      <w:r>
        <w:rPr>
          <w:spacing w:val="57"/>
        </w:rPr>
        <w:t xml:space="preserve"> </w:t>
      </w:r>
      <w:r>
        <w:rPr>
          <w:spacing w:val="-1"/>
        </w:rPr>
        <w:t>Outreach</w:t>
      </w:r>
      <w:r>
        <w:t xml:space="preserve"> </w:t>
      </w:r>
      <w:r>
        <w:rPr>
          <w:spacing w:val="-1"/>
        </w:rPr>
        <w:t>(CCO)</w:t>
      </w:r>
      <w:r>
        <w:rPr>
          <w:spacing w:val="-2"/>
        </w:rPr>
        <w:t xml:space="preserve"> </w:t>
      </w:r>
      <w:r>
        <w:rPr>
          <w:spacing w:val="-1"/>
        </w:rPr>
        <w:t>teams.</w:t>
      </w:r>
      <w:r>
        <w:rPr>
          <w:spacing w:val="5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tertiary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(four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five)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2"/>
        </w:rPr>
        <w:t>CCO</w:t>
      </w:r>
      <w:r>
        <w:t xml:space="preserve"> </w:t>
      </w:r>
      <w:r>
        <w:rPr>
          <w:spacing w:val="-2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third </w:t>
      </w:r>
      <w:r>
        <w:rPr>
          <w:spacing w:val="-2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metropolitan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t>(five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15)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2"/>
        </w:rPr>
        <w:t>CCO.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There has</w:t>
      </w:r>
      <w:r>
        <w:t xml:space="preserve"> </w:t>
      </w:r>
      <w:r>
        <w:rPr>
          <w:spacing w:val="-1"/>
        </w:rPr>
        <w:t>been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61"/>
        </w:rPr>
        <w:t xml:space="preserve"> </w:t>
      </w:r>
      <w:r>
        <w:t>in</w:t>
      </w:r>
      <w:r>
        <w:rPr>
          <w:spacing w:val="-1"/>
        </w:rPr>
        <w:t xml:space="preserve"> CCO, before 2005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 xml:space="preserve">one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hyperlink w:anchor="bookmark11" w:history="1">
        <w:r>
          <w:rPr>
            <w:spacing w:val="-1"/>
            <w:position w:val="5"/>
            <w:sz w:val="14"/>
            <w:szCs w:val="14"/>
          </w:rPr>
          <w:t>5</w:t>
        </w:r>
        <w:r>
          <w:rPr>
            <w:spacing w:val="-1"/>
          </w:rPr>
          <w:t>.</w:t>
        </w:r>
      </w:hyperlink>
    </w:p>
    <w:p w14:paraId="05F9FE43" w14:textId="77777777" w:rsidR="00000000" w:rsidRDefault="00760A6D">
      <w:pPr>
        <w:pStyle w:val="BodyText"/>
        <w:kinsoku w:val="0"/>
        <w:overflowPunct w:val="0"/>
        <w:spacing w:before="191"/>
        <w:rPr>
          <w:sz w:val="20"/>
          <w:szCs w:val="20"/>
        </w:rPr>
      </w:pPr>
      <w:r>
        <w:rPr>
          <w:b/>
          <w:bCs/>
          <w:sz w:val="20"/>
          <w:szCs w:val="20"/>
        </w:rPr>
        <w:t>Table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3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New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Zealand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Hospitals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with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Critical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Care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Outreach</w:t>
      </w: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1"/>
        <w:gridCol w:w="2257"/>
        <w:gridCol w:w="2187"/>
      </w:tblGrid>
      <w:tr w:rsidR="00000000" w:rsidRPr="00760A6D" w14:paraId="4C3162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"/>
        </w:trPr>
        <w:tc>
          <w:tcPr>
            <w:tcW w:w="3711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629BF1E8" w14:textId="77777777" w:rsidR="00000000" w:rsidRPr="00760A6D" w:rsidRDefault="00760A6D">
            <w:pPr>
              <w:pStyle w:val="TableParagraph"/>
              <w:kinsoku w:val="0"/>
              <w:overflowPunct w:val="0"/>
              <w:spacing w:before="5"/>
              <w:rPr>
                <w:rFonts w:ascii="Garamond" w:hAnsi="Garamond" w:cs="Garamond"/>
                <w:b/>
                <w:bCs/>
              </w:rPr>
            </w:pPr>
          </w:p>
          <w:p w14:paraId="139C3982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Hospital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2257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6B56FD1A" w14:textId="77777777" w:rsidR="00000000" w:rsidRPr="00760A6D" w:rsidRDefault="00760A6D">
            <w:pPr>
              <w:pStyle w:val="TableParagraph"/>
              <w:kinsoku w:val="0"/>
              <w:overflowPunct w:val="0"/>
              <w:spacing w:before="5"/>
              <w:rPr>
                <w:rFonts w:ascii="Garamond" w:hAnsi="Garamond" w:cs="Garamond"/>
                <w:b/>
                <w:bCs/>
              </w:rPr>
            </w:pPr>
          </w:p>
          <w:p w14:paraId="0338B63A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Number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hospitals</w:t>
            </w:r>
          </w:p>
        </w:tc>
        <w:tc>
          <w:tcPr>
            <w:tcW w:w="2187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31B37236" w14:textId="77777777" w:rsidR="00000000" w:rsidRPr="00760A6D" w:rsidRDefault="00760A6D">
            <w:pPr>
              <w:pStyle w:val="TableParagraph"/>
              <w:kinsoku w:val="0"/>
              <w:overflowPunct w:val="0"/>
              <w:spacing w:before="146" w:line="276" w:lineRule="auto"/>
              <w:ind w:left="107" w:right="329"/>
            </w:pP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Number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hospitals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6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with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CCO</w:t>
            </w:r>
          </w:p>
        </w:tc>
      </w:tr>
      <w:tr w:rsidR="00000000" w:rsidRPr="00760A6D" w14:paraId="4901D5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3711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DA553A3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7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Tertiary</w:t>
            </w:r>
          </w:p>
        </w:tc>
        <w:tc>
          <w:tcPr>
            <w:tcW w:w="225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A86546D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right="100"/>
              <w:jc w:val="right"/>
            </w:pPr>
            <w:r w:rsidRPr="00760A6D">
              <w:rPr>
                <w:rFonts w:ascii="Garamond" w:hAnsi="Garamond" w:cs="Garamond"/>
                <w:w w:val="95"/>
                <w:sz w:val="20"/>
                <w:szCs w:val="20"/>
              </w:rPr>
              <w:t>5</w:t>
            </w:r>
          </w:p>
        </w:tc>
        <w:tc>
          <w:tcPr>
            <w:tcW w:w="218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E61CCFD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right="106"/>
              <w:jc w:val="right"/>
            </w:pPr>
            <w:r w:rsidRPr="00760A6D">
              <w:rPr>
                <w:rFonts w:ascii="Garamond" w:hAnsi="Garamond" w:cs="Garamond"/>
                <w:w w:val="95"/>
                <w:sz w:val="20"/>
                <w:szCs w:val="20"/>
              </w:rPr>
              <w:t>4</w:t>
            </w:r>
          </w:p>
        </w:tc>
      </w:tr>
      <w:tr w:rsidR="00000000" w:rsidRPr="00760A6D" w14:paraId="33EC72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3711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65F2C87" w14:textId="77777777" w:rsidR="00000000" w:rsidRPr="00760A6D" w:rsidRDefault="00760A6D">
            <w:pPr>
              <w:pStyle w:val="TableParagraph"/>
              <w:kinsoku w:val="0"/>
              <w:overflowPunct w:val="0"/>
              <w:spacing w:before="148"/>
              <w:ind w:left="107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Metropolitan</w:t>
            </w:r>
            <w:r w:rsidRPr="00760A6D">
              <w:rPr>
                <w:rFonts w:ascii="Garamond" w:hAnsi="Garamond" w:cs="Garamond"/>
                <w:spacing w:val="-11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and</w:t>
            </w:r>
            <w:r w:rsidRPr="00760A6D">
              <w:rPr>
                <w:rFonts w:ascii="Garamond" w:hAnsi="Garamond" w:cs="Garamond"/>
                <w:spacing w:val="-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regional</w:t>
            </w:r>
          </w:p>
        </w:tc>
        <w:tc>
          <w:tcPr>
            <w:tcW w:w="225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C3C11EE" w14:textId="77777777" w:rsidR="00000000" w:rsidRPr="00760A6D" w:rsidRDefault="00760A6D">
            <w:pPr>
              <w:pStyle w:val="TableParagraph"/>
              <w:kinsoku w:val="0"/>
              <w:overflowPunct w:val="0"/>
              <w:spacing w:before="148"/>
              <w:ind w:right="100"/>
              <w:jc w:val="right"/>
            </w:pPr>
            <w:r w:rsidRPr="00760A6D">
              <w:rPr>
                <w:rFonts w:ascii="Garamond" w:hAnsi="Garamond" w:cs="Garamond"/>
                <w:w w:val="95"/>
                <w:sz w:val="20"/>
                <w:szCs w:val="20"/>
              </w:rPr>
              <w:t>15</w:t>
            </w:r>
          </w:p>
        </w:tc>
        <w:tc>
          <w:tcPr>
            <w:tcW w:w="218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5788BDF6" w14:textId="77777777" w:rsidR="00000000" w:rsidRPr="00760A6D" w:rsidRDefault="00760A6D">
            <w:pPr>
              <w:pStyle w:val="TableParagraph"/>
              <w:kinsoku w:val="0"/>
              <w:overflowPunct w:val="0"/>
              <w:spacing w:before="148"/>
              <w:ind w:right="106"/>
              <w:jc w:val="right"/>
            </w:pPr>
            <w:r w:rsidRPr="00760A6D">
              <w:rPr>
                <w:rFonts w:ascii="Garamond" w:hAnsi="Garamond" w:cs="Garamond"/>
                <w:w w:val="95"/>
                <w:sz w:val="20"/>
                <w:szCs w:val="20"/>
              </w:rPr>
              <w:t>5</w:t>
            </w:r>
          </w:p>
        </w:tc>
      </w:tr>
      <w:tr w:rsidR="00000000" w:rsidRPr="00760A6D" w14:paraId="23F4D0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3711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0FC82DB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left="107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Total</w:t>
            </w:r>
          </w:p>
        </w:tc>
        <w:tc>
          <w:tcPr>
            <w:tcW w:w="225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234CC5F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right="100"/>
              <w:jc w:val="right"/>
            </w:pPr>
            <w:r w:rsidRPr="00760A6D">
              <w:rPr>
                <w:rFonts w:ascii="Garamond" w:hAnsi="Garamond" w:cs="Garamond"/>
                <w:w w:val="95"/>
                <w:sz w:val="20"/>
                <w:szCs w:val="20"/>
              </w:rPr>
              <w:t>20</w:t>
            </w:r>
          </w:p>
        </w:tc>
        <w:tc>
          <w:tcPr>
            <w:tcW w:w="218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E9136EB" w14:textId="77777777" w:rsidR="00000000" w:rsidRPr="00760A6D" w:rsidRDefault="00760A6D">
            <w:pPr>
              <w:pStyle w:val="TableParagraph"/>
              <w:kinsoku w:val="0"/>
              <w:overflowPunct w:val="0"/>
              <w:spacing w:before="146"/>
              <w:ind w:right="106"/>
              <w:jc w:val="right"/>
            </w:pPr>
            <w:r w:rsidRPr="00760A6D">
              <w:rPr>
                <w:rFonts w:ascii="Garamond" w:hAnsi="Garamond" w:cs="Garamond"/>
                <w:w w:val="95"/>
                <w:sz w:val="20"/>
                <w:szCs w:val="20"/>
              </w:rPr>
              <w:t>9</w:t>
            </w:r>
          </w:p>
        </w:tc>
      </w:tr>
    </w:tbl>
    <w:p w14:paraId="01EEC2F3" w14:textId="77777777" w:rsidR="00000000" w:rsidRDefault="00760A6D">
      <w:pPr>
        <w:pStyle w:val="BodyText"/>
        <w:kinsoku w:val="0"/>
        <w:overflowPunct w:val="0"/>
        <w:spacing w:before="5"/>
        <w:rPr>
          <w:sz w:val="12"/>
          <w:szCs w:val="12"/>
        </w:rPr>
      </w:pPr>
      <w:r>
        <w:rPr>
          <w:spacing w:val="-1"/>
          <w:sz w:val="18"/>
          <w:szCs w:val="18"/>
        </w:rPr>
        <w:t>Source: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Pedersen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2014,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reproduced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Sapere</w:t>
      </w:r>
      <w:hyperlink w:anchor="bookmark11" w:history="1">
        <w:r>
          <w:rPr>
            <w:spacing w:val="-1"/>
            <w:position w:val="4"/>
            <w:sz w:val="12"/>
            <w:szCs w:val="12"/>
          </w:rPr>
          <w:t>5</w:t>
        </w:r>
      </w:hyperlink>
    </w:p>
    <w:p w14:paraId="3FB98399" w14:textId="77777777" w:rsidR="00000000" w:rsidRDefault="00760A6D">
      <w:pPr>
        <w:pStyle w:val="BodyText"/>
        <w:kinsoku w:val="0"/>
        <w:overflowPunct w:val="0"/>
        <w:spacing w:before="132" w:line="253" w:lineRule="auto"/>
        <w:ind w:right="424"/>
      </w:pPr>
      <w:r>
        <w:rPr>
          <w:spacing w:val="-1"/>
        </w:rPr>
        <w:t>There was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wide variation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composition</w:t>
      </w:r>
      <w:r>
        <w:t xml:space="preserve"> </w:t>
      </w:r>
      <w:r>
        <w:rPr>
          <w:spacing w:val="-1"/>
        </w:rPr>
        <w:t>and referral</w:t>
      </w:r>
      <w:r>
        <w:t xml:space="preserve"> </w:t>
      </w:r>
      <w:r>
        <w:rPr>
          <w:spacing w:val="-1"/>
        </w:rPr>
        <w:t xml:space="preserve">type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CCO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different</w:t>
      </w:r>
      <w:r>
        <w:rPr>
          <w:spacing w:val="44"/>
        </w:rPr>
        <w:t xml:space="preserve"> </w:t>
      </w:r>
      <w:r>
        <w:rPr>
          <w:spacing w:val="-1"/>
        </w:rPr>
        <w:t>hospitals.</w:t>
      </w:r>
      <w:r>
        <w:t xml:space="preserve">  </w:t>
      </w:r>
      <w:r>
        <w:rPr>
          <w:spacing w:val="-1"/>
        </w:rPr>
        <w:t>Four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nine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t xml:space="preserve"> a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hour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seven</w:t>
      </w:r>
      <w: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</w:t>
      </w:r>
      <w:r>
        <w:rPr>
          <w:spacing w:val="-1"/>
        </w:rPr>
        <w:t>week.</w:t>
      </w:r>
      <w:r>
        <w:rPr>
          <w:spacing w:val="55"/>
        </w:rPr>
        <w:t xml:space="preserve"> </w:t>
      </w:r>
      <w:r>
        <w:rPr>
          <w:spacing w:val="-1"/>
        </w:rPr>
        <w:t>Three of</w:t>
      </w:r>
    </w:p>
    <w:p w14:paraId="4AFA5B93" w14:textId="77777777" w:rsidR="00000000" w:rsidRDefault="00760A6D">
      <w:pPr>
        <w:pStyle w:val="BodyText"/>
        <w:kinsoku w:val="0"/>
        <w:overflowPunct w:val="0"/>
        <w:spacing w:before="132" w:line="253" w:lineRule="auto"/>
        <w:ind w:right="424"/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019802D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FB12C1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AF68871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EDD1A90" w14:textId="77777777" w:rsidR="00000000" w:rsidRDefault="00760A6D">
      <w:pPr>
        <w:pStyle w:val="BodyText"/>
        <w:kinsoku w:val="0"/>
        <w:overflowPunct w:val="0"/>
        <w:spacing w:line="252" w:lineRule="auto"/>
        <w:ind w:right="475"/>
        <w:rPr>
          <w:spacing w:val="-1"/>
        </w:rPr>
      </w:pPr>
      <w:r>
        <w:t>the</w:t>
      </w:r>
      <w:r>
        <w:rPr>
          <w:spacing w:val="-1"/>
        </w:rPr>
        <w:t xml:space="preserve"> hospitals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2"/>
        </w:rPr>
        <w:t>CCO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seven</w:t>
      </w:r>
      <w: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week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 xml:space="preserve">did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provide </w:t>
      </w:r>
      <w:r>
        <w:rPr>
          <w:spacing w:val="-2"/>
        </w:rPr>
        <w:t>overnight</w:t>
      </w:r>
      <w:r>
        <w:t xml:space="preserve"> </w:t>
      </w:r>
      <w:r>
        <w:rPr>
          <w:spacing w:val="-1"/>
        </w:rPr>
        <w:t>cover.</w:t>
      </w:r>
      <w:r>
        <w:rPr>
          <w:spacing w:val="49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</w:t>
      </w:r>
      <w:r>
        <w:t xml:space="preserve">formal </w:t>
      </w:r>
      <w:r>
        <w:rPr>
          <w:spacing w:val="-2"/>
        </w:rPr>
        <w:t>CCO</w:t>
      </w:r>
      <w: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ad-hoc</w:t>
      </w:r>
      <w:r>
        <w:rPr>
          <w:spacing w:val="54"/>
        </w:rPr>
        <w:t xml:space="preserve"> </w:t>
      </w:r>
      <w:r>
        <w:rPr>
          <w:spacing w:val="-1"/>
        </w:rPr>
        <w:t>basis.</w:t>
      </w:r>
    </w:p>
    <w:p w14:paraId="7350D309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rPr>
          <w:spacing w:val="-1"/>
        </w:rPr>
        <w:t>Two</w:t>
      </w:r>
      <w:r>
        <w:t xml:space="preserve"> </w:t>
      </w:r>
      <w:r>
        <w:rPr>
          <w:spacing w:val="-1"/>
        </w:rPr>
        <w:t>CCO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2"/>
        </w:rPr>
        <w:t>linked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escalation pathway.</w:t>
      </w:r>
      <w:r>
        <w:t xml:space="preserve"> </w:t>
      </w:r>
      <w:r>
        <w:rPr>
          <w:spacing w:val="2"/>
        </w:rPr>
        <w:t xml:space="preserve"> </w:t>
      </w:r>
      <w:r>
        <w:t xml:space="preserve">For </w:t>
      </w:r>
      <w:r>
        <w:rPr>
          <w:spacing w:val="-1"/>
        </w:rPr>
        <w:t xml:space="preserve">these </w:t>
      </w:r>
      <w:r>
        <w:rPr>
          <w:spacing w:val="-2"/>
        </w:rPr>
        <w:t>CCO,</w:t>
      </w:r>
      <w: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55"/>
        </w:rPr>
        <w:t xml:space="preserve"> </w:t>
      </w:r>
      <w:r>
        <w:rPr>
          <w:spacing w:val="-1"/>
        </w:rPr>
        <w:t>accounted</w:t>
      </w:r>
      <w:r>
        <w:t xml:space="preserve"> for</w:t>
      </w:r>
      <w:r>
        <w:rPr>
          <w:spacing w:val="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22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referrals.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seven</w:t>
      </w:r>
      <w:r>
        <w:t xml:space="preserve"> </w:t>
      </w:r>
      <w:r>
        <w:rPr>
          <w:spacing w:val="-1"/>
        </w:rPr>
        <w:t>CCO</w:t>
      </w:r>
      <w:r>
        <w:t xml:space="preserve"> </w:t>
      </w:r>
      <w:r>
        <w:rPr>
          <w:spacing w:val="-1"/>
        </w:rPr>
        <w:t>without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formalised</w:t>
      </w:r>
      <w:r>
        <w:rPr>
          <w:spacing w:val="-3"/>
        </w:rPr>
        <w:t xml:space="preserve"> </w:t>
      </w:r>
      <w:r>
        <w:rPr>
          <w:spacing w:val="-1"/>
        </w:rPr>
        <w:t>MET,</w:t>
      </w:r>
      <w:r>
        <w:rPr>
          <w:spacing w:val="51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1"/>
        </w:rPr>
        <w:t>accounted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4.2</w:t>
      </w:r>
      <w: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rPr>
          <w:spacing w:val="-1"/>
        </w:rPr>
        <w:t>(range one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18 percent)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referrals</w:t>
      </w:r>
      <w:hyperlink w:anchor="bookmark11" w:history="1">
        <w:r>
          <w:rPr>
            <w:spacing w:val="-1"/>
            <w:position w:val="5"/>
            <w:sz w:val="14"/>
            <w:szCs w:val="14"/>
          </w:rPr>
          <w:t>5</w:t>
        </w:r>
      </w:hyperlink>
      <w:r>
        <w:rPr>
          <w:spacing w:val="-2"/>
          <w:position w:val="5"/>
          <w:sz w:val="14"/>
          <w:szCs w:val="1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graph</w:t>
      </w:r>
      <w:r>
        <w:rPr>
          <w:spacing w:val="53"/>
        </w:rPr>
        <w:t xml:space="preserve"> </w:t>
      </w:r>
      <w:r>
        <w:rPr>
          <w:spacing w:val="-1"/>
        </w:rPr>
        <w:t>below for</w:t>
      </w:r>
      <w:r>
        <w:rPr>
          <w:spacing w:val="-2"/>
        </w:rPr>
        <w:t xml:space="preserve"> </w:t>
      </w:r>
      <w:r>
        <w:rPr>
          <w:spacing w:val="-1"/>
        </w:rPr>
        <w:t>details).</w:t>
      </w:r>
      <w:r>
        <w:rPr>
          <w:spacing w:val="53"/>
        </w:rPr>
        <w:t xml:space="preserve"> </w:t>
      </w:r>
      <w:r>
        <w:rPr>
          <w:spacing w:val="-1"/>
        </w:rPr>
        <w:t xml:space="preserve">The </w:t>
      </w:r>
      <w:r>
        <w:t>type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referrals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COO</w:t>
      </w:r>
      <w:r>
        <w:t xml:space="preserve"> </w:t>
      </w:r>
      <w:r>
        <w:rPr>
          <w:spacing w:val="-1"/>
        </w:rPr>
        <w:t>varied</w:t>
      </w:r>
      <w:r>
        <w:t xml:space="preserve"> </w:t>
      </w:r>
      <w:r>
        <w:rPr>
          <w:spacing w:val="-2"/>
        </w:rPr>
        <w:t>by</w:t>
      </w:r>
      <w:r>
        <w:rPr>
          <w:spacing w:val="-1"/>
        </w:rPr>
        <w:t xml:space="preserve"> hospital.</w:t>
      </w:r>
      <w:r>
        <w:rPr>
          <w:spacing w:val="52"/>
        </w:rPr>
        <w:t xml:space="preserve"> </w:t>
      </w:r>
      <w:r>
        <w:t xml:space="preserve">For </w:t>
      </w:r>
      <w:r>
        <w:rPr>
          <w:spacing w:val="-2"/>
        </w:rPr>
        <w:t>example,</w:t>
      </w:r>
      <w:r>
        <w:t xml:space="preserve"> the</w:t>
      </w:r>
      <w:r>
        <w:rPr>
          <w:spacing w:val="67"/>
        </w:rPr>
        <w:t xml:space="preserve"> </w:t>
      </w:r>
      <w:r>
        <w:rPr>
          <w:spacing w:val="-1"/>
        </w:rPr>
        <w:t>proportion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referrals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ICU</w:t>
      </w:r>
      <w:r>
        <w:t xml:space="preserve"> follow</w:t>
      </w:r>
      <w:r>
        <w:rPr>
          <w:spacing w:val="-1"/>
        </w:rPr>
        <w:t xml:space="preserve"> </w:t>
      </w:r>
      <w:r>
        <w:t xml:space="preserve">up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95</w:t>
      </w:r>
      <w:r>
        <w:rPr>
          <w:spacing w:val="2"/>
        </w:rP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one hospital and</w:t>
      </w:r>
      <w:r>
        <w:t xml:space="preserve"> 5</w:t>
      </w:r>
      <w:r>
        <w:rPr>
          <w:spacing w:val="-2"/>
        </w:rPr>
        <w:t xml:space="preserve"> percent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49"/>
        </w:rPr>
        <w:t xml:space="preserve"> </w:t>
      </w:r>
      <w:r>
        <w:rPr>
          <w:spacing w:val="-1"/>
        </w:rPr>
        <w:t xml:space="preserve">another </w:t>
      </w:r>
      <w:r>
        <w:rPr>
          <w:spacing w:val="-2"/>
        </w:rPr>
        <w:t>(hospitals</w:t>
      </w:r>
      <w:r>
        <w:t xml:space="preserve"> 4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6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graphs</w:t>
      </w:r>
      <w:r>
        <w:rPr>
          <w:spacing w:val="1"/>
        </w:rPr>
        <w:t xml:space="preserve"> </w:t>
      </w:r>
      <w:r>
        <w:rPr>
          <w:spacing w:val="-1"/>
        </w:rPr>
        <w:t>below)</w:t>
      </w:r>
      <w:hyperlink w:anchor="bookmark11" w:history="1">
        <w:r>
          <w:rPr>
            <w:spacing w:val="-1"/>
            <w:position w:val="5"/>
            <w:sz w:val="14"/>
            <w:szCs w:val="14"/>
          </w:rPr>
          <w:t>5</w:t>
        </w:r>
        <w:r>
          <w:rPr>
            <w:spacing w:val="-1"/>
          </w:rPr>
          <w:t>.</w:t>
        </w:r>
      </w:hyperlink>
    </w:p>
    <w:p w14:paraId="7EBD0078" w14:textId="77777777" w:rsidR="00000000" w:rsidRDefault="00760A6D">
      <w:pPr>
        <w:pStyle w:val="BodyText"/>
        <w:kinsoku w:val="0"/>
        <w:overflowPunct w:val="0"/>
        <w:spacing w:before="194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9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Referral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type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by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Critical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Care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Outreach</w:t>
      </w:r>
    </w:p>
    <w:p w14:paraId="33C7F3B4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b/>
          <w:bCs/>
          <w:sz w:val="15"/>
          <w:szCs w:val="15"/>
        </w:rPr>
      </w:pPr>
    </w:p>
    <w:p w14:paraId="18DD20D3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0727F196">
          <v:shape id="_x0000_i1215" type="#_x0000_t75" style="width:315.75pt;height:204pt">
            <v:imagedata r:id="rId108" o:title=""/>
          </v:shape>
        </w:pict>
      </w:r>
    </w:p>
    <w:p w14:paraId="76410FB9" w14:textId="77777777" w:rsidR="00000000" w:rsidRDefault="00760A6D">
      <w:pPr>
        <w:pStyle w:val="BodyText"/>
        <w:kinsoku w:val="0"/>
        <w:overflowPunct w:val="0"/>
        <w:spacing w:before="93"/>
        <w:rPr>
          <w:sz w:val="12"/>
          <w:szCs w:val="12"/>
        </w:rPr>
      </w:pPr>
      <w:r>
        <w:rPr>
          <w:spacing w:val="-1"/>
          <w:sz w:val="18"/>
          <w:szCs w:val="18"/>
        </w:rPr>
        <w:t>Source:</w:t>
      </w:r>
      <w:r>
        <w:rPr>
          <w:spacing w:val="-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Pedersen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et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al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2014</w:t>
      </w:r>
      <w:hyperlink w:anchor="bookmark11" w:history="1">
        <w:r>
          <w:rPr>
            <w:i/>
            <w:iCs/>
            <w:spacing w:val="-1"/>
            <w:position w:val="4"/>
            <w:sz w:val="12"/>
            <w:szCs w:val="12"/>
          </w:rPr>
          <w:t>5</w:t>
        </w:r>
      </w:hyperlink>
    </w:p>
    <w:p w14:paraId="39051A94" w14:textId="77777777" w:rsidR="00000000" w:rsidRDefault="00760A6D">
      <w:pPr>
        <w:pStyle w:val="BodyText"/>
        <w:kinsoku w:val="0"/>
        <w:overflowPunct w:val="0"/>
        <w:spacing w:before="135" w:line="251" w:lineRule="auto"/>
        <w:ind w:right="424"/>
      </w:pPr>
      <w:r>
        <w:rPr>
          <w:spacing w:val="-1"/>
        </w:rP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11</w:t>
      </w:r>
      <w:r>
        <w:rPr>
          <w:spacing w:val="-3"/>
        </w:rPr>
        <w:t xml:space="preserve"> </w:t>
      </w:r>
      <w:r>
        <w:rPr>
          <w:spacing w:val="-1"/>
        </w:rPr>
        <w:t xml:space="preserve">hospitals reporting </w:t>
      </w:r>
      <w:r>
        <w:t>they</w:t>
      </w:r>
      <w:r>
        <w:rPr>
          <w:spacing w:val="-2"/>
        </w:rPr>
        <w:t xml:space="preserve"> </w:t>
      </w:r>
      <w:r>
        <w:t xml:space="preserve">did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have </w:t>
      </w:r>
      <w:r>
        <w:rPr>
          <w:spacing w:val="-2"/>
        </w:rPr>
        <w:t>CCO,</w:t>
      </w:r>
      <w:r>
        <w:t xml:space="preserve"> </w:t>
      </w:r>
      <w:r>
        <w:rPr>
          <w:spacing w:val="-1"/>
        </w:rPr>
        <w:t>five reported</w:t>
      </w:r>
      <w: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financial</w:t>
      </w:r>
      <w:r>
        <w:rPr>
          <w:spacing w:val="37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barrier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setting</w:t>
      </w:r>
      <w:r>
        <w:t xml:space="preserve"> up </w:t>
      </w:r>
      <w:r>
        <w:rPr>
          <w:spacing w:val="-1"/>
        </w:rPr>
        <w:t>CCO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hospitals</w:t>
      </w:r>
      <w:r>
        <w:rPr>
          <w:spacing w:val="2"/>
        </w:rPr>
        <w:t xml:space="preserve"> </w:t>
      </w:r>
      <w:r>
        <w:t xml:space="preserve">did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see the need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CCO.</w:t>
      </w:r>
    </w:p>
    <w:p w14:paraId="13D968AD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30"/>
          <w:szCs w:val="30"/>
        </w:rPr>
      </w:pPr>
    </w:p>
    <w:p w14:paraId="16915E36" w14:textId="77777777" w:rsidR="00000000" w:rsidRDefault="00760A6D">
      <w:pPr>
        <w:pStyle w:val="Heading2"/>
        <w:numPr>
          <w:ilvl w:val="1"/>
          <w:numId w:val="12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35" w:name="bookmark35"/>
      <w:bookmarkEnd w:id="35"/>
      <w:r>
        <w:rPr>
          <w:color w:val="7A5E04"/>
        </w:rPr>
        <w:t>NZ case</w:t>
      </w:r>
      <w:r>
        <w:rPr>
          <w:color w:val="7A5E04"/>
          <w:spacing w:val="-3"/>
        </w:rPr>
        <w:t xml:space="preserve"> </w:t>
      </w:r>
      <w:r>
        <w:rPr>
          <w:color w:val="7A5E04"/>
          <w:spacing w:val="-1"/>
        </w:rPr>
        <w:t>studies</w:t>
      </w:r>
      <w:r>
        <w:rPr>
          <w:color w:val="7A5E04"/>
          <w:spacing w:val="1"/>
        </w:rPr>
        <w:t xml:space="preserve"> </w:t>
      </w:r>
      <w:r>
        <w:rPr>
          <w:color w:val="7A5E04"/>
        </w:rPr>
        <w:t>show</w:t>
      </w:r>
      <w:r>
        <w:rPr>
          <w:color w:val="7A5E04"/>
          <w:spacing w:val="-3"/>
        </w:rPr>
        <w:t xml:space="preserve"> </w:t>
      </w:r>
      <w:r>
        <w:rPr>
          <w:color w:val="7A5E04"/>
          <w:spacing w:val="-1"/>
        </w:rPr>
        <w:t>strong results</w:t>
      </w:r>
    </w:p>
    <w:p w14:paraId="61D7FB48" w14:textId="77777777" w:rsidR="00000000" w:rsidRDefault="00760A6D">
      <w:pPr>
        <w:pStyle w:val="Heading3"/>
        <w:numPr>
          <w:ilvl w:val="2"/>
          <w:numId w:val="12"/>
        </w:numPr>
        <w:tabs>
          <w:tab w:val="left" w:pos="1299"/>
        </w:tabs>
        <w:kinsoku w:val="0"/>
        <w:overflowPunct w:val="0"/>
        <w:spacing w:before="303"/>
        <w:rPr>
          <w:b w:val="0"/>
          <w:bCs w:val="0"/>
        </w:rPr>
      </w:pPr>
      <w:bookmarkStart w:id="36" w:name="bookmark36"/>
      <w:bookmarkEnd w:id="36"/>
      <w:r>
        <w:rPr>
          <w:spacing w:val="-1"/>
        </w:rPr>
        <w:t>Wellington</w:t>
      </w:r>
      <w:r>
        <w:rPr>
          <w:spacing w:val="-28"/>
        </w:rPr>
        <w:t xml:space="preserve"> </w:t>
      </w:r>
      <w:r>
        <w:rPr>
          <w:spacing w:val="-1"/>
        </w:rPr>
        <w:t>hospital</w:t>
      </w:r>
    </w:p>
    <w:p w14:paraId="35CFE5CE" w14:textId="77777777" w:rsidR="00000000" w:rsidRDefault="00760A6D">
      <w:pPr>
        <w:pStyle w:val="BodyText"/>
        <w:kinsoku w:val="0"/>
        <w:overflowPunct w:val="0"/>
        <w:spacing w:before="91" w:line="252" w:lineRule="auto"/>
        <w:ind w:right="404"/>
        <w:rPr>
          <w:spacing w:val="-1"/>
        </w:rPr>
      </w:pPr>
      <w:r>
        <w:rPr>
          <w:spacing w:val="-1"/>
        </w:rPr>
        <w:t>Wellington</w:t>
      </w:r>
      <w:r>
        <w:t xml:space="preserve"> </w:t>
      </w:r>
      <w:r>
        <w:rPr>
          <w:spacing w:val="-1"/>
        </w:rPr>
        <w:t>hospital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made increased</w:t>
      </w:r>
      <w:r>
        <w:t xml:space="preserve"> </w:t>
      </w:r>
      <w:r>
        <w:rPr>
          <w:spacing w:val="-1"/>
        </w:rPr>
        <w:t>effo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identify and</w:t>
      </w:r>
      <w:r>
        <w:t xml:space="preserve"> </w:t>
      </w:r>
      <w:r>
        <w:rPr>
          <w:spacing w:val="-1"/>
        </w:rPr>
        <w:t>respond</w:t>
      </w:r>
      <w:r>
        <w:t xml:space="preserve"> to </w:t>
      </w:r>
      <w:r>
        <w:rPr>
          <w:spacing w:val="-1"/>
        </w:rPr>
        <w:t>clinical</w:t>
      </w:r>
      <w:r>
        <w:rPr>
          <w:spacing w:val="39"/>
        </w:rP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since 2008.</w:t>
      </w:r>
      <w:r>
        <w:rPr>
          <w:spacing w:val="55"/>
        </w:rPr>
        <w:t xml:space="preserve"> </w:t>
      </w:r>
      <w:r>
        <w:t>A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(PAR)</w:t>
      </w:r>
      <w: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introduced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ward</w:t>
      </w:r>
      <w:r>
        <w:rPr>
          <w:spacing w:val="71"/>
        </w:rPr>
        <w:t xml:space="preserve"> </w:t>
      </w:r>
      <w:r>
        <w:t xml:space="preserve">in </w:t>
      </w:r>
      <w:r>
        <w:rPr>
          <w:spacing w:val="-1"/>
        </w:rPr>
        <w:t>2008.</w:t>
      </w:r>
      <w:r>
        <w:t xml:space="preserve">  </w:t>
      </w:r>
      <w:r>
        <w:rPr>
          <w:spacing w:val="-1"/>
        </w:rPr>
        <w:t>PAR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rolled</w:t>
      </w:r>
      <w: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 all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wards</w:t>
      </w:r>
      <w:r>
        <w:rPr>
          <w:spacing w:val="1"/>
        </w:rPr>
        <w:t xml:space="preserve"> </w:t>
      </w:r>
      <w:r>
        <w:rPr>
          <w:spacing w:val="-1"/>
        </w:rPr>
        <w:t xml:space="preserve">by 2010, available </w:t>
      </w:r>
      <w:r>
        <w:t>24</w:t>
      </w:r>
      <w:r>
        <w:rPr>
          <w:spacing w:val="-1"/>
        </w:rPr>
        <w:t xml:space="preserve"> hours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day </w:t>
      </w:r>
      <w:r>
        <w:rPr>
          <w:spacing w:val="-2"/>
        </w:rPr>
        <w:t>seven</w:t>
      </w:r>
      <w:r>
        <w:rPr>
          <w:spacing w:val="51"/>
        </w:rP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week.</w:t>
      </w:r>
      <w:r>
        <w:rPr>
          <w:spacing w:val="54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rPr>
          <w:spacing w:val="-1"/>
        </w:rPr>
        <w:t xml:space="preserve">became </w:t>
      </w:r>
      <w:r>
        <w:rPr>
          <w:spacing w:val="-2"/>
        </w:rPr>
        <w:t>available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paediatric patients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2012.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observational</w:t>
      </w:r>
      <w:r>
        <w:t xml:space="preserve"> </w:t>
      </w:r>
      <w:r>
        <w:rPr>
          <w:spacing w:val="-1"/>
        </w:rPr>
        <w:t>charts</w:t>
      </w:r>
      <w:r>
        <w:rPr>
          <w:spacing w:val="54"/>
        </w:rPr>
        <w:t xml:space="preserve"> </w:t>
      </w:r>
      <w:r>
        <w:rPr>
          <w:spacing w:val="-1"/>
        </w:rPr>
        <w:t>were instituted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wards</w:t>
      </w:r>
      <w:r>
        <w:rPr>
          <w:spacing w:val="1"/>
        </w:rPr>
        <w:t xml:space="preserve"> </w:t>
      </w:r>
      <w:r>
        <w:rPr>
          <w:spacing w:val="-1"/>
        </w:rPr>
        <w:t>by 2012 and</w:t>
      </w:r>
      <w:r>
        <w:rPr>
          <w:spacing w:val="-3"/>
        </w:rPr>
        <w:t xml:space="preserve"> </w:t>
      </w:r>
      <w:r>
        <w:rPr>
          <w:spacing w:val="-1"/>
        </w:rPr>
        <w:t>mandatory escalation pathways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65"/>
        </w:rPr>
        <w:t xml:space="preserve"> </w:t>
      </w:r>
      <w:r>
        <w:rPr>
          <w:spacing w:val="-1"/>
        </w:rPr>
        <w:t>introduced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wards</w:t>
      </w:r>
      <w:r>
        <w:rPr>
          <w:spacing w:val="-2"/>
        </w:rPr>
        <w:t xml:space="preserve"> </w:t>
      </w:r>
      <w:r>
        <w:rPr>
          <w:spacing w:val="-1"/>
        </w:rPr>
        <w:t>(cardiology,</w:t>
      </w:r>
      <w:r>
        <w:t xml:space="preserve"> </w:t>
      </w:r>
      <w:r>
        <w:rPr>
          <w:spacing w:val="-1"/>
        </w:rPr>
        <w:t>cardiothoracic,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surgical,</w:t>
      </w:r>
      <w:r>
        <w:t xml:space="preserve"> </w:t>
      </w:r>
      <w:r>
        <w:rPr>
          <w:spacing w:val="-1"/>
        </w:rPr>
        <w:t>vascular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ear,</w:t>
      </w:r>
      <w:r>
        <w:rPr>
          <w:spacing w:val="83"/>
        </w:rPr>
        <w:t xml:space="preserve"> </w:t>
      </w:r>
      <w:r>
        <w:rPr>
          <w:spacing w:val="-1"/>
        </w:rPr>
        <w:t>nose and</w:t>
      </w:r>
      <w:r>
        <w:t xml:space="preserve"> </w:t>
      </w:r>
      <w:r>
        <w:rPr>
          <w:spacing w:val="-1"/>
        </w:rPr>
        <w:t>throat).</w:t>
      </w:r>
      <w:r>
        <w:rPr>
          <w:spacing w:val="5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addition</w:t>
      </w:r>
      <w:r>
        <w:t xml:space="preserve"> to </w:t>
      </w:r>
      <w:r>
        <w:rPr>
          <w:spacing w:val="-1"/>
        </w:rPr>
        <w:t>these changes,</w:t>
      </w:r>
      <w:r>
        <w:t xml:space="preserve"> </w:t>
      </w:r>
      <w:r>
        <w:rPr>
          <w:spacing w:val="-1"/>
        </w:rPr>
        <w:t>there were additional</w:t>
      </w:r>
      <w:r>
        <w:t xml:space="preserve"> </w:t>
      </w:r>
      <w:r>
        <w:rPr>
          <w:spacing w:val="-2"/>
        </w:rPr>
        <w:t>beds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other</w:t>
      </w:r>
      <w:r>
        <w:rPr>
          <w:spacing w:val="67"/>
        </w:rPr>
        <w:t xml:space="preserve"> </w:t>
      </w:r>
      <w:r>
        <w:rPr>
          <w:spacing w:val="-1"/>
        </w:rPr>
        <w:t>service reconfigurations</w:t>
      </w:r>
      <w:r>
        <w:rPr>
          <w:spacing w:val="1"/>
        </w:rPr>
        <w:t xml:space="preserve"> </w:t>
      </w:r>
      <w:r>
        <w:rPr>
          <w:spacing w:val="-1"/>
        </w:rPr>
        <w:t xml:space="preserve">made </w:t>
      </w:r>
      <w:r>
        <w:t xml:space="preserve">to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reduce harm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03AFD1DA" w14:textId="77777777" w:rsidR="00000000" w:rsidRDefault="00760A6D">
      <w:pPr>
        <w:pStyle w:val="BodyText"/>
        <w:kinsoku w:val="0"/>
        <w:overflowPunct w:val="0"/>
        <w:spacing w:before="170" w:line="251" w:lineRule="auto"/>
        <w:ind w:right="475"/>
      </w:pPr>
      <w:r>
        <w:t>These</w:t>
      </w:r>
      <w:r>
        <w:rPr>
          <w:spacing w:val="-1"/>
        </w:rPr>
        <w:t xml:space="preserve"> efforts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identify and</w:t>
      </w:r>
      <w:r>
        <w:rPr>
          <w:spacing w:val="-2"/>
        </w:rPr>
        <w:t xml:space="preserve"> </w:t>
      </w:r>
      <w:r>
        <w:rPr>
          <w:spacing w:val="-1"/>
        </w:rPr>
        <w:t>respond</w:t>
      </w:r>
      <w:r>
        <w:t xml:space="preserve"> 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 were associated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53"/>
        </w:rPr>
        <w:t xml:space="preserve"> </w:t>
      </w:r>
      <w:r>
        <w:rPr>
          <w:spacing w:val="-1"/>
        </w:rPr>
        <w:t xml:space="preserve">reduction </w:t>
      </w:r>
      <w:r>
        <w:t xml:space="preserve">in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increase </w:t>
      </w:r>
      <w:r>
        <w:t xml:space="preserve">in </w:t>
      </w:r>
      <w:r>
        <w:rPr>
          <w:spacing w:val="-1"/>
        </w:rPr>
        <w:t>calls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 medical</w:t>
      </w:r>
      <w:r>
        <w:t xml:space="preserve"> </w:t>
      </w:r>
      <w:r>
        <w:rPr>
          <w:spacing w:val="-1"/>
        </w:rPr>
        <w:t>emergency team</w:t>
      </w:r>
      <w:r>
        <w:rPr>
          <w:spacing w:val="63"/>
        </w:rPr>
        <w:t xml:space="preserve"> </w:t>
      </w:r>
      <w:r>
        <w:rPr>
          <w:spacing w:val="-1"/>
        </w:rPr>
        <w:t>(MET).</w:t>
      </w:r>
      <w:r>
        <w:rPr>
          <w:spacing w:val="55"/>
        </w:rPr>
        <w:t xml:space="preserve"> </w:t>
      </w:r>
      <w:r>
        <w:rPr>
          <w:spacing w:val="-1"/>
        </w:rPr>
        <w:t>Cardiac arrests</w:t>
      </w:r>
      <w:r>
        <w:rPr>
          <w:spacing w:val="-2"/>
        </w:rPr>
        <w:t xml:space="preserve"> </w:t>
      </w:r>
      <w:r>
        <w:rPr>
          <w:spacing w:val="-1"/>
        </w:rPr>
        <w:t>refers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t xml:space="preserve"> a </w:t>
      </w:r>
      <w:r>
        <w:rPr>
          <w:spacing w:val="-1"/>
        </w:rPr>
        <w:t>cardiac arrests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2"/>
        </w:rPr>
        <w:t>in</w:t>
      </w:r>
      <w:r>
        <w:t xml:space="preserve"> CPR;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measure</w:t>
      </w:r>
      <w:r>
        <w:rPr>
          <w:spacing w:val="-3"/>
        </w:rPr>
        <w:t xml:space="preserve"> </w:t>
      </w:r>
      <w:r>
        <w:rPr>
          <w:spacing w:val="-1"/>
        </w:rPr>
        <w:t>of</w:t>
      </w:r>
    </w:p>
    <w:p w14:paraId="0B124CA6" w14:textId="77777777" w:rsidR="00000000" w:rsidRDefault="00760A6D">
      <w:pPr>
        <w:pStyle w:val="BodyText"/>
        <w:kinsoku w:val="0"/>
        <w:overflowPunct w:val="0"/>
        <w:spacing w:before="170" w:line="251" w:lineRule="auto"/>
        <w:ind w:right="475"/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813357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3F7537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24B2898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486139FE" w14:textId="77777777" w:rsidR="00000000" w:rsidRDefault="00760A6D">
      <w:pPr>
        <w:pStyle w:val="BodyText"/>
        <w:kinsoku w:val="0"/>
        <w:overflowPunct w:val="0"/>
        <w:spacing w:line="252" w:lineRule="auto"/>
        <w:ind w:right="2149"/>
        <w:rPr>
          <w:spacing w:val="-1"/>
        </w:rPr>
      </w:pP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excludes</w:t>
      </w:r>
      <w:r>
        <w:rPr>
          <w:spacing w:val="1"/>
        </w:rPr>
        <w:t xml:space="preserve"> </w:t>
      </w:r>
      <w:r>
        <w:rPr>
          <w:spacing w:val="-2"/>
        </w:rPr>
        <w:t>cases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rPr>
          <w:spacing w:val="-2"/>
        </w:rPr>
        <w:t xml:space="preserve"> </w:t>
      </w:r>
      <w:r>
        <w:rPr>
          <w:spacing w:val="-1"/>
        </w:rPr>
        <w:t xml:space="preserve">were </w:t>
      </w:r>
      <w:r>
        <w:t>the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had</w:t>
      </w:r>
      <w:r>
        <w:t xml:space="preserve"> a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resuscitate</w:t>
      </w:r>
      <w:r>
        <w:rPr>
          <w:spacing w:val="55"/>
        </w:rPr>
        <w:t xml:space="preserve"> </w:t>
      </w:r>
      <w:r>
        <w:rPr>
          <w:spacing w:val="-1"/>
        </w:rPr>
        <w:t>order.</w:t>
      </w:r>
      <w:r>
        <w:rPr>
          <w:spacing w:val="53"/>
        </w:rPr>
        <w:t xml:space="preserve"> </w:t>
      </w:r>
      <w:r>
        <w:rPr>
          <w:spacing w:val="-1"/>
        </w:rPr>
        <w:t>The rate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responded</w:t>
      </w:r>
      <w:r>
        <w:rPr>
          <w:spacing w:val="-2"/>
        </w:rPr>
        <w:t xml:space="preserve"> </w:t>
      </w:r>
      <w:r>
        <w:t>to by</w:t>
      </w:r>
      <w:r>
        <w:rPr>
          <w:spacing w:val="-1"/>
        </w:rPr>
        <w:t xml:space="preserve"> the MET</w:t>
      </w:r>
      <w:r>
        <w:rPr>
          <w:spacing w:val="3"/>
        </w:rPr>
        <w:t xml:space="preserve"> </w:t>
      </w:r>
      <w:r>
        <w:t xml:space="preserve">in </w:t>
      </w:r>
      <w:r>
        <w:rPr>
          <w:spacing w:val="-1"/>
        </w:rPr>
        <w:t>2009 was</w:t>
      </w:r>
      <w:r>
        <w:rPr>
          <w:spacing w:val="1"/>
        </w:rPr>
        <w:t xml:space="preserve"> </w:t>
      </w:r>
      <w:r>
        <w:rPr>
          <w:spacing w:val="-1"/>
        </w:rPr>
        <w:t>4.6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rPr>
          <w:spacing w:val="43"/>
        </w:rPr>
        <w:t xml:space="preserve"> </w:t>
      </w:r>
      <w:r>
        <w:rPr>
          <w:spacing w:val="-1"/>
        </w:rPr>
        <w:t>eligible</w:t>
      </w:r>
      <w:r>
        <w:rPr>
          <w:spacing w:val="-2"/>
        </w:rPr>
        <w:t xml:space="preserve"> </w:t>
      </w:r>
      <w:r>
        <w:rPr>
          <w:spacing w:val="-1"/>
        </w:rPr>
        <w:t>admissions,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 xml:space="preserve">2013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fell</w:t>
      </w:r>
      <w:r>
        <w:t xml:space="preserve"> to </w:t>
      </w:r>
      <w:r>
        <w:rPr>
          <w:spacing w:val="-1"/>
        </w:rPr>
        <w:t>1.1</w:t>
      </w:r>
      <w:r>
        <w:rPr>
          <w:spacing w:val="-1"/>
          <w:position w:val="5"/>
          <w:sz w:val="13"/>
          <w:szCs w:val="13"/>
        </w:rPr>
        <w:t>III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calls to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increased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6.5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eligible admissions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2009 to</w:t>
      </w:r>
      <w:r>
        <w:t xml:space="preserve"> </w:t>
      </w:r>
      <w:r>
        <w:rPr>
          <w:spacing w:val="-1"/>
        </w:rPr>
        <w:t xml:space="preserve">34 </w:t>
      </w:r>
      <w:r>
        <w:t xml:space="preserve">in </w:t>
      </w:r>
      <w:r>
        <w:rPr>
          <w:spacing w:val="-1"/>
        </w:rPr>
        <w:t>2014.</w:t>
      </w:r>
      <w:r>
        <w:rPr>
          <w:spacing w:val="54"/>
        </w:rPr>
        <w:t xml:space="preserve"> </w:t>
      </w:r>
      <w:r>
        <w:rPr>
          <w:spacing w:val="-1"/>
        </w:rPr>
        <w:t>The changes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cardiac arrests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shown</w:t>
      </w:r>
      <w:r>
        <w:t xml:space="preserve"> in the</w:t>
      </w:r>
      <w:r>
        <w:rPr>
          <w:spacing w:val="-1"/>
        </w:rPr>
        <w:t xml:space="preserve"> graph</w:t>
      </w:r>
      <w:r>
        <w:t xml:space="preserve"> </w:t>
      </w:r>
      <w:r>
        <w:rPr>
          <w:spacing w:val="-1"/>
        </w:rPr>
        <w:t>below.</w:t>
      </w:r>
    </w:p>
    <w:p w14:paraId="54FA98F8" w14:textId="77777777" w:rsidR="00000000" w:rsidRDefault="00760A6D">
      <w:pPr>
        <w:pStyle w:val="BodyText"/>
        <w:kinsoku w:val="0"/>
        <w:overflowPunct w:val="0"/>
        <w:spacing w:before="191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10: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Wellington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hospital,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MET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calls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and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cardiac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arrests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2009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to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2013</w:t>
      </w:r>
    </w:p>
    <w:p w14:paraId="2CCB37D0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b/>
          <w:bCs/>
          <w:sz w:val="10"/>
          <w:szCs w:val="10"/>
        </w:rPr>
      </w:pPr>
    </w:p>
    <w:p w14:paraId="0B28F89D" w14:textId="77777777" w:rsidR="00000000" w:rsidRDefault="00760A6D">
      <w:pPr>
        <w:pStyle w:val="BodyText"/>
        <w:tabs>
          <w:tab w:val="left" w:pos="6536"/>
        </w:tabs>
        <w:kinsoku w:val="0"/>
        <w:overflowPunct w:val="0"/>
        <w:spacing w:before="80"/>
        <w:ind w:left="812"/>
        <w:rPr>
          <w:sz w:val="20"/>
          <w:szCs w:val="20"/>
        </w:rPr>
      </w:pPr>
      <w:r>
        <w:rPr>
          <w:noProof/>
        </w:rPr>
        <w:pict w14:anchorId="226BAC6F">
          <v:group id="_x0000_s2589" style="position:absolute;left:0;text-align:left;margin-left:134.5pt;margin-top:9.55pt;width:270.95pt;height:177.7pt;z-index:-16;mso-position-horizontal-relative:page" coordorigin="2690,191" coordsize="5419,3554" o:allowincell="f">
            <v:shape id="_x0000_s2590" style="position:absolute;left:8044;top:198;width:20;height:3540;mso-position-horizontal-relative:page;mso-position-vertical-relative:text" coordsize="20,3540" o:allowincell="f" path="m,hhl,3539e" filled="f" strokecolor="#858585" strokeweight=".25397mm">
              <v:path arrowok="t"/>
            </v:shape>
            <v:shape id="_x0000_s2591" style="position:absolute;left:2697;top:3680;width:5405;height:20;mso-position-horizontal-relative:page;mso-position-vertical-relative:text" coordsize="5405,20" o:allowincell="f" path="m,hhl5404,e" filled="f" strokecolor="#858585" strokeweight=".25358mm">
              <v:path arrowok="t"/>
            </v:shape>
            <v:shape id="_x0000_s2592" style="position:absolute;left:8044;top:2810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593" style="position:absolute;left:8044;top:1940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594" style="position:absolute;left:8044;top:1068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595" style="position:absolute;left:8044;top:198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596" style="position:absolute;left:2755;top:198;width:20;height:3540;mso-position-horizontal-relative:page;mso-position-vertical-relative:text" coordsize="20,3540" o:allowincell="f" path="m,hhl,3539e" filled="f" strokecolor="#858585" strokeweight=".25397mm">
              <v:path arrowok="t"/>
            </v:shape>
            <v:shape id="_x0000_s2597" style="position:absolute;left:2697;top:2982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598" style="position:absolute;left:2697;top:2288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599" style="position:absolute;left:2697;top:1590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600" style="position:absolute;left:2697;top:895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601" style="position:absolute;left:2697;top:198;width:58;height:20;mso-position-horizontal-relative:page;mso-position-vertical-relative:text" coordsize="58,20" o:allowincell="f" path="m,hhl57,e" filled="f" strokecolor="#858585" strokeweight=".25358mm">
              <v:path arrowok="t"/>
            </v:shape>
            <v:shape id="_x0000_s2602" style="position:absolute;left:3813;top:3680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603" style="position:absolute;left:4872;top:3680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604" style="position:absolute;left:5928;top:3680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605" style="position:absolute;left:6986;top:3680;width:20;height:58;mso-position-horizontal-relative:page;mso-position-vertical-relative:text" coordsize="20,58" o:allowincell="f" path="m,hhl,57e" filled="f" strokecolor="#858585" strokeweight=".25397mm">
              <v:path arrowok="t"/>
            </v:shape>
            <v:shape id="_x0000_s2606" style="position:absolute;left:3285;top:490;width:4229;height:2428;mso-position-horizontal-relative:page;mso-position-vertical-relative:text" coordsize="4229,2428" o:allowincell="f" path="m,hhl1055,1641,2114,1210r1058,764l4228,2427e" filled="f" strokecolor="#bd4a47" strokeweight=".76106mm">
              <v:path arrowok="t"/>
            </v:shape>
            <v:shape id="_x0000_s2607" style="position:absolute;left:3285;top:761;width:4229;height:2349;mso-position-horizontal-relative:page;mso-position-vertical-relative:text" coordsize="4229,2349" o:allowincell="f" path="m,2348hhl1055,2254,2114,1219,3172,335,4228,e" filled="f" strokecolor="#00af50" strokeweight=".76106mm">
              <v:path arrowok="t"/>
            </v:shape>
            <v:shape id="_x0000_s2608" style="position:absolute;left:4668;top:3433;width:384;height:20;mso-position-horizontal-relative:page;mso-position-vertical-relative:text" coordsize="384,20" o:allowincell="f" path="m,hhl383,e" filled="f" strokecolor="#bd4a47" strokeweight=".76078mm">
              <v:path arrowok="t"/>
            </v:shape>
            <v:shape id="_x0000_s2609" style="position:absolute;left:6599;top:3433;width:384;height:20;mso-position-horizontal-relative:page;mso-position-vertical-relative:text" coordsize="384,20" o:allowincell="f" path="m,hhl383,e" filled="f" strokecolor="#00af50" strokeweight=".76078mm">
              <v:path arrowok="t"/>
            </v:shape>
            <v:shape id="_x0000_s2610" type="#_x0000_t202" style="position:absolute;left:2755;top:199;width:5290;height:3482;mso-position-horizontal-relative:page;mso-position-vertical-relative:text" o:allowincell="f" filled="f" stroked="f">
              <v:textbox inset="0,0,0,0">
                <w:txbxContent>
                  <w:p w14:paraId="75A5EDA2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799A4EF8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2FD46852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02B2DEBF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2317E768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67154617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362ED1DF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3D3638F8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64345D94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47F6EEA7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672E481E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7591A3BA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6F4307EF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  <w:rPr>
                        <w:sz w:val="20"/>
                        <w:szCs w:val="20"/>
                      </w:rPr>
                    </w:pPr>
                  </w:p>
                  <w:p w14:paraId="79945548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2"/>
                      <w:ind w:left="0"/>
                      <w:rPr>
                        <w:sz w:val="17"/>
                        <w:szCs w:val="17"/>
                      </w:rPr>
                    </w:pPr>
                  </w:p>
                  <w:p w14:paraId="4A9895EE" w14:textId="77777777" w:rsidR="00000000" w:rsidRDefault="00760A6D">
                    <w:pPr>
                      <w:pStyle w:val="BodyText"/>
                      <w:tabs>
                        <w:tab w:val="left" w:pos="4271"/>
                      </w:tabs>
                      <w:kinsoku w:val="0"/>
                      <w:overflowPunct w:val="0"/>
                      <w:ind w:left="2337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Cardiac</w:t>
                    </w:r>
                    <w:r>
                      <w:rPr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Arrests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ab/>
                      <w:t>MET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calls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0"/>
          <w:szCs w:val="20"/>
        </w:rPr>
        <w:t>5</w:t>
      </w:r>
      <w:r>
        <w:rPr>
          <w:w w:val="95"/>
          <w:sz w:val="20"/>
          <w:szCs w:val="20"/>
        </w:rPr>
        <w:tab/>
      </w:r>
      <w:r>
        <w:rPr>
          <w:sz w:val="20"/>
          <w:szCs w:val="20"/>
        </w:rPr>
        <w:t>40</w:t>
      </w:r>
    </w:p>
    <w:p w14:paraId="3DD64E8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18FE41D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14:paraId="682F2086" w14:textId="77777777" w:rsidR="00000000" w:rsidRDefault="00760A6D">
      <w:pPr>
        <w:pStyle w:val="BodyText"/>
        <w:kinsoku w:val="0"/>
        <w:overflowPunct w:val="0"/>
        <w:spacing w:line="200" w:lineRule="exact"/>
        <w:ind w:left="812"/>
        <w:rPr>
          <w:sz w:val="20"/>
          <w:szCs w:val="20"/>
        </w:rPr>
      </w:pPr>
      <w:r>
        <w:rPr>
          <w:noProof/>
        </w:rPr>
        <w:pict w14:anchorId="17C2E6DC">
          <v:shape id="_x0000_s2611" type="#_x0000_t202" style="position:absolute;left:0;text-align:left;margin-left:100.75pt;margin-top:-17.15pt;width:23.25pt;height:151pt;z-index:70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1329741" w14:textId="77777777" w:rsidR="00000000" w:rsidRDefault="00760A6D">
                  <w:pPr>
                    <w:pStyle w:val="BodyText"/>
                    <w:kinsoku w:val="0"/>
                    <w:overflowPunct w:val="0"/>
                    <w:ind w:left="597" w:right="18" w:hanging="578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In-hospital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cardiac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arrests</w:t>
                  </w:r>
                  <w:r>
                    <w:rPr>
                      <w:b/>
                      <w:bCs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per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1,000</w:t>
                  </w:r>
                  <w:r>
                    <w:rPr>
                      <w:b/>
                      <w:bCs/>
                      <w:spacing w:val="29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eligible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addmissions*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B1F32CE">
          <v:shape id="_x0000_s2612" type="#_x0000_t202" style="position:absolute;left:0;text-align:left;margin-left:423.2pt;margin-top:-1.25pt;width:23.25pt;height:119.05pt;z-index:71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4905ED7A" w14:textId="77777777" w:rsidR="00000000" w:rsidRDefault="00760A6D">
                  <w:pPr>
                    <w:pStyle w:val="BodyText"/>
                    <w:kinsoku w:val="0"/>
                    <w:overflowPunct w:val="0"/>
                    <w:ind w:left="667" w:right="18" w:hanging="648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MET</w:t>
                  </w:r>
                  <w:r>
                    <w:rPr>
                      <w:b/>
                      <w:bCs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calls</w:t>
                  </w:r>
                  <w:r>
                    <w:rPr>
                      <w:b/>
                      <w:bCs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per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1,000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eligible</w:t>
                  </w:r>
                  <w:r>
                    <w:rPr>
                      <w:b/>
                      <w:bCs/>
                      <w:spacing w:val="29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admissions*</w:t>
                  </w:r>
                </w:p>
              </w:txbxContent>
            </v:textbox>
            <w10:wrap anchorx="page"/>
          </v:shape>
        </w:pict>
      </w:r>
      <w:r>
        <w:rPr>
          <w:sz w:val="20"/>
          <w:szCs w:val="20"/>
        </w:rPr>
        <w:t>4</w:t>
      </w:r>
    </w:p>
    <w:p w14:paraId="72FF9569" w14:textId="77777777" w:rsidR="00000000" w:rsidRDefault="00760A6D">
      <w:pPr>
        <w:pStyle w:val="BodyText"/>
        <w:kinsoku w:val="0"/>
        <w:overflowPunct w:val="0"/>
        <w:spacing w:line="200" w:lineRule="exact"/>
        <w:ind w:left="6515" w:right="3483"/>
        <w:jc w:val="center"/>
        <w:rPr>
          <w:sz w:val="20"/>
          <w:szCs w:val="20"/>
        </w:rPr>
      </w:pPr>
      <w:r>
        <w:rPr>
          <w:sz w:val="20"/>
          <w:szCs w:val="20"/>
        </w:rPr>
        <w:t>30</w:t>
      </w:r>
    </w:p>
    <w:p w14:paraId="5213CA17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p w14:paraId="5C3CB264" w14:textId="77777777" w:rsidR="00000000" w:rsidRDefault="00760A6D">
      <w:pPr>
        <w:pStyle w:val="BodyText"/>
        <w:kinsoku w:val="0"/>
        <w:overflowPunct w:val="0"/>
        <w:spacing w:before="80"/>
        <w:ind w:left="812"/>
        <w:rPr>
          <w:sz w:val="20"/>
          <w:szCs w:val="20"/>
        </w:rPr>
      </w:pPr>
      <w:r>
        <w:rPr>
          <w:sz w:val="20"/>
          <w:szCs w:val="20"/>
        </w:rPr>
        <w:t>3</w:t>
      </w:r>
    </w:p>
    <w:p w14:paraId="1F947E99" w14:textId="77777777" w:rsidR="00000000" w:rsidRDefault="00760A6D">
      <w:pPr>
        <w:pStyle w:val="BodyText"/>
        <w:kinsoku w:val="0"/>
        <w:overflowPunct w:val="0"/>
        <w:spacing w:before="123"/>
        <w:ind w:left="6515" w:right="3483"/>
        <w:jc w:val="center"/>
        <w:rPr>
          <w:sz w:val="20"/>
          <w:szCs w:val="20"/>
        </w:rPr>
      </w:pPr>
      <w:r>
        <w:rPr>
          <w:sz w:val="20"/>
          <w:szCs w:val="20"/>
        </w:rPr>
        <w:t>20</w:t>
      </w:r>
    </w:p>
    <w:p w14:paraId="1EC96603" w14:textId="77777777" w:rsidR="00000000" w:rsidRDefault="00760A6D">
      <w:pPr>
        <w:pStyle w:val="BodyText"/>
        <w:kinsoku w:val="0"/>
        <w:overflowPunct w:val="0"/>
        <w:spacing w:before="123"/>
        <w:ind w:left="812"/>
        <w:rPr>
          <w:sz w:val="20"/>
          <w:szCs w:val="20"/>
        </w:rPr>
      </w:pPr>
      <w:r>
        <w:rPr>
          <w:sz w:val="20"/>
          <w:szCs w:val="20"/>
        </w:rPr>
        <w:t>2</w:t>
      </w:r>
    </w:p>
    <w:p w14:paraId="2F5B3DEF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p w14:paraId="5A63C02E" w14:textId="77777777" w:rsidR="00000000" w:rsidRDefault="00760A6D">
      <w:pPr>
        <w:pStyle w:val="BodyText"/>
        <w:kinsoku w:val="0"/>
        <w:overflowPunct w:val="0"/>
        <w:spacing w:before="80" w:line="200" w:lineRule="exact"/>
        <w:ind w:left="6515" w:right="3483"/>
        <w:jc w:val="center"/>
        <w:rPr>
          <w:sz w:val="20"/>
          <w:szCs w:val="20"/>
        </w:rPr>
      </w:pPr>
      <w:r>
        <w:rPr>
          <w:sz w:val="20"/>
          <w:szCs w:val="20"/>
        </w:rPr>
        <w:t>10</w:t>
      </w:r>
    </w:p>
    <w:p w14:paraId="3FD0940E" w14:textId="77777777" w:rsidR="00000000" w:rsidRDefault="00760A6D">
      <w:pPr>
        <w:pStyle w:val="BodyText"/>
        <w:kinsoku w:val="0"/>
        <w:overflowPunct w:val="0"/>
        <w:spacing w:line="200" w:lineRule="exact"/>
        <w:ind w:left="812"/>
        <w:rPr>
          <w:sz w:val="20"/>
          <w:szCs w:val="20"/>
        </w:rPr>
      </w:pPr>
      <w:r>
        <w:rPr>
          <w:sz w:val="20"/>
          <w:szCs w:val="20"/>
        </w:rPr>
        <w:t>1</w:t>
      </w:r>
    </w:p>
    <w:p w14:paraId="3FCCB3C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B19B934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14:paraId="14E2C68D" w14:textId="77777777" w:rsidR="00000000" w:rsidRDefault="00760A6D">
      <w:pPr>
        <w:pStyle w:val="BodyText"/>
        <w:tabs>
          <w:tab w:val="left" w:pos="5723"/>
        </w:tabs>
        <w:kinsoku w:val="0"/>
        <w:overflowPunct w:val="0"/>
        <w:ind w:left="0" w:right="2782"/>
        <w:jc w:val="center"/>
        <w:rPr>
          <w:sz w:val="20"/>
          <w:szCs w:val="20"/>
        </w:rPr>
      </w:pPr>
      <w:r>
        <w:rPr>
          <w:w w:val="95"/>
          <w:sz w:val="20"/>
          <w:szCs w:val="20"/>
        </w:rPr>
        <w:t>0</w:t>
      </w:r>
      <w:r>
        <w:rPr>
          <w:w w:val="95"/>
          <w:sz w:val="20"/>
          <w:szCs w:val="20"/>
        </w:rPr>
        <w:tab/>
      </w:r>
      <w:r>
        <w:rPr>
          <w:sz w:val="20"/>
          <w:szCs w:val="20"/>
        </w:rPr>
        <w:t>0</w:t>
      </w:r>
    </w:p>
    <w:p w14:paraId="5AE7CDB6" w14:textId="77777777" w:rsidR="00000000" w:rsidRDefault="00760A6D">
      <w:pPr>
        <w:pStyle w:val="BodyText"/>
        <w:tabs>
          <w:tab w:val="left" w:pos="1057"/>
          <w:tab w:val="left" w:pos="2115"/>
          <w:tab w:val="left" w:pos="3173"/>
          <w:tab w:val="left" w:pos="4231"/>
        </w:tabs>
        <w:kinsoku w:val="0"/>
        <w:overflowPunct w:val="0"/>
        <w:spacing w:before="8"/>
        <w:ind w:left="0" w:right="2782"/>
        <w:jc w:val="center"/>
        <w:rPr>
          <w:sz w:val="20"/>
          <w:szCs w:val="20"/>
        </w:rPr>
      </w:pPr>
      <w:r>
        <w:rPr>
          <w:w w:val="95"/>
          <w:sz w:val="20"/>
          <w:szCs w:val="20"/>
        </w:rPr>
        <w:t>2009</w:t>
      </w:r>
      <w:r>
        <w:rPr>
          <w:w w:val="95"/>
          <w:sz w:val="20"/>
          <w:szCs w:val="20"/>
        </w:rPr>
        <w:tab/>
        <w:t>2010</w:t>
      </w:r>
      <w:r>
        <w:rPr>
          <w:w w:val="95"/>
          <w:sz w:val="20"/>
          <w:szCs w:val="20"/>
        </w:rPr>
        <w:tab/>
        <w:t>2011</w:t>
      </w:r>
      <w:r>
        <w:rPr>
          <w:w w:val="95"/>
          <w:sz w:val="20"/>
          <w:szCs w:val="20"/>
        </w:rPr>
        <w:tab/>
        <w:t>2012</w:t>
      </w:r>
      <w:r>
        <w:rPr>
          <w:w w:val="95"/>
          <w:sz w:val="20"/>
          <w:szCs w:val="20"/>
        </w:rPr>
        <w:tab/>
      </w:r>
      <w:r>
        <w:rPr>
          <w:sz w:val="20"/>
          <w:szCs w:val="20"/>
        </w:rPr>
        <w:t>2013</w:t>
      </w:r>
    </w:p>
    <w:p w14:paraId="09CBABB1" w14:textId="77777777" w:rsidR="00000000" w:rsidRDefault="00760A6D">
      <w:pPr>
        <w:pStyle w:val="BodyText"/>
        <w:kinsoku w:val="0"/>
        <w:overflowPunct w:val="0"/>
        <w:spacing w:before="179"/>
        <w:ind w:right="2043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*The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admissions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included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in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data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set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are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those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where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is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on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ward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with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Early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Warning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System.</w:t>
      </w:r>
      <w:r>
        <w:rPr>
          <w:i/>
          <w:iCs/>
          <w:spacing w:val="4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65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number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admissions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approximately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half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those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recorded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National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Minimum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Dataset.</w:t>
      </w:r>
    </w:p>
    <w:p w14:paraId="65866058" w14:textId="77777777" w:rsidR="00000000" w:rsidRDefault="00760A6D">
      <w:pPr>
        <w:pStyle w:val="BodyText"/>
        <w:kinsoku w:val="0"/>
        <w:overflowPunct w:val="0"/>
        <w:spacing w:line="223" w:lineRule="exact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Source: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Data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supplied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Wellington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hospital;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Graph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produced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Sapere.</w:t>
      </w:r>
    </w:p>
    <w:p w14:paraId="6F2AEEE6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i/>
          <w:iCs/>
          <w:sz w:val="26"/>
          <w:szCs w:val="26"/>
        </w:rPr>
      </w:pPr>
    </w:p>
    <w:p w14:paraId="5D1BF313" w14:textId="77777777" w:rsidR="00000000" w:rsidRDefault="00760A6D">
      <w:pPr>
        <w:pStyle w:val="Heading3"/>
        <w:numPr>
          <w:ilvl w:val="2"/>
          <w:numId w:val="12"/>
        </w:numPr>
        <w:tabs>
          <w:tab w:val="left" w:pos="1299"/>
        </w:tabs>
        <w:kinsoku w:val="0"/>
        <w:overflowPunct w:val="0"/>
        <w:rPr>
          <w:b w:val="0"/>
          <w:bCs w:val="0"/>
        </w:rPr>
      </w:pPr>
      <w:bookmarkStart w:id="37" w:name="bookmark37"/>
      <w:bookmarkEnd w:id="37"/>
      <w:r>
        <w:t>Waikato</w:t>
      </w:r>
      <w:r>
        <w:rPr>
          <w:spacing w:val="-20"/>
        </w:rPr>
        <w:t xml:space="preserve"> </w:t>
      </w:r>
      <w:r>
        <w:rPr>
          <w:spacing w:val="-1"/>
        </w:rPr>
        <w:t>hospital</w:t>
      </w:r>
    </w:p>
    <w:p w14:paraId="1449141E" w14:textId="77777777" w:rsidR="00000000" w:rsidRDefault="00760A6D">
      <w:pPr>
        <w:pStyle w:val="BodyText"/>
        <w:kinsoku w:val="0"/>
        <w:overflowPunct w:val="0"/>
        <w:spacing w:before="79"/>
        <w:ind w:right="2149"/>
        <w:rPr>
          <w:spacing w:val="-1"/>
        </w:rPr>
      </w:pPr>
      <w:r>
        <w:t xml:space="preserve">In </w:t>
      </w:r>
      <w:r>
        <w:rPr>
          <w:spacing w:val="-1"/>
        </w:rPr>
        <w:t>April</w:t>
      </w:r>
      <w:r>
        <w:rPr>
          <w:spacing w:val="-2"/>
        </w:rPr>
        <w:t xml:space="preserve"> </w:t>
      </w:r>
      <w:r>
        <w:rPr>
          <w:spacing w:val="-1"/>
        </w:rPr>
        <w:t>2010, Waikato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introduced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early warning</w:t>
      </w:r>
      <w:r>
        <w:t xml:space="preserve"> </w:t>
      </w:r>
      <w:r>
        <w:rPr>
          <w:spacing w:val="-1"/>
        </w:rPr>
        <w:t>score.</w:t>
      </w:r>
      <w:r>
        <w:rPr>
          <w:spacing w:val="55"/>
        </w:rPr>
        <w:t xml:space="preserve"> </w:t>
      </w:r>
      <w:r>
        <w:t xml:space="preserve">In </w:t>
      </w:r>
      <w:r>
        <w:rPr>
          <w:spacing w:val="-1"/>
        </w:rPr>
        <w:t>the year</w:t>
      </w:r>
      <w: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implementation,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was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40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cardiac arrests,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 year</w:t>
      </w:r>
      <w:r>
        <w:rPr>
          <w:spacing w:val="43"/>
        </w:rPr>
        <w:t xml:space="preserve"> </w:t>
      </w:r>
      <w:r>
        <w:rPr>
          <w:spacing w:val="-1"/>
        </w:rPr>
        <w:t>pr</w:t>
      </w:r>
      <w:bookmarkStart w:id="38" w:name="bookmark38"/>
      <w:bookmarkEnd w:id="38"/>
      <w:r>
        <w:rPr>
          <w:spacing w:val="-1"/>
        </w:rPr>
        <w:t>ior</w:t>
      </w:r>
      <w:r>
        <w:rPr>
          <w:spacing w:val="-1"/>
          <w:position w:val="5"/>
          <w:sz w:val="14"/>
          <w:szCs w:val="14"/>
        </w:rPr>
        <w:t>22</w:t>
      </w:r>
      <w:r>
        <w:rPr>
          <w:spacing w:val="-1"/>
        </w:rPr>
        <w:t>.</w:t>
      </w:r>
    </w:p>
    <w:p w14:paraId="5295922C" w14:textId="77777777" w:rsidR="00000000" w:rsidRDefault="00760A6D">
      <w:pPr>
        <w:pStyle w:val="BodyText"/>
        <w:kinsoku w:val="0"/>
        <w:overflowPunct w:val="0"/>
        <w:spacing w:before="118"/>
        <w:ind w:right="2036"/>
        <w:rPr>
          <w:spacing w:val="-1"/>
        </w:rPr>
      </w:pPr>
      <w:r>
        <w:rPr>
          <w:spacing w:val="-1"/>
        </w:rPr>
        <w:t>There were 168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1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2"/>
        </w:rPr>
        <w:t>period</w:t>
      </w:r>
      <w:r>
        <w:t xml:space="preserve"> </w:t>
      </w:r>
      <w:r>
        <w:rPr>
          <w:spacing w:val="-1"/>
        </w:rPr>
        <w:t>April</w:t>
      </w:r>
      <w:r>
        <w:t xml:space="preserve"> </w:t>
      </w:r>
      <w:r>
        <w:rPr>
          <w:spacing w:val="-1"/>
        </w:rPr>
        <w:t>2009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t xml:space="preserve"> </w:t>
      </w:r>
      <w:r>
        <w:rPr>
          <w:spacing w:val="-1"/>
        </w:rPr>
        <w:t>2011.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incidence 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1000 admissions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4.67 </w:t>
      </w:r>
      <w:r>
        <w:t xml:space="preserve">during </w:t>
      </w:r>
      <w:r>
        <w:rPr>
          <w:spacing w:val="-1"/>
        </w:rPr>
        <w:t>2009-2010 and</w:t>
      </w:r>
      <w:r>
        <w:t xml:space="preserve"> </w:t>
      </w:r>
      <w:r>
        <w:rPr>
          <w:spacing w:val="-1"/>
        </w:rPr>
        <w:t>2.91</w:t>
      </w:r>
      <w:r>
        <w:rPr>
          <w:spacing w:val="61"/>
        </w:rPr>
        <w:t xml:space="preserve"> </w:t>
      </w:r>
      <w:r>
        <w:t xml:space="preserve">during </w:t>
      </w:r>
      <w:r>
        <w:rPr>
          <w:spacing w:val="-1"/>
        </w:rPr>
        <w:t>2010-2011 (mean</w:t>
      </w:r>
      <w:r>
        <w:t xml:space="preserve"> </w:t>
      </w:r>
      <w:r>
        <w:rPr>
          <w:spacing w:val="-1"/>
        </w:rPr>
        <w:t>difference of</w:t>
      </w:r>
      <w:r>
        <w:t xml:space="preserve"> </w:t>
      </w:r>
      <w:r>
        <w:rPr>
          <w:spacing w:val="-1"/>
        </w:rPr>
        <w:t>1.77,</w:t>
      </w:r>
      <w:r>
        <w:t xml:space="preserve"> </w:t>
      </w:r>
      <w:r>
        <w:rPr>
          <w:spacing w:val="-1"/>
        </w:rPr>
        <w:t>95%CI</w:t>
      </w:r>
      <w:r>
        <w:rPr>
          <w:spacing w:val="1"/>
        </w:rPr>
        <w:t xml:space="preserve"> </w:t>
      </w:r>
      <w:r>
        <w:rPr>
          <w:spacing w:val="-1"/>
        </w:rPr>
        <w:t xml:space="preserve">0.59-2.94);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shown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figure</w:t>
      </w:r>
      <w:r>
        <w:rPr>
          <w:spacing w:val="43"/>
        </w:rPr>
        <w:t xml:space="preserve"> </w:t>
      </w:r>
      <w:r>
        <w:rPr>
          <w:spacing w:val="-1"/>
        </w:rPr>
        <w:t>below.</w:t>
      </w:r>
      <w:r>
        <w:t xml:space="preserve"> 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cardiac arrest</w:t>
      </w:r>
      <w:r>
        <w:t xml:space="preserve"> data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 New Zealand</w:t>
      </w:r>
      <w:r>
        <w:t xml:space="preserve"> </w:t>
      </w:r>
      <w:r>
        <w:rPr>
          <w:spacing w:val="-1"/>
        </w:rPr>
        <w:t>Resuscitation</w:t>
      </w:r>
      <w: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National</w:t>
      </w:r>
      <w:r>
        <w:rPr>
          <w:spacing w:val="45"/>
        </w:rPr>
        <w:t xml:space="preserve"> </w:t>
      </w:r>
      <w:r>
        <w:rPr>
          <w:spacing w:val="-1"/>
        </w:rPr>
        <w:t>CPR</w:t>
      </w:r>
      <w:r>
        <w:rPr>
          <w:spacing w:val="1"/>
        </w:rPr>
        <w:t xml:space="preserve"> </w:t>
      </w:r>
      <w:r>
        <w:rPr>
          <w:spacing w:val="-1"/>
        </w:rPr>
        <w:t>registry.</w:t>
      </w:r>
      <w:r>
        <w:rPr>
          <w:spacing w:val="53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 xml:space="preserve">increase </w:t>
      </w:r>
      <w:r>
        <w:t xml:space="preserve">in </w:t>
      </w:r>
      <w:r>
        <w:rPr>
          <w:spacing w:val="-1"/>
        </w:rPr>
        <w:t>the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calls</w:t>
      </w:r>
      <w:r>
        <w:rPr>
          <w:spacing w:val="57"/>
        </w:rPr>
        <w:t xml:space="preserve"> </w:t>
      </w:r>
      <w:r>
        <w:t>(7.5</w:t>
      </w:r>
      <w:r>
        <w:rPr>
          <w:spacing w:val="-2"/>
        </w:rP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1"/>
        </w:rPr>
        <w:t>versus</w:t>
      </w:r>
      <w:r>
        <w:t xml:space="preserve"> </w:t>
      </w:r>
      <w:r>
        <w:rPr>
          <w:spacing w:val="-1"/>
        </w:rPr>
        <w:t>9.1</w:t>
      </w:r>
      <w:r>
        <w:t xml:space="preserve"> </w:t>
      </w:r>
      <w:r>
        <w:rPr>
          <w:spacing w:val="-1"/>
        </w:rPr>
        <w:t>calls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month)</w:t>
      </w:r>
      <w:hyperlink w:anchor="bookmark38" w:history="1">
        <w:r>
          <w:rPr>
            <w:spacing w:val="-1"/>
            <w:position w:val="5"/>
            <w:sz w:val="14"/>
            <w:szCs w:val="14"/>
          </w:rPr>
          <w:t>22</w:t>
        </w:r>
        <w:r>
          <w:rPr>
            <w:spacing w:val="-1"/>
          </w:rPr>
          <w:t>.</w:t>
        </w:r>
      </w:hyperlink>
    </w:p>
    <w:p w14:paraId="4F158291" w14:textId="77777777" w:rsidR="00000000" w:rsidRDefault="00760A6D">
      <w:pPr>
        <w:pStyle w:val="BodyText"/>
        <w:kinsoku w:val="0"/>
        <w:overflowPunct w:val="0"/>
        <w:spacing w:before="122"/>
        <w:ind w:right="2108"/>
      </w:pP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cardiac</w:t>
      </w:r>
      <w:r>
        <w:rPr>
          <w:spacing w:val="-3"/>
        </w:rPr>
        <w:t xml:space="preserve"> </w:t>
      </w:r>
      <w:r>
        <w:rPr>
          <w:spacing w:val="-1"/>
        </w:rPr>
        <w:t>arrest</w:t>
      </w:r>
      <w:r>
        <w:t xml:space="preserve"> </w:t>
      </w:r>
      <w:r>
        <w:rPr>
          <w:spacing w:val="-1"/>
        </w:rPr>
        <w:t>rate</w:t>
      </w:r>
      <w:r>
        <w:t xml:space="preserve"> in </w:t>
      </w:r>
      <w:r>
        <w:rPr>
          <w:spacing w:val="-1"/>
        </w:rPr>
        <w:t>the year</w:t>
      </w:r>
      <w:r>
        <w:t xml:space="preserve"> </w:t>
      </w:r>
      <w:r>
        <w:rPr>
          <w:spacing w:val="-1"/>
        </w:rPr>
        <w:t>ending</w:t>
      </w:r>
      <w:r>
        <w:rPr>
          <w:spacing w:val="-3"/>
        </w:rPr>
        <w:t xml:space="preserve"> </w:t>
      </w:r>
      <w:r>
        <w:t>June</w:t>
      </w:r>
      <w:r>
        <w:rPr>
          <w:spacing w:val="-1"/>
        </w:rPr>
        <w:t xml:space="preserve"> 2013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 2.2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rPr>
          <w:spacing w:val="51"/>
        </w:rPr>
        <w:t xml:space="preserve"> </w:t>
      </w:r>
      <w:r>
        <w:rPr>
          <w:spacing w:val="-1"/>
        </w:rPr>
        <w:t>admission</w:t>
      </w:r>
      <w:r>
        <w:rPr>
          <w:spacing w:val="-1"/>
          <w:position w:val="5"/>
          <w:sz w:val="14"/>
          <w:szCs w:val="14"/>
        </w:rPr>
        <w:t>IV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further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beyond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study </w:t>
      </w:r>
      <w:r>
        <w:t>period.</w:t>
      </w:r>
    </w:p>
    <w:p w14:paraId="073ED3B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04BC6B4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8"/>
          <w:szCs w:val="28"/>
        </w:rPr>
      </w:pPr>
    </w:p>
    <w:p w14:paraId="4612B0F8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79E8595">
          <v:group id="_x0000_s2613" style="width:144.75pt;height:1pt;mso-position-horizontal-relative:char;mso-position-vertical-relative:line" coordsize="2895,20" o:allowincell="f">
            <v:shape id="_x0000_s2614" style="position:absolute;left:7;top:7;width:2881;height:20;mso-position-horizontal-relative:page;mso-position-vertical-relative:page" coordsize="2881,20" o:allowincell="f" path="m,hhl2880,e" filled="f" strokecolor="#7a5e04" strokeweight=".7pt">
              <v:path arrowok="t"/>
            </v:shape>
            <w10:anchorlock/>
          </v:group>
        </w:pict>
      </w:r>
    </w:p>
    <w:p w14:paraId="561C022B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15"/>
          <w:szCs w:val="15"/>
        </w:rPr>
      </w:pPr>
    </w:p>
    <w:p w14:paraId="0B8C10ED" w14:textId="77777777" w:rsidR="00000000" w:rsidRDefault="00760A6D">
      <w:pPr>
        <w:pStyle w:val="BodyText"/>
        <w:tabs>
          <w:tab w:val="left" w:pos="729"/>
        </w:tabs>
        <w:kinsoku w:val="0"/>
        <w:overflowPunct w:val="0"/>
        <w:spacing w:before="87" w:line="243" w:lineRule="auto"/>
        <w:ind w:right="2108"/>
        <w:rPr>
          <w:sz w:val="18"/>
          <w:szCs w:val="18"/>
        </w:rPr>
      </w:pPr>
      <w:r>
        <w:rPr>
          <w:spacing w:val="-1"/>
          <w:w w:val="95"/>
          <w:position w:val="5"/>
          <w:sz w:val="13"/>
          <w:szCs w:val="13"/>
        </w:rPr>
        <w:t>III</w:t>
      </w:r>
      <w:r>
        <w:rPr>
          <w:spacing w:val="-1"/>
          <w:w w:val="95"/>
          <w:position w:val="5"/>
          <w:sz w:val="13"/>
          <w:szCs w:val="13"/>
        </w:rPr>
        <w:tab/>
      </w:r>
      <w:r>
        <w:rPr>
          <w:spacing w:val="-1"/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rate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cardiac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arrests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supplied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Wellington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set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1.1 per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1,000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admissions.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rate</w:t>
      </w:r>
      <w:r>
        <w:rPr>
          <w:spacing w:val="103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calculated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using data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extracted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National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Minimum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set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1.8.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difference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likely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due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85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Wellington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 set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restricting data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wards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using EWS,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approximately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half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admissions.</w:t>
      </w:r>
    </w:p>
    <w:p w14:paraId="17721DC1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69" w:line="244" w:lineRule="auto"/>
        <w:ind w:left="646" w:right="2114" w:hanging="341"/>
        <w:rPr>
          <w:sz w:val="18"/>
          <w:szCs w:val="18"/>
        </w:rPr>
      </w:pPr>
      <w:r>
        <w:rPr>
          <w:spacing w:val="-1"/>
          <w:w w:val="95"/>
          <w:position w:val="5"/>
          <w:sz w:val="13"/>
          <w:szCs w:val="13"/>
        </w:rPr>
        <w:t>IV</w:t>
      </w:r>
      <w:r>
        <w:rPr>
          <w:spacing w:val="-1"/>
          <w:w w:val="95"/>
          <w:position w:val="5"/>
          <w:sz w:val="13"/>
          <w:szCs w:val="13"/>
        </w:rPr>
        <w:tab/>
      </w:r>
      <w:r>
        <w:rPr>
          <w:spacing w:val="-1"/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rate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2.2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cardiac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arrests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1,000 admissions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based on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data extracted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from </w:t>
      </w:r>
      <w:r>
        <w:rPr>
          <w:sz w:val="18"/>
          <w:szCs w:val="18"/>
        </w:rPr>
        <w:t>NMDS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analyses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93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Sapere.</w:t>
      </w:r>
    </w:p>
    <w:p w14:paraId="0FEC3DCC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69" w:line="244" w:lineRule="auto"/>
        <w:ind w:left="646" w:right="2114" w:hanging="341"/>
        <w:rPr>
          <w:sz w:val="18"/>
          <w:szCs w:val="18"/>
        </w:rPr>
        <w:sectPr w:rsidR="00000000">
          <w:pgSz w:w="11910" w:h="16850"/>
          <w:pgMar w:top="1600" w:right="0" w:bottom="1100" w:left="1680" w:header="856" w:footer="910" w:gutter="0"/>
          <w:cols w:space="720" w:equalWidth="0">
            <w:col w:w="10230"/>
          </w:cols>
          <w:noEndnote/>
        </w:sectPr>
      </w:pPr>
    </w:p>
    <w:p w14:paraId="750B75E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3B7F57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351A7EE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14:paraId="7EA44866" w14:textId="77777777" w:rsidR="00000000" w:rsidRDefault="00760A6D">
      <w:pPr>
        <w:pStyle w:val="BodyText"/>
        <w:kinsoku w:val="0"/>
        <w:overflowPunct w:val="0"/>
        <w:spacing w:line="276" w:lineRule="auto"/>
        <w:ind w:right="2108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11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Reduction</w:t>
      </w:r>
      <w:r>
        <w:rPr>
          <w:b/>
          <w:bCs/>
          <w:spacing w:val="-3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Cardiac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Arrests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following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the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introduction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of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an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EWS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at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Waikato</w:t>
      </w:r>
      <w:r>
        <w:rPr>
          <w:b/>
          <w:bCs/>
          <w:spacing w:val="59"/>
          <w:w w:val="99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hospital</w:t>
      </w:r>
    </w:p>
    <w:p w14:paraId="7F7A6351" w14:textId="77777777" w:rsidR="00000000" w:rsidRDefault="00760A6D">
      <w:pPr>
        <w:pStyle w:val="BodyText"/>
        <w:kinsoku w:val="0"/>
        <w:overflowPunct w:val="0"/>
        <w:spacing w:before="42"/>
        <w:ind w:left="764"/>
        <w:rPr>
          <w:sz w:val="16"/>
          <w:szCs w:val="16"/>
        </w:rPr>
      </w:pPr>
      <w:r>
        <w:rPr>
          <w:noProof/>
        </w:rPr>
        <w:pict w14:anchorId="077778C1">
          <v:group id="_x0000_s2615" style="position:absolute;left:0;text-align:left;margin-left:130.6pt;margin-top:6.35pt;width:279.85pt;height:160pt;z-index:-13;mso-position-horizontal-relative:page" coordorigin="2612,127" coordsize="5597,3200" o:allowincell="f">
            <v:shape id="_x0000_s2616" style="position:absolute;left:2666;top:2487;width:5537;height:20;mso-position-horizontal-relative:page;mso-position-vertical-relative:text" coordsize="5537,20" o:allowincell="f" path="m,hhl5536,e" filled="f" strokecolor="#d9d9d9" strokeweight=".21311mm">
              <v:path arrowok="t"/>
            </v:shape>
            <v:shape id="_x0000_s2617" style="position:absolute;left:2666;top:1704;width:5537;height:20;mso-position-horizontal-relative:page;mso-position-vertical-relative:text" coordsize="5537,20" o:allowincell="f" path="m,hhl5536,e" filled="f" strokecolor="#d9d9d9" strokeweight=".21311mm">
              <v:path arrowok="t"/>
            </v:shape>
            <v:shape id="_x0000_s2618" style="position:absolute;left:2666;top:918;width:3610;height:20;mso-position-horizontal-relative:page;mso-position-vertical-relative:text" coordsize="3610,20" o:allowincell="f" path="m,hhl3609,e" filled="f" strokecolor="#d9d9d9" strokeweight=".21311mm">
              <v:path arrowok="t"/>
            </v:shape>
            <v:shape id="_x0000_s2619" style="position:absolute;left:2666;top:133;width:5537;height:20;mso-position-horizontal-relative:page;mso-position-vertical-relative:text" coordsize="5537,20" o:allowincell="f" path="m,hhl5536,e" filled="f" strokecolor="#d9d9d9" strokeweight=".21311mm">
              <v:path arrowok="t"/>
            </v:shape>
            <v:shape id="_x0000_s2620" style="position:absolute;left:2666;top:133;width:20;height:3188;mso-position-horizontal-relative:page;mso-position-vertical-relative:text" coordsize="20,3188" o:allowincell="f" path="m,hhl,3187e" filled="f" strokecolor="#858585" strokeweight=".2135mm">
              <v:path arrowok="t"/>
            </v:shape>
            <v:shape id="_x0000_s2621" style="position:absolute;left:2618;top:3273;width:5585;height:20;mso-position-horizontal-relative:page;mso-position-vertical-relative:text" coordsize="5585,20" o:allowincell="f" path="m,hhl5584,e" filled="f" strokecolor="#858585" strokeweight=".21311mm">
              <v:path arrowok="t"/>
            </v:shape>
            <v:shape id="_x0000_s2622" style="position:absolute;left:2618;top:2487;width:49;height:20;mso-position-horizontal-relative:page;mso-position-vertical-relative:text" coordsize="49,20" o:allowincell="f" path="m,hhl48,e" filled="f" strokecolor="#858585" strokeweight=".21311mm">
              <v:path arrowok="t"/>
            </v:shape>
            <v:shape id="_x0000_s2623" style="position:absolute;left:2618;top:1704;width:49;height:20;mso-position-horizontal-relative:page;mso-position-vertical-relative:text" coordsize="49,20" o:allowincell="f" path="m,hhl48,e" filled="f" strokecolor="#858585" strokeweight=".21311mm">
              <v:path arrowok="t"/>
            </v:shape>
            <v:shape id="_x0000_s2624" style="position:absolute;left:2618;top:918;width:49;height:20;mso-position-horizontal-relative:page;mso-position-vertical-relative:text" coordsize="49,20" o:allowincell="f" path="m,hhl48,e" filled="f" strokecolor="#858585" strokeweight=".21311mm">
              <v:path arrowok="t"/>
            </v:shape>
            <v:shape id="_x0000_s2625" style="position:absolute;left:2618;top:133;width:49;height:20;mso-position-horizontal-relative:page;mso-position-vertical-relative:text" coordsize="49,20" o:allowincell="f" path="m,hhl48,e" filled="f" strokecolor="#858585" strokeweight=".21311mm">
              <v:path arrowok="t"/>
            </v:shape>
            <v:shape id="_x0000_s2626" style="position:absolute;left:4050;top:3273;width:20;height:49;mso-position-horizontal-relative:page;mso-position-vertical-relative:text" coordsize="20,49" o:allowincell="f" path="m,hhl,48e" filled="f" strokecolor="#858585" strokeweight=".2135mm">
              <v:path arrowok="t"/>
            </v:shape>
            <v:shape id="_x0000_s2627" style="position:absolute;left:5435;top:3273;width:20;height:49;mso-position-horizontal-relative:page;mso-position-vertical-relative:text" coordsize="20,49" o:allowincell="f" path="m,hhl,48e" filled="f" strokecolor="#858585" strokeweight=".2135mm">
              <v:path arrowok="t"/>
            </v:shape>
            <v:shape id="_x0000_s2628" style="position:absolute;left:6819;top:3273;width:20;height:49;mso-position-horizontal-relative:page;mso-position-vertical-relative:text" coordsize="20,49" o:allowincell="f" path="m,hhl,48e" filled="f" strokecolor="#858585" strokeweight=".2135mm">
              <v:path arrowok="t"/>
            </v:shape>
            <v:shape id="_x0000_s2629" style="position:absolute;left:8203;top:3273;width:20;height:49;mso-position-horizontal-relative:page;mso-position-vertical-relative:text" coordsize="20,49" o:allowincell="f" path="m,hhl,48e" filled="f" strokecolor="#858585" strokeweight=".2135mm">
              <v:path arrowok="t"/>
            </v:shape>
            <v:shape id="_x0000_s2630" style="position:absolute;left:8136;top:918;width:67;height:20;mso-position-horizontal-relative:page;mso-position-vertical-relative:text" coordsize="67,20" o:allowincell="f" path="m,hhl66,e" filled="f" strokecolor="#d9d9d9" strokeweight=".21311mm">
              <v:path arrowok="t"/>
            </v:shape>
            <v:shape id="_x0000_s2631" style="position:absolute;left:2781;top:455;width:5307;height:2383;mso-position-horizontal-relative:page;mso-position-vertical-relative:text" coordsize="5307,2383" o:allowincell="f" path="m,1899hhl230,1502,460,,692,1178,922,1008,1154,753r230,310l1614,807r232,256l2076,1113,2306,203r232,979l2768,2382r232,-385l3230,1137r230,79l3692,741r230,1260l4152,1812r232,-232l4614,777r230,1353l5076,2346r230,-353e" filled="f" strokecolor="#f30" strokeweight=".63956mm">
              <v:path arrowok="t"/>
            </v:shape>
            <v:shape id="_x0000_s2632" style="position:absolute;left:2780;top:1437;width:2539;height:20;mso-position-horizontal-relative:page;mso-position-vertical-relative:text" coordsize="2539,20" o:allowincell="f" path="m,hhl232,,462,,692,,924,r230,l1384,r232,l1846,r232,l2308,r230,e" filled="f" strokeweight=".888mm">
              <v:stroke dashstyle="longDash"/>
              <v:path arrowok="t"/>
            </v:shape>
            <v:shape id="_x0000_s2633" style="position:absolute;left:5551;top:2132;width:2539;height:20;mso-position-horizontal-relative:page;mso-position-vertical-relative:text" coordsize="2539,20" o:allowincell="f" path="m,hhl230,,460,,692,,922,r232,l1384,r230,l1846,r230,l2306,r232,e" filled="f" strokecolor="#4f81bc" strokeweight=".888mm">
              <v:stroke dashstyle="longDash"/>
              <v:path arrowok="t"/>
            </v:shape>
            <v:shape id="_x0000_s2634" style="position:absolute;left:6276;top:230;width:1861;height:862;mso-position-horizontal-relative:page;mso-position-vertical-relative:text" coordsize="1861,862" o:allowincell="f" path="m,861hhl1860,861,1860,,,,,861xe" stroked="f">
              <v:path arrowok="t"/>
            </v:shape>
            <v:shape id="_x0000_s2635" style="position:absolute;left:6367;top:373;width:424;height:20;mso-position-horizontal-relative:page;mso-position-vertical-relative:text" coordsize="424,20" o:allowincell="f" path="m,hhl423,e" filled="f" strokecolor="#f30" strokeweight=".63936mm">
              <v:path arrowok="t"/>
            </v:shape>
            <v:shape id="_x0000_s2636" style="position:absolute;left:6366;top:662;width:424;height:20;mso-position-horizontal-relative:page;mso-position-vertical-relative:text" coordsize="424,20" o:allowincell="f" path="m,hhl423,e" filled="f" strokeweight=".888mm">
              <v:stroke dashstyle="longDash"/>
              <v:path arrowok="t"/>
            </v:shape>
            <v:shape id="_x0000_s2637" style="position:absolute;left:6366;top:948;width:424;height:20;mso-position-horizontal-relative:page;mso-position-vertical-relative:text" coordsize="424,20" o:allowincell="f" path="m,hhl423,e" filled="f" strokecolor="#4f81bc" strokeweight=".888mm">
              <v:stroke dashstyle="longDash"/>
              <v:path arrowok="t"/>
            </v:shape>
            <v:shape id="_x0000_s2638" type="#_x0000_t202" style="position:absolute;left:2612;top:128;width:5597;height:3200;mso-position-horizontal-relative:page;mso-position-vertical-relative:text" o:allowincell="f" filled="f" stroked="f">
              <v:textbox inset="0,0,0,0">
                <w:txbxContent>
                  <w:p w14:paraId="1DFA1AF7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8"/>
                      <w:ind w:left="0"/>
                      <w:rPr>
                        <w:sz w:val="13"/>
                        <w:szCs w:val="13"/>
                      </w:rPr>
                    </w:pPr>
                  </w:p>
                  <w:p w14:paraId="1EE9301A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 w:right="660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Per</w:t>
                    </w:r>
                    <w:r>
                      <w:rPr>
                        <w:spacing w:val="-8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  <w:szCs w:val="16"/>
                      </w:rPr>
                      <w:t>Month</w:t>
                    </w:r>
                  </w:p>
                  <w:p w14:paraId="72E71C06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107" w:line="383" w:lineRule="auto"/>
                      <w:ind w:left="4225" w:right="139"/>
                      <w:rPr>
                        <w:sz w:val="16"/>
                        <w:szCs w:val="16"/>
                      </w:rPr>
                    </w:pPr>
                    <w:r>
                      <w:rPr>
                        <w:w w:val="105"/>
                        <w:sz w:val="16"/>
                        <w:szCs w:val="16"/>
                      </w:rPr>
                      <w:t>Avg,</w:t>
                    </w:r>
                    <w:r>
                      <w:rPr>
                        <w:spacing w:val="-7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  <w:szCs w:val="16"/>
                      </w:rPr>
                      <w:t>without</w:t>
                    </w:r>
                    <w:r>
                      <w:rPr>
                        <w:spacing w:val="-6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  <w:szCs w:val="16"/>
                      </w:rPr>
                      <w:t>EWS</w:t>
                    </w:r>
                    <w:r>
                      <w:rPr>
                        <w:spacing w:val="28"/>
                        <w:w w:val="10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  <w:szCs w:val="16"/>
                      </w:rPr>
                      <w:t>Avg,</w:t>
                    </w:r>
                    <w:r>
                      <w:rPr>
                        <w:spacing w:val="-6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  <w:szCs w:val="16"/>
                      </w:rPr>
                      <w:t>with</w:t>
                    </w:r>
                    <w:r>
                      <w:rPr>
                        <w:spacing w:val="-5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  <w:szCs w:val="16"/>
                      </w:rPr>
                      <w:t>EWS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16"/>
          <w:szCs w:val="16"/>
        </w:rPr>
        <w:t>8</w:t>
      </w:r>
    </w:p>
    <w:p w14:paraId="15411AC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DAD23F9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64A05EF" w14:textId="77777777" w:rsidR="00000000" w:rsidRDefault="00760A6D">
      <w:pPr>
        <w:pStyle w:val="BodyText"/>
        <w:kinsoku w:val="0"/>
        <w:overflowPunct w:val="0"/>
        <w:spacing w:before="90"/>
        <w:ind w:left="764"/>
        <w:rPr>
          <w:sz w:val="16"/>
          <w:szCs w:val="16"/>
        </w:rPr>
      </w:pPr>
      <w:r>
        <w:rPr>
          <w:noProof/>
        </w:rPr>
        <w:pict w14:anchorId="0D602C81">
          <v:shape id="_x0000_s2639" type="#_x0000_t202" style="position:absolute;left:0;text-align:left;margin-left:110.1pt;margin-top:-14.25pt;width:10.4pt;height:125.5pt;z-index:73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3B08445E" w14:textId="77777777" w:rsidR="00000000" w:rsidRDefault="00760A6D">
                  <w:pPr>
                    <w:pStyle w:val="BodyText"/>
                    <w:kinsoku w:val="0"/>
                    <w:overflowPunct w:val="0"/>
                    <w:spacing w:before="10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w w:val="104"/>
                      <w:sz w:val="16"/>
                      <w:szCs w:val="16"/>
                    </w:rPr>
                    <w:t>Rate</w:t>
                  </w:r>
                  <w:r>
                    <w:rPr>
                      <w:b/>
                      <w:bCs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6"/>
                      <w:szCs w:val="16"/>
                    </w:rPr>
                    <w:t>of</w:t>
                  </w:r>
                  <w:r>
                    <w:rPr>
                      <w:b/>
                      <w:bCs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6"/>
                      <w:szCs w:val="16"/>
                    </w:rPr>
                    <w:t>arrests</w:t>
                  </w:r>
                  <w:r>
                    <w:rPr>
                      <w:b/>
                      <w:bCs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per</w:t>
                  </w:r>
                  <w:r>
                    <w:rPr>
                      <w:b/>
                      <w:bCs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w w:val="104"/>
                      <w:sz w:val="16"/>
                      <w:szCs w:val="16"/>
                    </w:rPr>
                    <w:t>1000</w:t>
                  </w:r>
                  <w:r>
                    <w:rPr>
                      <w:b/>
                      <w:bCs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104"/>
                      <w:sz w:val="16"/>
                      <w:szCs w:val="16"/>
                    </w:rPr>
                    <w:t>admissions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  <w:szCs w:val="16"/>
        </w:rPr>
        <w:t>6</w:t>
      </w:r>
    </w:p>
    <w:p w14:paraId="10D2930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95FD227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6C0E151B" w14:textId="77777777" w:rsidR="00000000" w:rsidRDefault="00760A6D">
      <w:pPr>
        <w:pStyle w:val="BodyText"/>
        <w:kinsoku w:val="0"/>
        <w:overflowPunct w:val="0"/>
        <w:spacing w:before="90"/>
        <w:ind w:left="764"/>
        <w:rPr>
          <w:sz w:val="16"/>
          <w:szCs w:val="16"/>
        </w:rPr>
      </w:pPr>
      <w:r>
        <w:rPr>
          <w:w w:val="105"/>
          <w:sz w:val="16"/>
          <w:szCs w:val="16"/>
        </w:rPr>
        <w:t>4</w:t>
      </w:r>
    </w:p>
    <w:p w14:paraId="734C9F3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D8535A2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A675F4B" w14:textId="77777777" w:rsidR="00000000" w:rsidRDefault="00760A6D">
      <w:pPr>
        <w:pStyle w:val="BodyText"/>
        <w:kinsoku w:val="0"/>
        <w:overflowPunct w:val="0"/>
        <w:spacing w:before="90"/>
        <w:ind w:left="764"/>
        <w:rPr>
          <w:sz w:val="16"/>
          <w:szCs w:val="16"/>
        </w:rPr>
      </w:pPr>
      <w:r>
        <w:rPr>
          <w:w w:val="105"/>
          <w:sz w:val="16"/>
          <w:szCs w:val="16"/>
        </w:rPr>
        <w:t>2</w:t>
      </w:r>
    </w:p>
    <w:p w14:paraId="4ABF991C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361B159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45DD6592" w14:textId="77777777" w:rsidR="00000000" w:rsidRDefault="00760A6D">
      <w:pPr>
        <w:pStyle w:val="BodyText"/>
        <w:kinsoku w:val="0"/>
        <w:overflowPunct w:val="0"/>
        <w:spacing w:before="90"/>
        <w:ind w:left="764"/>
        <w:rPr>
          <w:sz w:val="16"/>
          <w:szCs w:val="16"/>
        </w:rPr>
      </w:pPr>
      <w:r>
        <w:rPr>
          <w:noProof/>
        </w:rPr>
        <w:pict w14:anchorId="3D9800AB">
          <v:shape id="_x0000_s2640" type="#_x0000_t202" style="position:absolute;left:0;text-align:left;margin-left:134.2pt;margin-top:13pt;width:10.4pt;height:25.25pt;z-index:74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1F867C5B" w14:textId="77777777" w:rsidR="00000000" w:rsidRDefault="00760A6D">
                  <w:pPr>
                    <w:pStyle w:val="BodyText"/>
                    <w:kinsoku w:val="0"/>
                    <w:overflowPunct w:val="0"/>
                    <w:spacing w:before="10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1"/>
                      <w:w w:val="104"/>
                      <w:sz w:val="16"/>
                      <w:szCs w:val="16"/>
                    </w:rPr>
                    <w:t>Apr-09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B5E759E">
          <v:shape id="_x0000_s2641" type="#_x0000_t202" style="position:absolute;left:0;text-align:left;margin-left:203.45pt;margin-top:13pt;width:10.4pt;height:25pt;z-index:75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E8AE60C" w14:textId="77777777" w:rsidR="00000000" w:rsidRDefault="00760A6D">
                  <w:pPr>
                    <w:pStyle w:val="BodyText"/>
                    <w:kinsoku w:val="0"/>
                    <w:overflowPunct w:val="0"/>
                    <w:spacing w:before="10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w w:val="104"/>
                      <w:sz w:val="16"/>
                      <w:szCs w:val="16"/>
                    </w:rPr>
                    <w:t>Oct-09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1D2EB8A">
          <v:shape id="_x0000_s2642" type="#_x0000_t202" style="position:absolute;left:0;text-align:left;margin-left:272.7pt;margin-top:13pt;width:10.4pt;height:25.25pt;z-index:76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0E882773" w14:textId="77777777" w:rsidR="00000000" w:rsidRDefault="00760A6D">
                  <w:pPr>
                    <w:pStyle w:val="BodyText"/>
                    <w:kinsoku w:val="0"/>
                    <w:overflowPunct w:val="0"/>
                    <w:spacing w:before="10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1"/>
                      <w:w w:val="104"/>
                      <w:sz w:val="16"/>
                      <w:szCs w:val="16"/>
                    </w:rPr>
                    <w:t>Apr-10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3A2EF5D">
          <v:shape id="_x0000_s2643" type="#_x0000_t202" style="position:absolute;left:0;text-align:left;margin-left:341.95pt;margin-top:13pt;width:10.4pt;height:25pt;z-index:77;mso-position-horizontal-relative:page;mso-position-vertical-relative:text" o:allowincell="f" filled="f" stroked="f">
            <v:textbox style="layout-flow:vertical;mso-layout-flow-alt:bottom-to-top" inset="0,0,0,0">
              <w:txbxContent>
                <w:p w14:paraId="6F8085FF" w14:textId="77777777" w:rsidR="00000000" w:rsidRDefault="00760A6D">
                  <w:pPr>
                    <w:pStyle w:val="BodyText"/>
                    <w:kinsoku w:val="0"/>
                    <w:overflowPunct w:val="0"/>
                    <w:spacing w:before="10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w w:val="104"/>
                      <w:sz w:val="16"/>
                      <w:szCs w:val="16"/>
                    </w:rPr>
                    <w:t>Oct-10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  <w:szCs w:val="16"/>
        </w:rPr>
        <w:t>0</w:t>
      </w:r>
    </w:p>
    <w:p w14:paraId="598E5B6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55504DD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21"/>
          <w:szCs w:val="21"/>
        </w:rPr>
      </w:pPr>
    </w:p>
    <w:p w14:paraId="69A85D96" w14:textId="77777777" w:rsidR="00000000" w:rsidRDefault="00760A6D">
      <w:pPr>
        <w:pStyle w:val="BodyText"/>
        <w:kinsoku w:val="0"/>
        <w:overflowPunct w:val="0"/>
        <w:spacing w:before="87"/>
        <w:rPr>
          <w:spacing w:val="-1"/>
          <w:sz w:val="16"/>
          <w:szCs w:val="16"/>
        </w:rPr>
      </w:pPr>
      <w:r>
        <w:rPr>
          <w:spacing w:val="-1"/>
          <w:sz w:val="16"/>
          <w:szCs w:val="16"/>
        </w:rPr>
        <w:t>Source: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data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from Drower </w:t>
      </w:r>
      <w:r>
        <w:rPr>
          <w:spacing w:val="-2"/>
          <w:sz w:val="16"/>
          <w:szCs w:val="16"/>
        </w:rPr>
        <w:t>et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al 2013</w:t>
      </w:r>
      <w:hyperlink w:anchor="bookmark38" w:history="1">
        <w:r>
          <w:rPr>
            <w:spacing w:val="-1"/>
            <w:position w:val="5"/>
            <w:sz w:val="13"/>
            <w:szCs w:val="13"/>
          </w:rPr>
          <w:t>22</w:t>
        </w:r>
        <w:r>
          <w:rPr>
            <w:spacing w:val="-1"/>
            <w:sz w:val="16"/>
            <w:szCs w:val="16"/>
          </w:rPr>
          <w:t>;</w:t>
        </w:r>
      </w:hyperlink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graph produced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by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Sapere.</w:t>
      </w:r>
    </w:p>
    <w:p w14:paraId="7B1B3262" w14:textId="77777777" w:rsidR="00000000" w:rsidRDefault="00760A6D">
      <w:pPr>
        <w:pStyle w:val="BodyText"/>
        <w:kinsoku w:val="0"/>
        <w:overflowPunct w:val="0"/>
        <w:ind w:left="0"/>
        <w:rPr>
          <w:sz w:val="18"/>
          <w:szCs w:val="18"/>
        </w:rPr>
      </w:pPr>
    </w:p>
    <w:p w14:paraId="5D68D335" w14:textId="77777777" w:rsidR="00000000" w:rsidRDefault="00760A6D">
      <w:pPr>
        <w:pStyle w:val="Heading3"/>
        <w:numPr>
          <w:ilvl w:val="2"/>
          <w:numId w:val="12"/>
        </w:numPr>
        <w:tabs>
          <w:tab w:val="left" w:pos="1299"/>
        </w:tabs>
        <w:kinsoku w:val="0"/>
        <w:overflowPunct w:val="0"/>
        <w:spacing w:before="111"/>
        <w:rPr>
          <w:b w:val="0"/>
          <w:bCs w:val="0"/>
        </w:rPr>
      </w:pPr>
      <w:bookmarkStart w:id="39" w:name="bookmark39"/>
      <w:bookmarkEnd w:id="39"/>
      <w:r>
        <w:t>Middlemore</w:t>
      </w:r>
      <w:r>
        <w:rPr>
          <w:spacing w:val="-30"/>
        </w:rPr>
        <w:t xml:space="preserve"> </w:t>
      </w:r>
      <w:r>
        <w:rPr>
          <w:spacing w:val="-1"/>
        </w:rPr>
        <w:t>hospital</w:t>
      </w:r>
    </w:p>
    <w:p w14:paraId="197B90F7" w14:textId="77777777" w:rsidR="00000000" w:rsidRDefault="00760A6D">
      <w:pPr>
        <w:pStyle w:val="BodyText"/>
        <w:kinsoku w:val="0"/>
        <w:overflowPunct w:val="0"/>
        <w:spacing w:before="91" w:line="252" w:lineRule="auto"/>
        <w:ind w:right="2108"/>
        <w:rPr>
          <w:spacing w:val="-1"/>
        </w:rPr>
      </w:pPr>
      <w:r>
        <w:t xml:space="preserve">In </w:t>
      </w:r>
      <w:r>
        <w:rPr>
          <w:spacing w:val="-1"/>
        </w:rPr>
        <w:t>2007,</w:t>
      </w:r>
      <w:r>
        <w:rPr>
          <w:spacing w:val="-3"/>
        </w:rPr>
        <w:t xml:space="preserve"> </w:t>
      </w:r>
      <w:r>
        <w:rPr>
          <w:spacing w:val="-1"/>
        </w:rPr>
        <w:t>Middlemore implemented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Early Warning</w:t>
      </w:r>
      <w:r>
        <w:t xml:space="preserve"> </w:t>
      </w:r>
      <w:r>
        <w:rPr>
          <w:spacing w:val="-1"/>
        </w:rPr>
        <w:t>Scoring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(EWSS)</w:t>
      </w:r>
      <w:r>
        <w:t xml:space="preserve"> </w:t>
      </w:r>
      <w:r>
        <w:rPr>
          <w:spacing w:val="-1"/>
        </w:rPr>
        <w:t>aimed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early</w:t>
      </w:r>
      <w:r>
        <w:rPr>
          <w:spacing w:val="61"/>
        </w:rPr>
        <w:t xml:space="preserve"> </w:t>
      </w:r>
      <w:r>
        <w:rPr>
          <w:spacing w:val="-1"/>
        </w:rPr>
        <w:t>recognition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intervention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physiological</w:t>
      </w:r>
      <w:r>
        <w:t xml:space="preserve"> </w:t>
      </w:r>
      <w:r>
        <w:rPr>
          <w:spacing w:val="-1"/>
        </w:rPr>
        <w:t>deterioration</w:t>
      </w:r>
      <w:r>
        <w:t xml:space="preserve"> in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ward</w:t>
      </w:r>
      <w:r>
        <w:rPr>
          <w:spacing w:val="-3"/>
        </w:rPr>
        <w:t xml:space="preserve"> </w:t>
      </w:r>
      <w:r>
        <w:rPr>
          <w:spacing w:val="-1"/>
        </w:rPr>
        <w:t>patients called</w:t>
      </w:r>
      <w:r>
        <w:t xml:space="preserve"> the</w:t>
      </w:r>
      <w:r>
        <w:rPr>
          <w:spacing w:val="61"/>
        </w:rPr>
        <w:t xml:space="preserve"> </w:t>
      </w:r>
      <w:r>
        <w:rPr>
          <w:spacing w:val="-1"/>
        </w:rPr>
        <w:t>Physiologically Unstable</w:t>
      </w:r>
      <w:r>
        <w:rPr>
          <w:spacing w:val="-2"/>
        </w:rPr>
        <w:t xml:space="preserve"> </w:t>
      </w:r>
      <w:r>
        <w:rPr>
          <w:spacing w:val="-1"/>
        </w:rPr>
        <w:t>Patient</w:t>
      </w:r>
      <w:r>
        <w:t xml:space="preserve"> Scoring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(PUP EWSS).</w:t>
      </w:r>
    </w:p>
    <w:p w14:paraId="34751F1C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2108"/>
      </w:pPr>
      <w:r>
        <w:rPr>
          <w:spacing w:val="-1"/>
        </w:rPr>
        <w:t>The PUP</w:t>
      </w:r>
      <w:r>
        <w:t xml:space="preserve"> </w:t>
      </w:r>
      <w:r>
        <w:rPr>
          <w:spacing w:val="-1"/>
        </w:rPr>
        <w:t xml:space="preserve">EWSS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multi-tiered</w:t>
      </w:r>
      <w:r>
        <w:t xml:space="preserve"> </w:t>
      </w:r>
      <w:r>
        <w:rPr>
          <w:spacing w:val="-2"/>
        </w:rPr>
        <w:t>approach</w:t>
      </w:r>
      <w:r>
        <w:t xml:space="preserve"> to the</w:t>
      </w:r>
      <w:r>
        <w:rPr>
          <w:spacing w:val="-3"/>
        </w:rPr>
        <w:t xml:space="preserve"> </w:t>
      </w:r>
      <w:r>
        <w:t>unstable</w:t>
      </w:r>
      <w:r>
        <w:rPr>
          <w:spacing w:val="-2"/>
        </w:rPr>
        <w:t xml:space="preserve"> </w:t>
      </w:r>
      <w:r>
        <w:rPr>
          <w:spacing w:val="-1"/>
        </w:rPr>
        <w:t>patient.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uses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system</w:t>
      </w:r>
      <w:r>
        <w:rPr>
          <w:spacing w:val="43"/>
        </w:rPr>
        <w:t xml:space="preserve"> </w:t>
      </w:r>
      <w:r>
        <w:t>that</w:t>
      </w:r>
      <w:r>
        <w:rPr>
          <w:spacing w:val="-1"/>
        </w:rPr>
        <w:t xml:space="preserve"> allocates</w:t>
      </w:r>
      <w:r>
        <w:t xml:space="preserve"> </w:t>
      </w:r>
      <w:r>
        <w:rPr>
          <w:spacing w:val="-1"/>
        </w:rPr>
        <w:t>scores</w:t>
      </w:r>
      <w:r>
        <w:rPr>
          <w:spacing w:val="-2"/>
        </w:rPr>
        <w:t xml:space="preserve"> </w:t>
      </w:r>
      <w:r>
        <w:t>to vital</w:t>
      </w:r>
      <w:r>
        <w:rPr>
          <w:spacing w:val="-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rPr>
          <w:spacing w:val="-1"/>
        </w:rPr>
        <w:t>outside of</w:t>
      </w:r>
      <w:r>
        <w:rPr>
          <w:spacing w:val="-2"/>
        </w:rPr>
        <w:t xml:space="preserve"> </w:t>
      </w:r>
      <w:r>
        <w:rPr>
          <w:spacing w:val="-1"/>
        </w:rPr>
        <w:t>predetermined</w:t>
      </w:r>
      <w:r>
        <w:t xml:space="preserve"> </w:t>
      </w:r>
      <w:r>
        <w:rPr>
          <w:spacing w:val="-1"/>
        </w:rPr>
        <w:t>parameters.</w:t>
      </w:r>
      <w:r>
        <w:rPr>
          <w:spacing w:val="55"/>
        </w:rPr>
        <w:t xml:space="preserve"> </w:t>
      </w:r>
      <w:r>
        <w:rPr>
          <w:spacing w:val="-1"/>
        </w:rPr>
        <w:t>The cumulative</w:t>
      </w:r>
      <w:r>
        <w:rPr>
          <w:spacing w:val="49"/>
        </w:rPr>
        <w:t xml:space="preserve"> </w:t>
      </w:r>
      <w:r>
        <w:rPr>
          <w:spacing w:val="-1"/>
        </w:rPr>
        <w:t>score ‘triggers’</w:t>
      </w:r>
      <w:r>
        <w:t xml:space="preserve"> a</w:t>
      </w:r>
      <w:r>
        <w:rPr>
          <w:spacing w:val="-1"/>
        </w:rPr>
        <w:t xml:space="preserve"> graded</w:t>
      </w:r>
      <w:r>
        <w:t xml:space="preserve"> </w:t>
      </w:r>
      <w:r>
        <w:rPr>
          <w:spacing w:val="-1"/>
        </w:rPr>
        <w:t>response ranging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 xml:space="preserve">frequency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observations</w:t>
      </w:r>
      <w:r>
        <w:rPr>
          <w:spacing w:val="-2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triggering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emergency team</w:t>
      </w:r>
      <w:r>
        <w:t xml:space="preserve"> </w:t>
      </w:r>
      <w:r>
        <w:rPr>
          <w:spacing w:val="-1"/>
        </w:rPr>
        <w:t>(MET)</w:t>
      </w:r>
      <w:r>
        <w:t xml:space="preserve"> </w:t>
      </w:r>
      <w:r>
        <w:rPr>
          <w:spacing w:val="-1"/>
        </w:rPr>
        <w:t>call.</w:t>
      </w:r>
      <w:r>
        <w:rPr>
          <w:spacing w:val="54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2"/>
        </w:rPr>
        <w:t>senior</w:t>
      </w:r>
      <w:r>
        <w:rPr>
          <w:spacing w:val="1"/>
        </w:rPr>
        <w:t xml:space="preserve"> </w:t>
      </w:r>
      <w:r>
        <w:rPr>
          <w:spacing w:val="-1"/>
        </w:rPr>
        <w:t>ward</w:t>
      </w:r>
      <w:r>
        <w:rPr>
          <w:spacing w:val="-3"/>
        </w:rPr>
        <w:t xml:space="preserve"> </w:t>
      </w:r>
      <w:r>
        <w:rPr>
          <w:spacing w:val="-1"/>
        </w:rPr>
        <w:t>nurses</w:t>
      </w:r>
      <w:r>
        <w:rPr>
          <w:spacing w:val="1"/>
        </w:rPr>
        <w:t xml:space="preserve"> </w:t>
      </w:r>
      <w:r>
        <w:rPr>
          <w:spacing w:val="-1"/>
        </w:rPr>
        <w:t>were employed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69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nurse specialists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augment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2"/>
        </w:rPr>
        <w:t>under</w:t>
      </w:r>
      <w:r>
        <w:t xml:space="preserve"> the</w:t>
      </w:r>
      <w:r>
        <w:rPr>
          <w:spacing w:val="-1"/>
        </w:rPr>
        <w:t xml:space="preserve"> umbrella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quality</w:t>
      </w:r>
      <w:r>
        <w:rPr>
          <w:spacing w:val="63"/>
        </w:rPr>
        <w:t xml:space="preserve"> </w:t>
      </w:r>
      <w:r>
        <w:rPr>
          <w:spacing w:val="-1"/>
        </w:rPr>
        <w:t>improvement</w:t>
      </w:r>
      <w:r>
        <w:t xml:space="preserve"> unit,</w:t>
      </w:r>
      <w:r>
        <w:rPr>
          <w:spacing w:val="-1"/>
        </w:rPr>
        <w:t xml:space="preserve"> covering</w:t>
      </w:r>
      <w:r>
        <w:rPr>
          <w:spacing w:val="-3"/>
        </w:rPr>
        <w:t xml:space="preserve"> </w:t>
      </w:r>
      <w:r>
        <w:rPr>
          <w:spacing w:val="-1"/>
        </w:rPr>
        <w:t>7am</w:t>
      </w:r>
      <w:r>
        <w:t xml:space="preserve"> to 7pm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Monday to</w:t>
      </w:r>
      <w:r>
        <w:t xml:space="preserve"> </w:t>
      </w:r>
      <w:r>
        <w:rPr>
          <w:spacing w:val="-1"/>
        </w:rPr>
        <w:t>Friday.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After hours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public</w:t>
      </w:r>
      <w:r>
        <w:rPr>
          <w:spacing w:val="37"/>
        </w:rPr>
        <w:t xml:space="preserve"> </w:t>
      </w:r>
      <w:r>
        <w:rPr>
          <w:spacing w:val="-1"/>
        </w:rPr>
        <w:t>holidays,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senior</w:t>
      </w:r>
      <w:r>
        <w:rPr>
          <w:spacing w:val="-2"/>
        </w:rPr>
        <w:t xml:space="preserve"> </w:t>
      </w:r>
      <w:r>
        <w:rPr>
          <w:spacing w:val="-1"/>
        </w:rPr>
        <w:t>nurses</w:t>
      </w:r>
      <w:r>
        <w:rPr>
          <w:spacing w:val="1"/>
        </w:rPr>
        <w:t xml:space="preserve"> </w:t>
      </w:r>
      <w:r>
        <w:rPr>
          <w:spacing w:val="-1"/>
        </w:rPr>
        <w:t>(clinical</w:t>
      </w:r>
      <w:r>
        <w:t xml:space="preserve"> </w:t>
      </w:r>
      <w:r>
        <w:rPr>
          <w:spacing w:val="-1"/>
        </w:rPr>
        <w:t>nurse advisors)</w:t>
      </w:r>
      <w:r>
        <w:rPr>
          <w:spacing w:val="-2"/>
        </w:rPr>
        <w:t xml:space="preserve"> </w:t>
      </w:r>
      <w:r>
        <w:rPr>
          <w:spacing w:val="-1"/>
        </w:rPr>
        <w:t>responded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deteriorating</w:t>
      </w:r>
      <w:r>
        <w:rPr>
          <w:spacing w:val="-3"/>
        </w:rPr>
        <w:t xml:space="preserve"> </w:t>
      </w:r>
      <w:r>
        <w:rPr>
          <w:spacing w:val="-1"/>
        </w:rPr>
        <w:t>patient.</w:t>
      </w:r>
    </w:p>
    <w:p w14:paraId="0C3744AD" w14:textId="77777777" w:rsidR="00000000" w:rsidRDefault="00760A6D">
      <w:pPr>
        <w:pStyle w:val="BodyText"/>
        <w:kinsoku w:val="0"/>
        <w:overflowPunct w:val="0"/>
        <w:spacing w:before="172" w:line="252" w:lineRule="auto"/>
        <w:ind w:right="2149"/>
        <w:rPr>
          <w:spacing w:val="-1"/>
        </w:rPr>
      </w:pPr>
      <w:r>
        <w:t xml:space="preserve">In </w:t>
      </w:r>
      <w:r>
        <w:rPr>
          <w:spacing w:val="-1"/>
        </w:rPr>
        <w:t xml:space="preserve">2009,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nursing</w:t>
      </w:r>
      <w:r>
        <w:t xml:space="preserve"> </w:t>
      </w:r>
      <w:r>
        <w:rPr>
          <w:spacing w:val="-2"/>
        </w:rPr>
        <w:t>groups</w:t>
      </w:r>
      <w:r>
        <w:rPr>
          <w:spacing w:val="1"/>
        </w:rPr>
        <w:t xml:space="preserve"> </w:t>
      </w:r>
      <w:r>
        <w:rPr>
          <w:spacing w:val="-1"/>
        </w:rPr>
        <w:t>merged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t xml:space="preserve"> the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(PAR)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under</w:t>
      </w:r>
      <w:r>
        <w:t xml:space="preserve"> the</w:t>
      </w:r>
      <w:r>
        <w:rPr>
          <w:spacing w:val="43"/>
        </w:rPr>
        <w:t xml:space="preserve"> </w:t>
      </w:r>
      <w:r>
        <w:rPr>
          <w:spacing w:val="-1"/>
        </w:rPr>
        <w:t>auspices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critical</w:t>
      </w:r>
      <w:r>
        <w:t xml:space="preserve"> </w:t>
      </w:r>
      <w:r>
        <w:rPr>
          <w:spacing w:val="-1"/>
        </w:rPr>
        <w:t xml:space="preserve">care </w:t>
      </w:r>
      <w:r>
        <w:t xml:space="preserve">unit.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staff,</w:t>
      </w:r>
      <w:r>
        <w:t xml:space="preserve"> </w:t>
      </w:r>
      <w:r>
        <w:rPr>
          <w:spacing w:val="-1"/>
        </w:rPr>
        <w:t>twenty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hour,</w:t>
      </w:r>
      <w:r>
        <w:rPr>
          <w:spacing w:val="37"/>
        </w:rPr>
        <w:t xml:space="preserve"> </w:t>
      </w:r>
      <w:r>
        <w:rPr>
          <w:spacing w:val="-1"/>
        </w:rPr>
        <w:t>seven-day per</w:t>
      </w:r>
      <w:r>
        <w:t xml:space="preserve"> </w:t>
      </w:r>
      <w:r>
        <w:rPr>
          <w:spacing w:val="-1"/>
        </w:rPr>
        <w:t>week</w:t>
      </w:r>
      <w:r>
        <w:t xml:space="preserve"> </w:t>
      </w:r>
      <w:r>
        <w:rPr>
          <w:spacing w:val="-1"/>
        </w:rPr>
        <w:t xml:space="preserve">nurse </w:t>
      </w:r>
      <w:r>
        <w:rPr>
          <w:spacing w:val="-2"/>
        </w:rPr>
        <w:t>led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care outreach</w:t>
      </w:r>
      <w:r>
        <w:rPr>
          <w:spacing w:val="-3"/>
        </w:rPr>
        <w:t xml:space="preserve"> </w:t>
      </w:r>
      <w:r>
        <w:rPr>
          <w:spacing w:val="-1"/>
        </w:rPr>
        <w:t>service (CCOS).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 team</w:t>
      </w:r>
      <w:r>
        <w:rPr>
          <w:spacing w:val="-2"/>
        </w:rPr>
        <w:t xml:space="preserve"> responds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rPr>
          <w:spacing w:val="-1"/>
        </w:rPr>
        <w:t>triggers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afferent</w:t>
      </w:r>
      <w:r>
        <w:t xml:space="preserve"> </w:t>
      </w:r>
      <w:r>
        <w:rPr>
          <w:spacing w:val="-1"/>
        </w:rPr>
        <w:t>limb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setup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elevated</w:t>
      </w:r>
      <w:r>
        <w:t xml:space="preserve"> PUP</w:t>
      </w:r>
      <w:r>
        <w:rPr>
          <w:spacing w:val="-3"/>
        </w:rPr>
        <w:t xml:space="preserve"> </w:t>
      </w:r>
      <w:r>
        <w:rPr>
          <w:spacing w:val="-1"/>
        </w:rPr>
        <w:t>scores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other</w:t>
      </w:r>
      <w:r>
        <w:rPr>
          <w:spacing w:val="45"/>
        </w:rPr>
        <w:t xml:space="preserve"> </w:t>
      </w:r>
      <w:r>
        <w:rPr>
          <w:spacing w:val="-1"/>
        </w:rPr>
        <w:t>objective or</w:t>
      </w:r>
      <w:r>
        <w:rPr>
          <w:spacing w:val="-2"/>
        </w:rPr>
        <w:t xml:space="preserve"> </w:t>
      </w:r>
      <w:r>
        <w:rPr>
          <w:spacing w:val="-1"/>
        </w:rPr>
        <w:t>subjective concerns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patient,</w:t>
      </w:r>
      <w: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follow-up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patients</w:t>
      </w:r>
      <w:r>
        <w:rPr>
          <w:spacing w:val="74"/>
        </w:rPr>
        <w:t xml:space="preserve"> </w:t>
      </w:r>
      <w:r>
        <w:rPr>
          <w:spacing w:val="-1"/>
        </w:rPr>
        <w:t>discharged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intensive care </w:t>
      </w:r>
      <w:r>
        <w:t>unit</w:t>
      </w:r>
      <w:r>
        <w:rPr>
          <w:spacing w:val="-1"/>
        </w:rPr>
        <w:t xml:space="preserve"> (ICU)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2"/>
        </w:rPr>
        <w:t>dependency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(HDU).</w:t>
      </w:r>
      <w:r>
        <w:rPr>
          <w:spacing w:val="54"/>
        </w:rPr>
        <w:t xml:space="preserve"> </w:t>
      </w:r>
      <w:r>
        <w:rPr>
          <w:spacing w:val="-1"/>
        </w:rPr>
        <w:t>The team</w:t>
      </w:r>
      <w:r>
        <w:rPr>
          <w:spacing w:val="63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-2"/>
        </w:rPr>
        <w:t xml:space="preserve"> </w:t>
      </w:r>
      <w:r>
        <w:rPr>
          <w:spacing w:val="-1"/>
        </w:rPr>
        <w:t>responding</w:t>
      </w:r>
      <w:r>
        <w:t xml:space="preserve"> to </w:t>
      </w:r>
      <w:r>
        <w:rPr>
          <w:spacing w:val="-1"/>
        </w:rPr>
        <w:t>emergency calls</w:t>
      </w:r>
      <w:r>
        <w:t xml:space="preserve"> </w:t>
      </w:r>
      <w:r>
        <w:rPr>
          <w:spacing w:val="-2"/>
        </w:rPr>
        <w:t>throughout</w:t>
      </w:r>
      <w:r>
        <w:t xml:space="preserve"> the</w:t>
      </w:r>
      <w:r>
        <w:rPr>
          <w:spacing w:val="-1"/>
        </w:rPr>
        <w:t xml:space="preserve"> adult</w:t>
      </w:r>
      <w:r>
        <w:t xml:space="preserve"> </w:t>
      </w:r>
      <w:r>
        <w:rPr>
          <w:spacing w:val="-2"/>
        </w:rPr>
        <w:t>areas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62"/>
        </w:rPr>
        <w:t xml:space="preserve"> </w:t>
      </w:r>
      <w:r>
        <w:rPr>
          <w:spacing w:val="-1"/>
        </w:rPr>
        <w:t>hospital and</w:t>
      </w:r>
      <w:r>
        <w:t xml:space="preserve"> </w:t>
      </w:r>
      <w:r>
        <w:rPr>
          <w:spacing w:val="-1"/>
        </w:rPr>
        <w:t>follow-ups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(excluding ICU,</w:t>
      </w:r>
      <w:r>
        <w:t xml:space="preserve"> </w:t>
      </w:r>
      <w:r>
        <w:rPr>
          <w:spacing w:val="-1"/>
        </w:rPr>
        <w:t>HDU,</w:t>
      </w:r>
      <w:r>
        <w:t xml:space="preserve"> </w:t>
      </w:r>
      <w:r>
        <w:rPr>
          <w:spacing w:val="-2"/>
        </w:rPr>
        <w:t>emergency</w:t>
      </w:r>
      <w:r>
        <w:rPr>
          <w:spacing w:val="53"/>
        </w:rPr>
        <w:t xml:space="preserve"> </w:t>
      </w:r>
      <w:r>
        <w:rPr>
          <w:spacing w:val="-1"/>
        </w:rPr>
        <w:t>department,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operating</w:t>
      </w:r>
      <w:r>
        <w:t xml:space="preserve"> </w:t>
      </w:r>
      <w:r>
        <w:rPr>
          <w:spacing w:val="-1"/>
        </w:rPr>
        <w:t>room).</w:t>
      </w:r>
      <w:r>
        <w:rPr>
          <w:spacing w:val="53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team</w:t>
      </w:r>
      <w:r>
        <w:rPr>
          <w:spacing w:val="-2"/>
        </w:rPr>
        <w:t xml:space="preserve"> </w:t>
      </w:r>
      <w:r>
        <w:rPr>
          <w:spacing w:val="-1"/>
        </w:rPr>
        <w:t>are experienced</w:t>
      </w:r>
      <w:r>
        <w:t xml:space="preserve">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nurses.</w:t>
      </w:r>
    </w:p>
    <w:p w14:paraId="3F52499C" w14:textId="77777777" w:rsidR="00000000" w:rsidRDefault="00760A6D">
      <w:pPr>
        <w:pStyle w:val="BodyText"/>
        <w:kinsoku w:val="0"/>
        <w:overflowPunct w:val="0"/>
        <w:spacing w:before="1" w:line="251" w:lineRule="auto"/>
        <w:ind w:right="2149"/>
        <w:rPr>
          <w:spacing w:val="-1"/>
        </w:rPr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 xml:space="preserve">nurse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by the ICU</w:t>
      </w:r>
      <w:r>
        <w:t xml:space="preserve"> </w:t>
      </w:r>
      <w:r>
        <w:rPr>
          <w:spacing w:val="-1"/>
        </w:rPr>
        <w:t>Nurse Practitioner</w:t>
      </w:r>
      <w:r>
        <w:rPr>
          <w:spacing w:val="-2"/>
        </w:rPr>
        <w:t xml:space="preserve"> </w:t>
      </w:r>
      <w:r>
        <w:rPr>
          <w:spacing w:val="-1"/>
        </w:rPr>
        <w:t>(NP)</w:t>
      </w:r>
      <w: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these competency</w:t>
      </w:r>
      <w:r>
        <w:rPr>
          <w:spacing w:val="55"/>
        </w:rP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yearly </w:t>
      </w:r>
      <w:r>
        <w:rPr>
          <w:spacing w:val="-2"/>
        </w:rPr>
        <w:t>Advanced</w:t>
      </w:r>
      <w:r>
        <w:t xml:space="preserve"> </w:t>
      </w:r>
      <w:r>
        <w:rPr>
          <w:spacing w:val="-1"/>
        </w:rPr>
        <w:t xml:space="preserve">Cardiac </w:t>
      </w:r>
      <w:r>
        <w:t xml:space="preserve">Life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(ACLS)</w:t>
      </w:r>
      <w:r>
        <w:t xml:space="preserve"> </w:t>
      </w:r>
      <w:r>
        <w:rPr>
          <w:spacing w:val="-1"/>
        </w:rPr>
        <w:t>certification.</w:t>
      </w:r>
    </w:p>
    <w:p w14:paraId="52DEB851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2043"/>
        <w:rPr>
          <w:spacing w:val="-1"/>
        </w:rPr>
      </w:pPr>
      <w:r>
        <w:rPr>
          <w:spacing w:val="-1"/>
        </w:rPr>
        <w:t>The impact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rPr>
          <w:spacing w:val="-1"/>
        </w:rPr>
        <w:t>the Patient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(PAR)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recently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2"/>
        </w:rPr>
        <w:t>published.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72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in-ward</w:t>
      </w:r>
      <w:r>
        <w:rPr>
          <w:spacing w:val="-3"/>
        </w:rPr>
        <w:t xml:space="preserve"> </w:t>
      </w:r>
      <w:r>
        <w:rPr>
          <w:spacing w:val="-1"/>
        </w:rPr>
        <w:t>cardiac arrest</w:t>
      </w:r>
      <w:r>
        <w:rPr>
          <w:spacing w:val="2"/>
        </w:rPr>
        <w:t xml:space="preserve"> </w:t>
      </w:r>
      <w:r>
        <w:rPr>
          <w:spacing w:val="-1"/>
        </w:rPr>
        <w:t>call rates</w:t>
      </w:r>
      <w:r>
        <w:rPr>
          <w:spacing w:val="-2"/>
        </w:rPr>
        <w:t xml:space="preserve"> </w:t>
      </w:r>
      <w:r>
        <w:rPr>
          <w:spacing w:val="-1"/>
        </w:rPr>
        <w:t>before PAR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rPr>
          <w:spacing w:val="-1"/>
        </w:rPr>
        <w:t>(2008)</w:t>
      </w:r>
      <w:r>
        <w:t xml:space="preserve"> </w:t>
      </w:r>
      <w:r>
        <w:rPr>
          <w:spacing w:val="-1"/>
        </w:rPr>
        <w:t xml:space="preserve">were </w:t>
      </w:r>
      <w:r>
        <w:rPr>
          <w:spacing w:val="-2"/>
        </w:rPr>
        <w:t>compared</w:t>
      </w:r>
      <w:r>
        <w:t xml:space="preserve"> to</w:t>
      </w:r>
      <w:r>
        <w:rPr>
          <w:spacing w:val="87"/>
        </w:rPr>
        <w:t xml:space="preserve"> </w:t>
      </w:r>
      <w:r>
        <w:t>the</w:t>
      </w:r>
      <w:r>
        <w:rPr>
          <w:spacing w:val="-1"/>
        </w:rPr>
        <w:t xml:space="preserve"> rates</w:t>
      </w:r>
      <w:r>
        <w:rPr>
          <w:spacing w:val="-2"/>
        </w:rPr>
        <w:t xml:space="preserve"> </w:t>
      </w:r>
      <w:r>
        <w:rPr>
          <w:spacing w:val="-1"/>
        </w:rPr>
        <w:t>once PAR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rPr>
          <w:spacing w:val="-1"/>
        </w:rPr>
        <w:t>(2011</w:t>
      </w:r>
      <w:r>
        <w:rPr>
          <w:spacing w:val="-2"/>
        </w:rPr>
        <w:t xml:space="preserve"> </w:t>
      </w:r>
      <w:r>
        <w:t>–</w:t>
      </w:r>
      <w:r>
        <w:t xml:space="preserve"> </w:t>
      </w:r>
      <w:r>
        <w:rPr>
          <w:spacing w:val="-1"/>
        </w:rPr>
        <w:t>2012).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</w:t>
      </w:r>
      <w:r>
        <w:rPr>
          <w:spacing w:val="2"/>
        </w:rP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rPr>
          <w:spacing w:val="-1"/>
        </w:rPr>
        <w:t>halved</w:t>
      </w:r>
      <w:r>
        <w:rPr>
          <w:spacing w:val="69"/>
        </w:rPr>
        <w:t xml:space="preserve"> </w:t>
      </w:r>
      <w:r>
        <w:rPr>
          <w:spacing w:val="-1"/>
        </w:rPr>
        <w:t xml:space="preserve">once </w:t>
      </w:r>
      <w:r>
        <w:t xml:space="preserve">PAR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established,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1.8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1,000</w:t>
      </w:r>
      <w:r>
        <w:t xml:space="preserve">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rPr>
          <w:spacing w:val="-1"/>
        </w:rPr>
        <w:t>before</w:t>
      </w:r>
    </w:p>
    <w:p w14:paraId="4551E2AD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2043"/>
        <w:rPr>
          <w:spacing w:val="-1"/>
        </w:rPr>
        <w:sectPr w:rsidR="00000000">
          <w:pgSz w:w="11910" w:h="16850"/>
          <w:pgMar w:top="1600" w:right="0" w:bottom="1100" w:left="1680" w:header="856" w:footer="910" w:gutter="0"/>
          <w:cols w:space="720"/>
          <w:noEndnote/>
        </w:sectPr>
      </w:pPr>
    </w:p>
    <w:p w14:paraId="7171EC3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A803DB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4CB9A39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71E85E43" w14:textId="77777777" w:rsidR="00000000" w:rsidRDefault="00760A6D">
      <w:pPr>
        <w:pStyle w:val="BodyText"/>
        <w:kinsoku w:val="0"/>
        <w:overflowPunct w:val="0"/>
        <w:spacing w:line="252" w:lineRule="auto"/>
        <w:ind w:right="475"/>
        <w:rPr>
          <w:color w:val="000000"/>
        </w:rPr>
      </w:pPr>
      <w:r>
        <w:t xml:space="preserve">PAR </w:t>
      </w:r>
      <w:r>
        <w:rPr>
          <w:spacing w:val="-1"/>
        </w:rPr>
        <w:t>and</w:t>
      </w:r>
      <w:r>
        <w:t xml:space="preserve"> 0.9</w:t>
      </w:r>
      <w:r>
        <w:rPr>
          <w:spacing w:val="-4"/>
        </w:rPr>
        <w:t xml:space="preserve"> </w:t>
      </w:r>
      <w:r>
        <w:rPr>
          <w:spacing w:val="-1"/>
        </w:rPr>
        <w:t>once PAR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established.</w:t>
      </w:r>
      <w:r>
        <w:rPr>
          <w:spacing w:val="52"/>
        </w:rPr>
        <w:t xml:space="preserve"> </w:t>
      </w:r>
      <w:r>
        <w:rPr>
          <w:spacing w:val="-1"/>
        </w:rPr>
        <w:t>There was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2"/>
        </w:rPr>
        <w:t>change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medical</w:t>
      </w:r>
      <w:r>
        <w:rPr>
          <w:spacing w:val="59"/>
        </w:rPr>
        <w:t xml:space="preserve"> </w:t>
      </w:r>
      <w:r>
        <w:rPr>
          <w:spacing w:val="-1"/>
        </w:rPr>
        <w:t>emergency team</w:t>
      </w:r>
      <w:r>
        <w:t xml:space="preserve"> </w:t>
      </w:r>
      <w:r>
        <w:rPr>
          <w:spacing w:val="-1"/>
        </w:rPr>
        <w:t>calls.</w:t>
      </w:r>
      <w:r>
        <w:t xml:space="preserve">  </w:t>
      </w:r>
      <w:r>
        <w:rPr>
          <w:spacing w:val="-1"/>
        </w:rPr>
        <w:t>The authors</w:t>
      </w:r>
      <w:r>
        <w:rPr>
          <w:spacing w:val="1"/>
        </w:rPr>
        <w:t xml:space="preserve"> </w:t>
      </w:r>
      <w:r>
        <w:rPr>
          <w:spacing w:val="-1"/>
        </w:rPr>
        <w:t>concluded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rPr>
          <w:spacing w:val="-1"/>
        </w:rPr>
        <w:t xml:space="preserve">may be effective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deteriorating patient</w:t>
      </w:r>
      <w:r>
        <w:rPr>
          <w:color w:val="211E1F"/>
          <w:spacing w:val="-1"/>
          <w:position w:val="5"/>
          <w:sz w:val="14"/>
          <w:szCs w:val="14"/>
        </w:rPr>
        <w:t>23</w:t>
      </w:r>
      <w:r>
        <w:rPr>
          <w:color w:val="211E1F"/>
          <w:spacing w:val="-1"/>
        </w:rPr>
        <w:t>.</w:t>
      </w:r>
    </w:p>
    <w:p w14:paraId="7A751D35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79EE779B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noProof/>
        </w:rPr>
        <w:pict w14:anchorId="2CC5A1A5">
          <v:group id="_x0000_s2644" style="position:absolute;left:0;text-align:left;margin-left:93.3pt;margin-top:-2.5pt;width:408.8pt;height:574.75pt;z-index:-7;mso-position-horizontal-relative:page" coordorigin="1866,-50" coordsize="8176,11495" o:allowincell="f">
            <v:shape id="_x0000_s2645" style="position:absolute;left:1882;top:77;width:8145;height:11244;mso-position-horizontal-relative:page;mso-position-vertical-relative:text" coordsize="8145,11244" o:allowincell="f" path="m,11243hhl8144,11243,8144,,,,,11243xe" fillcolor="#f1f1f1" stroked="f">
              <v:path arrowok="t"/>
            </v:shape>
            <v:shape id="_x0000_s2646" style="position:absolute;left:1985;top:77;width:7939;height:310;mso-position-horizontal-relative:page;mso-position-vertical-relative:text" coordsize="7939,310" o:allowincell="f" path="m,309hhl7938,309,7938,,,,,309xe" fillcolor="#f1f1f1" stroked="f">
              <v:path arrowok="t"/>
            </v:shape>
            <v:shape id="_x0000_s2647" style="position:absolute;left:1985;top:387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648" style="position:absolute;left:1985;top:648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49" style="position:absolute;left:1985;top:907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50" style="position:absolute;left:1985;top:1167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651" style="position:absolute;left:1985;top:1428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52" style="position:absolute;left:1985;top:1688;width:7939;height:430;mso-position-horizontal-relative:page;mso-position-vertical-relative:text" coordsize="7939,430" o:allowincell="f" path="m,429hhl7938,429,7938,,,,,429xe" fillcolor="#f1f1f1" stroked="f">
              <v:path arrowok="t"/>
            </v:shape>
            <v:shape id="_x0000_s2653" style="position:absolute;left:1985;top:2118;width:7939;height:430;mso-position-horizontal-relative:page;mso-position-vertical-relative:text" coordsize="7939,430" o:allowincell="f" path="m,429hhl7938,429,7938,,,,,429xe" fillcolor="#f1f1f1" stroked="f">
              <v:path arrowok="t"/>
            </v:shape>
            <v:shape id="_x0000_s2654" style="position:absolute;left:1985;top:2547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655" style="position:absolute;left:1985;top:2888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56" style="position:absolute;left:1985;top:3147;width:7939;height:430;mso-position-horizontal-relative:page;mso-position-vertical-relative:text" coordsize="7939,430" o:allowincell="f" path="m,429hhl7938,429,7938,,,,,429xe" fillcolor="#f1f1f1" stroked="f">
              <v:path arrowok="t"/>
            </v:shape>
            <v:shape id="_x0000_s2657" style="position:absolute;left:1985;top:3577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658" style="position:absolute;left:1985;top:3838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59" style="position:absolute;left:1985;top:4098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660" style="position:absolute;left:1985;top:4438;width:7939;height:289;mso-position-horizontal-relative:page;mso-position-vertical-relative:text" coordsize="7939,289" o:allowincell="f" path="m,288hhl7938,288,7938,,,,,288xe" fillcolor="#f1f1f1" stroked="f">
              <v:path arrowok="t"/>
            </v:shape>
            <v:shape id="_x0000_s2661" style="position:absolute;left:1985;top:4727;width:7939;height:286;mso-position-horizontal-relative:page;mso-position-vertical-relative:text" coordsize="7939,286" o:allowincell="f" path="m,285hhl7938,285,7938,,,,,285xe" fillcolor="#f1f1f1" stroked="f">
              <v:path arrowok="t"/>
            </v:shape>
            <v:shape id="_x0000_s2662" style="position:absolute;left:1985;top:5012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63" style="position:absolute;left:1985;top:5300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64" style="position:absolute;left:1985;top:5588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65" style="position:absolute;left:1985;top:5876;width:7939;height:286;mso-position-horizontal-relative:page;mso-position-vertical-relative:text" coordsize="7939,286" o:allowincell="f" path="m,285hhl7938,285,7938,,,,,285xe" fillcolor="#f1f1f1" stroked="f">
              <v:path arrowok="t"/>
            </v:shape>
            <v:shape id="_x0000_s2666" style="position:absolute;left:1985;top:6162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67" style="position:absolute;left:1985;top:6450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68" style="position:absolute;left:1985;top:6738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69" style="position:absolute;left:1985;top:7026;width:7939;height:418;mso-position-horizontal-relative:page;mso-position-vertical-relative:text" coordsize="7939,418" o:allowincell="f" path="m,417hhl7938,417,7938,,,,,417xe" fillcolor="#f1f1f1" stroked="f">
              <v:path arrowok="t"/>
            </v:shape>
            <v:shape id="_x0000_s2670" style="position:absolute;left:1985;top:7444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71" style="position:absolute;left:1985;top:7703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72" style="position:absolute;left:1985;top:7963;width:7939;height:432;mso-position-horizontal-relative:page;mso-position-vertical-relative:text" coordsize="7939,432" o:allowincell="f" path="m,432hhl7938,432,7938,,,,,432xe" fillcolor="#f1f1f1" stroked="f">
              <v:path arrowok="t"/>
            </v:shape>
            <v:shape id="_x0000_s2673" style="position:absolute;left:1985;top:8395;width:7939;height:339;mso-position-horizontal-relative:page;mso-position-vertical-relative:text" coordsize="7939,339" o:allowincell="f" path="m,338hhl7938,338,7938,,,,,338xe" fillcolor="#f1f1f1" stroked="f">
              <v:path arrowok="t"/>
            </v:shape>
            <v:shape id="_x0000_s2674" style="position:absolute;left:1985;top:8733;width:7939;height:262;mso-position-horizontal-relative:page;mso-position-vertical-relative:text" coordsize="7939,262" o:allowincell="f" path="m,261hhl7938,261,7938,,,,,261xe" fillcolor="#f1f1f1" stroked="f">
              <v:path arrowok="t"/>
            </v:shape>
            <v:shape id="_x0000_s2675" style="position:absolute;left:1985;top:8995;width:7939;height:260;mso-position-horizontal-relative:page;mso-position-vertical-relative:text" coordsize="7939,260" o:allowincell="f" path="m,259hhl7938,259,7938,,,,,259xe" fillcolor="#f1f1f1" stroked="f">
              <v:path arrowok="t"/>
            </v:shape>
            <v:shape id="_x0000_s2676" style="position:absolute;left:1985;top:9254;width:7939;height:341;mso-position-horizontal-relative:page;mso-position-vertical-relative:text" coordsize="7939,341" o:allowincell="f" path="m,340hhl7938,340,7938,,,,,340xe" fillcolor="#f1f1f1" stroked="f">
              <v:path arrowok="t"/>
            </v:shape>
            <v:shape id="_x0000_s2677" style="position:absolute;left:1985;top:9595;width:7939;height:286;mso-position-horizontal-relative:page;mso-position-vertical-relative:text" coordsize="7939,286" o:allowincell="f" path="m,285hhl7938,285,7938,,,,,285xe" fillcolor="#f1f1f1" stroked="f">
              <v:path arrowok="t"/>
            </v:shape>
            <v:shape id="_x0000_s2678" style="position:absolute;left:1985;top:9880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79" style="position:absolute;left:1985;top:10168;width:7939;height:288;mso-position-horizontal-relative:page;mso-position-vertical-relative:text" coordsize="7939,288" o:allowincell="f" path="m,288hhl7938,288,7938,,,,,288xe" fillcolor="#f1f1f1" stroked="f">
              <v:path arrowok="t"/>
            </v:shape>
            <v:shape id="_x0000_s2680" style="position:absolute;left:1985;top:10456;width:7939;height:288;mso-position-horizontal-relative:page;mso-position-vertical-relative:text" coordsize="7939,288" o:allowincell="f" path="m,287hhl7938,287,7938,,,,,287xe" fillcolor="#f1f1f1" stroked="f">
              <v:path arrowok="t"/>
            </v:shape>
            <v:shape id="_x0000_s2681" style="position:absolute;left:1985;top:10744;width:7939;height:289;mso-position-horizontal-relative:page;mso-position-vertical-relative:text" coordsize="7939,289" o:allowincell="f" path="m,288hhl7938,288,7938,,,,,288xe" fillcolor="#f1f1f1" stroked="f">
              <v:path arrowok="t"/>
            </v:shape>
            <v:shape id="_x0000_s2682" style="position:absolute;left:1985;top:11033;width:7939;height:286;mso-position-horizontal-relative:page;mso-position-vertical-relative:text" coordsize="7939,286" o:allowincell="f" path="m,285hhl7938,285,7938,,,,,285xe" fillcolor="#f1f1f1" stroked="f">
              <v:path arrowok="t"/>
            </v:shape>
            <v:shape id="_x0000_s2683" style="position:absolute;left:1877;top:-44;width:20;height:11478;mso-position-horizontal-relative:page;mso-position-vertical-relative:text" coordsize="20,11478" o:allowincell="f" path="m,hhl,11478e" filled="f" strokecolor="#7a5e04" strokeweight=".20458mm">
              <v:path arrowok="t"/>
            </v:shape>
            <v:shape id="_x0000_s2684" style="position:absolute;left:1872;top:-40;width:8164;height:20;mso-position-horizontal-relative:page;mso-position-vertical-relative:text" coordsize="8164,20" o:allowincell="f" path="m,hhl8163,e" filled="f" strokecolor="#7a5e04" strokeweight=".20458mm">
              <v:path arrowok="t"/>
            </v:shape>
            <v:shape id="_x0000_s2685" style="position:absolute;left:1882;top:-35;width:8145;height:112;mso-position-horizontal-relative:page;mso-position-vertical-relative:text" coordsize="8145,112" o:allowincell="f" path="m,112hhl8144,112,8144,,,,,112xe" fillcolor="#f1f1f1" stroked="f">
              <v:path arrowok="t"/>
            </v:shape>
            <v:shape id="_x0000_s2686" style="position:absolute;left:10031;top:-44;width:20;height:11478;mso-position-horizontal-relative:page;mso-position-vertical-relative:text" coordsize="20,11478" o:allowincell="f" path="m,hhl,11478e" filled="f" strokecolor="#7a5e04" strokeweight=".58pt">
              <v:path arrowok="t"/>
            </v:shape>
            <v:shape id="_x0000_s2687" style="position:absolute;left:1877;top:11321;width:8155;height:113;mso-position-horizontal-relative:page;mso-position-vertical-relative:text" coordsize="8155,113" o:allowincell="f" path="m,112hhl8154,112,8154,,,,,112xe" fillcolor="#f1f1f1" stroked="f">
              <v:path arrowok="t"/>
            </v:shape>
            <v:shape id="_x0000_s2688" style="position:absolute;left:1872;top:11438;width:8164;height:20;mso-position-horizontal-relative:page;mso-position-vertical-relative:text" coordsize="8164,20" o:allowincell="f" path="m,hhl8163,e" filled="f" strokecolor="#7a5e04" strokeweight=".20458mm">
              <v:path arrowok="t"/>
            </v:shape>
            <w10:wrap anchorx="page"/>
          </v:group>
        </w:pict>
      </w:r>
      <w:r>
        <w:rPr>
          <w:spacing w:val="-1"/>
        </w:rPr>
        <w:t>International</w:t>
      </w:r>
      <w:r>
        <w:rPr>
          <w:spacing w:val="-16"/>
        </w:rPr>
        <w:t xml:space="preserve"> </w:t>
      </w:r>
      <w:r>
        <w:t>practice</w:t>
      </w:r>
    </w:p>
    <w:p w14:paraId="4C6F712A" w14:textId="77777777" w:rsidR="00000000" w:rsidRDefault="00760A6D">
      <w:pPr>
        <w:pStyle w:val="BodyText"/>
        <w:kinsoku w:val="0"/>
        <w:overflowPunct w:val="0"/>
        <w:spacing w:before="52" w:line="252" w:lineRule="auto"/>
        <w:ind w:right="424"/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international organisations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recommend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rPr>
          <w:spacing w:val="68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 xml:space="preserve">identify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respond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We have </w:t>
      </w:r>
      <w:r>
        <w:t xml:space="preserve">not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any</w:t>
      </w:r>
      <w:r>
        <w:rPr>
          <w:spacing w:val="62"/>
        </w:rPr>
        <w:t xml:space="preserve"> </w:t>
      </w:r>
      <w:r>
        <w:rPr>
          <w:spacing w:val="-1"/>
        </w:rPr>
        <w:t>recommendations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improve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recommendations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adopt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39"/>
        </w:rPr>
        <w:t xml:space="preserve"> </w:t>
      </w:r>
      <w:r>
        <w:rPr>
          <w:spacing w:val="-1"/>
        </w:rPr>
        <w:t>Warning</w:t>
      </w:r>
      <w:r>
        <w:t xml:space="preserve"> </w:t>
      </w:r>
      <w:r>
        <w:rPr>
          <w:spacing w:val="-1"/>
        </w:rPr>
        <w:t>Score (EWS)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Response Team</w:t>
      </w:r>
      <w:r>
        <w:rPr>
          <w:spacing w:val="-2"/>
        </w:rPr>
        <w:t xml:space="preserve"> </w:t>
      </w:r>
      <w:r>
        <w:rPr>
          <w:spacing w:val="-1"/>
        </w:rPr>
        <w:t>(RT).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deciding</w:t>
      </w:r>
      <w:r>
        <w:t xml:space="preserve"> </w:t>
      </w:r>
      <w:r>
        <w:rPr>
          <w:spacing w:val="-1"/>
        </w:rPr>
        <w:t>whether the international</w:t>
      </w:r>
      <w:r>
        <w:rPr>
          <w:spacing w:val="46"/>
        </w:rPr>
        <w:t xml:space="preserve"> </w:t>
      </w:r>
      <w:r>
        <w:rPr>
          <w:spacing w:val="-1"/>
        </w:rPr>
        <w:t>recommendations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suitable for</w:t>
      </w:r>
      <w:r>
        <w:t xml:space="preserve"> </w:t>
      </w:r>
      <w:r>
        <w:rPr>
          <w:spacing w:val="-1"/>
        </w:rPr>
        <w:t>the New Zealand</w:t>
      </w:r>
      <w:r>
        <w:t xml:space="preserve"> </w:t>
      </w:r>
      <w:r>
        <w:rPr>
          <w:spacing w:val="-1"/>
        </w:rPr>
        <w:t>context,</w:t>
      </w:r>
      <w:r>
        <w:t xml:space="preserve"> </w:t>
      </w:r>
      <w:r>
        <w:rPr>
          <w:spacing w:val="-1"/>
        </w:rPr>
        <w:t>we need</w:t>
      </w:r>
      <w:r>
        <w:t xml:space="preserve"> to </w:t>
      </w:r>
      <w:r>
        <w:rPr>
          <w:spacing w:val="-1"/>
        </w:rPr>
        <w:t>consider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settings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countries</w:t>
      </w:r>
      <w:r>
        <w:rPr>
          <w:spacing w:val="-2"/>
        </w:rPr>
        <w:t xml:space="preserve"> </w:t>
      </w:r>
      <w:r>
        <w:rPr>
          <w:spacing w:val="-1"/>
        </w:rPr>
        <w:t>differ,</w:t>
      </w:r>
      <w:r>
        <w:t xml:space="preserve"> </w:t>
      </w:r>
      <w:r>
        <w:rPr>
          <w:spacing w:val="-1"/>
        </w:rPr>
        <w:t>including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place </w:t>
      </w:r>
      <w:r>
        <w:t xml:space="preserve">in </w:t>
      </w:r>
      <w:r>
        <w:rPr>
          <w:spacing w:val="-1"/>
        </w:rPr>
        <w:t>New Zealand.</w:t>
      </w:r>
    </w:p>
    <w:p w14:paraId="6A553BD6" w14:textId="77777777" w:rsidR="00000000" w:rsidRDefault="00760A6D">
      <w:pPr>
        <w:pStyle w:val="BodyText"/>
        <w:kinsoku w:val="0"/>
        <w:overflowPunct w:val="0"/>
        <w:spacing w:before="169"/>
        <w:rPr>
          <w:spacing w:val="-1"/>
        </w:rPr>
      </w:pPr>
      <w:r>
        <w:rPr>
          <w:spacing w:val="-1"/>
        </w:rPr>
        <w:t>We summarise recommendations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Australia,</w:t>
      </w:r>
      <w:r>
        <w:t xml:space="preserve"> </w:t>
      </w:r>
      <w:r>
        <w:rPr>
          <w:spacing w:val="-1"/>
        </w:rPr>
        <w:t>United</w:t>
      </w:r>
      <w:r>
        <w:rPr>
          <w:spacing w:val="-3"/>
        </w:rPr>
        <w:t xml:space="preserve"> </w:t>
      </w:r>
      <w:r>
        <w:rPr>
          <w:spacing w:val="-1"/>
        </w:rPr>
        <w:t>Kingdom,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United</w:t>
      </w:r>
      <w:r>
        <w:t xml:space="preserve"> </w:t>
      </w:r>
      <w:r>
        <w:rPr>
          <w:spacing w:val="-1"/>
        </w:rPr>
        <w:t>States.</w:t>
      </w:r>
    </w:p>
    <w:p w14:paraId="62E569F1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14"/>
          <w:szCs w:val="14"/>
        </w:rPr>
      </w:pPr>
    </w:p>
    <w:p w14:paraId="161E1D4B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Australian</w:t>
      </w:r>
      <w:r>
        <w:rPr>
          <w:spacing w:val="-19"/>
        </w:rPr>
        <w:t xml:space="preserve"> </w:t>
      </w:r>
      <w:r>
        <w:rPr>
          <w:spacing w:val="-1"/>
        </w:rPr>
        <w:t>recommendations</w:t>
      </w:r>
    </w:p>
    <w:p w14:paraId="1C567873" w14:textId="77777777" w:rsidR="00000000" w:rsidRDefault="00760A6D">
      <w:pPr>
        <w:pStyle w:val="BodyText"/>
        <w:kinsoku w:val="0"/>
        <w:overflowPunct w:val="0"/>
        <w:spacing w:before="13" w:line="251" w:lineRule="auto"/>
        <w:ind w:right="424"/>
        <w:rPr>
          <w:spacing w:val="-1"/>
        </w:rPr>
      </w:pP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recommendations 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Quality </w:t>
      </w:r>
      <w:r>
        <w:rPr>
          <w:spacing w:val="-2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Healthcare.</w:t>
      </w:r>
    </w:p>
    <w:p w14:paraId="3C57A214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75"/>
      </w:pPr>
      <w:r>
        <w:t xml:space="preserve">In </w:t>
      </w:r>
      <w:r>
        <w:rPr>
          <w:spacing w:val="-1"/>
        </w:rPr>
        <w:t xml:space="preserve">2010, </w:t>
      </w:r>
      <w:r>
        <w:t xml:space="preserve">the </w:t>
      </w:r>
      <w:r>
        <w:rPr>
          <w:spacing w:val="-1"/>
        </w:rPr>
        <w:t>Australian</w:t>
      </w:r>
      <w:r>
        <w:t xml:space="preserve"> </w:t>
      </w:r>
      <w:r>
        <w:rPr>
          <w:spacing w:val="-1"/>
        </w:rPr>
        <w:t>Commission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Healthcare issued</w:t>
      </w:r>
      <w:r>
        <w:t xml:space="preserve"> </w:t>
      </w:r>
      <w:r>
        <w:rPr>
          <w:spacing w:val="-1"/>
        </w:rPr>
        <w:t>‘National</w:t>
      </w:r>
      <w:r>
        <w:rPr>
          <w:spacing w:val="55"/>
        </w:rPr>
        <w:t xml:space="preserve"> </w:t>
      </w:r>
      <w:r>
        <w:rPr>
          <w:spacing w:val="-1"/>
        </w:rPr>
        <w:t>Consensus</w:t>
      </w:r>
      <w:r>
        <w:rPr>
          <w:spacing w:val="1"/>
        </w:rPr>
        <w:t xml:space="preserve"> </w:t>
      </w:r>
      <w:r>
        <w:rPr>
          <w:spacing w:val="-1"/>
        </w:rPr>
        <w:t>Statement:</w:t>
      </w:r>
      <w: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Recognising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Responding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Clinical</w:t>
      </w:r>
      <w:r>
        <w:rPr>
          <w:spacing w:val="29"/>
        </w:rPr>
        <w:t xml:space="preserve"> </w:t>
      </w:r>
      <w:r>
        <w:rPr>
          <w:spacing w:val="-1"/>
        </w:rPr>
        <w:t>Deteriorati</w:t>
      </w:r>
      <w:bookmarkStart w:id="40" w:name="bookmark40"/>
      <w:bookmarkEnd w:id="40"/>
      <w:r>
        <w:rPr>
          <w:spacing w:val="-1"/>
        </w:rPr>
        <w:t>on’</w:t>
      </w:r>
      <w:r>
        <w:rPr>
          <w:spacing w:val="-1"/>
          <w:position w:val="5"/>
          <w:sz w:val="13"/>
          <w:szCs w:val="13"/>
        </w:rPr>
        <w:t>24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>The eight</w:t>
      </w:r>
      <w: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covered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consensus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are:</w:t>
      </w:r>
    </w:p>
    <w:p w14:paraId="08F1ABFD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66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Process.</w:t>
      </w:r>
    </w:p>
    <w:p w14:paraId="3A5FD0C4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Measurement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documentation </w:t>
      </w:r>
      <w:r>
        <w:rPr>
          <w:color w:val="000000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observation.</w:t>
      </w:r>
    </w:p>
    <w:p w14:paraId="08D8D077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38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 xml:space="preserve">Escalation </w:t>
      </w:r>
      <w:r>
        <w:rPr>
          <w:color w:val="000000"/>
        </w:rPr>
        <w:t>o</w:t>
      </w:r>
      <w:r>
        <w:rPr>
          <w:color w:val="000000"/>
        </w:rPr>
        <w:t xml:space="preserve">f </w:t>
      </w:r>
      <w:r>
        <w:rPr>
          <w:color w:val="000000"/>
          <w:spacing w:val="-1"/>
        </w:rPr>
        <w:t>care.</w:t>
      </w:r>
    </w:p>
    <w:p w14:paraId="00C20FDE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Rapid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response systems.</w:t>
      </w:r>
    </w:p>
    <w:p w14:paraId="2FE778B0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communication.</w:t>
      </w:r>
    </w:p>
    <w:p w14:paraId="5E0DC4E3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Organisational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prerequisites.</w:t>
      </w:r>
    </w:p>
    <w:p w14:paraId="514732B6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38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Organisational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supports.</w:t>
      </w:r>
    </w:p>
    <w:p w14:paraId="3371440A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Education.</w:t>
      </w:r>
    </w:p>
    <w:p w14:paraId="1B4BF7E5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Evaluation,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audit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feedback.</w:t>
      </w:r>
    </w:p>
    <w:p w14:paraId="4C71D1E0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Technological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solutions.</w:t>
      </w:r>
    </w:p>
    <w:p w14:paraId="458D555E" w14:textId="77777777" w:rsidR="00000000" w:rsidRDefault="00760A6D">
      <w:pPr>
        <w:pStyle w:val="BodyText"/>
        <w:kinsoku w:val="0"/>
        <w:overflowPunct w:val="0"/>
        <w:spacing w:before="184" w:line="251" w:lineRule="auto"/>
        <w:ind w:right="424"/>
        <w:rPr>
          <w:sz w:val="13"/>
          <w:szCs w:val="13"/>
        </w:rPr>
      </w:pPr>
      <w:r>
        <w:t xml:space="preserve">In </w:t>
      </w:r>
      <w:r>
        <w:rPr>
          <w:spacing w:val="-1"/>
        </w:rPr>
        <w:t xml:space="preserve">2012, </w:t>
      </w:r>
      <w:r>
        <w:t>the</w:t>
      </w:r>
      <w:r>
        <w:rPr>
          <w:spacing w:val="-1"/>
        </w:rPr>
        <w:t xml:space="preserve"> Australian</w:t>
      </w:r>
      <w: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released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National Safety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Quality</w:t>
      </w:r>
      <w:r>
        <w:rPr>
          <w:spacing w:val="5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Service (NSQHS)</w:t>
      </w:r>
      <w: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for</w:t>
      </w:r>
      <w:r>
        <w:t xml:space="preserve"> the </w:t>
      </w:r>
      <w:r>
        <w:rPr>
          <w:spacing w:val="-1"/>
        </w:rPr>
        <w:t>‘Recognising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Responding</w:t>
      </w:r>
      <w:r>
        <w:t xml:space="preserve"> to </w:t>
      </w:r>
      <w:r>
        <w:rPr>
          <w:spacing w:val="-1"/>
        </w:rPr>
        <w:t>Clinical</w:t>
      </w:r>
      <w:r>
        <w:rPr>
          <w:spacing w:val="63"/>
        </w:rPr>
        <w:t xml:space="preserve"> </w:t>
      </w:r>
      <w:r>
        <w:rPr>
          <w:spacing w:val="-1"/>
        </w:rPr>
        <w:t xml:space="preserve">Deterioration </w:t>
      </w:r>
      <w:r>
        <w:t xml:space="preserve">in </w:t>
      </w:r>
      <w:r>
        <w:rPr>
          <w:spacing w:val="-1"/>
        </w:rPr>
        <w:t>Acute</w:t>
      </w:r>
      <w:r>
        <w:rPr>
          <w:spacing w:val="-3"/>
        </w:rPr>
        <w:t xml:space="preserve"> </w:t>
      </w:r>
      <w:r>
        <w:rPr>
          <w:spacing w:val="-1"/>
        </w:rPr>
        <w:t>Health Care’</w:t>
      </w:r>
      <w:r>
        <w:rPr>
          <w:spacing w:val="-1"/>
          <w:position w:val="5"/>
          <w:sz w:val="13"/>
          <w:szCs w:val="13"/>
        </w:rPr>
        <w:t>25</w:t>
      </w:r>
    </w:p>
    <w:p w14:paraId="5A10CC91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3"/>
          <w:szCs w:val="13"/>
        </w:rPr>
      </w:pPr>
    </w:p>
    <w:p w14:paraId="5184B336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South</w:t>
      </w:r>
      <w:r>
        <w:rPr>
          <w:spacing w:val="-8"/>
        </w:rPr>
        <w:t xml:space="preserve"> </w:t>
      </w:r>
      <w:r>
        <w:rPr>
          <w:spacing w:val="-1"/>
        </w:rPr>
        <w:t>Australia</w:t>
      </w:r>
    </w:p>
    <w:p w14:paraId="6ADC04F8" w14:textId="77777777" w:rsidR="00000000" w:rsidRDefault="00760A6D">
      <w:pPr>
        <w:pStyle w:val="BodyText"/>
        <w:kinsoku w:val="0"/>
        <w:overflowPunct w:val="0"/>
        <w:spacing w:before="11" w:line="252" w:lineRule="auto"/>
        <w:ind w:right="424"/>
        <w:rPr>
          <w:spacing w:val="-1"/>
        </w:rPr>
      </w:pPr>
      <w:r>
        <w:t xml:space="preserve">In </w:t>
      </w:r>
      <w:r>
        <w:rPr>
          <w:spacing w:val="-1"/>
        </w:rPr>
        <w:t xml:space="preserve">2013,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Ageing, Government</w:t>
      </w:r>
      <w:r>
        <w:t xml:space="preserve"> of</w:t>
      </w:r>
      <w:r>
        <w:rPr>
          <w:spacing w:val="-2"/>
        </w:rPr>
        <w:t xml:space="preserve"> </w:t>
      </w:r>
      <w:r>
        <w:t xml:space="preserve">South </w:t>
      </w:r>
      <w:r>
        <w:rPr>
          <w:spacing w:val="-1"/>
        </w:rPr>
        <w:t>Australia released</w:t>
      </w:r>
      <w:r>
        <w:rPr>
          <w:spacing w:val="43"/>
        </w:rPr>
        <w:t xml:space="preserve"> </w:t>
      </w:r>
      <w:r>
        <w:rPr>
          <w:spacing w:val="-1"/>
        </w:rPr>
        <w:t>clinic</w:t>
      </w:r>
      <w:r>
        <w:rPr>
          <w:spacing w:val="-1"/>
        </w:rPr>
        <w:t xml:space="preserve">al guidance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‘Recognising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Responding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Deterioration’</w:t>
      </w:r>
      <w:r>
        <w:rPr>
          <w:spacing w:val="-1"/>
          <w:position w:val="5"/>
          <w:sz w:val="13"/>
          <w:szCs w:val="13"/>
        </w:rPr>
        <w:t>26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>Their</w:t>
      </w:r>
      <w:r>
        <w:rPr>
          <w:spacing w:val="79"/>
        </w:rPr>
        <w:t xml:space="preserve"> </w:t>
      </w:r>
      <w:r>
        <w:rPr>
          <w:spacing w:val="-1"/>
        </w:rPr>
        <w:t>guidance covers:</w:t>
      </w:r>
    </w:p>
    <w:p w14:paraId="15B77C95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66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Establishing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governance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systems,</w:t>
      </w:r>
    </w:p>
    <w:p w14:paraId="3B33158E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38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Recognising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escalating care,</w:t>
      </w:r>
    </w:p>
    <w:p w14:paraId="31CEAF9F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Responding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deterioration,</w:t>
      </w:r>
    </w:p>
    <w:p w14:paraId="613421BB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Communicating 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Carers,</w:t>
      </w:r>
    </w:p>
    <w:p w14:paraId="27FEDAE7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1"/>
        <w:ind w:hanging="424"/>
        <w:rPr>
          <w:color w:val="000000"/>
        </w:rPr>
      </w:pPr>
      <w:r>
        <w:rPr>
          <w:color w:val="000000"/>
          <w:spacing w:val="-1"/>
        </w:rPr>
        <w:t>Advanced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 Directives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Resuscitation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Plans,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</w:p>
    <w:p w14:paraId="77208CD5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Education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training.</w:t>
      </w:r>
    </w:p>
    <w:p w14:paraId="36C7BB12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 w:equalWidth="0">
            <w:col w:w="8550"/>
          </w:cols>
          <w:noEndnote/>
        </w:sectPr>
      </w:pPr>
    </w:p>
    <w:p w14:paraId="2760666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w:pict w14:anchorId="34D70F22">
          <v:group id="_x0000_s2689" style="position:absolute;margin-left:93.3pt;margin-top:113.1pt;width:408.8pt;height:625.3pt;z-index:-6;mso-position-horizontal-relative:page;mso-position-vertical-relative:page" coordorigin="1866,2262" coordsize="8176,12506" o:allowincell="f">
            <v:shape id="_x0000_s2690" style="position:absolute;left:1882;top:2390;width:8145;height:12254;mso-position-horizontal-relative:page;mso-position-vertical-relative:page" coordsize="8145,12254" o:allowincell="f" path="m,12254hhl8144,12254,8144,,,,,12254xe" fillcolor="#f1f1f1" stroked="f">
              <v:path arrowok="t"/>
            </v:shape>
            <v:shape id="_x0000_s2691" style="position:absolute;left:1985;top:2390;width:7939;height:471;mso-position-horizontal-relative:page;mso-position-vertical-relative:page" coordsize="7939,471" o:allowincell="f" path="m,470hhl7938,470,7938,,,,,470xe" fillcolor="#f1f1f1" stroked="f">
              <v:path arrowok="t"/>
            </v:shape>
            <v:shape id="_x0000_s2692" style="position:absolute;left:1985;top:286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693" style="position:absolute;left:1985;top:3120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694" style="position:absolute;left:1985;top:338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695" style="position:absolute;left:1985;top:3641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696" style="position:absolute;left:1985;top:4070;width:7939;height:341;mso-position-horizontal-relative:page;mso-position-vertical-relative:page" coordsize="7939,341" o:allowincell="f" path="m,340hhl7938,340,7938,,,,,340xe" fillcolor="#f1f1f1" stroked="f">
              <v:path arrowok="t"/>
            </v:shape>
            <v:shape id="_x0000_s2697" style="position:absolute;left:1985;top:4411;width:7939;height:431;mso-position-horizontal-relative:page;mso-position-vertical-relative:page" coordsize="7939,431" o:allowincell="f" path="m,430hhl7938,430,7938,,,,,430xe" fillcolor="#f1f1f1" stroked="f">
              <v:path arrowok="t"/>
            </v:shape>
            <v:shape id="_x0000_s2698" style="position:absolute;left:1985;top:484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699" style="position:absolute;left:1985;top:5100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00" style="position:absolute;left:1985;top:5362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01" style="position:absolute;left:1985;top:562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02" style="position:absolute;left:1985;top:5880;width:7939;height:341;mso-position-horizontal-relative:page;mso-position-vertical-relative:page" coordsize="7939,341" o:allowincell="f" path="m,340hhl7938,340,7938,,,,,340xe" fillcolor="#f1f1f1" stroked="f">
              <v:path arrowok="t"/>
            </v:shape>
            <v:shape id="_x0000_s2703" style="position:absolute;left:1985;top:6221;width:7939;height:288;mso-position-horizontal-relative:page;mso-position-vertical-relative:page" coordsize="7939,288" o:allowincell="f" path="m,287hhl7938,287,7938,,,,,287xe" fillcolor="#f1f1f1" stroked="f">
              <v:path arrowok="t"/>
            </v:shape>
            <v:shape id="_x0000_s2704" style="position:absolute;left:1985;top:6509;width:7939;height:288;mso-position-horizontal-relative:page;mso-position-vertical-relative:page" coordsize="7939,288" o:allowincell="f" path="m,287hhl7938,287,7938,,,,,287xe" fillcolor="#f1f1f1" stroked="f">
              <v:path arrowok="t"/>
            </v:shape>
            <v:shape id="_x0000_s2705" style="position:absolute;left:1985;top:6797;width:7939;height:286;mso-position-horizontal-relative:page;mso-position-vertical-relative:page" coordsize="7939,286" o:allowincell="f" path="m,285hhl7938,285,7938,,,,,285xe" fillcolor="#f1f1f1" stroked="f">
              <v:path arrowok="t"/>
            </v:shape>
            <v:shape id="_x0000_s2706" style="position:absolute;left:1985;top:7083;width:7939;height:288;mso-position-horizontal-relative:page;mso-position-vertical-relative:page" coordsize="7939,288" o:allowincell="f" path="m,287hhl7938,287,7938,,,,,287xe" fillcolor="#f1f1f1" stroked="f">
              <v:path arrowok="t"/>
            </v:shape>
            <v:shape id="_x0000_s2707" style="position:absolute;left:1985;top:7371;width:7939;height:418;mso-position-horizontal-relative:page;mso-position-vertical-relative:page" coordsize="7939,418" o:allowincell="f" path="m,417hhl7938,417,7938,,,,,417xe" fillcolor="#f1f1f1" stroked="f">
              <v:path arrowok="t"/>
            </v:shape>
            <v:shape id="_x0000_s2708" style="position:absolute;left:1985;top:7788;width:7939;height:263;mso-position-horizontal-relative:page;mso-position-vertical-relative:page" coordsize="7939,263" o:allowincell="f" path="m,262hhl7938,262,7938,,,,,262xe" fillcolor="#f1f1f1" stroked="f">
              <v:path arrowok="t"/>
            </v:shape>
            <v:shape id="_x0000_s2709" style="position:absolute;left:1985;top:8050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10" style="position:absolute;left:1985;top:8310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11" style="position:absolute;left:1985;top:8739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12" style="position:absolute;left:1985;top:9169;width:7939;height:341;mso-position-horizontal-relative:page;mso-position-vertical-relative:page" coordsize="7939,341" o:allowincell="f" path="m,340hhl7938,340,7938,,,,,340xe" fillcolor="#f1f1f1" stroked="f">
              <v:path arrowok="t"/>
            </v:shape>
            <v:shape id="_x0000_s2713" style="position:absolute;left:1985;top:9510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14" style="position:absolute;left:1985;top:9769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15" style="position:absolute;left:1985;top:10198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16" style="position:absolute;left:1985;top:10460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17" style="position:absolute;left:1985;top:10719;width:7939;height:431;mso-position-horizontal-relative:page;mso-position-vertical-relative:page" coordsize="7939,431" o:allowincell="f" path="m,430hhl7938,430,7938,,,,,430xe" fillcolor="#f1f1f1" stroked="f">
              <v:path arrowok="t"/>
            </v:shape>
            <v:shape id="_x0000_s2718" style="position:absolute;left:1985;top:11149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19" style="position:absolute;left:1985;top:11579;width:7939;height:288;mso-position-horizontal-relative:page;mso-position-vertical-relative:page" coordsize="7939,288" o:allowincell="f" path="m,287hhl7938,287,7938,,,,,287xe" fillcolor="#f1f1f1" stroked="f">
              <v:path arrowok="t"/>
            </v:shape>
            <v:shape id="_x0000_s2720" style="position:absolute;left:1985;top:11867;width:7939;height:288;mso-position-horizontal-relative:page;mso-position-vertical-relative:page" coordsize="7939,288" o:allowincell="f" path="m,287hhl7938,287,7938,,,,,287xe" fillcolor="#f1f1f1" stroked="f">
              <v:path arrowok="t"/>
            </v:shape>
            <v:shape id="_x0000_s2721" style="position:absolute;left:1985;top:12155;width:7939;height:288;mso-position-horizontal-relative:page;mso-position-vertical-relative:page" coordsize="7939,288" o:allowincell="f" path="m,287hhl7938,287,7938,,,,,287xe" fillcolor="#f1f1f1" stroked="f">
              <v:path arrowok="t"/>
            </v:shape>
            <v:shape id="_x0000_s2722" style="position:absolute;left:1985;top:12443;width:7939;height:471;mso-position-horizontal-relative:page;mso-position-vertical-relative:page" coordsize="7939,471" o:allowincell="f" path="m,470hhl7938,470,7938,,,,,470xe" fillcolor="#f1f1f1" stroked="f">
              <v:path arrowok="t"/>
            </v:shape>
            <v:shape id="_x0000_s2723" style="position:absolute;left:1985;top:12913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24" style="position:absolute;left:1985;top:13173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25" style="position:absolute;left:1985;top:13432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26" style="position:absolute;left:1985;top:13693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27" style="position:absolute;left:1985;top:13953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28" style="position:absolute;left:1985;top:14212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29" style="position:absolute;left:1877;top:2268;width:20;height:12490;mso-position-horizontal-relative:page;mso-position-vertical-relative:page" coordsize="20,12490" o:allowincell="f" path="m,hhl,12489e" filled="f" strokecolor="#7a5e04" strokeweight=".20458mm">
              <v:path arrowok="t"/>
            </v:shape>
            <v:shape id="_x0000_s2730" style="position:absolute;left:1872;top:2273;width:8164;height:20;mso-position-horizontal-relative:page;mso-position-vertical-relative:page" coordsize="8164,20" o:allowincell="f" path="m,hhl8163,e" filled="f" strokecolor="#7a5e04" strokeweight=".20458mm">
              <v:path arrowok="t"/>
            </v:shape>
            <v:shape id="_x0000_s2731" style="position:absolute;left:1882;top:2277;width:8145;height:113;mso-position-horizontal-relative:page;mso-position-vertical-relative:page" coordsize="8145,113" o:allowincell="f" path="m,112hhl8144,112,8144,,,,,112xe" fillcolor="#f1f1f1" stroked="f">
              <v:path arrowok="t"/>
            </v:shape>
            <v:shape id="_x0000_s2732" style="position:absolute;left:10031;top:2268;width:20;height:12490;mso-position-horizontal-relative:page;mso-position-vertical-relative:page" coordsize="20,12490" o:allowincell="f" path="m,hhl,12489e" filled="f" strokecolor="#7a5e04" strokeweight=".58pt">
              <v:path arrowok="t"/>
            </v:shape>
            <v:shape id="_x0000_s2733" style="position:absolute;left:1877;top:14644;width:8155;height:113;mso-position-horizontal-relative:page;mso-position-vertical-relative:page" coordsize="8155,113" o:allowincell="f" path="m,112hhl8154,112,8154,,,,,112xe" fillcolor="#f1f1f1" stroked="f">
              <v:path arrowok="t"/>
            </v:shape>
            <v:shape id="_x0000_s2734" style="position:absolute;left:1872;top:14762;width:8164;height:20;mso-position-horizontal-relative:page;mso-position-vertical-relative:page" coordsize="8164,20" o:allowincell="f" path="m,hhl8163,e" filled="f" strokecolor="#7a5e04" strokeweight=".20458mm">
              <v:path arrowok="t"/>
            </v:shape>
            <w10:wrap anchorx="page" anchory="page"/>
          </v:group>
        </w:pict>
      </w:r>
    </w:p>
    <w:p w14:paraId="38452E1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10737A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CEEB3B9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0"/>
          <w:szCs w:val="20"/>
        </w:rPr>
      </w:pPr>
    </w:p>
    <w:p w14:paraId="0C718093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Western</w:t>
      </w:r>
      <w:r>
        <w:rPr>
          <w:spacing w:val="-10"/>
        </w:rPr>
        <w:t xml:space="preserve"> </w:t>
      </w:r>
      <w:r>
        <w:rPr>
          <w:spacing w:val="-1"/>
        </w:rPr>
        <w:t>Australia</w:t>
      </w:r>
    </w:p>
    <w:p w14:paraId="795E3C00" w14:textId="77777777" w:rsidR="00000000" w:rsidRDefault="00760A6D">
      <w:pPr>
        <w:pStyle w:val="BodyText"/>
        <w:kinsoku w:val="0"/>
        <w:overflowPunct w:val="0"/>
        <w:spacing w:before="13" w:line="252" w:lineRule="auto"/>
        <w:ind w:right="300"/>
      </w:pPr>
      <w:r>
        <w:t xml:space="preserve">In </w:t>
      </w:r>
      <w:r>
        <w:rPr>
          <w:spacing w:val="-1"/>
        </w:rPr>
        <w:t xml:space="preserve">2014,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Western</w:t>
      </w:r>
      <w:r>
        <w:rPr>
          <w:spacing w:val="-3"/>
        </w:rPr>
        <w:t xml:space="preserve"> </w:t>
      </w:r>
      <w:r>
        <w:rPr>
          <w:spacing w:val="-1"/>
        </w:rPr>
        <w:t>Australia released</w:t>
      </w:r>
      <w:r>
        <w:t xml:space="preserve"> a</w:t>
      </w:r>
      <w:r>
        <w:rPr>
          <w:spacing w:val="-1"/>
        </w:rPr>
        <w:t xml:space="preserve"> report</w:t>
      </w:r>
      <w:r>
        <w:rPr>
          <w:spacing w:val="-2"/>
        </w:rPr>
        <w:t xml:space="preserve"> </w:t>
      </w:r>
      <w:r>
        <w:rPr>
          <w:spacing w:val="-1"/>
        </w:rPr>
        <w:t>detailing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core</w:t>
      </w:r>
      <w:r>
        <w:rPr>
          <w:spacing w:val="67"/>
        </w:rPr>
        <w:t xml:space="preserve"> </w:t>
      </w:r>
      <w:r>
        <w:rPr>
          <w:spacing w:val="-1"/>
        </w:rPr>
        <w:t>principles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must</w:t>
      </w:r>
      <w:r>
        <w:rPr>
          <w:spacing w:val="-2"/>
        </w:rPr>
        <w:t xml:space="preserve"> </w:t>
      </w:r>
      <w:r>
        <w:rPr>
          <w:spacing w:val="-1"/>
        </w:rPr>
        <w:t>be followed.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 policy covers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detection </w:t>
      </w:r>
      <w:r>
        <w:t xml:space="preserve">on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clinical</w:t>
      </w:r>
      <w:r>
        <w:rPr>
          <w:spacing w:val="53"/>
        </w:rPr>
        <w:t xml:space="preserve"> </w:t>
      </w:r>
      <w:r>
        <w:rPr>
          <w:spacing w:val="-1"/>
        </w:rPr>
        <w:t>deterioration</w:t>
      </w:r>
      <w:r>
        <w:rPr>
          <w:spacing w:val="-1"/>
          <w:position w:val="5"/>
          <w:sz w:val="13"/>
          <w:szCs w:val="13"/>
        </w:rPr>
        <w:t>27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t>The</w:t>
      </w:r>
      <w:r>
        <w:rPr>
          <w:spacing w:val="-1"/>
        </w:rPr>
        <w:t xml:space="preserve"> policy aligns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Australian</w:t>
      </w:r>
      <w:r>
        <w:t xml:space="preserve"> </w:t>
      </w:r>
      <w:r>
        <w:rPr>
          <w:spacing w:val="-1"/>
        </w:rPr>
        <w:t>Commission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Safety and</w:t>
      </w:r>
      <w:r>
        <w:t xml:space="preserve"> </w:t>
      </w:r>
      <w:r>
        <w:rPr>
          <w:spacing w:val="-1"/>
        </w:rPr>
        <w:t>Quality’s</w:t>
      </w:r>
      <w:r>
        <w:rPr>
          <w:spacing w:val="67"/>
        </w:rPr>
        <w:t xml:space="preserve"> </w:t>
      </w:r>
      <w:r>
        <w:rPr>
          <w:spacing w:val="-1"/>
        </w:rPr>
        <w:t>Consensus</w:t>
      </w:r>
      <w:r>
        <w:rPr>
          <w:spacing w:val="1"/>
        </w:rPr>
        <w:t xml:space="preserve"> </w:t>
      </w:r>
      <w:r>
        <w:rPr>
          <w:spacing w:val="-1"/>
        </w:rPr>
        <w:t>Statement.</w:t>
      </w:r>
    </w:p>
    <w:p w14:paraId="2F30B979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13"/>
          <w:szCs w:val="13"/>
        </w:rPr>
      </w:pPr>
    </w:p>
    <w:p w14:paraId="7B4818F7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UK</w:t>
      </w:r>
      <w:r>
        <w:rPr>
          <w:spacing w:val="-15"/>
        </w:rPr>
        <w:t xml:space="preserve"> </w:t>
      </w:r>
      <w:r>
        <w:rPr>
          <w:spacing w:val="-1"/>
        </w:rPr>
        <w:t>recommendations</w:t>
      </w:r>
    </w:p>
    <w:p w14:paraId="17F2BCE9" w14:textId="77777777" w:rsidR="00000000" w:rsidRDefault="00760A6D">
      <w:pPr>
        <w:pStyle w:val="BodyText"/>
        <w:kinsoku w:val="0"/>
        <w:overflowPunct w:val="0"/>
        <w:spacing w:before="13"/>
      </w:pPr>
      <w:r>
        <w:rPr>
          <w:spacing w:val="-1"/>
        </w:rPr>
        <w:t>UK</w:t>
      </w:r>
      <w: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rPr>
          <w:spacing w:val="-1"/>
        </w:rPr>
        <w:t>Institute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Care Excellence </w:t>
      </w:r>
      <w:r>
        <w:t>(NICE).</w:t>
      </w:r>
    </w:p>
    <w:p w14:paraId="5645EFD0" w14:textId="77777777" w:rsidR="00000000" w:rsidRDefault="00760A6D">
      <w:pPr>
        <w:pStyle w:val="BodyText"/>
        <w:kinsoku w:val="0"/>
        <w:overflowPunct w:val="0"/>
        <w:spacing w:before="182" w:line="252" w:lineRule="auto"/>
        <w:ind w:right="378"/>
        <w:rPr>
          <w:spacing w:val="-1"/>
        </w:rPr>
      </w:pPr>
      <w:r>
        <w:t xml:space="preserve">In </w:t>
      </w:r>
      <w:r>
        <w:rPr>
          <w:spacing w:val="-1"/>
        </w:rPr>
        <w:t xml:space="preserve">2007,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rPr>
          <w:spacing w:val="-1"/>
        </w:rPr>
        <w:t>Institute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Care Excellence (NICE)</w:t>
      </w:r>
      <w:r>
        <w:t xml:space="preserve"> </w:t>
      </w:r>
      <w:r>
        <w:rPr>
          <w:spacing w:val="-1"/>
        </w:rPr>
        <w:t>released</w:t>
      </w:r>
      <w:r>
        <w:t xml:space="preserve"> </w:t>
      </w:r>
      <w:r>
        <w:rPr>
          <w:spacing w:val="-1"/>
        </w:rPr>
        <w:t>guidance on</w:t>
      </w:r>
      <w:r>
        <w:rPr>
          <w:spacing w:val="62"/>
        </w:rPr>
        <w:t xml:space="preserve"> </w:t>
      </w:r>
      <w:r>
        <w:t>the topic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 xml:space="preserve">‘Acutely </w:t>
      </w:r>
      <w:r>
        <w:t xml:space="preserve">ill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Recognition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response </w:t>
      </w:r>
      <w:r>
        <w:t>to acute</w:t>
      </w:r>
      <w:r>
        <w:rPr>
          <w:spacing w:val="-1"/>
        </w:rPr>
        <w:t xml:space="preserve"> illness</w:t>
      </w:r>
      <w:r>
        <w:rPr>
          <w:spacing w:val="1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 xml:space="preserve">adults </w:t>
      </w:r>
      <w:r>
        <w:t xml:space="preserve">in </w:t>
      </w:r>
      <w:r>
        <w:rPr>
          <w:spacing w:val="-1"/>
        </w:rPr>
        <w:t>hospital’</w:t>
      </w:r>
      <w:r>
        <w:rPr>
          <w:spacing w:val="-1"/>
          <w:position w:val="5"/>
          <w:sz w:val="13"/>
          <w:szCs w:val="13"/>
        </w:rPr>
        <w:t>28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 xml:space="preserve">evidence </w:t>
      </w:r>
      <w:r>
        <w:t>that</w:t>
      </w:r>
      <w:r>
        <w:rPr>
          <w:spacing w:val="-1"/>
        </w:rPr>
        <w:t xml:space="preserve"> patients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entering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place of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entering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unwell, or</w:t>
      </w:r>
      <w:r>
        <w:rPr>
          <w:spacing w:val="-4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 xml:space="preserve">unwell, may receive </w:t>
      </w:r>
      <w:r>
        <w:t>sub-</w:t>
      </w:r>
      <w:r>
        <w:rPr>
          <w:spacing w:val="47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care.</w:t>
      </w:r>
      <w:r>
        <w:t xml:space="preserve">  </w:t>
      </w:r>
      <w:r>
        <w:rPr>
          <w:spacing w:val="-1"/>
        </w:rPr>
        <w:t>The resulting</w:t>
      </w:r>
      <w:r>
        <w:rPr>
          <w:spacing w:val="-3"/>
        </w:rPr>
        <w:t xml:space="preserve"> </w:t>
      </w:r>
      <w:r>
        <w:rPr>
          <w:spacing w:val="-1"/>
        </w:rPr>
        <w:t>recommendation</w:t>
      </w:r>
      <w:r>
        <w:t xml:space="preserve"> </w:t>
      </w:r>
      <w:r>
        <w:rPr>
          <w:spacing w:val="-1"/>
        </w:rPr>
        <w:t>covered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aspects</w:t>
      </w:r>
      <w:r>
        <w:rPr>
          <w:spacing w:val="1"/>
        </w:rPr>
        <w:t xml:space="preserve"> </w:t>
      </w:r>
      <w:r>
        <w:rPr>
          <w:spacing w:val="-1"/>
        </w:rPr>
        <w:t>including:</w:t>
      </w:r>
    </w:p>
    <w:p w14:paraId="540DEF1B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66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Providing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centred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care.</w:t>
      </w:r>
    </w:p>
    <w:p w14:paraId="359AB1E8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Recording</w:t>
      </w:r>
      <w:r>
        <w:rPr>
          <w:color w:val="000000"/>
        </w:rPr>
        <w:t xml:space="preserve"> 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set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physiological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observation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(minimum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set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given).</w:t>
      </w:r>
    </w:p>
    <w:p w14:paraId="0AA7D59F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</w:rPr>
      </w:pPr>
      <w:r>
        <w:rPr>
          <w:color w:val="000000"/>
          <w:spacing w:val="-1"/>
        </w:rPr>
        <w:t>‘Track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trigger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system’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(similar</w:t>
      </w:r>
      <w:r>
        <w:rPr>
          <w:color w:val="000000"/>
        </w:rPr>
        <w:t xml:space="preserve"> to EWS).</w:t>
      </w:r>
    </w:p>
    <w:p w14:paraId="63BADB0C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38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Recording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management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plans.</w:t>
      </w:r>
    </w:p>
    <w:p w14:paraId="12725499" w14:textId="77777777" w:rsidR="00000000" w:rsidRDefault="00760A6D">
      <w:pPr>
        <w:pStyle w:val="BodyText"/>
        <w:numPr>
          <w:ilvl w:val="3"/>
          <w:numId w:val="12"/>
        </w:numPr>
        <w:tabs>
          <w:tab w:val="left" w:pos="1155"/>
        </w:tabs>
        <w:kinsoku w:val="0"/>
        <w:overflowPunct w:val="0"/>
        <w:spacing w:before="40"/>
        <w:ind w:hanging="424"/>
        <w:rPr>
          <w:color w:val="000000"/>
          <w:spacing w:val="-1"/>
        </w:rPr>
      </w:pPr>
      <w:r>
        <w:rPr>
          <w:color w:val="000000"/>
          <w:spacing w:val="-1"/>
        </w:rPr>
        <w:t>Importance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training.</w:t>
      </w:r>
    </w:p>
    <w:p w14:paraId="47242103" w14:textId="77777777" w:rsidR="00000000" w:rsidRDefault="00760A6D">
      <w:pPr>
        <w:pStyle w:val="BodyText"/>
        <w:kinsoku w:val="0"/>
        <w:overflowPunct w:val="0"/>
        <w:spacing w:before="185" w:line="252" w:lineRule="auto"/>
        <w:ind w:right="424"/>
        <w:rPr>
          <w:spacing w:val="-1"/>
        </w:rPr>
      </w:pPr>
      <w:r>
        <w:rPr>
          <w:spacing w:val="-1"/>
        </w:rPr>
        <w:t>They noted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there was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evidence </w:t>
      </w:r>
      <w:r>
        <w:t xml:space="preserve">in </w:t>
      </w:r>
      <w:r>
        <w:rPr>
          <w:spacing w:val="-1"/>
        </w:rPr>
        <w:t>order</w:t>
      </w:r>
      <w:r>
        <w:t xml:space="preserve"> to </w:t>
      </w:r>
      <w:r>
        <w:rPr>
          <w:spacing w:val="-1"/>
        </w:rPr>
        <w:t xml:space="preserve">identify </w:t>
      </w:r>
      <w:r>
        <w:t>a</w:t>
      </w:r>
      <w:r>
        <w:rPr>
          <w:spacing w:val="-1"/>
        </w:rPr>
        <w:t xml:space="preserve"> best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 xml:space="preserve">response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optimal</w:t>
      </w:r>
      <w:r>
        <w:t xml:space="preserve"> </w:t>
      </w:r>
      <w:r>
        <w:rPr>
          <w:spacing w:val="-1"/>
        </w:rPr>
        <w:t>configuration of</w:t>
      </w:r>
      <w:r>
        <w:t xml:space="preserve"> </w:t>
      </w:r>
      <w:r>
        <w:rPr>
          <w:spacing w:val="-1"/>
        </w:rPr>
        <w:t>response should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delivered</w:t>
      </w:r>
      <w:r>
        <w:t xml:space="preserve"> </w:t>
      </w:r>
      <w:r>
        <w:rPr>
          <w:spacing w:val="-1"/>
        </w:rPr>
        <w:t>locally.</w:t>
      </w:r>
    </w:p>
    <w:p w14:paraId="5013491B" w14:textId="77777777" w:rsidR="00000000" w:rsidRDefault="00760A6D">
      <w:pPr>
        <w:pStyle w:val="BodyText"/>
        <w:kinsoku w:val="0"/>
        <w:overflowPunct w:val="0"/>
        <w:spacing w:before="169"/>
        <w:rPr>
          <w:spacing w:val="-1"/>
        </w:rPr>
      </w:pPr>
      <w:r>
        <w:rPr>
          <w:spacing w:val="-1"/>
        </w:rPr>
        <w:t>NICE</w:t>
      </w:r>
      <w:r>
        <w:rPr>
          <w:spacing w:val="-2"/>
        </w:rPr>
        <w:t xml:space="preserve"> </w:t>
      </w:r>
      <w:r>
        <w:rPr>
          <w:spacing w:val="-1"/>
        </w:rPr>
        <w:t>are planning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review </w:t>
      </w:r>
      <w:r>
        <w:t>their</w:t>
      </w:r>
      <w:r>
        <w:rPr>
          <w:spacing w:val="-1"/>
        </w:rPr>
        <w:t xml:space="preserve"> guidance 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topic </w:t>
      </w:r>
      <w:r>
        <w:t>in</w:t>
      </w:r>
      <w:r>
        <w:rPr>
          <w:spacing w:val="-1"/>
        </w:rPr>
        <w:t xml:space="preserve"> December</w:t>
      </w:r>
      <w:r>
        <w:t xml:space="preserve"> </w:t>
      </w:r>
      <w:r>
        <w:rPr>
          <w:spacing w:val="-1"/>
        </w:rPr>
        <w:t>2015</w:t>
      </w:r>
      <w:r>
        <w:rPr>
          <w:spacing w:val="-1"/>
          <w:position w:val="5"/>
          <w:sz w:val="13"/>
          <w:szCs w:val="13"/>
        </w:rPr>
        <w:t>29</w:t>
      </w:r>
      <w:r>
        <w:rPr>
          <w:spacing w:val="-1"/>
        </w:rPr>
        <w:t>.</w:t>
      </w:r>
    </w:p>
    <w:p w14:paraId="0EE8628F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14"/>
          <w:szCs w:val="14"/>
        </w:rPr>
      </w:pPr>
    </w:p>
    <w:p w14:paraId="0419C1F3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UK</w:t>
      </w:r>
      <w:r>
        <w:rPr>
          <w:spacing w:val="-5"/>
        </w:rPr>
        <w:t xml:space="preserve"> </w:t>
      </w:r>
      <w:r>
        <w:t>Royal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Physicians</w:t>
      </w:r>
    </w:p>
    <w:p w14:paraId="6B322B04" w14:textId="77777777" w:rsidR="00000000" w:rsidRDefault="00760A6D">
      <w:pPr>
        <w:pStyle w:val="BodyText"/>
        <w:kinsoku w:val="0"/>
        <w:overflowPunct w:val="0"/>
        <w:spacing w:before="13" w:line="251" w:lineRule="auto"/>
        <w:ind w:right="424"/>
        <w:rPr>
          <w:spacing w:val="-1"/>
        </w:rPr>
      </w:pPr>
      <w:r>
        <w:rPr>
          <w:spacing w:val="-1"/>
        </w:rPr>
        <w:t>The Royal</w:t>
      </w:r>
      <w: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Physicians</w:t>
      </w:r>
      <w:r>
        <w:rPr>
          <w:spacing w:val="1"/>
        </w:rPr>
        <w:t xml:space="preserve"> </w:t>
      </w:r>
      <w:r>
        <w:rPr>
          <w:spacing w:val="-1"/>
        </w:rPr>
        <w:t>developed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National Early Warning</w:t>
      </w:r>
      <w:r>
        <w:t xml:space="preserve"> </w:t>
      </w:r>
      <w:r>
        <w:rPr>
          <w:spacing w:val="-1"/>
        </w:rPr>
        <w:t xml:space="preserve">Score </w:t>
      </w:r>
      <w:r>
        <w:rPr>
          <w:spacing w:val="-2"/>
        </w:rPr>
        <w:t>(NEWS).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71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recommendations</w:t>
      </w:r>
      <w:r>
        <w:rPr>
          <w:spacing w:val="-1"/>
          <w:position w:val="5"/>
          <w:sz w:val="13"/>
          <w:szCs w:val="13"/>
        </w:rPr>
        <w:t>30</w:t>
      </w:r>
      <w:r>
        <w:rPr>
          <w:spacing w:val="-1"/>
        </w:rPr>
        <w:t>, including:</w:t>
      </w:r>
    </w:p>
    <w:p w14:paraId="7EA92AF1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24"/>
        <w:rPr>
          <w:spacing w:val="-1"/>
        </w:rPr>
      </w:pPr>
      <w:r>
        <w:rPr>
          <w:spacing w:val="-1"/>
        </w:rPr>
        <w:t>Routine clinical</w:t>
      </w:r>
      <w: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(aged</w:t>
      </w:r>
      <w:r>
        <w:t xml:space="preserve"> 16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more)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rPr>
          <w:spacing w:val="-1"/>
        </w:rPr>
        <w:t>standardised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NHS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 routine</w:t>
      </w:r>
      <w:r>
        <w:rPr>
          <w:spacing w:val="-2"/>
        </w:rPr>
        <w:t xml:space="preserve"> </w:t>
      </w:r>
      <w:r>
        <w:rPr>
          <w:spacing w:val="-1"/>
        </w:rPr>
        <w:t>recording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minimum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physiological</w:t>
      </w:r>
      <w:r>
        <w:t xml:space="preserve"> </w:t>
      </w:r>
      <w:r>
        <w:rPr>
          <w:spacing w:val="-1"/>
        </w:rPr>
        <w:t>parameters</w:t>
      </w:r>
      <w:r>
        <w:rPr>
          <w:spacing w:val="-2"/>
        </w:rPr>
        <w:t xml:space="preserve"> </w:t>
      </w:r>
      <w:r>
        <w:rPr>
          <w:spacing w:val="-1"/>
        </w:rPr>
        <w:t>resulting in</w:t>
      </w:r>
      <w:r>
        <w:t xml:space="preserve"> a </w:t>
      </w:r>
      <w:r>
        <w:rPr>
          <w:spacing w:val="-1"/>
        </w:rPr>
        <w:t>National Early Warning</w:t>
      </w:r>
      <w:r>
        <w:t xml:space="preserve"> </w:t>
      </w:r>
      <w:r>
        <w:rPr>
          <w:spacing w:val="-1"/>
        </w:rPr>
        <w:t>Score (NEWS).</w:t>
      </w:r>
    </w:p>
    <w:p w14:paraId="3AE14E5F" w14:textId="77777777" w:rsidR="00000000" w:rsidRDefault="00760A6D">
      <w:pPr>
        <w:pStyle w:val="BodyText"/>
        <w:kinsoku w:val="0"/>
        <w:overflowPunct w:val="0"/>
        <w:spacing w:before="170"/>
        <w:rPr>
          <w:spacing w:val="-1"/>
        </w:rPr>
      </w:pPr>
      <w:r>
        <w:rPr>
          <w:spacing w:val="-1"/>
        </w:rPr>
        <w:t>NEWS</w:t>
      </w:r>
      <w:r>
        <w:t xml:space="preserve"> is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rPr>
          <w:spacing w:val="-1"/>
        </w:rPr>
        <w:t>the following:</w:t>
      </w:r>
    </w:p>
    <w:p w14:paraId="70885EDC" w14:textId="77777777" w:rsidR="00000000" w:rsidRDefault="00760A6D">
      <w:pPr>
        <w:pStyle w:val="BodyText"/>
        <w:numPr>
          <w:ilvl w:val="0"/>
          <w:numId w:val="7"/>
        </w:numPr>
        <w:tabs>
          <w:tab w:val="left" w:pos="1155"/>
        </w:tabs>
        <w:kinsoku w:val="0"/>
        <w:overflowPunct w:val="0"/>
        <w:spacing w:before="167"/>
        <w:ind w:hanging="424"/>
        <w:rPr>
          <w:spacing w:val="-1"/>
        </w:rPr>
      </w:pPr>
      <w:r>
        <w:t>The</w:t>
      </w:r>
      <w:r>
        <w:rPr>
          <w:spacing w:val="-1"/>
        </w:rPr>
        <w:t xml:space="preserve"> 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acute illness,</w:t>
      </w:r>
    </w:p>
    <w:p w14:paraId="3AAC21A5" w14:textId="77777777" w:rsidR="00000000" w:rsidRDefault="00760A6D">
      <w:pPr>
        <w:pStyle w:val="BodyText"/>
        <w:numPr>
          <w:ilvl w:val="0"/>
          <w:numId w:val="7"/>
        </w:numPr>
        <w:tabs>
          <w:tab w:val="left" w:pos="1155"/>
        </w:tabs>
        <w:kinsoku w:val="0"/>
        <w:overflowPunct w:val="0"/>
        <w:spacing w:before="40"/>
        <w:ind w:hanging="424"/>
        <w:rPr>
          <w:spacing w:val="-2"/>
        </w:rPr>
      </w:pPr>
      <w:r>
        <w:t>The</w:t>
      </w:r>
      <w:r>
        <w:rPr>
          <w:spacing w:val="-1"/>
        </w:rPr>
        <w:t xml:space="preserve"> detection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 xml:space="preserve">deterioration, </w:t>
      </w:r>
      <w:r>
        <w:rPr>
          <w:spacing w:val="-2"/>
        </w:rPr>
        <w:t>and</w:t>
      </w:r>
    </w:p>
    <w:p w14:paraId="78939D5E" w14:textId="77777777" w:rsidR="00000000" w:rsidRDefault="00760A6D">
      <w:pPr>
        <w:pStyle w:val="BodyText"/>
        <w:numPr>
          <w:ilvl w:val="0"/>
          <w:numId w:val="7"/>
        </w:numPr>
        <w:tabs>
          <w:tab w:val="left" w:pos="1155"/>
        </w:tabs>
        <w:kinsoku w:val="0"/>
        <w:overflowPunct w:val="0"/>
        <w:spacing w:before="40"/>
        <w:ind w:hanging="424"/>
        <w:rPr>
          <w:spacing w:val="-2"/>
        </w:rPr>
      </w:pPr>
      <w:r>
        <w:t>The</w:t>
      </w:r>
      <w:r>
        <w:rPr>
          <w:spacing w:val="-1"/>
        </w:rPr>
        <w:t xml:space="preserve"> initiation</w:t>
      </w:r>
      <w:r>
        <w:t xml:space="preserve"> </w:t>
      </w:r>
      <w:r>
        <w:rPr>
          <w:spacing w:val="-1"/>
        </w:rPr>
        <w:t xml:space="preserve">of </w:t>
      </w:r>
      <w:r>
        <w:t>a</w:t>
      </w:r>
      <w:r>
        <w:rPr>
          <w:spacing w:val="-1"/>
        </w:rPr>
        <w:t xml:space="preserve"> timely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competent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2"/>
        </w:rPr>
        <w:t>response.</w:t>
      </w:r>
    </w:p>
    <w:p w14:paraId="5209049A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4"/>
          <w:szCs w:val="14"/>
        </w:rPr>
      </w:pPr>
    </w:p>
    <w:p w14:paraId="3F025FB0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American</w:t>
      </w:r>
      <w:r>
        <w:rPr>
          <w:spacing w:val="-17"/>
        </w:rPr>
        <w:t xml:space="preserve"> </w:t>
      </w:r>
      <w:r>
        <w:rPr>
          <w:spacing w:val="-1"/>
        </w:rPr>
        <w:t>recommendations</w:t>
      </w:r>
    </w:p>
    <w:p w14:paraId="591DB150" w14:textId="77777777" w:rsidR="00000000" w:rsidRDefault="00760A6D">
      <w:pPr>
        <w:pStyle w:val="BodyText"/>
        <w:kinsoku w:val="0"/>
        <w:overflowPunct w:val="0"/>
        <w:spacing w:before="13" w:line="252" w:lineRule="auto"/>
        <w:ind w:right="300"/>
        <w:rPr>
          <w:spacing w:val="-1"/>
        </w:rPr>
      </w:pPr>
      <w:r>
        <w:rPr>
          <w:spacing w:val="-1"/>
        </w:rPr>
        <w:t>“We suggest</w:t>
      </w:r>
      <w: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2"/>
        </w:rPr>
        <w:t>consider</w:t>
      </w:r>
      <w:r>
        <w:t xml:space="preserve"> the</w:t>
      </w:r>
      <w:r>
        <w:rPr>
          <w:spacing w:val="-1"/>
        </w:rPr>
        <w:t xml:space="preserve"> introduction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EWSS/response </w:t>
      </w:r>
      <w:r>
        <w:rPr>
          <w:spacing w:val="-2"/>
        </w:rPr>
        <w:t>team/MET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t xml:space="preserve"> to</w:t>
      </w:r>
      <w:r>
        <w:rPr>
          <w:spacing w:val="53"/>
        </w:rP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incidence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mortality” was</w:t>
      </w:r>
      <w:r>
        <w:rPr>
          <w:spacing w:val="-2"/>
        </w:rPr>
        <w:t xml:space="preserve"> </w:t>
      </w:r>
      <w:r>
        <w:rPr>
          <w:spacing w:val="-1"/>
        </w:rPr>
        <w:t xml:space="preserve">made </w:t>
      </w:r>
      <w:r>
        <w:t>in a</w:t>
      </w:r>
      <w:r>
        <w:rPr>
          <w:spacing w:val="45"/>
        </w:rPr>
        <w:t xml:space="preserve"> </w:t>
      </w:r>
      <w:r>
        <w:rPr>
          <w:spacing w:val="-1"/>
        </w:rPr>
        <w:t>recent</w:t>
      </w:r>
      <w:r>
        <w:t xml:space="preserve"> draft</w:t>
      </w:r>
      <w:r>
        <w:rPr>
          <w:spacing w:val="-2"/>
        </w:rPr>
        <w:t xml:space="preserve"> </w:t>
      </w:r>
      <w:r>
        <w:rPr>
          <w:spacing w:val="-1"/>
        </w:rPr>
        <w:t>recommendation</w:t>
      </w:r>
      <w:r>
        <w:t xml:space="preserve"> made</w:t>
      </w:r>
      <w:r>
        <w:rPr>
          <w:spacing w:val="-2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1"/>
        </w:rPr>
        <w:t xml:space="preserve"> American</w:t>
      </w:r>
      <w:r>
        <w:rPr>
          <w:spacing w:val="-3"/>
        </w:rPr>
        <w:t xml:space="preserve"> </w:t>
      </w:r>
      <w:r>
        <w:rPr>
          <w:spacing w:val="-1"/>
        </w:rPr>
        <w:t>Heart</w:t>
      </w:r>
      <w:r>
        <w:t xml:space="preserve"> </w:t>
      </w:r>
      <w:r>
        <w:rPr>
          <w:spacing w:val="-1"/>
        </w:rPr>
        <w:t xml:space="preserve">Association </w:t>
      </w:r>
      <w:r>
        <w:rPr>
          <w:spacing w:val="-2"/>
        </w:rPr>
        <w:t>(AHA)</w:t>
      </w:r>
      <w:r>
        <w:t xml:space="preserve"> </w:t>
      </w:r>
      <w:r>
        <w:rPr>
          <w:spacing w:val="-2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Liaison</w:t>
      </w:r>
      <w:r>
        <w:t xml:space="preserve"> </w:t>
      </w:r>
      <w:r>
        <w:rPr>
          <w:spacing w:val="-1"/>
        </w:rPr>
        <w:t>Committee on</w:t>
      </w:r>
      <w:r>
        <w:rPr>
          <w:spacing w:val="-2"/>
        </w:rPr>
        <w:t xml:space="preserve"> </w:t>
      </w:r>
      <w:r>
        <w:rPr>
          <w:spacing w:val="-1"/>
        </w:rPr>
        <w:t>Resuscitation (ILCO</w:t>
      </w:r>
      <w:r>
        <w:rPr>
          <w:spacing w:val="-1"/>
        </w:rPr>
        <w:t>R).</w:t>
      </w:r>
      <w:r>
        <w:rPr>
          <w:spacing w:val="55"/>
        </w:rPr>
        <w:t xml:space="preserve"> </w:t>
      </w:r>
      <w:r>
        <w:rPr>
          <w:spacing w:val="-1"/>
        </w:rPr>
        <w:t>They note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rPr>
          <w:spacing w:val="-2"/>
        </w:rPr>
        <w:t xml:space="preserve">is </w:t>
      </w:r>
      <w:r>
        <w:t>low</w:t>
      </w:r>
      <w:r>
        <w:rPr>
          <w:spacing w:val="43"/>
        </w:rPr>
        <w:t xml:space="preserve"> </w:t>
      </w:r>
      <w:r>
        <w:rPr>
          <w:spacing w:val="-1"/>
        </w:rPr>
        <w:t>quality evidence but</w:t>
      </w:r>
      <w:r>
        <w:t xml:space="preserve"> the </w:t>
      </w:r>
      <w:r>
        <w:rPr>
          <w:spacing w:val="-1"/>
        </w:rPr>
        <w:t>recommendation</w:t>
      </w:r>
      <w:r>
        <w:rPr>
          <w:spacing w:val="-3"/>
        </w:rPr>
        <w:t xml:space="preserve"> </w:t>
      </w:r>
      <w:r>
        <w:rPr>
          <w:spacing w:val="-1"/>
        </w:rPr>
        <w:t>places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high</w:t>
      </w:r>
      <w:r>
        <w:t xml:space="preserve"> </w:t>
      </w:r>
      <w:r>
        <w:rPr>
          <w:spacing w:val="-1"/>
        </w:rPr>
        <w:t>value of</w:t>
      </w:r>
      <w:r>
        <w:t xml:space="preserve"> the</w:t>
      </w:r>
      <w:r>
        <w:rPr>
          <w:spacing w:val="-1"/>
        </w:rPr>
        <w:t xml:space="preserve"> prevention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in-hospital</w:t>
      </w:r>
      <w:r>
        <w:rPr>
          <w:spacing w:val="49"/>
        </w:rPr>
        <w:t xml:space="preserve"> </w:t>
      </w:r>
      <w:r>
        <w:rPr>
          <w:spacing w:val="-1"/>
        </w:rPr>
        <w:t>cardiac</w:t>
      </w:r>
      <w:r>
        <w:rPr>
          <w:spacing w:val="-2"/>
        </w:rPr>
        <w:t xml:space="preserve"> </w:t>
      </w:r>
      <w:r>
        <w:rPr>
          <w:spacing w:val="-1"/>
        </w:rPr>
        <w:t>arrest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death</w:t>
      </w:r>
      <w:r>
        <w:t xml:space="preserve"> </w:t>
      </w:r>
      <w:r>
        <w:rPr>
          <w:spacing w:val="-1"/>
        </w:rPr>
        <w:t xml:space="preserve">relative </w:t>
      </w:r>
      <w:r>
        <w:t xml:space="preserve">to </w:t>
      </w:r>
      <w:r>
        <w:rPr>
          <w:spacing w:val="-1"/>
        </w:rPr>
        <w:t>the incremental</w:t>
      </w:r>
      <w: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system</w:t>
      </w:r>
      <w:r>
        <w:rPr>
          <w:spacing w:val="-1"/>
          <w:position w:val="5"/>
          <w:sz w:val="13"/>
          <w:szCs w:val="13"/>
        </w:rPr>
        <w:t>31</w:t>
      </w:r>
      <w:r>
        <w:rPr>
          <w:spacing w:val="-1"/>
        </w:rPr>
        <w:t>.</w:t>
      </w:r>
    </w:p>
    <w:p w14:paraId="632823C0" w14:textId="77777777" w:rsidR="00000000" w:rsidRDefault="00760A6D">
      <w:pPr>
        <w:pStyle w:val="BodyText"/>
        <w:kinsoku w:val="0"/>
        <w:overflowPunct w:val="0"/>
        <w:spacing w:before="13" w:line="252" w:lineRule="auto"/>
        <w:ind w:right="300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15F066D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2A6747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6CEC6B6" w14:textId="77777777" w:rsidR="00000000" w:rsidRDefault="00760A6D">
      <w:pPr>
        <w:pStyle w:val="Heading1"/>
        <w:numPr>
          <w:ilvl w:val="0"/>
          <w:numId w:val="6"/>
        </w:numPr>
        <w:tabs>
          <w:tab w:val="left" w:pos="1158"/>
        </w:tabs>
        <w:kinsoku w:val="0"/>
        <w:overflowPunct w:val="0"/>
        <w:ind w:right="1683"/>
        <w:rPr>
          <w:b w:val="0"/>
          <w:bCs w:val="0"/>
          <w:color w:val="000000"/>
        </w:rPr>
      </w:pPr>
      <w:bookmarkStart w:id="41" w:name="bookmark41"/>
      <w:bookmarkEnd w:id="41"/>
      <w:r>
        <w:rPr>
          <w:color w:val="7A5E04"/>
          <w:spacing w:val="-1"/>
        </w:rPr>
        <w:t>Evidence</w:t>
      </w:r>
      <w:r>
        <w:rPr>
          <w:color w:val="7A5E04"/>
          <w:spacing w:val="-8"/>
        </w:rPr>
        <w:t xml:space="preserve"> </w:t>
      </w:r>
      <w:r>
        <w:rPr>
          <w:color w:val="7A5E04"/>
        </w:rPr>
        <w:t>of</w:t>
      </w:r>
      <w:r>
        <w:rPr>
          <w:color w:val="7A5E04"/>
          <w:spacing w:val="57"/>
        </w:rPr>
        <w:t xml:space="preserve"> </w:t>
      </w:r>
      <w:r>
        <w:rPr>
          <w:color w:val="7A5E04"/>
        </w:rPr>
        <w:t>programmes</w:t>
      </w:r>
      <w:r>
        <w:rPr>
          <w:color w:val="7A5E04"/>
          <w:spacing w:val="-10"/>
        </w:rPr>
        <w:t xml:space="preserve"> </w:t>
      </w:r>
      <w:r>
        <w:rPr>
          <w:color w:val="7A5E04"/>
        </w:rPr>
        <w:t>to</w:t>
      </w:r>
      <w:r>
        <w:rPr>
          <w:color w:val="7A5E04"/>
          <w:spacing w:val="23"/>
          <w:w w:val="99"/>
        </w:rPr>
        <w:t xml:space="preserve"> </w:t>
      </w:r>
      <w:r>
        <w:rPr>
          <w:color w:val="7A5E04"/>
        </w:rPr>
        <w:t>reduce</w:t>
      </w:r>
      <w:r>
        <w:rPr>
          <w:color w:val="7A5E04"/>
          <w:spacing w:val="-7"/>
        </w:rPr>
        <w:t xml:space="preserve"> </w:t>
      </w:r>
      <w:r>
        <w:rPr>
          <w:color w:val="7A5E04"/>
          <w:spacing w:val="-1"/>
        </w:rPr>
        <w:t>clinical</w:t>
      </w:r>
      <w:r>
        <w:rPr>
          <w:color w:val="7A5E04"/>
          <w:spacing w:val="-7"/>
        </w:rPr>
        <w:t xml:space="preserve"> </w:t>
      </w:r>
      <w:r>
        <w:rPr>
          <w:color w:val="7A5E04"/>
          <w:spacing w:val="4"/>
        </w:rPr>
        <w:t>harm</w:t>
      </w:r>
    </w:p>
    <w:p w14:paraId="45A9E08D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118500D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D3F4850">
          <v:group id="_x0000_s2735" style="width:400.4pt;height:1pt;mso-position-horizontal-relative:char;mso-position-vertical-relative:line" coordsize="8008,20" o:allowincell="f">
            <v:shape id="_x0000_s2736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3CC3B97F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3BB00E82" w14:textId="77777777" w:rsidR="00000000" w:rsidRDefault="00760A6D">
      <w:pPr>
        <w:pStyle w:val="BodyText"/>
        <w:kinsoku w:val="0"/>
        <w:overflowPunct w:val="0"/>
        <w:spacing w:before="79" w:line="251" w:lineRule="auto"/>
        <w:ind w:right="424"/>
        <w:rPr>
          <w:spacing w:val="-1"/>
        </w:rPr>
      </w:pPr>
      <w:r>
        <w:rPr>
          <w:spacing w:val="-1"/>
        </w:rPr>
        <w:t xml:space="preserve">The </w:t>
      </w:r>
      <w:r>
        <w:t>use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patient</w:t>
      </w:r>
      <w: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 xml:space="preserve">signs </w:t>
      </w:r>
      <w:r>
        <w:t xml:space="preserve">in </w:t>
      </w:r>
      <w:r>
        <w:rPr>
          <w:spacing w:val="-1"/>
        </w:rPr>
        <w:t>Early Warning</w:t>
      </w:r>
      <w:r>
        <w:rPr>
          <w:spacing w:val="1"/>
        </w:rPr>
        <w:t xml:space="preserve"> </w:t>
      </w:r>
      <w:r>
        <w:rPr>
          <w:spacing w:val="-1"/>
        </w:rPr>
        <w:t>Scores</w:t>
      </w:r>
      <w:r>
        <w:rPr>
          <w:spacing w:val="1"/>
        </w:rPr>
        <w:t xml:space="preserve"> </w:t>
      </w:r>
      <w:r>
        <w:rPr>
          <w:spacing w:val="-2"/>
        </w:rPr>
        <w:t>(EWS)</w:t>
      </w:r>
      <w: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good</w:t>
      </w:r>
      <w:r>
        <w:rPr>
          <w:spacing w:val="49"/>
        </w:rPr>
        <w:t xml:space="preserve"> </w:t>
      </w:r>
      <w:r>
        <w:rPr>
          <w:spacing w:val="-1"/>
        </w:rPr>
        <w:t>predictors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mortality.</w:t>
      </w:r>
    </w:p>
    <w:p w14:paraId="6C29751B" w14:textId="77777777" w:rsidR="00000000" w:rsidRDefault="00760A6D">
      <w:pPr>
        <w:pStyle w:val="BodyText"/>
        <w:kinsoku w:val="0"/>
        <w:overflowPunct w:val="0"/>
        <w:spacing w:before="173" w:line="252" w:lineRule="auto"/>
        <w:ind w:right="378"/>
        <w:rPr>
          <w:spacing w:val="-1"/>
        </w:rPr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are put</w:t>
      </w:r>
      <w:r>
        <w:t xml:space="preserve"> in </w:t>
      </w:r>
      <w:r>
        <w:rPr>
          <w:spacing w:val="-2"/>
        </w:rPr>
        <w:t>place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respond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deterioration,</w:t>
      </w:r>
      <w:r>
        <w:t xml:space="preserve"> </w:t>
      </w:r>
      <w:r>
        <w:rPr>
          <w:spacing w:val="-1"/>
        </w:rPr>
        <w:t>the</w:t>
      </w:r>
      <w:r>
        <w:rPr>
          <w:spacing w:val="-1"/>
        </w:rPr>
        <w:t>n</w:t>
      </w:r>
      <w:r>
        <w:t xml:space="preserve"> </w:t>
      </w:r>
      <w:r>
        <w:rPr>
          <w:spacing w:val="-2"/>
        </w:rPr>
        <w:t>those</w:t>
      </w:r>
      <w:r>
        <w:rPr>
          <w:spacing w:val="-1"/>
        </w:rPr>
        <w:t xml:space="preserve"> systems usually</w:t>
      </w:r>
      <w:r>
        <w:rPr>
          <w:spacing w:val="83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2"/>
        </w:rPr>
        <w:t>in</w:t>
      </w:r>
      <w:r>
        <w:t xml:space="preserve"> a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in-hospital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mortality.</w:t>
      </w:r>
      <w:r>
        <w:t xml:space="preserve">  </w:t>
      </w:r>
      <w:r>
        <w:rPr>
          <w:spacing w:val="-1"/>
        </w:rPr>
        <w:t>The largest meta-analysis</w:t>
      </w:r>
      <w:r>
        <w:rPr>
          <w:spacing w:val="57"/>
        </w:rPr>
        <w:t xml:space="preserve"> </w:t>
      </w:r>
      <w:r>
        <w:rPr>
          <w:spacing w:val="-1"/>
        </w:rPr>
        <w:t>reported</w:t>
      </w:r>
      <w:r>
        <w:t xml:space="preserve"> a</w:t>
      </w:r>
      <w:r>
        <w:rPr>
          <w:spacing w:val="-1"/>
        </w:rPr>
        <w:t xml:space="preserve"> 35</w:t>
      </w:r>
      <w:r>
        <w:rPr>
          <w:spacing w:val="-3"/>
        </w:rPr>
        <w:t xml:space="preserve"> </w:t>
      </w:r>
      <w:r>
        <w:rPr>
          <w:spacing w:val="-1"/>
        </w:rPr>
        <w:t>percent reduction</w:t>
      </w:r>
      <w:r>
        <w:t xml:space="preserve"> in </w:t>
      </w:r>
      <w:r>
        <w:rPr>
          <w:spacing w:val="-1"/>
        </w:rPr>
        <w:t>cardiac arrests.</w:t>
      </w:r>
      <w:r>
        <w:t xml:space="preserve"> 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>clear.</w:t>
      </w:r>
      <w:r>
        <w:rPr>
          <w:spacing w:val="63"/>
        </w:rPr>
        <w:t xml:space="preserve"> </w:t>
      </w:r>
      <w:r>
        <w:rPr>
          <w:spacing w:val="-1"/>
        </w:rPr>
        <w:t>The reduction</w:t>
      </w:r>
      <w:r>
        <w:t xml:space="preserve"> in </w:t>
      </w:r>
      <w:r>
        <w:rPr>
          <w:spacing w:val="-2"/>
        </w:rPr>
        <w:t>harm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meta-analysis</w:t>
      </w:r>
      <w: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derived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before and</w:t>
      </w:r>
      <w:r>
        <w:rPr>
          <w:spacing w:val="44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hyperlink w:anchor="bookmark46" w:history="1">
        <w:r>
          <w:rPr>
            <w:spacing w:val="-1"/>
            <w:position w:val="5"/>
            <w:sz w:val="14"/>
            <w:szCs w:val="14"/>
          </w:rPr>
          <w:t>35</w:t>
        </w:r>
        <w:r>
          <w:rPr>
            <w:spacing w:val="-1"/>
          </w:rPr>
          <w:t>.</w:t>
        </w:r>
      </w:hyperlink>
    </w:p>
    <w:p w14:paraId="0D7E6B85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01"/>
        <w:rPr>
          <w:spacing w:val="-1"/>
        </w:rPr>
      </w:pPr>
      <w:r>
        <w:rPr>
          <w:spacing w:val="-1"/>
        </w:rPr>
        <w:t xml:space="preserve">The evidence </w:t>
      </w:r>
      <w:r>
        <w:t xml:space="preserve">is </w:t>
      </w:r>
      <w:r>
        <w:rPr>
          <w:spacing w:val="-2"/>
        </w:rPr>
        <w:t xml:space="preserve">not </w:t>
      </w:r>
      <w:r>
        <w:rPr>
          <w:spacing w:val="-1"/>
        </w:rPr>
        <w:t>straight</w:t>
      </w:r>
      <w:r>
        <w:rPr>
          <w:spacing w:val="-5"/>
        </w:rPr>
        <w:t xml:space="preserve"> </w:t>
      </w:r>
      <w:r>
        <w:rPr>
          <w:spacing w:val="-1"/>
        </w:rPr>
        <w:t>forward,</w:t>
      </w:r>
      <w:r>
        <w:rPr>
          <w:spacing w:val="-3"/>
        </w:rPr>
        <w:t xml:space="preserve"> </w:t>
      </w:r>
      <w:r>
        <w:rPr>
          <w:spacing w:val="-1"/>
        </w:rPr>
        <w:t>however.</w:t>
      </w:r>
      <w:r>
        <w:t xml:space="preserve">  </w:t>
      </w:r>
      <w:r>
        <w:rPr>
          <w:spacing w:val="-1"/>
        </w:rPr>
        <w:t>When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rapid</w:t>
      </w:r>
      <w:r>
        <w:rPr>
          <w:spacing w:val="74"/>
        </w:rPr>
        <w:t xml:space="preserve"> </w:t>
      </w:r>
      <w:r>
        <w:rPr>
          <w:spacing w:val="-1"/>
        </w:rPr>
        <w:t>response teams</w:t>
      </w:r>
      <w:r>
        <w:rPr>
          <w:spacing w:val="1"/>
        </w:rPr>
        <w:t xml:space="preserve"> </w:t>
      </w:r>
      <w:r>
        <w:rPr>
          <w:spacing w:val="-1"/>
        </w:rPr>
        <w:t>were compared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randomised</w:t>
      </w:r>
      <w: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trial</w:t>
      </w:r>
      <w:r>
        <w:t xml:space="preserve"> </w:t>
      </w:r>
      <w:r>
        <w:rPr>
          <w:spacing w:val="-1"/>
        </w:rPr>
        <w:t>(RCT);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reduction</w:t>
      </w:r>
      <w:r>
        <w:t xml:space="preserve"> in </w:t>
      </w:r>
      <w:r>
        <w:rPr>
          <w:spacing w:val="-1"/>
        </w:rPr>
        <w:t>in-</w:t>
      </w:r>
      <w:r>
        <w:rPr>
          <w:spacing w:val="65"/>
        </w:rPr>
        <w:t xml:space="preserve"> </w:t>
      </w:r>
      <w:r>
        <w:rPr>
          <w:spacing w:val="-1"/>
        </w:rPr>
        <w:t>hospital</w:t>
      </w:r>
      <w:r>
        <w:rPr>
          <w:spacing w:val="-2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mortality was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same</w:t>
      </w:r>
      <w:hyperlink w:anchor="bookmark47" w:history="1">
        <w:r>
          <w:rPr>
            <w:spacing w:val="-1"/>
            <w:position w:val="5"/>
            <w:sz w:val="14"/>
            <w:szCs w:val="14"/>
          </w:rPr>
          <w:t>38</w:t>
        </w:r>
        <w:r>
          <w:rPr>
            <w:spacing w:val="-1"/>
          </w:rPr>
          <w:t>;</w:t>
        </w:r>
      </w:hyperlink>
      <w:r>
        <w:t xml:space="preserve"> this </w:t>
      </w:r>
      <w:r>
        <w:rPr>
          <w:spacing w:val="-1"/>
        </w:rPr>
        <w:t>comparison</w:t>
      </w:r>
      <w:r>
        <w:rPr>
          <w:spacing w:val="-3"/>
        </w:rPr>
        <w:t xml:space="preserve"> </w:t>
      </w:r>
      <w:r>
        <w:rPr>
          <w:spacing w:val="-1"/>
        </w:rPr>
        <w:t>raises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question</w:t>
      </w:r>
      <w:r>
        <w:rPr>
          <w:spacing w:val="51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>the</w:t>
      </w:r>
      <w:r>
        <w:rPr>
          <w:spacing w:val="-1"/>
        </w:rPr>
        <w:t xml:space="preserve"> cause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2"/>
        </w:rPr>
        <w:t>harm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deterioration</w:t>
      </w:r>
      <w:r>
        <w:rPr>
          <w:spacing w:val="3"/>
        </w:rPr>
        <w:t xml:space="preserve"> </w:t>
      </w:r>
      <w:r>
        <w:rPr>
          <w:spacing w:val="-1"/>
        </w:rPr>
        <w:t>observed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studies.</w:t>
      </w:r>
    </w:p>
    <w:p w14:paraId="45EF9792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30"/>
          <w:szCs w:val="30"/>
        </w:rPr>
      </w:pPr>
    </w:p>
    <w:p w14:paraId="1396961B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1510"/>
        <w:rPr>
          <w:b w:val="0"/>
          <w:bCs w:val="0"/>
          <w:color w:val="000000"/>
        </w:rPr>
      </w:pPr>
      <w:bookmarkStart w:id="42" w:name="bookmark42"/>
      <w:bookmarkEnd w:id="42"/>
      <w:r>
        <w:rPr>
          <w:color w:val="7A5E04"/>
          <w:spacing w:val="-1"/>
        </w:rPr>
        <w:t>EWS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effective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in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identifying</w:t>
      </w:r>
      <w:r>
        <w:rPr>
          <w:color w:val="7A5E04"/>
          <w:spacing w:val="-3"/>
        </w:rPr>
        <w:t xml:space="preserve"> </w:t>
      </w:r>
      <w:r>
        <w:rPr>
          <w:color w:val="7A5E04"/>
        </w:rPr>
        <w:t xml:space="preserve">at </w:t>
      </w:r>
      <w:r>
        <w:rPr>
          <w:color w:val="7A5E04"/>
          <w:spacing w:val="-1"/>
        </w:rPr>
        <w:t>risk</w:t>
      </w:r>
      <w:r>
        <w:rPr>
          <w:color w:val="7A5E04"/>
          <w:spacing w:val="21"/>
        </w:rPr>
        <w:t xml:space="preserve"> </w:t>
      </w:r>
      <w:r>
        <w:rPr>
          <w:color w:val="7A5E04"/>
          <w:spacing w:val="-2"/>
        </w:rPr>
        <w:t>patients</w:t>
      </w:r>
    </w:p>
    <w:p w14:paraId="13094A06" w14:textId="77777777" w:rsidR="00000000" w:rsidRDefault="00760A6D">
      <w:pPr>
        <w:pStyle w:val="Heading5"/>
        <w:kinsoku w:val="0"/>
        <w:overflowPunct w:val="0"/>
        <w:spacing w:before="280"/>
        <w:ind w:right="475"/>
        <w:rPr>
          <w:b w:val="0"/>
          <w:bCs w:val="0"/>
        </w:rPr>
      </w:pPr>
      <w:r>
        <w:rPr>
          <w:spacing w:val="-1"/>
        </w:rPr>
        <w:t>Strong</w:t>
      </w:r>
      <w:r>
        <w:rPr>
          <w:spacing w:val="-4"/>
        </w:rPr>
        <w:t xml:space="preserve"> </w:t>
      </w:r>
      <w:r>
        <w:rPr>
          <w:spacing w:val="-1"/>
        </w:rPr>
        <w:t>relationship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rPr>
          <w:spacing w:val="-1"/>
        </w:rPr>
        <w:t>abnormal</w:t>
      </w:r>
      <w:r>
        <w:rPr>
          <w:spacing w:val="-6"/>
        </w:rPr>
        <w:t xml:space="preserve"> </w:t>
      </w:r>
      <w:r>
        <w:rPr>
          <w:spacing w:val="-1"/>
        </w:rPr>
        <w:t>vital</w:t>
      </w:r>
      <w:r>
        <w:rPr>
          <w:spacing w:val="-6"/>
        </w:rPr>
        <w:t xml:space="preserve"> </w:t>
      </w:r>
      <w:r>
        <w:rPr>
          <w:spacing w:val="-1"/>
        </w:rPr>
        <w:t>signs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adverse</w:t>
      </w:r>
      <w:r>
        <w:rPr>
          <w:spacing w:val="-4"/>
        </w:rPr>
        <w:t xml:space="preserve"> </w:t>
      </w:r>
      <w:r>
        <w:rPr>
          <w:spacing w:val="-1"/>
        </w:rPr>
        <w:t>patient</w:t>
      </w:r>
      <w:r>
        <w:rPr>
          <w:spacing w:val="53"/>
          <w:w w:val="99"/>
        </w:rPr>
        <w:t xml:space="preserve"> </w:t>
      </w:r>
      <w:r>
        <w:rPr>
          <w:spacing w:val="-1"/>
        </w:rPr>
        <w:t>outcomes</w:t>
      </w:r>
    </w:p>
    <w:p w14:paraId="66699534" w14:textId="77777777" w:rsidR="00000000" w:rsidRDefault="00760A6D">
      <w:pPr>
        <w:pStyle w:val="BodyText"/>
        <w:kinsoku w:val="0"/>
        <w:overflowPunct w:val="0"/>
        <w:spacing w:before="40"/>
        <w:ind w:right="475"/>
        <w:rPr>
          <w:spacing w:val="-1"/>
        </w:rPr>
      </w:pPr>
      <w:r>
        <w:rPr>
          <w:spacing w:val="-1"/>
        </w:rPr>
        <w:t>The most</w:t>
      </w:r>
      <w:r>
        <w:t xml:space="preserve"> </w:t>
      </w:r>
      <w:r>
        <w:rPr>
          <w:spacing w:val="-1"/>
        </w:rPr>
        <w:t>comprehensive study 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abnormal</w:t>
      </w:r>
      <w:r>
        <w:t xml:space="preserve"> </w:t>
      </w:r>
      <w:r>
        <w:rPr>
          <w:spacing w:val="-1"/>
        </w:rPr>
        <w:t>vital</w:t>
      </w:r>
      <w:r>
        <w:rPr>
          <w:spacing w:val="-4"/>
        </w:rP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adverse</w:t>
      </w:r>
      <w:r>
        <w:rPr>
          <w:spacing w:val="49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study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1.15 million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2"/>
        </w:rPr>
        <w:t>vital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observations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42,430</w:t>
      </w:r>
      <w:r>
        <w:rPr>
          <w:spacing w:val="63"/>
        </w:rPr>
        <w:t xml:space="preserve"> </w:t>
      </w:r>
      <w:r>
        <w:rPr>
          <w:spacing w:val="-1"/>
        </w:rPr>
        <w:t>admissions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27,722</w:t>
      </w:r>
      <w:r>
        <w:t xml:space="preserve"> </w:t>
      </w:r>
      <w:r>
        <w:rPr>
          <w:spacing w:val="-1"/>
        </w:rPr>
        <w:t>patien</w:t>
      </w:r>
      <w:bookmarkStart w:id="43" w:name="bookmark43"/>
      <w:bookmarkEnd w:id="43"/>
      <w:r>
        <w:rPr>
          <w:spacing w:val="-1"/>
        </w:rPr>
        <w:t>ts</w:t>
      </w:r>
      <w:r>
        <w:rPr>
          <w:spacing w:val="-1"/>
          <w:position w:val="5"/>
          <w:sz w:val="13"/>
          <w:szCs w:val="13"/>
        </w:rPr>
        <w:t>32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Key results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3"/>
        </w:rPr>
        <w:t xml:space="preserve"> </w:t>
      </w:r>
      <w:r>
        <w:rPr>
          <w:spacing w:val="-1"/>
        </w:rPr>
        <w:t>were:</w:t>
      </w:r>
    </w:p>
    <w:p w14:paraId="7B8DE19A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34"/>
        <w:rPr>
          <w:color w:val="000000"/>
          <w:spacing w:val="-1"/>
        </w:rPr>
      </w:pPr>
      <w:r>
        <w:rPr>
          <w:color w:val="000000"/>
          <w:spacing w:val="-1"/>
        </w:rPr>
        <w:t>Definitions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critical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values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signs;</w:t>
      </w:r>
    </w:p>
    <w:p w14:paraId="0D14B88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</w:rPr>
      </w:pPr>
      <w:r>
        <w:rPr>
          <w:color w:val="000000"/>
        </w:rPr>
        <w:t>Risk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harm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given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vital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signs;</w:t>
      </w:r>
    </w:p>
    <w:p w14:paraId="6EF6BB2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4"/>
        <w:rPr>
          <w:color w:val="000000"/>
        </w:rPr>
      </w:pPr>
      <w:r>
        <w:rPr>
          <w:color w:val="000000"/>
        </w:rPr>
        <w:t xml:space="preserve">Timing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abnormal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vital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signs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- </w:t>
      </w:r>
      <w:r>
        <w:rPr>
          <w:color w:val="000000"/>
          <w:spacing w:val="-1"/>
        </w:rPr>
        <w:t>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half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occurring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after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48</w:t>
      </w:r>
      <w:r>
        <w:rPr>
          <w:color w:val="000000"/>
          <w:spacing w:val="-1"/>
        </w:rPr>
        <w:t xml:space="preserve"> hours;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</w:p>
    <w:p w14:paraId="0A777B6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2"/>
        </w:rPr>
      </w:pPr>
      <w:r>
        <w:rPr>
          <w:color w:val="000000"/>
        </w:rPr>
        <w:t>The</w:t>
      </w:r>
      <w:r>
        <w:rPr>
          <w:color w:val="000000"/>
          <w:spacing w:val="-1"/>
        </w:rPr>
        <w:t xml:space="preserve"> validation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specific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EWS.</w:t>
      </w:r>
    </w:p>
    <w:p w14:paraId="24C6C291" w14:textId="77777777" w:rsidR="00000000" w:rsidRDefault="00760A6D">
      <w:pPr>
        <w:pStyle w:val="BodyText"/>
        <w:kinsoku w:val="0"/>
        <w:overflowPunct w:val="0"/>
        <w:spacing w:before="134" w:line="252" w:lineRule="auto"/>
        <w:ind w:right="352"/>
        <w:rPr>
          <w:spacing w:val="-2"/>
        </w:rPr>
      </w:pPr>
      <w:r>
        <w:rPr>
          <w:spacing w:val="-1"/>
        </w:rPr>
        <w:t>The study reported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range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vital</w:t>
      </w:r>
      <w:r>
        <w:rPr>
          <w:spacing w:val="-2"/>
        </w:rP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either</w:t>
      </w:r>
      <w:r>
        <w:t xml:space="preserve"> a</w:t>
      </w:r>
      <w:r>
        <w:rPr>
          <w:spacing w:val="-1"/>
        </w:rPr>
        <w:t xml:space="preserve"> 5/10/or</w:t>
      </w:r>
      <w:r>
        <w:t xml:space="preserve"> 20</w:t>
      </w:r>
      <w:r>
        <w:rPr>
          <w:spacing w:val="73"/>
        </w:rP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probability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death.</w:t>
      </w:r>
      <w:r>
        <w:rPr>
          <w:spacing w:val="53"/>
        </w:rPr>
        <w:t xml:space="preserve"> </w:t>
      </w:r>
      <w:r>
        <w:rPr>
          <w:spacing w:val="-1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percent</w:t>
      </w:r>
      <w:r>
        <w:rPr>
          <w:spacing w:val="-2"/>
        </w:rPr>
        <w:t xml:space="preserve"> </w:t>
      </w:r>
      <w:r>
        <w:rPr>
          <w:spacing w:val="-1"/>
        </w:rPr>
        <w:t xml:space="preserve">probability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mortality were</w:t>
      </w:r>
      <w:r>
        <w:rPr>
          <w:spacing w:val="-3"/>
        </w:rPr>
        <w:t xml:space="preserve"> </w:t>
      </w:r>
      <w:r>
        <w:rPr>
          <w:spacing w:val="-1"/>
        </w:rPr>
        <w:t>defined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vital signs.</w:t>
      </w:r>
      <w:r>
        <w:rPr>
          <w:spacing w:val="53"/>
        </w:rPr>
        <w:t xml:space="preserve"> </w:t>
      </w:r>
      <w:r>
        <w:t xml:space="preserve">For </w:t>
      </w:r>
      <w:r>
        <w:rPr>
          <w:spacing w:val="-2"/>
        </w:rPr>
        <w:t>low</w:t>
      </w:r>
      <w:r>
        <w:rPr>
          <w:spacing w:val="-1"/>
        </w:rPr>
        <w:t xml:space="preserve"> systolic</w:t>
      </w:r>
      <w:r>
        <w:rPr>
          <w:spacing w:val="-4"/>
        </w:rPr>
        <w:t xml:space="preserve"> </w:t>
      </w:r>
      <w:r>
        <w:rPr>
          <w:spacing w:val="-1"/>
        </w:rPr>
        <w:t>blood</w:t>
      </w:r>
      <w:r>
        <w:t xml:space="preserve"> </w:t>
      </w:r>
      <w:r>
        <w:rPr>
          <w:spacing w:val="-1"/>
        </w:rPr>
        <w:t>pressure,</w:t>
      </w:r>
      <w:r>
        <w:t xml:space="preserve"> </w:t>
      </w:r>
      <w:r>
        <w:rPr>
          <w:spacing w:val="-2"/>
        </w:rPr>
        <w:t xml:space="preserve">if </w:t>
      </w:r>
      <w:r>
        <w:t>the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80</w:t>
      </w:r>
      <w:r>
        <w:rPr>
          <w:spacing w:val="61"/>
        </w:rPr>
        <w:t xml:space="preserve"> </w:t>
      </w:r>
      <w:r>
        <w:t xml:space="preserve">to 84 </w:t>
      </w:r>
      <w:r>
        <w:rPr>
          <w:spacing w:val="-1"/>
        </w:rPr>
        <w:t>mmHG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admission, then</w:t>
      </w:r>
      <w:r>
        <w:t xml:space="preserve"> they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t xml:space="preserve"> a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percent</w:t>
      </w:r>
      <w:r>
        <w:rPr>
          <w:spacing w:val="1"/>
        </w:rPr>
        <w:t xml:space="preserve"> </w:t>
      </w:r>
      <w:r>
        <w:rPr>
          <w:spacing w:val="-2"/>
        </w:rPr>
        <w:t>probability</w:t>
      </w:r>
      <w:r>
        <w:rPr>
          <w:spacing w:val="-1"/>
        </w:rPr>
        <w:t xml:space="preserve"> of</w:t>
      </w:r>
      <w:r>
        <w:rPr>
          <w:spacing w:val="42"/>
        </w:rPr>
        <w:t xml:space="preserve"> </w:t>
      </w:r>
      <w:r>
        <w:rPr>
          <w:spacing w:val="-1"/>
        </w:rPr>
        <w:t>mortality;</w:t>
      </w:r>
      <w: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blood</w:t>
      </w:r>
      <w:r>
        <w:rPr>
          <w:spacing w:val="-2"/>
        </w:rPr>
        <w:t xml:space="preserve"> </w:t>
      </w:r>
      <w:r>
        <w:rPr>
          <w:spacing w:val="-1"/>
        </w:rPr>
        <w:t>pressure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low</w:t>
      </w:r>
      <w:r>
        <w:rPr>
          <w:spacing w:val="-1"/>
        </w:rPr>
        <w:t xml:space="preserve"> as</w:t>
      </w:r>
      <w:r>
        <w:rPr>
          <w:spacing w:val="1"/>
        </w:rPr>
        <w:t xml:space="preserve"> </w:t>
      </w:r>
      <w:r>
        <w:rPr>
          <w:spacing w:val="-1"/>
        </w:rPr>
        <w:t>55-59mmHg, they had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twenty</w:t>
      </w:r>
      <w: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2"/>
        </w:rPr>
        <w:t>probability</w:t>
      </w:r>
      <w:r>
        <w:rPr>
          <w:spacing w:val="67"/>
        </w:rPr>
        <w:t xml:space="preserve"> </w:t>
      </w:r>
      <w:r>
        <w:rPr>
          <w:spacing w:val="-1"/>
        </w:rPr>
        <w:t>of mortality.</w:t>
      </w:r>
      <w:r>
        <w:rPr>
          <w:spacing w:val="52"/>
        </w:rPr>
        <w:t xml:space="preserve"> </w:t>
      </w:r>
      <w:r>
        <w:rPr>
          <w:spacing w:val="-1"/>
        </w:rPr>
        <w:t>The relationship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vital</w:t>
      </w:r>
      <w:r>
        <w:rPr>
          <w:spacing w:val="-3"/>
        </w:rPr>
        <w:t xml:space="preserve"> </w:t>
      </w:r>
      <w:r>
        <w:rPr>
          <w:spacing w:val="-1"/>
        </w:rPr>
        <w:t>signs and</w:t>
      </w:r>
      <w: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 xml:space="preserve">are shown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rPr>
          <w:spacing w:val="-2"/>
        </w:rPr>
        <w:t>below</w:t>
      </w:r>
      <w:hyperlink w:anchor="bookmark43" w:history="1">
        <w:r>
          <w:rPr>
            <w:spacing w:val="-2"/>
            <w:position w:val="5"/>
            <w:sz w:val="14"/>
            <w:szCs w:val="14"/>
          </w:rPr>
          <w:t>32</w:t>
        </w:r>
        <w:r>
          <w:rPr>
            <w:spacing w:val="-2"/>
          </w:rPr>
          <w:t>.</w:t>
        </w:r>
      </w:hyperlink>
    </w:p>
    <w:p w14:paraId="7822F077" w14:textId="77777777" w:rsidR="00000000" w:rsidRDefault="00760A6D">
      <w:pPr>
        <w:pStyle w:val="BodyText"/>
        <w:kinsoku w:val="0"/>
        <w:overflowPunct w:val="0"/>
        <w:spacing w:before="157"/>
        <w:ind w:right="424"/>
        <w:rPr>
          <w:spacing w:val="-1"/>
        </w:rPr>
      </w:pPr>
      <w:r>
        <w:rPr>
          <w:spacing w:val="-1"/>
        </w:rPr>
        <w:t>The presence of</w:t>
      </w:r>
      <w:r>
        <w:t xml:space="preserve"> a</w:t>
      </w:r>
      <w:r>
        <w:rPr>
          <w:spacing w:val="-4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rPr>
          <w:spacing w:val="-1"/>
        </w:rPr>
        <w:t>critically abnorm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vital sign</w:t>
      </w:r>
      <w: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t xml:space="preserve"> a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0.92</w:t>
      </w:r>
      <w:r>
        <w:rPr>
          <w:spacing w:val="75"/>
        </w:rPr>
        <w:t xml:space="preserve"> </w:t>
      </w:r>
      <w:r>
        <w:rPr>
          <w:spacing w:val="-1"/>
        </w:rPr>
        <w:t>percent versus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mortality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23.6</w:t>
      </w:r>
      <w: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three simultaneous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vital signs</w:t>
      </w:r>
      <w:hyperlink w:anchor="bookmark43" w:history="1">
        <w:r>
          <w:rPr>
            <w:spacing w:val="-1"/>
            <w:position w:val="5"/>
            <w:sz w:val="14"/>
            <w:szCs w:val="14"/>
          </w:rPr>
          <w:t>32</w:t>
        </w:r>
        <w:r>
          <w:rPr>
            <w:spacing w:val="-1"/>
          </w:rPr>
          <w:t>.</w:t>
        </w:r>
      </w:hyperlink>
    </w:p>
    <w:p w14:paraId="6F70037B" w14:textId="77777777" w:rsidR="00000000" w:rsidRDefault="00760A6D">
      <w:pPr>
        <w:pStyle w:val="BodyText"/>
        <w:kinsoku w:val="0"/>
        <w:overflowPunct w:val="0"/>
        <w:spacing w:before="157"/>
        <w:ind w:right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3742886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E78E2D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EA23342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14:paraId="3F9541D2" w14:textId="77777777" w:rsidR="00000000" w:rsidRDefault="00760A6D">
      <w:pPr>
        <w:pStyle w:val="BodyText"/>
        <w:kinsoku w:val="0"/>
        <w:overflowPunct w:val="0"/>
        <w:rPr>
          <w:sz w:val="20"/>
          <w:szCs w:val="20"/>
        </w:rPr>
      </w:pPr>
      <w:r>
        <w:rPr>
          <w:b/>
          <w:bCs/>
          <w:sz w:val="20"/>
          <w:szCs w:val="20"/>
        </w:rPr>
        <w:t>Table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4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Relationship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between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vital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signs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and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mortality</w:t>
      </w:r>
    </w:p>
    <w:p w14:paraId="5C0ADCC5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4FC5EB0B">
          <v:shape id="_x0000_i1218" type="#_x0000_t75" style="width:313.5pt;height:266.25pt">
            <v:imagedata r:id="rId109" o:title=""/>
          </v:shape>
        </w:pict>
      </w:r>
    </w:p>
    <w:p w14:paraId="27C45659" w14:textId="77777777" w:rsidR="00000000" w:rsidRDefault="00760A6D">
      <w:pPr>
        <w:pStyle w:val="BodyText"/>
        <w:kinsoku w:val="0"/>
        <w:overflowPunct w:val="0"/>
        <w:spacing w:before="6"/>
        <w:rPr>
          <w:sz w:val="14"/>
          <w:szCs w:val="14"/>
        </w:rPr>
      </w:pPr>
      <w:r>
        <w:rPr>
          <w:spacing w:val="-1"/>
          <w:sz w:val="18"/>
          <w:szCs w:val="18"/>
        </w:rPr>
        <w:t>Source: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Bleyer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et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2011</w:t>
      </w:r>
      <w:hyperlink w:anchor="bookmark43" w:history="1">
        <w:r>
          <w:rPr>
            <w:position w:val="5"/>
            <w:sz w:val="14"/>
            <w:szCs w:val="14"/>
          </w:rPr>
          <w:t>32</w:t>
        </w:r>
      </w:hyperlink>
    </w:p>
    <w:p w14:paraId="32315393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5"/>
          <w:szCs w:val="25"/>
        </w:rPr>
      </w:pPr>
    </w:p>
    <w:p w14:paraId="295FED92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Strong</w:t>
      </w:r>
      <w:r>
        <w:rPr>
          <w:spacing w:val="-5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UK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rPr>
          <w:spacing w:val="-1"/>
        </w:rPr>
        <w:t>Warning</w:t>
      </w:r>
      <w:r>
        <w:rPr>
          <w:spacing w:val="-4"/>
        </w:rPr>
        <w:t xml:space="preserve"> </w:t>
      </w:r>
      <w:r>
        <w:rPr>
          <w:spacing w:val="-1"/>
        </w:rPr>
        <w:t>Score</w:t>
      </w:r>
      <w:r>
        <w:rPr>
          <w:spacing w:val="-4"/>
        </w:rPr>
        <w:t xml:space="preserve"> </w:t>
      </w:r>
      <w:r>
        <w:rPr>
          <w:spacing w:val="-1"/>
        </w:rPr>
        <w:t>(NEWS)</w:t>
      </w:r>
    </w:p>
    <w:p w14:paraId="6029B23C" w14:textId="77777777" w:rsidR="00000000" w:rsidRDefault="00760A6D">
      <w:pPr>
        <w:pStyle w:val="BodyText"/>
        <w:kinsoku w:val="0"/>
        <w:overflowPunct w:val="0"/>
        <w:spacing w:before="42"/>
        <w:ind w:right="424"/>
        <w:rPr>
          <w:spacing w:val="-1"/>
        </w:rPr>
      </w:pPr>
      <w:r>
        <w:rPr>
          <w:spacing w:val="-1"/>
        </w:rPr>
        <w:t>The UK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 xml:space="preserve">Early </w:t>
      </w:r>
      <w:r>
        <w:rPr>
          <w:spacing w:val="-2"/>
        </w:rPr>
        <w:t>Warning</w:t>
      </w:r>
      <w:r>
        <w:t xml:space="preserve"> </w:t>
      </w:r>
      <w:r>
        <w:rPr>
          <w:spacing w:val="-1"/>
        </w:rPr>
        <w:t>Score</w:t>
      </w:r>
      <w:r>
        <w:t xml:space="preserve"> </w:t>
      </w:r>
      <w:r>
        <w:rPr>
          <w:spacing w:val="-1"/>
        </w:rPr>
        <w:t>(NEWS)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retrospectively applied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198,755 vital</w:t>
      </w:r>
      <w:r>
        <w:rPr>
          <w:spacing w:val="5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35,585</w:t>
      </w:r>
      <w: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episodes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occurred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2006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2008.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authors</w:t>
      </w:r>
      <w:r>
        <w:rPr>
          <w:spacing w:val="1"/>
        </w:rPr>
        <w:t xml:space="preserve"> </w:t>
      </w:r>
      <w:r>
        <w:rPr>
          <w:spacing w:val="-1"/>
        </w:rPr>
        <w:t>concluded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NEWS</w:t>
      </w:r>
      <w:r>
        <w:t xml:space="preserve"> </w:t>
      </w:r>
      <w:r>
        <w:rPr>
          <w:spacing w:val="-1"/>
        </w:rPr>
        <w:t>performed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Receiver-Operating</w:t>
      </w:r>
      <w:r>
        <w:rPr>
          <w:spacing w:val="54"/>
        </w:rPr>
        <w:t xml:space="preserve"> </w:t>
      </w:r>
      <w:r>
        <w:rPr>
          <w:spacing w:val="-1"/>
        </w:rPr>
        <w:t>Characteristic (AUROC)</w:t>
      </w:r>
      <w:r>
        <w:t xml:space="preserve"> </w:t>
      </w:r>
      <w:r>
        <w:rPr>
          <w:spacing w:val="-2"/>
        </w:rPr>
        <w:t>curve</w:t>
      </w:r>
      <w:r>
        <w:t xml:space="preserve"> </w:t>
      </w:r>
      <w:r>
        <w:rPr>
          <w:spacing w:val="-1"/>
        </w:rPr>
        <w:t>0.873, when</w:t>
      </w:r>
      <w:r>
        <w:t xml:space="preserve"> the</w:t>
      </w:r>
      <w:r>
        <w:rPr>
          <w:spacing w:val="-1"/>
        </w:rPr>
        <w:t xml:space="preserve"> NEWS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predict</w:t>
      </w:r>
      <w:r>
        <w:t xml:space="preserve"> </w:t>
      </w:r>
      <w:r>
        <w:rPr>
          <w:spacing w:val="-1"/>
        </w:rPr>
        <w:t>cardiac arrest,</w:t>
      </w:r>
      <w:r>
        <w:rPr>
          <w:spacing w:val="61"/>
        </w:rPr>
        <w:t xml:space="preserve"> </w:t>
      </w:r>
      <w:r>
        <w:rPr>
          <w:spacing w:val="-1"/>
        </w:rPr>
        <w:t>unanticipated</w:t>
      </w:r>
      <w: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2"/>
        </w:rPr>
        <w:t>admission,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death.</w:t>
      </w:r>
      <w:r>
        <w:rPr>
          <w:spacing w:val="52"/>
        </w:rPr>
        <w:t xml:space="preserve"> </w:t>
      </w:r>
      <w:r>
        <w:rPr>
          <w:spacing w:val="-1"/>
        </w:rPr>
        <w:t>The NEWS</w:t>
      </w:r>
      <w: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33</w:t>
      </w:r>
      <w:r>
        <w:rPr>
          <w:spacing w:val="55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systems.</w:t>
      </w:r>
      <w:r>
        <w:rPr>
          <w:spacing w:val="54"/>
        </w:rPr>
        <w:t xml:space="preserve"> </w:t>
      </w:r>
      <w:r>
        <w:rPr>
          <w:spacing w:val="-1"/>
        </w:rPr>
        <w:t>The figure below shows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correlation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NEWS</w:t>
      </w:r>
      <w:r>
        <w:rPr>
          <w:spacing w:val="-3"/>
        </w:rPr>
        <w:t xml:space="preserve"> </w:t>
      </w:r>
      <w:r>
        <w:rPr>
          <w:spacing w:val="-1"/>
        </w:rPr>
        <w:t>score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probability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adver</w:t>
      </w:r>
      <w:r>
        <w:rPr>
          <w:spacing w:val="-1"/>
        </w:rPr>
        <w:t>se outcome;</w:t>
      </w:r>
      <w: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NEWS</w:t>
      </w:r>
      <w:r>
        <w:t xml:space="preserve"> </w:t>
      </w:r>
      <w:r>
        <w:rPr>
          <w:spacing w:val="-1"/>
        </w:rPr>
        <w:t xml:space="preserve">score </w:t>
      </w:r>
      <w:r>
        <w:rPr>
          <w:spacing w:val="-2"/>
        </w:rPr>
        <w:t>of</w:t>
      </w:r>
      <w:r>
        <w:t xml:space="preserve"> 10</w:t>
      </w:r>
      <w:r>
        <w:rPr>
          <w:spacing w:val="-1"/>
        </w:rPr>
        <w:t xml:space="preserve"> was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33"/>
        </w:rP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20</w:t>
      </w:r>
      <w: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chance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cardiac</w:t>
      </w:r>
      <w:r>
        <w:t xml:space="preserve"> </w:t>
      </w:r>
      <w:r>
        <w:rPr>
          <w:spacing w:val="-1"/>
        </w:rPr>
        <w:t>arrest,</w:t>
      </w:r>
      <w:r>
        <w:t xml:space="preserve"> </w:t>
      </w:r>
      <w:r>
        <w:rPr>
          <w:spacing w:val="-1"/>
        </w:rPr>
        <w:t>unanticipated</w:t>
      </w:r>
      <w:r>
        <w:rPr>
          <w:spacing w:val="-3"/>
        </w:rPr>
        <w:t xml:space="preserve"> </w:t>
      </w:r>
      <w:r>
        <w:rPr>
          <w:spacing w:val="-1"/>
        </w:rPr>
        <w:t>ICU admission,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dea</w:t>
      </w:r>
      <w:bookmarkStart w:id="44" w:name="bookmark44"/>
      <w:bookmarkEnd w:id="44"/>
      <w:r>
        <w:rPr>
          <w:spacing w:val="-1"/>
        </w:rPr>
        <w:t>th</w:t>
      </w:r>
      <w:r>
        <w:rPr>
          <w:spacing w:val="-1"/>
          <w:position w:val="5"/>
          <w:sz w:val="14"/>
          <w:szCs w:val="14"/>
        </w:rPr>
        <w:t>33</w:t>
      </w:r>
      <w:r>
        <w:rPr>
          <w:spacing w:val="-1"/>
        </w:rPr>
        <w:t>.</w:t>
      </w:r>
    </w:p>
    <w:p w14:paraId="3AA78A7A" w14:textId="77777777" w:rsidR="00000000" w:rsidRDefault="00760A6D">
      <w:pPr>
        <w:pStyle w:val="BodyText"/>
        <w:kinsoku w:val="0"/>
        <w:overflowPunct w:val="0"/>
        <w:spacing w:before="119"/>
        <w:rPr>
          <w:spacing w:val="-1"/>
        </w:rPr>
      </w:pPr>
      <w:r>
        <w:rPr>
          <w:spacing w:val="-1"/>
        </w:rPr>
        <w:t>NEWS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performing</w:t>
      </w:r>
      <w:r>
        <w:rPr>
          <w:spacing w:val="1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set.</w:t>
      </w:r>
    </w:p>
    <w:p w14:paraId="48784CA0" w14:textId="77777777" w:rsidR="00000000" w:rsidRDefault="00760A6D">
      <w:pPr>
        <w:pStyle w:val="BodyText"/>
        <w:kinsoku w:val="0"/>
        <w:overflowPunct w:val="0"/>
        <w:spacing w:before="120"/>
        <w:ind w:right="475"/>
        <w:rPr>
          <w:spacing w:val="-1"/>
        </w:rPr>
      </w:pPr>
      <w:r>
        <w:rPr>
          <w:spacing w:val="-1"/>
        </w:rPr>
        <w:t>The authors</w:t>
      </w:r>
      <w:r>
        <w:rPr>
          <w:spacing w:val="1"/>
        </w:rPr>
        <w:t xml:space="preserve"> </w:t>
      </w:r>
      <w:r>
        <w:rPr>
          <w:spacing w:val="-1"/>
        </w:rPr>
        <w:t>estimate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updated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detect</w:t>
      </w:r>
      <w:r>
        <w:t xml:space="preserve"> 5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 xml:space="preserve">more </w:t>
      </w:r>
      <w:r>
        <w:rPr>
          <w:spacing w:val="-2"/>
        </w:rPr>
        <w:t>cases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51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effort</w:t>
      </w:r>
      <w:r>
        <w:rPr>
          <w:spacing w:val="-2"/>
        </w:rP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reviewing</w:t>
      </w:r>
      <w:r>
        <w:t xml:space="preserve"> the</w:t>
      </w:r>
      <w:r>
        <w:rPr>
          <w:spacing w:val="-1"/>
        </w:rPr>
        <w:t xml:space="preserve"> same 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cases).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observation </w:t>
      </w:r>
      <w:r>
        <w:rPr>
          <w:spacing w:val="-2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identifying</w:t>
      </w:r>
      <w:r>
        <w:t xml:space="preserve"> </w:t>
      </w:r>
      <w:r>
        <w:rPr>
          <w:spacing w:val="-1"/>
        </w:rPr>
        <w:t>80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cases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NEWS</w:t>
      </w:r>
      <w: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1"/>
        </w:rPr>
        <w:t>with</w:t>
      </w:r>
      <w:r>
        <w:t xml:space="preserve"> 75</w:t>
      </w:r>
      <w:r>
        <w:rPr>
          <w:spacing w:val="-1"/>
        </w:rPr>
        <w:t xml:space="preserve"> percent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 other</w:t>
      </w:r>
      <w:r>
        <w:rPr>
          <w:spacing w:val="57"/>
        </w:rPr>
        <w:t xml:space="preserve"> </w:t>
      </w:r>
      <w:r>
        <w:rPr>
          <w:spacing w:val="-1"/>
        </w:rPr>
        <w:t>EWS, in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2"/>
        </w:rPr>
        <w:t>cases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responding</w:t>
      </w:r>
      <w:r>
        <w:t xml:space="preserve"> </w:t>
      </w:r>
      <w:r>
        <w:rPr>
          <w:spacing w:val="-2"/>
        </w:rPr>
        <w:t>to</w:t>
      </w:r>
      <w:r>
        <w:t xml:space="preserve"> 22</w:t>
      </w:r>
      <w:r>
        <w:rPr>
          <w:spacing w:val="-1"/>
        </w:rPr>
        <w:t xml:space="preserve"> percent</w:t>
      </w:r>
      <w:r>
        <w:rPr>
          <w:spacing w:val="-2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values</w:t>
      </w:r>
      <w:hyperlink w:anchor="bookmark44" w:history="1">
        <w:r>
          <w:rPr>
            <w:spacing w:val="-1"/>
            <w:position w:val="5"/>
            <w:sz w:val="14"/>
            <w:szCs w:val="14"/>
          </w:rPr>
          <w:t>33</w:t>
        </w:r>
        <w:r>
          <w:rPr>
            <w:spacing w:val="-1"/>
          </w:rPr>
          <w:t>.</w:t>
        </w:r>
      </w:hyperlink>
    </w:p>
    <w:p w14:paraId="4A207BF4" w14:textId="77777777" w:rsidR="00000000" w:rsidRDefault="00760A6D">
      <w:pPr>
        <w:pStyle w:val="BodyText"/>
        <w:kinsoku w:val="0"/>
        <w:overflowPunct w:val="0"/>
        <w:spacing w:before="120"/>
        <w:ind w:right="475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B4013B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440FF5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C8F83DF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1"/>
          <w:szCs w:val="21"/>
        </w:rPr>
      </w:pPr>
    </w:p>
    <w:p w14:paraId="78C2B363" w14:textId="77777777" w:rsidR="00000000" w:rsidRDefault="00760A6D">
      <w:pPr>
        <w:pStyle w:val="BodyText"/>
        <w:kinsoku w:val="0"/>
        <w:overflowPunct w:val="0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12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Relationship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of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NEWS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score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and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adverse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outcomes</w:t>
      </w:r>
    </w:p>
    <w:p w14:paraId="6068D1B4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76D6F7DC">
          <v:shape id="_x0000_i1219" type="#_x0000_t75" style="width:301.5pt;height:219pt">
            <v:imagedata r:id="rId110" o:title=""/>
          </v:shape>
        </w:pict>
      </w:r>
    </w:p>
    <w:p w14:paraId="3041C03B" w14:textId="77777777" w:rsidR="00000000" w:rsidRDefault="00760A6D">
      <w:pPr>
        <w:pStyle w:val="BodyText"/>
        <w:kinsoku w:val="0"/>
        <w:overflowPunct w:val="0"/>
        <w:spacing w:before="10"/>
        <w:rPr>
          <w:sz w:val="12"/>
          <w:szCs w:val="12"/>
        </w:rPr>
      </w:pPr>
      <w:r>
        <w:rPr>
          <w:spacing w:val="-1"/>
          <w:sz w:val="18"/>
          <w:szCs w:val="18"/>
        </w:rPr>
        <w:t>Source: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Smith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et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2013</w:t>
      </w:r>
      <w:hyperlink w:anchor="bookmark44" w:history="1">
        <w:r>
          <w:rPr>
            <w:spacing w:val="-1"/>
            <w:position w:val="4"/>
            <w:sz w:val="12"/>
            <w:szCs w:val="12"/>
          </w:rPr>
          <w:t>33</w:t>
        </w:r>
      </w:hyperlink>
    </w:p>
    <w:p w14:paraId="6578691A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4"/>
          <w:szCs w:val="24"/>
        </w:rPr>
      </w:pPr>
    </w:p>
    <w:p w14:paraId="57650A32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Observation</w:t>
      </w:r>
      <w:r>
        <w:rPr>
          <w:spacing w:val="-6"/>
        </w:rPr>
        <w:t xml:space="preserve"> </w:t>
      </w:r>
      <w:r>
        <w:rPr>
          <w:spacing w:val="-1"/>
        </w:rPr>
        <w:t>chart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rPr>
          <w:spacing w:val="-6"/>
        </w:rPr>
        <w:t xml:space="preserve"> </w:t>
      </w:r>
      <w:r>
        <w:rPr>
          <w:spacing w:val="-1"/>
        </w:rPr>
        <w:t>affects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recognition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abnormal</w:t>
      </w:r>
      <w:r>
        <w:rPr>
          <w:spacing w:val="-5"/>
        </w:rPr>
        <w:t xml:space="preserve"> </w:t>
      </w:r>
      <w:r>
        <w:rPr>
          <w:spacing w:val="-1"/>
        </w:rPr>
        <w:t>vital</w:t>
      </w:r>
      <w:r>
        <w:rPr>
          <w:spacing w:val="-6"/>
        </w:rPr>
        <w:t xml:space="preserve"> </w:t>
      </w:r>
      <w:r>
        <w:rPr>
          <w:spacing w:val="-1"/>
        </w:rPr>
        <w:t>signs</w:t>
      </w:r>
    </w:p>
    <w:p w14:paraId="5A4514C0" w14:textId="77777777" w:rsidR="00000000" w:rsidRDefault="00760A6D">
      <w:pPr>
        <w:pStyle w:val="BodyText"/>
        <w:kinsoku w:val="0"/>
        <w:overflowPunct w:val="0"/>
        <w:spacing w:before="43"/>
        <w:ind w:right="300"/>
        <w:rPr>
          <w:spacing w:val="-1"/>
        </w:rPr>
      </w:pPr>
      <w:r>
        <w:t>45</w:t>
      </w:r>
      <w:r>
        <w:rPr>
          <w:spacing w:val="-1"/>
        </w:rPr>
        <w:t xml:space="preserve"> health</w:t>
      </w:r>
      <w:r>
        <w:t xml:space="preserve"> </w:t>
      </w:r>
      <w:r>
        <w:rPr>
          <w:spacing w:val="-1"/>
        </w:rPr>
        <w:t>professionals</w:t>
      </w:r>
      <w:r>
        <w:rPr>
          <w:spacing w:val="1"/>
        </w:rPr>
        <w:t xml:space="preserve"> </w:t>
      </w:r>
      <w:r>
        <w:rPr>
          <w:spacing w:val="-1"/>
        </w:rPr>
        <w:t>(doctors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nurses)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46</w:t>
      </w:r>
      <w:r>
        <w:rPr>
          <w:spacing w:val="1"/>
        </w:rPr>
        <w:t xml:space="preserve"> </w:t>
      </w:r>
      <w:r>
        <w:rPr>
          <w:spacing w:val="-1"/>
        </w:rPr>
        <w:t>non-health</w:t>
      </w:r>
      <w:r>
        <w:t xml:space="preserve"> </w:t>
      </w:r>
      <w:r>
        <w:rPr>
          <w:spacing w:val="-1"/>
        </w:rPr>
        <w:t>professionals</w:t>
      </w:r>
      <w:r>
        <w:rPr>
          <w:spacing w:val="2"/>
        </w:rPr>
        <w:t xml:space="preserve"> </w:t>
      </w:r>
      <w:r>
        <w:rPr>
          <w:spacing w:val="-2"/>
        </w:rPr>
        <w:t>completed</w:t>
      </w:r>
      <w:r>
        <w:t xml:space="preserve"> 48</w:t>
      </w:r>
      <w:r>
        <w:rPr>
          <w:spacing w:val="51"/>
        </w:rPr>
        <w:t xml:space="preserve"> </w:t>
      </w:r>
      <w:r>
        <w:rPr>
          <w:spacing w:val="-1"/>
        </w:rPr>
        <w:t>trials</w:t>
      </w:r>
      <w:r>
        <w:t xml:space="preserve"> in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they viewed</w:t>
      </w:r>
      <w:r>
        <w:t xml:space="preserve"> </w:t>
      </w:r>
      <w:r>
        <w:rPr>
          <w:spacing w:val="-1"/>
        </w:rPr>
        <w:t>realistic patient</w:t>
      </w:r>
      <w:r>
        <w:t xml:space="preserve"> </w:t>
      </w:r>
      <w:r>
        <w:rPr>
          <w:spacing w:val="-1"/>
        </w:rPr>
        <w:t>observations</w:t>
      </w:r>
      <w:r>
        <w:rPr>
          <w:spacing w:val="-2"/>
        </w:rPr>
        <w:t xml:space="preserve"> </w:t>
      </w:r>
      <w:r>
        <w:rPr>
          <w:spacing w:val="-1"/>
        </w:rPr>
        <w:t>recorded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six </w:t>
      </w:r>
      <w:r>
        <w:rPr>
          <w:spacing w:val="-1"/>
        </w:rPr>
        <w:t>hospital observation</w:t>
      </w:r>
      <w:r>
        <w:rPr>
          <w:spacing w:val="57"/>
        </w:rPr>
        <w:t xml:space="preserve"> </w:t>
      </w:r>
      <w:r>
        <w:rPr>
          <w:spacing w:val="-1"/>
        </w:rPr>
        <w:t>charts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differing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quality.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Findings</w:t>
      </w:r>
      <w:r>
        <w:rPr>
          <w:spacing w:val="1"/>
        </w:rPr>
        <w:t xml:space="preserve"> </w:t>
      </w:r>
      <w:r>
        <w:rPr>
          <w:spacing w:val="-1"/>
        </w:rPr>
        <w:t>suggest</w:t>
      </w:r>
      <w: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chart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2"/>
        </w:rPr>
        <w:t xml:space="preserve">has </w:t>
      </w:r>
      <w:r>
        <w:t>a</w:t>
      </w:r>
      <w:r>
        <w:rPr>
          <w:spacing w:val="79"/>
        </w:rPr>
        <w:t xml:space="preserve"> </w:t>
      </w:r>
      <w:r>
        <w:rPr>
          <w:spacing w:val="-1"/>
        </w:rPr>
        <w:t>substantial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 decision</w:t>
      </w:r>
      <w:r>
        <w:t xml:space="preserve"> </w:t>
      </w:r>
      <w:r>
        <w:rPr>
          <w:spacing w:val="-1"/>
        </w:rPr>
        <w:t>accuracy and</w:t>
      </w:r>
      <w:r>
        <w:t xml:space="preserve"> </w:t>
      </w:r>
      <w:r>
        <w:rPr>
          <w:spacing w:val="-1"/>
        </w:rPr>
        <w:t xml:space="preserve">response </w:t>
      </w:r>
      <w:r>
        <w:t>times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professionals</w:t>
      </w:r>
      <w:r>
        <w:rPr>
          <w:spacing w:val="53"/>
        </w:rPr>
        <w:t xml:space="preserve"> </w:t>
      </w:r>
      <w:r>
        <w:rPr>
          <w:spacing w:val="-1"/>
        </w:rPr>
        <w:t>and no</w:t>
      </w:r>
      <w:r>
        <w:rPr>
          <w:spacing w:val="-1"/>
        </w:rPr>
        <w:t>vices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recognising</w:t>
      </w:r>
      <w:r>
        <w:t xml:space="preserve"> </w:t>
      </w:r>
      <w:r>
        <w:rPr>
          <w:spacing w:val="-1"/>
        </w:rPr>
        <w:t>abnormal patient</w:t>
      </w:r>
      <w:r>
        <w:t xml:space="preserve"> </w:t>
      </w:r>
      <w:r>
        <w:rPr>
          <w:spacing w:val="-1"/>
        </w:rPr>
        <w:t>observations</w:t>
      </w:r>
      <w:r>
        <w:rPr>
          <w:spacing w:val="-1"/>
          <w:position w:val="5"/>
          <w:sz w:val="14"/>
          <w:szCs w:val="14"/>
        </w:rPr>
        <w:t>34</w:t>
      </w:r>
      <w:r>
        <w:rPr>
          <w:spacing w:val="-1"/>
        </w:rPr>
        <w:t>.</w:t>
      </w:r>
    </w:p>
    <w:p w14:paraId="2739FBDE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31"/>
          <w:szCs w:val="31"/>
        </w:rPr>
      </w:pPr>
    </w:p>
    <w:p w14:paraId="76803F9F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378"/>
        <w:rPr>
          <w:b w:val="0"/>
          <w:bCs w:val="0"/>
          <w:color w:val="000000"/>
        </w:rPr>
      </w:pPr>
      <w:bookmarkStart w:id="45" w:name="bookmark45"/>
      <w:bookmarkEnd w:id="45"/>
      <w:r>
        <w:rPr>
          <w:color w:val="7A5E04"/>
        </w:rPr>
        <w:t>Mixed</w:t>
      </w:r>
      <w:r>
        <w:rPr>
          <w:color w:val="7A5E04"/>
          <w:spacing w:val="-2"/>
        </w:rPr>
        <w:t xml:space="preserve"> evidence </w:t>
      </w:r>
      <w:r>
        <w:rPr>
          <w:color w:val="7A5E04"/>
          <w:spacing w:val="-1"/>
        </w:rPr>
        <w:t>for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the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reduction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in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harm</w:t>
      </w:r>
      <w:r>
        <w:rPr>
          <w:color w:val="7A5E04"/>
          <w:spacing w:val="26"/>
        </w:rPr>
        <w:t xml:space="preserve"> </w:t>
      </w:r>
      <w:r>
        <w:rPr>
          <w:color w:val="7A5E04"/>
          <w:spacing w:val="-1"/>
        </w:rPr>
        <w:t>from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clinical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deterioration</w:t>
      </w:r>
    </w:p>
    <w:p w14:paraId="3115BE02" w14:textId="77777777" w:rsidR="00000000" w:rsidRDefault="00760A6D">
      <w:pPr>
        <w:pStyle w:val="BodyText"/>
        <w:kinsoku w:val="0"/>
        <w:overflowPunct w:val="0"/>
        <w:spacing w:before="103"/>
        <w:ind w:right="424"/>
        <w:rPr>
          <w:spacing w:val="-1"/>
        </w:rPr>
      </w:pPr>
      <w:r>
        <w:rPr>
          <w:spacing w:val="-1"/>
        </w:rPr>
        <w:t>The biggest</w:t>
      </w:r>
      <w:r>
        <w:t xml:space="preserve"> </w:t>
      </w:r>
      <w:r>
        <w:rPr>
          <w:spacing w:val="-1"/>
        </w:rPr>
        <w:t>meta-analysis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RTs</w:t>
      </w:r>
      <w:r>
        <w:rPr>
          <w:spacing w:val="-2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reduction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percent</w:t>
      </w:r>
      <w:r>
        <w:t xml:space="preserve"> in </w:t>
      </w:r>
      <w:r>
        <w:rPr>
          <w:spacing w:val="-1"/>
        </w:rPr>
        <w:t>the rate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</w:t>
      </w:r>
      <w:r>
        <w:rPr>
          <w:spacing w:val="57"/>
        </w:rPr>
        <w:t xml:space="preserve"> </w:t>
      </w:r>
      <w:r>
        <w:rPr>
          <w:spacing w:val="-1"/>
        </w:rPr>
        <w:t>arrest.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before and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hyperlink w:anchor="bookmark46" w:history="1">
        <w:r>
          <w:rPr>
            <w:spacing w:val="-1"/>
            <w:position w:val="5"/>
            <w:sz w:val="14"/>
            <w:szCs w:val="14"/>
          </w:rPr>
          <w:t>35</w:t>
        </w:r>
        <w:r>
          <w:rPr>
            <w:spacing w:val="-1"/>
          </w:rPr>
          <w:t>.</w:t>
        </w:r>
      </w:hyperlink>
      <w:r>
        <w:rPr>
          <w:spacing w:val="54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improvement</w:t>
      </w:r>
      <w:r>
        <w:t xml:space="preserve"> is</w:t>
      </w:r>
      <w:r>
        <w:rPr>
          <w:spacing w:val="73"/>
        </w:rPr>
        <w:t xml:space="preserve"> </w:t>
      </w:r>
      <w:r>
        <w:rPr>
          <w:spacing w:val="-1"/>
        </w:rPr>
        <w:t>put</w:t>
      </w:r>
      <w:r>
        <w:t xml:space="preserve"> in to</w:t>
      </w:r>
      <w:r>
        <w:rPr>
          <w:spacing w:val="-3"/>
        </w:rPr>
        <w:t xml:space="preserve"> </w:t>
      </w:r>
      <w:r>
        <w:rPr>
          <w:spacing w:val="-1"/>
        </w:rPr>
        <w:t>question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RCT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showed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improvement</w:t>
      </w:r>
      <w:r>
        <w:t xml:space="preserve"> in </w:t>
      </w:r>
      <w:r>
        <w:rPr>
          <w:spacing w:val="-1"/>
        </w:rPr>
        <w:t>cardiac</w:t>
      </w:r>
      <w:r>
        <w:rPr>
          <w:spacing w:val="33"/>
        </w:rPr>
        <w:t xml:space="preserve"> </w:t>
      </w:r>
      <w:r>
        <w:rPr>
          <w:spacing w:val="-1"/>
        </w:rPr>
        <w:t>arrests</w:t>
      </w:r>
      <w: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the implementation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RT</w:t>
      </w:r>
      <w:hyperlink w:anchor="bookmark47" w:history="1">
        <w:r>
          <w:rPr>
            <w:spacing w:val="-1"/>
            <w:position w:val="5"/>
            <w:sz w:val="14"/>
            <w:szCs w:val="14"/>
          </w:rPr>
          <w:t>38</w:t>
        </w:r>
        <w:r>
          <w:rPr>
            <w:spacing w:val="-1"/>
          </w:rPr>
          <w:t>.</w:t>
        </w:r>
      </w:hyperlink>
    </w:p>
    <w:p w14:paraId="2A272752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4"/>
          <w:szCs w:val="24"/>
        </w:rPr>
      </w:pPr>
    </w:p>
    <w:p w14:paraId="3B1C5167" w14:textId="77777777" w:rsidR="00000000" w:rsidRDefault="00760A6D">
      <w:pPr>
        <w:pStyle w:val="BodyText"/>
        <w:kinsoku w:val="0"/>
        <w:overflowPunct w:val="0"/>
        <w:spacing w:line="269" w:lineRule="auto"/>
        <w:ind w:right="589"/>
      </w:pPr>
      <w:r>
        <w:rPr>
          <w:b/>
          <w:bCs/>
          <w:spacing w:val="-1"/>
          <w:sz w:val="24"/>
          <w:szCs w:val="24"/>
        </w:rPr>
        <w:t>Meta-analysis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shows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reduction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of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in-hospital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cardiac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arrests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on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average</w:t>
      </w:r>
      <w:r>
        <w:rPr>
          <w:b/>
          <w:bCs/>
          <w:spacing w:val="65"/>
          <w:w w:val="99"/>
          <w:sz w:val="24"/>
          <w:szCs w:val="24"/>
        </w:rPr>
        <w:t xml:space="preserve"> </w:t>
      </w:r>
      <w:r>
        <w:t>A</w:t>
      </w:r>
      <w:r>
        <w:rPr>
          <w:spacing w:val="-1"/>
        </w:rPr>
        <w:t xml:space="preserve"> meta-analysis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18</w:t>
      </w:r>
      <w:r>
        <w:rPr>
          <w:spacing w:val="-3"/>
        </w:rPr>
        <w:t xml:space="preserve"> </w:t>
      </w:r>
      <w:r>
        <w:rPr>
          <w:spacing w:val="-1"/>
        </w:rPr>
        <w:t>studies, including 1.2</w:t>
      </w:r>
      <w:r>
        <w:rPr>
          <w:spacing w:val="-3"/>
        </w:rPr>
        <w:t xml:space="preserve"> </w:t>
      </w:r>
      <w:r>
        <w:t xml:space="preserve">million </w:t>
      </w:r>
      <w:r>
        <w:rPr>
          <w:spacing w:val="-1"/>
        </w:rPr>
        <w:t>admissions,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average effect</w:t>
      </w:r>
      <w:r>
        <w:t xml:space="preserve"> </w:t>
      </w:r>
      <w:r>
        <w:rPr>
          <w:spacing w:val="-1"/>
        </w:rPr>
        <w:t>of</w:t>
      </w:r>
      <w:r>
        <w:rPr>
          <w:spacing w:val="64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percent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38</w:t>
      </w:r>
      <w:r>
        <w:rPr>
          <w:spacing w:val="-1"/>
        </w:rPr>
        <w:t xml:space="preserve"> percent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adults and</w:t>
      </w:r>
    </w:p>
    <w:p w14:paraId="486BA360" w14:textId="77777777" w:rsidR="00000000" w:rsidRDefault="00760A6D">
      <w:pPr>
        <w:pStyle w:val="BodyText"/>
        <w:kinsoku w:val="0"/>
        <w:overflowPunct w:val="0"/>
        <w:spacing w:line="231" w:lineRule="exact"/>
      </w:pP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respectively</w:t>
      </w:r>
      <w:r>
        <w:t xml:space="preserve"> </w:t>
      </w:r>
      <w:r>
        <w:rPr>
          <w:spacing w:val="-1"/>
        </w:rPr>
        <w:t>(both</w:t>
      </w:r>
      <w: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statistically significant).</w:t>
      </w:r>
      <w:r>
        <w:rPr>
          <w:spacing w:val="55"/>
        </w:rPr>
        <w:t xml:space="preserve"> </w:t>
      </w:r>
      <w:r>
        <w:rPr>
          <w:spacing w:val="-1"/>
        </w:rPr>
        <w:t>The average effect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mortality for</w:t>
      </w:r>
    </w:p>
    <w:p w14:paraId="6467743D" w14:textId="77777777" w:rsidR="00000000" w:rsidRDefault="00760A6D">
      <w:pPr>
        <w:pStyle w:val="BodyText"/>
        <w:kinsoku w:val="0"/>
        <w:overflowPunct w:val="0"/>
        <w:spacing w:before="11" w:line="252" w:lineRule="auto"/>
        <w:ind w:right="352"/>
        <w:rPr>
          <w:spacing w:val="-1"/>
        </w:rPr>
      </w:pPr>
      <w:r>
        <w:rPr>
          <w:spacing w:val="-1"/>
        </w:rPr>
        <w:t>adults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-1"/>
        </w:rPr>
        <w:t>reduction,</w:t>
      </w:r>
      <w: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1"/>
        </w:rPr>
        <w:t xml:space="preserve"> reduction</w:t>
      </w:r>
      <w:r>
        <w:t xml:space="preserve"> in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sen</w:t>
      </w:r>
      <w:r>
        <w:rPr>
          <w:spacing w:val="-1"/>
        </w:rPr>
        <w:t>sitivity analys</w:t>
      </w:r>
      <w:bookmarkStart w:id="46" w:name="bookmark46"/>
      <w:bookmarkEnd w:id="46"/>
      <w:r>
        <w:rPr>
          <w:spacing w:val="-1"/>
        </w:rPr>
        <w:t>is</w:t>
      </w:r>
      <w:r>
        <w:rPr>
          <w:b/>
          <w:bCs/>
          <w:spacing w:val="-1"/>
          <w:position w:val="5"/>
          <w:sz w:val="14"/>
          <w:szCs w:val="14"/>
        </w:rPr>
        <w:t>35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 xml:space="preserve">There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discussion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meta-analysis.</w:t>
      </w:r>
      <w:r>
        <w:rPr>
          <w:spacing w:val="5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commentator</w:t>
      </w:r>
      <w:r>
        <w:rPr>
          <w:spacing w:val="57"/>
        </w:rPr>
        <w:t xml:space="preserve"> </w:t>
      </w:r>
      <w:r>
        <w:rPr>
          <w:spacing w:val="-1"/>
        </w:rPr>
        <w:t>suggested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mortality was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 xml:space="preserve">because </w:t>
      </w:r>
      <w:r>
        <w:t>the</w:t>
      </w:r>
      <w:r>
        <w:rPr>
          <w:spacing w:val="-1"/>
        </w:rPr>
        <w:t xml:space="preserve"> meta-analysis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rPr>
          <w:spacing w:val="65"/>
        </w:rPr>
        <w:t xml:space="preserve"> </w:t>
      </w:r>
      <w:r>
        <w:rPr>
          <w:spacing w:val="-1"/>
        </w:rPr>
        <w:t>powered</w:t>
      </w:r>
      <w:hyperlink w:anchor="bookmark5" w:history="1">
        <w:r>
          <w:rPr>
            <w:spacing w:val="-1"/>
            <w:position w:val="5"/>
            <w:sz w:val="14"/>
            <w:szCs w:val="14"/>
          </w:rPr>
          <w:t>2</w:t>
        </w:r>
      </w:hyperlink>
      <w:r>
        <w:rPr>
          <w:spacing w:val="18"/>
          <w:position w:val="5"/>
          <w:sz w:val="14"/>
          <w:szCs w:val="14"/>
        </w:rPr>
        <w:t xml:space="preserve"> </w:t>
      </w:r>
      <w:r>
        <w:rPr>
          <w:spacing w:val="-1"/>
        </w:rPr>
        <w:t>(i.e.</w:t>
      </w:r>
      <w:r>
        <w:t xml:space="preserve"> did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include enough</w:t>
      </w:r>
      <w:r>
        <w:t xml:space="preserve"> </w:t>
      </w:r>
      <w:r>
        <w:rPr>
          <w:spacing w:val="-1"/>
        </w:rPr>
        <w:t>patients)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included</w:t>
      </w:r>
      <w:r>
        <w:t xml:space="preserve"> the</w:t>
      </w:r>
      <w:r>
        <w:rPr>
          <w:spacing w:val="-1"/>
        </w:rPr>
        <w:t xml:space="preserve"> wrong</w:t>
      </w:r>
      <w:r>
        <w:rPr>
          <w:spacing w:val="-3"/>
        </w:rPr>
        <w:t xml:space="preserve"> </w:t>
      </w:r>
      <w:r>
        <w:rPr>
          <w:spacing w:val="-1"/>
        </w:rPr>
        <w:t>outcome</w:t>
      </w:r>
      <w:r>
        <w:rPr>
          <w:spacing w:val="-3"/>
        </w:rPr>
        <w:t xml:space="preserve"> </w:t>
      </w:r>
      <w:r>
        <w:rPr>
          <w:spacing w:val="-1"/>
        </w:rPr>
        <w:t xml:space="preserve">measure </w:t>
      </w:r>
      <w:r>
        <w:rPr>
          <w:spacing w:val="-2"/>
        </w:rPr>
        <w:t>for</w:t>
      </w:r>
      <w:r>
        <w:rPr>
          <w:spacing w:val="4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1"/>
          <w:position w:val="5"/>
          <w:sz w:val="13"/>
          <w:szCs w:val="13"/>
        </w:rPr>
        <w:t>36</w:t>
      </w:r>
      <w:r>
        <w:rPr>
          <w:spacing w:val="-1"/>
        </w:rPr>
        <w:t>.</w:t>
      </w:r>
    </w:p>
    <w:p w14:paraId="6FE3243F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78"/>
        <w:rPr>
          <w:spacing w:val="-1"/>
        </w:rPr>
      </w:pPr>
      <w:r>
        <w:rPr>
          <w:spacing w:val="-1"/>
        </w:rPr>
        <w:t>There was</w:t>
      </w:r>
      <w:r>
        <w:rPr>
          <w:spacing w:val="-2"/>
        </w:rPr>
        <w:t xml:space="preserve"> </w:t>
      </w:r>
      <w:r>
        <w:rPr>
          <w:spacing w:val="-1"/>
        </w:rPr>
        <w:t>heterogeneity between</w:t>
      </w:r>
      <w:r>
        <w:t xml:space="preserve"> studies, </w:t>
      </w:r>
      <w:r>
        <w:rPr>
          <w:spacing w:val="-1"/>
        </w:rPr>
        <w:t>i.e.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results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>were not</w:t>
      </w:r>
      <w:r>
        <w:rPr>
          <w:spacing w:val="-2"/>
        </w:rPr>
        <w:t xml:space="preserve"> </w:t>
      </w:r>
      <w:r>
        <w:rPr>
          <w:spacing w:val="-1"/>
        </w:rPr>
        <w:t>consistent.</w:t>
      </w:r>
      <w:r>
        <w:rPr>
          <w:spacing w:val="63"/>
        </w:rPr>
        <w:t xml:space="preserve"> </w:t>
      </w:r>
      <w:r>
        <w:rPr>
          <w:spacing w:val="-1"/>
        </w:rPr>
        <w:t>Seven</w:t>
      </w:r>
      <w: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>showed</w:t>
      </w:r>
      <w:r>
        <w:t xml:space="preserve"> a</w:t>
      </w:r>
      <w:r>
        <w:rPr>
          <w:spacing w:val="-1"/>
        </w:rPr>
        <w:t xml:space="preserve"> statistically significant</w:t>
      </w:r>
      <w:r>
        <w:t xml:space="preserve"> </w:t>
      </w:r>
      <w:r>
        <w:rPr>
          <w:spacing w:val="-1"/>
        </w:rPr>
        <w:t>reduction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2"/>
        </w:rPr>
        <w:t>while</w:t>
      </w:r>
      <w:r>
        <w:rPr>
          <w:spacing w:val="-1"/>
        </w:rPr>
        <w:t xml:space="preserve"> four</w:t>
      </w:r>
      <w:r>
        <w:rPr>
          <w:spacing w:val="68"/>
        </w:rPr>
        <w:t xml:space="preserve"> </w:t>
      </w:r>
      <w:r>
        <w:t xml:space="preserve">did </w:t>
      </w:r>
      <w:r>
        <w:rPr>
          <w:spacing w:val="-1"/>
        </w:rPr>
        <w:t>not.</w:t>
      </w:r>
      <w:r>
        <w:rPr>
          <w:spacing w:val="53"/>
        </w:rPr>
        <w:t xml:space="preserve"> </w:t>
      </w:r>
      <w:r>
        <w:rPr>
          <w:spacing w:val="-1"/>
        </w:rPr>
        <w:t>The four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did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statistically significant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reported</w:t>
      </w:r>
    </w:p>
    <w:p w14:paraId="77F267CA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78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2984A79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11E4BC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24D2DA3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45DCB017" w14:textId="77777777" w:rsidR="00000000" w:rsidRDefault="00760A6D">
      <w:pPr>
        <w:pStyle w:val="BodyText"/>
        <w:kinsoku w:val="0"/>
        <w:overflowPunct w:val="0"/>
        <w:spacing w:line="252" w:lineRule="auto"/>
        <w:ind w:right="450"/>
        <w:rPr>
          <w:spacing w:val="-1"/>
        </w:rPr>
      </w:pPr>
      <w:r>
        <w:rPr>
          <w:spacing w:val="-1"/>
        </w:rPr>
        <w:t>smaller reductions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cardiac</w:t>
      </w:r>
      <w:r>
        <w:rPr>
          <w:spacing w:val="-3"/>
        </w:rPr>
        <w:t xml:space="preserve"> </w:t>
      </w:r>
      <w:r>
        <w:rPr>
          <w:spacing w:val="-1"/>
        </w:rPr>
        <w:t>arrests</w:t>
      </w:r>
      <w:hyperlink w:anchor="bookmark46" w:history="1">
        <w:r>
          <w:rPr>
            <w:spacing w:val="-1"/>
            <w:position w:val="5"/>
            <w:sz w:val="14"/>
            <w:szCs w:val="14"/>
          </w:rPr>
          <w:t>35</w:t>
        </w:r>
        <w:r>
          <w:rPr>
            <w:spacing w:val="-1"/>
          </w:rPr>
          <w:t>.</w:t>
        </w:r>
      </w:hyperlink>
      <w:r>
        <w:t xml:space="preserve">  </w:t>
      </w:r>
      <w:r>
        <w:rPr>
          <w:spacing w:val="-1"/>
        </w:rPr>
        <w:t xml:space="preserve">There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a </w:t>
      </w:r>
      <w:r>
        <w:rPr>
          <w:spacing w:val="-1"/>
        </w:rPr>
        <w:t xml:space="preserve">large range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results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50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mortality</w:t>
      </w:r>
      <w:r>
        <w:rPr>
          <w:spacing w:val="-3"/>
        </w:rPr>
        <w:t xml:space="preserve"> </w:t>
      </w:r>
      <w:r>
        <w:rPr>
          <w:spacing w:val="-1"/>
        </w:rPr>
        <w:t>rates.</w:t>
      </w:r>
      <w:r>
        <w:rPr>
          <w:spacing w:val="54"/>
        </w:rPr>
        <w:t xml:space="preserve"> </w:t>
      </w:r>
      <w:r>
        <w:rPr>
          <w:spacing w:val="-1"/>
        </w:rPr>
        <w:t>The figure below summarises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studies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t>in the</w:t>
      </w:r>
      <w:r>
        <w:rPr>
          <w:spacing w:val="69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average effect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arrests for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adults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paediatric patients.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meta-analysis</w:t>
      </w:r>
      <w: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>published</w:t>
      </w:r>
      <w: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 xml:space="preserve">1996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2008.</w:t>
      </w:r>
    </w:p>
    <w:p w14:paraId="3E5C2F15" w14:textId="77777777" w:rsidR="00000000" w:rsidRDefault="00760A6D">
      <w:pPr>
        <w:pStyle w:val="BodyText"/>
        <w:kinsoku w:val="0"/>
        <w:overflowPunct w:val="0"/>
        <w:spacing w:before="191"/>
        <w:rPr>
          <w:sz w:val="20"/>
          <w:szCs w:val="20"/>
        </w:rPr>
      </w:pPr>
      <w:r>
        <w:rPr>
          <w:b/>
          <w:bCs/>
          <w:sz w:val="20"/>
          <w:szCs w:val="20"/>
        </w:rPr>
        <w:t>Figure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13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Meta-analysis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of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relative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risks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of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rapid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 xml:space="preserve">response </w:t>
      </w:r>
      <w:r>
        <w:rPr>
          <w:b/>
          <w:bCs/>
          <w:sz w:val="20"/>
          <w:szCs w:val="20"/>
        </w:rPr>
        <w:t>teams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effect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on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cardiac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arrest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rates</w:t>
      </w:r>
    </w:p>
    <w:p w14:paraId="71871277" w14:textId="77777777" w:rsidR="00000000" w:rsidRDefault="00760A6D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sz w:val="20"/>
          <w:szCs w:val="20"/>
        </w:rPr>
        <w:pict w14:anchorId="2FEF9E38">
          <v:shape id="_x0000_i1220" type="#_x0000_t75" style="width:404.25pt;height:262.5pt">
            <v:imagedata r:id="rId111" o:title=""/>
          </v:shape>
        </w:pict>
      </w:r>
    </w:p>
    <w:p w14:paraId="65DC5743" w14:textId="77777777" w:rsidR="00000000" w:rsidRDefault="00760A6D">
      <w:pPr>
        <w:pStyle w:val="BodyText"/>
        <w:kinsoku w:val="0"/>
        <w:overflowPunct w:val="0"/>
        <w:spacing w:before="32"/>
        <w:rPr>
          <w:sz w:val="12"/>
          <w:szCs w:val="12"/>
        </w:rPr>
      </w:pPr>
      <w:r>
        <w:rPr>
          <w:spacing w:val="-1"/>
          <w:sz w:val="18"/>
          <w:szCs w:val="18"/>
        </w:rPr>
        <w:t>Source: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et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al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2010</w:t>
      </w:r>
      <w:hyperlink w:anchor="bookmark46" w:history="1">
        <w:r>
          <w:rPr>
            <w:b/>
            <w:bCs/>
            <w:position w:val="4"/>
            <w:sz w:val="12"/>
            <w:szCs w:val="12"/>
          </w:rPr>
          <w:t>35</w:t>
        </w:r>
      </w:hyperlink>
    </w:p>
    <w:p w14:paraId="510CA53E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b/>
          <w:bCs/>
          <w:sz w:val="25"/>
          <w:szCs w:val="25"/>
        </w:rPr>
      </w:pPr>
    </w:p>
    <w:p w14:paraId="6D2C17AF" w14:textId="77777777" w:rsidR="00000000" w:rsidRDefault="00760A6D">
      <w:pPr>
        <w:pStyle w:val="Heading5"/>
        <w:kinsoku w:val="0"/>
        <w:overflowPunct w:val="0"/>
        <w:spacing w:before="0"/>
        <w:ind w:right="424"/>
        <w:rPr>
          <w:b w:val="0"/>
          <w:bCs w:val="0"/>
        </w:rPr>
      </w:pPr>
      <w:r>
        <w:rPr>
          <w:spacing w:val="-1"/>
        </w:rPr>
        <w:t>Large</w:t>
      </w:r>
      <w:r>
        <w:rPr>
          <w:spacing w:val="-5"/>
        </w:rPr>
        <w:t xml:space="preserve"> </w:t>
      </w:r>
      <w:r>
        <w:rPr>
          <w:spacing w:val="-1"/>
        </w:rPr>
        <w:t>observational</w:t>
      </w:r>
      <w:r>
        <w:rPr>
          <w:spacing w:val="-5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association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increased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rapid</w:t>
      </w:r>
      <w:r>
        <w:rPr>
          <w:spacing w:val="75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reduced</w:t>
      </w:r>
      <w:r>
        <w:rPr>
          <w:spacing w:val="-6"/>
        </w:rPr>
        <w:t xml:space="preserve"> </w:t>
      </w:r>
      <w:r>
        <w:rPr>
          <w:spacing w:val="-1"/>
        </w:rPr>
        <w:t>harm</w:t>
      </w:r>
    </w:p>
    <w:p w14:paraId="4F957E73" w14:textId="77777777" w:rsidR="00000000" w:rsidRDefault="00760A6D">
      <w:pPr>
        <w:pStyle w:val="BodyText"/>
        <w:kinsoku w:val="0"/>
        <w:overflowPunct w:val="0"/>
        <w:spacing w:before="52" w:line="251" w:lineRule="auto"/>
        <w:ind w:right="415"/>
        <w:rPr>
          <w:spacing w:val="-1"/>
        </w:rPr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9,221,138 hospital admissions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82 public acute hospitals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1"/>
        </w:rPr>
        <w:t>New</w:t>
      </w:r>
      <w:r>
        <w:rPr>
          <w:spacing w:val="-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rPr>
          <w:spacing w:val="-1"/>
        </w:rPr>
        <w:t>Wales,</w:t>
      </w:r>
      <w:r>
        <w:rPr>
          <w:spacing w:val="31"/>
        </w:rPr>
        <w:t xml:space="preserve"> </w:t>
      </w:r>
      <w:r>
        <w:t>using</w:t>
      </w:r>
      <w:r>
        <w:rPr>
          <w:spacing w:val="-1"/>
        </w:rPr>
        <w:t xml:space="preserve"> data from</w:t>
      </w:r>
      <w:r>
        <w:t xml:space="preserve"> </w:t>
      </w:r>
      <w:r>
        <w:rPr>
          <w:spacing w:val="-1"/>
        </w:rPr>
        <w:t xml:space="preserve">2002 </w:t>
      </w:r>
      <w:r>
        <w:t>to</w:t>
      </w:r>
      <w:r>
        <w:rPr>
          <w:spacing w:val="-1"/>
        </w:rPr>
        <w:t xml:space="preserve"> 2009</w:t>
      </w:r>
      <w:r>
        <w:t xml:space="preserve"> </w:t>
      </w:r>
      <w:r>
        <w:rPr>
          <w:spacing w:val="-1"/>
        </w:rPr>
        <w:t>found</w:t>
      </w:r>
      <w:r>
        <w:rPr>
          <w:spacing w:val="-1"/>
          <w:position w:val="5"/>
          <w:sz w:val="14"/>
          <w:szCs w:val="14"/>
        </w:rPr>
        <w:t>37</w:t>
      </w:r>
      <w:r>
        <w:rPr>
          <w:spacing w:val="-1"/>
        </w:rPr>
        <w:t>:</w:t>
      </w:r>
    </w:p>
    <w:p w14:paraId="3520CE9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3"/>
        <w:rPr>
          <w:color w:val="000000"/>
          <w:spacing w:val="-1"/>
        </w:rPr>
      </w:pPr>
      <w:r>
        <w:rPr>
          <w:color w:val="000000"/>
        </w:rPr>
        <w:t>RRS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uptake increased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32</w:t>
      </w:r>
      <w:r>
        <w:rPr>
          <w:color w:val="000000"/>
          <w:spacing w:val="-1"/>
        </w:rPr>
        <w:t xml:space="preserve"> percent</w:t>
      </w:r>
      <w:r>
        <w:rPr>
          <w:color w:val="000000"/>
        </w:rPr>
        <w:t xml:space="preserve"> to 74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percent.</w:t>
      </w:r>
    </w:p>
    <w:p w14:paraId="46A1E49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 w:line="253" w:lineRule="auto"/>
        <w:ind w:right="689"/>
        <w:rPr>
          <w:color w:val="000000"/>
          <w:spacing w:val="-1"/>
        </w:rPr>
      </w:pPr>
      <w:r>
        <w:rPr>
          <w:color w:val="000000"/>
          <w:spacing w:val="-1"/>
        </w:rPr>
        <w:t>Cardiopulmonary arrest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decreased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by </w:t>
      </w:r>
      <w:r>
        <w:rPr>
          <w:color w:val="000000"/>
        </w:rPr>
        <w:t>52</w:t>
      </w:r>
      <w:r>
        <w:rPr>
          <w:color w:val="000000"/>
          <w:spacing w:val="-1"/>
        </w:rPr>
        <w:t xml:space="preserve"> percent;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3.72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down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1.85 events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1000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admissions.</w:t>
      </w:r>
    </w:p>
    <w:p w14:paraId="4BCAA8F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3" w:lineRule="auto"/>
        <w:ind w:right="1316"/>
        <w:rPr>
          <w:color w:val="000000"/>
          <w:spacing w:val="-1"/>
        </w:rPr>
      </w:pPr>
      <w:r>
        <w:rPr>
          <w:color w:val="000000"/>
          <w:spacing w:val="-1"/>
        </w:rPr>
        <w:t>Mortality 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decreased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by </w:t>
      </w:r>
      <w:r>
        <w:rPr>
          <w:color w:val="000000"/>
          <w:spacing w:val="-2"/>
        </w:rPr>
        <w:t>23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percent;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17.63 down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14.36 events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1000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1"/>
        </w:rPr>
        <w:t>dmissions.</w:t>
      </w:r>
    </w:p>
    <w:p w14:paraId="38C07268" w14:textId="77777777" w:rsidR="00000000" w:rsidRDefault="00760A6D">
      <w:pPr>
        <w:pStyle w:val="BodyText"/>
        <w:kinsoku w:val="0"/>
        <w:overflowPunct w:val="0"/>
        <w:spacing w:before="117" w:line="252" w:lineRule="auto"/>
        <w:ind w:right="300"/>
      </w:pPr>
      <w:r>
        <w:rPr>
          <w:spacing w:val="-1"/>
        </w:rPr>
        <w:t>This study reinforces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association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reduction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harm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rPr>
          <w:spacing w:val="41"/>
        </w:rPr>
        <w:t xml:space="preserve"> </w:t>
      </w:r>
      <w:r>
        <w:rPr>
          <w:spacing w:val="-1"/>
        </w:rPr>
        <w:t>deterioration.</w:t>
      </w:r>
      <w:r>
        <w:rPr>
          <w:spacing w:val="55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does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show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RRS</w:t>
      </w:r>
      <w:r>
        <w:t xml:space="preserve"> </w:t>
      </w:r>
      <w:r>
        <w:rPr>
          <w:spacing w:val="-1"/>
        </w:rPr>
        <w:t xml:space="preserve">were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cause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harm.</w:t>
      </w:r>
      <w:r>
        <w:rPr>
          <w:spacing w:val="50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2"/>
        </w:rPr>
        <w:t>could</w:t>
      </w:r>
      <w: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responsible for</w:t>
      </w:r>
      <w:r>
        <w:t xml:space="preserve"> </w:t>
      </w:r>
      <w:r>
        <w:rPr>
          <w:spacing w:val="-1"/>
        </w:rPr>
        <w:t>the reduced</w:t>
      </w:r>
      <w:r>
        <w:t xml:space="preserve"> </w:t>
      </w:r>
      <w:r>
        <w:rPr>
          <w:spacing w:val="-1"/>
        </w:rPr>
        <w:t>harm.</w:t>
      </w:r>
    </w:p>
    <w:p w14:paraId="49F1CA7C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3"/>
          <w:szCs w:val="23"/>
        </w:rPr>
      </w:pPr>
    </w:p>
    <w:p w14:paraId="5BF1D48E" w14:textId="77777777" w:rsidR="00000000" w:rsidRDefault="00760A6D">
      <w:pPr>
        <w:pStyle w:val="Heading5"/>
        <w:kinsoku w:val="0"/>
        <w:overflowPunct w:val="0"/>
        <w:spacing w:before="0"/>
        <w:ind w:right="300"/>
        <w:rPr>
          <w:b w:val="0"/>
          <w:bCs w:val="0"/>
        </w:rPr>
      </w:pPr>
      <w:r>
        <w:rPr>
          <w:spacing w:val="-1"/>
        </w:rPr>
        <w:t>Controlled</w:t>
      </w:r>
      <w:r>
        <w:rPr>
          <w:spacing w:val="-5"/>
        </w:rPr>
        <w:t xml:space="preserve"> </w:t>
      </w:r>
      <w:r>
        <w:rPr>
          <w:spacing w:val="-1"/>
        </w:rPr>
        <w:t>trials</w:t>
      </w:r>
      <w:r>
        <w:rPr>
          <w:spacing w:val="-4"/>
        </w:rPr>
        <w:t xml:space="preserve"> </w:t>
      </w:r>
      <w:r>
        <w:rPr>
          <w:spacing w:val="-1"/>
        </w:rPr>
        <w:t>show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introducing</w:t>
      </w:r>
      <w:r>
        <w:rPr>
          <w:spacing w:val="-6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t>teams</w:t>
      </w:r>
      <w:r>
        <w:rPr>
          <w:spacing w:val="87"/>
          <w:w w:val="99"/>
        </w:rPr>
        <w:t xml:space="preserve"> </w:t>
      </w:r>
      <w:r>
        <w:rPr>
          <w:spacing w:val="-1"/>
        </w:rPr>
        <w:t>(METs)</w:t>
      </w:r>
    </w:p>
    <w:p w14:paraId="67743FCC" w14:textId="77777777" w:rsidR="00000000" w:rsidRDefault="00760A6D">
      <w:pPr>
        <w:pStyle w:val="BodyText"/>
        <w:kinsoku w:val="0"/>
        <w:overflowPunct w:val="0"/>
        <w:spacing w:before="52" w:line="253" w:lineRule="auto"/>
        <w:ind w:right="424"/>
        <w:rPr>
          <w:spacing w:val="-1"/>
        </w:rPr>
      </w:pP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two</w:t>
      </w:r>
      <w:r>
        <w:rPr>
          <w:spacing w:val="-1"/>
        </w:rPr>
        <w:t xml:space="preserve"> controlled</w:t>
      </w:r>
      <w:r>
        <w:rPr>
          <w:spacing w:val="-3"/>
        </w:rPr>
        <w:t xml:space="preserve"> </w:t>
      </w:r>
      <w:r>
        <w:rPr>
          <w:spacing w:val="-1"/>
        </w:rPr>
        <w:t>trial</w:t>
      </w:r>
      <w:bookmarkStart w:id="47" w:name="bookmark47"/>
      <w:bookmarkEnd w:id="47"/>
      <w:r>
        <w:rPr>
          <w:spacing w:val="-1"/>
        </w:rPr>
        <w:t>s</w:t>
      </w:r>
      <w:bookmarkStart w:id="48" w:name="bookmark48"/>
      <w:bookmarkEnd w:id="48"/>
      <w:r>
        <w:rPr>
          <w:spacing w:val="-1"/>
          <w:position w:val="5"/>
          <w:sz w:val="14"/>
          <w:szCs w:val="14"/>
        </w:rPr>
        <w:t>38,39</w:t>
      </w:r>
      <w:r>
        <w:rPr>
          <w:spacing w:val="19"/>
          <w:position w:val="5"/>
          <w:sz w:val="14"/>
          <w:szCs w:val="14"/>
        </w:rP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benefits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emergency teams</w:t>
      </w:r>
      <w:r>
        <w:rPr>
          <w:spacing w:val="51"/>
        </w:rPr>
        <w:t xml:space="preserve"> </w:t>
      </w:r>
      <w:r>
        <w:rPr>
          <w:spacing w:val="-1"/>
        </w:rPr>
        <w:t>(METs);</w:t>
      </w:r>
      <w:r>
        <w:t xml:space="preserve"> </w:t>
      </w:r>
      <w:r>
        <w:rPr>
          <w:spacing w:val="-1"/>
        </w:rPr>
        <w:t>neither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reduction </w:t>
      </w:r>
      <w:r>
        <w:t xml:space="preserve">in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or mortality.</w:t>
      </w:r>
    </w:p>
    <w:p w14:paraId="71C06ABE" w14:textId="77777777" w:rsidR="00000000" w:rsidRDefault="00760A6D">
      <w:pPr>
        <w:pStyle w:val="BodyText"/>
        <w:kinsoku w:val="0"/>
        <w:overflowPunct w:val="0"/>
        <w:spacing w:before="52" w:line="253" w:lineRule="auto"/>
        <w:ind w:right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DCC01F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674662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A80B986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0759EFBF" w14:textId="77777777" w:rsidR="00000000" w:rsidRDefault="00760A6D">
      <w:pPr>
        <w:pStyle w:val="BodyText"/>
        <w:kinsoku w:val="0"/>
        <w:overflowPunct w:val="0"/>
        <w:spacing w:line="252" w:lineRule="auto"/>
        <w:ind w:right="424"/>
        <w:rPr>
          <w:spacing w:val="-1"/>
        </w:rPr>
      </w:pPr>
      <w:r>
        <w:rPr>
          <w:spacing w:val="-1"/>
        </w:rPr>
        <w:t>The largest</w:t>
      </w:r>
      <w: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trial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RCT</w:t>
      </w:r>
      <w:r>
        <w:rPr>
          <w:spacing w:val="1"/>
        </w:rPr>
        <w:t xml:space="preserve"> </w:t>
      </w:r>
      <w:r>
        <w:rPr>
          <w:spacing w:val="-1"/>
        </w:rPr>
        <w:t>assessing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changes</w:t>
      </w:r>
      <w:r>
        <w:rPr>
          <w:spacing w:val="1"/>
        </w:rPr>
        <w:t xml:space="preserve"> </w:t>
      </w:r>
      <w:r>
        <w:t>in a</w:t>
      </w:r>
      <w:r>
        <w:rPr>
          <w:spacing w:val="-1"/>
        </w:rPr>
        <w:t xml:space="preserve"> composite</w:t>
      </w:r>
      <w:r>
        <w:rPr>
          <w:spacing w:val="-3"/>
        </w:rPr>
        <w:t xml:space="preserve"> </w:t>
      </w:r>
      <w:r>
        <w:rPr>
          <w:spacing w:val="-1"/>
        </w:rPr>
        <w:t>measure.</w:t>
      </w:r>
      <w:r>
        <w:t xml:space="preserve"> 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referred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MERIT.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 composite measure included</w:t>
      </w:r>
      <w:r>
        <w:rPr>
          <w:spacing w:val="1"/>
        </w:rPr>
        <w:t xml:space="preserve"> </w:t>
      </w:r>
      <w:r>
        <w:rPr>
          <w:spacing w:val="-1"/>
        </w:rPr>
        <w:t>cardiac arrests,</w:t>
      </w:r>
      <w:r>
        <w:t xml:space="preserve"> </w:t>
      </w:r>
      <w:r>
        <w:rPr>
          <w:spacing w:val="-2"/>
        </w:rPr>
        <w:t>unplanned</w:t>
      </w:r>
      <w:r>
        <w:rPr>
          <w:spacing w:val="48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admission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mortality.</w:t>
      </w:r>
      <w:r>
        <w:rPr>
          <w:spacing w:val="55"/>
        </w:rPr>
        <w:t xml:space="preserve"> </w:t>
      </w:r>
      <w:r>
        <w:rPr>
          <w:spacing w:val="-1"/>
        </w:rPr>
        <w:t>23 Australian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were included;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73"/>
        </w:rPr>
        <w:t xml:space="preserve"> </w:t>
      </w:r>
      <w:r>
        <w:rPr>
          <w:spacing w:val="-1"/>
        </w:rPr>
        <w:t>randomly</w:t>
      </w:r>
      <w:r>
        <w:t xml:space="preserve"> </w:t>
      </w:r>
      <w:r>
        <w:rPr>
          <w:spacing w:val="-2"/>
        </w:rPr>
        <w:t>chosen</w:t>
      </w:r>
      <w:r>
        <w:t xml:space="preserve"> to</w:t>
      </w:r>
      <w:r>
        <w:rPr>
          <w:spacing w:val="-1"/>
        </w:rPr>
        <w:t xml:space="preserve"> introduce MET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11 </w:t>
      </w:r>
      <w:r>
        <w:rPr>
          <w:spacing w:val="-2"/>
        </w:rPr>
        <w:t>did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MET.</w:t>
      </w:r>
      <w:r>
        <w:t xml:space="preserve">  </w:t>
      </w:r>
      <w:r>
        <w:rPr>
          <w:spacing w:val="-1"/>
        </w:rPr>
        <w:t>The baseline</w:t>
      </w:r>
      <w:r>
        <w:rPr>
          <w:spacing w:val="37"/>
        </w:rPr>
        <w:t xml:space="preserve"> </w:t>
      </w:r>
      <w:r>
        <w:rPr>
          <w:spacing w:val="-1"/>
        </w:rPr>
        <w:t>composite</w:t>
      </w:r>
      <w:r>
        <w:t xml:space="preserve"> </w:t>
      </w:r>
      <w:r>
        <w:rPr>
          <w:spacing w:val="-1"/>
        </w:rPr>
        <w:t>measure was</w:t>
      </w:r>
      <w:r>
        <w:rPr>
          <w:spacing w:val="1"/>
        </w:rPr>
        <w:t xml:space="preserve"> </w:t>
      </w:r>
      <w:r>
        <w:rPr>
          <w:spacing w:val="-1"/>
        </w:rPr>
        <w:t>measured</w:t>
      </w:r>
      <w:r>
        <w:t xml:space="preserve"> </w:t>
      </w:r>
      <w:r>
        <w:rPr>
          <w:spacing w:val="-2"/>
        </w:rPr>
        <w:t>over</w:t>
      </w:r>
      <w:r>
        <w:t xml:space="preserve"> two</w:t>
      </w:r>
      <w:r>
        <w:rPr>
          <w:spacing w:val="-3"/>
        </w:rPr>
        <w:t xml:space="preserve"> </w:t>
      </w:r>
      <w:r>
        <w:rPr>
          <w:spacing w:val="-1"/>
        </w:rPr>
        <w:t>months;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2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39"/>
        </w:rPr>
        <w:t xml:space="preserve"> </w:t>
      </w:r>
      <w:r>
        <w:rPr>
          <w:spacing w:val="-1"/>
        </w:rPr>
        <w:t>months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results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collected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months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implementation</w:t>
      </w:r>
      <w:hyperlink w:anchor="bookmark47" w:history="1">
        <w:r>
          <w:rPr>
            <w:spacing w:val="-1"/>
            <w:position w:val="5"/>
            <w:sz w:val="14"/>
            <w:szCs w:val="14"/>
          </w:rPr>
          <w:t>38</w:t>
        </w:r>
        <w:r>
          <w:rPr>
            <w:spacing w:val="-1"/>
          </w:rPr>
          <w:t>.</w:t>
        </w:r>
      </w:hyperlink>
    </w:p>
    <w:p w14:paraId="204F305B" w14:textId="77777777" w:rsidR="00000000" w:rsidRDefault="00760A6D">
      <w:pPr>
        <w:pStyle w:val="BodyText"/>
        <w:kinsoku w:val="0"/>
        <w:overflowPunct w:val="0"/>
        <w:spacing w:before="157"/>
        <w:ind w:right="475"/>
        <w:rPr>
          <w:spacing w:val="-1"/>
        </w:rPr>
      </w:pPr>
      <w:r>
        <w:rPr>
          <w:spacing w:val="-1"/>
        </w:rPr>
        <w:t xml:space="preserve">The </w:t>
      </w:r>
      <w:r>
        <w:rPr>
          <w:spacing w:val="-2"/>
        </w:rPr>
        <w:t>RCT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2"/>
        </w:rPr>
        <w:t>increased</w:t>
      </w:r>
      <w:r>
        <w:t xml:space="preserve"> </w:t>
      </w:r>
      <w:r>
        <w:rPr>
          <w:spacing w:val="-1"/>
        </w:rPr>
        <w:t>incidence for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emergency team</w:t>
      </w:r>
      <w:r>
        <w:rPr>
          <w:spacing w:val="3"/>
        </w:rPr>
        <w:t xml:space="preserve"> </w:t>
      </w:r>
      <w:r>
        <w:rPr>
          <w:spacing w:val="-1"/>
        </w:rPr>
        <w:t>response,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there was</w:t>
      </w:r>
      <w:r>
        <w:rPr>
          <w:spacing w:val="1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 xml:space="preserve">incidence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composite primary outcome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 control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MET</w:t>
      </w:r>
      <w:r>
        <w:rPr>
          <w:spacing w:val="1"/>
        </w:rPr>
        <w:t xml:space="preserve"> </w:t>
      </w:r>
      <w:r>
        <w:rPr>
          <w:spacing w:val="-2"/>
        </w:rPr>
        <w:t>hospitals</w:t>
      </w:r>
      <w:r>
        <w:t xml:space="preserve"> </w:t>
      </w:r>
      <w:r>
        <w:rPr>
          <w:spacing w:val="-1"/>
        </w:rPr>
        <w:t>(5.86</w:t>
      </w:r>
      <w:r>
        <w:rPr>
          <w:spacing w:val="71"/>
        </w:rPr>
        <w:t xml:space="preserve"> </w:t>
      </w:r>
      <w:r>
        <w:rPr>
          <w:spacing w:val="-1"/>
        </w:rPr>
        <w:t>versus</w:t>
      </w:r>
      <w:r>
        <w:rPr>
          <w:spacing w:val="1"/>
        </w:rPr>
        <w:t xml:space="preserve"> </w:t>
      </w:r>
      <w:r>
        <w:rPr>
          <w:spacing w:val="-1"/>
        </w:rPr>
        <w:t>5.31 per</w:t>
      </w:r>
      <w:r>
        <w:t xml:space="preserve"> </w:t>
      </w:r>
      <w:r>
        <w:rPr>
          <w:spacing w:val="-1"/>
        </w:rPr>
        <w:t>1000 admissions,</w:t>
      </w:r>
      <w:r>
        <w:t xml:space="preserve"> </w:t>
      </w:r>
      <w:r>
        <w:rPr>
          <w:spacing w:val="-1"/>
        </w:rPr>
        <w:t>p=0.640).</w:t>
      </w:r>
      <w:r>
        <w:rPr>
          <w:spacing w:val="53"/>
        </w:rPr>
        <w:t xml:space="preserve"> </w:t>
      </w:r>
      <w:r>
        <w:t>A</w:t>
      </w:r>
      <w:r>
        <w:rPr>
          <w:spacing w:val="-1"/>
        </w:rPr>
        <w:t xml:space="preserve"> reduction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rate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cardiac arrests</w:t>
      </w:r>
      <w:r>
        <w:rPr>
          <w:spacing w:val="53"/>
        </w:rPr>
        <w:t xml:space="preserve"> </w:t>
      </w:r>
      <w:r>
        <w:rPr>
          <w:spacing w:val="-1"/>
        </w:rPr>
        <w:t>(p=0.003)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unexpected</w:t>
      </w:r>
      <w:r>
        <w:rPr>
          <w:spacing w:val="-3"/>
        </w:rPr>
        <w:t xml:space="preserve"> </w:t>
      </w:r>
      <w:r>
        <w:rPr>
          <w:spacing w:val="-1"/>
        </w:rPr>
        <w:t>deaths</w:t>
      </w:r>
      <w:r>
        <w:rPr>
          <w:spacing w:val="1"/>
        </w:rPr>
        <w:t xml:space="preserve"> </w:t>
      </w:r>
      <w:r>
        <w:rPr>
          <w:spacing w:val="-1"/>
        </w:rPr>
        <w:t>(p=0.01)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seen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baseline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study period</w:t>
      </w:r>
      <w:r>
        <w:t xml:space="preserve"> </w:t>
      </w:r>
      <w:r>
        <w:rPr>
          <w:spacing w:val="-1"/>
        </w:rPr>
        <w:t>for</w:t>
      </w:r>
      <w:r>
        <w:rPr>
          <w:spacing w:val="53"/>
        </w:rPr>
        <w:t xml:space="preserve"> </w:t>
      </w:r>
      <w:r>
        <w:rPr>
          <w:spacing w:val="-1"/>
        </w:rPr>
        <w:t xml:space="preserve">both </w:t>
      </w:r>
      <w:r>
        <w:rPr>
          <w:spacing w:val="-2"/>
        </w:rPr>
        <w:t>groups</w:t>
      </w:r>
      <w:r>
        <w:t xml:space="preserve"> </w:t>
      </w:r>
      <w:r>
        <w:rPr>
          <w:spacing w:val="-1"/>
        </w:rPr>
        <w:t>comb</w:t>
      </w:r>
      <w:r>
        <w:rPr>
          <w:spacing w:val="-1"/>
        </w:rPr>
        <w:t>ined</w:t>
      </w:r>
      <w:hyperlink w:anchor="bookmark47" w:history="1">
        <w:r>
          <w:rPr>
            <w:spacing w:val="-1"/>
            <w:position w:val="5"/>
            <w:sz w:val="14"/>
            <w:szCs w:val="14"/>
          </w:rPr>
          <w:t>38</w:t>
        </w:r>
        <w:r>
          <w:rPr>
            <w:spacing w:val="-1"/>
          </w:rPr>
          <w:t>.</w:t>
        </w:r>
      </w:hyperlink>
    </w:p>
    <w:p w14:paraId="18FECEDB" w14:textId="77777777" w:rsidR="00000000" w:rsidRDefault="00760A6D">
      <w:pPr>
        <w:pStyle w:val="BodyText"/>
        <w:kinsoku w:val="0"/>
        <w:overflowPunct w:val="0"/>
        <w:spacing w:before="119" w:line="241" w:lineRule="auto"/>
        <w:ind w:right="424"/>
        <w:rPr>
          <w:spacing w:val="-1"/>
        </w:rPr>
      </w:pPr>
      <w:r>
        <w:rPr>
          <w:spacing w:val="-1"/>
        </w:rPr>
        <w:t>The authors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 xml:space="preserve">MERIT </w:t>
      </w:r>
      <w:r>
        <w:t>study</w:t>
      </w:r>
      <w:r>
        <w:rPr>
          <w:spacing w:val="-1"/>
        </w:rPr>
        <w:t xml:space="preserve"> provided</w:t>
      </w:r>
      <w:r>
        <w:rPr>
          <w:spacing w:val="2"/>
        </w:rPr>
        <w:t xml:space="preserve"> </w:t>
      </w:r>
      <w:r>
        <w:rPr>
          <w:spacing w:val="-1"/>
        </w:rPr>
        <w:t>the following</w:t>
      </w:r>
      <w:r>
        <w:t xml:space="preserve"> </w:t>
      </w:r>
      <w:r>
        <w:rPr>
          <w:spacing w:val="-1"/>
        </w:rPr>
        <w:t xml:space="preserve">possible </w:t>
      </w:r>
      <w:r>
        <w:rPr>
          <w:spacing w:val="-2"/>
        </w:rPr>
        <w:t>explanations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are an</w:t>
      </w:r>
      <w:r>
        <w:rPr>
          <w:spacing w:val="-3"/>
        </w:rPr>
        <w:t xml:space="preserve"> </w:t>
      </w:r>
      <w:r>
        <w:rPr>
          <w:spacing w:val="-1"/>
        </w:rPr>
        <w:t>ineffective intervention:</w:t>
      </w:r>
    </w:p>
    <w:p w14:paraId="0252591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29"/>
        <w:rPr>
          <w:color w:val="000000"/>
        </w:rPr>
      </w:pPr>
      <w:r>
        <w:rPr>
          <w:i/>
          <w:iCs/>
          <w:color w:val="000000"/>
          <w:spacing w:val="-1"/>
        </w:rPr>
        <w:t>The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MET</w:t>
      </w:r>
      <w:r>
        <w:rPr>
          <w:i/>
          <w:iCs/>
          <w:color w:val="000000"/>
        </w:rPr>
        <w:t xml:space="preserve"> is </w:t>
      </w:r>
      <w:r>
        <w:rPr>
          <w:i/>
          <w:iCs/>
          <w:color w:val="000000"/>
          <w:spacing w:val="-1"/>
        </w:rPr>
        <w:t>potentially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effective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1"/>
        </w:rPr>
        <w:t>but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was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inadequately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 xml:space="preserve">implemented </w:t>
      </w:r>
      <w:r>
        <w:rPr>
          <w:i/>
          <w:iCs/>
          <w:color w:val="000000"/>
        </w:rPr>
        <w:t>in</w:t>
      </w:r>
      <w:r>
        <w:rPr>
          <w:i/>
          <w:iCs/>
          <w:color w:val="000000"/>
          <w:spacing w:val="-1"/>
        </w:rPr>
        <w:t xml:space="preserve"> our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study,</w:t>
      </w:r>
    </w:p>
    <w:p w14:paraId="2C307D4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</w:rPr>
      </w:pPr>
      <w:r>
        <w:rPr>
          <w:i/>
          <w:iCs/>
          <w:color w:val="000000"/>
          <w:spacing w:val="-1"/>
        </w:rPr>
        <w:t>We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studied the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wrong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1"/>
        </w:rPr>
        <w:t>outcomes,</w:t>
      </w:r>
    </w:p>
    <w:p w14:paraId="5B43EAC9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i/>
          <w:iCs/>
          <w:color w:val="000000"/>
          <w:spacing w:val="-1"/>
        </w:rPr>
        <w:t>Control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hospitals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were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contaminated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as</w:t>
      </w:r>
      <w:r>
        <w:rPr>
          <w:i/>
          <w:iCs/>
          <w:color w:val="000000"/>
        </w:rPr>
        <w:t xml:space="preserve"> a </w:t>
      </w:r>
      <w:r>
        <w:rPr>
          <w:i/>
          <w:iCs/>
          <w:color w:val="000000"/>
          <w:spacing w:val="-1"/>
        </w:rPr>
        <w:t>result</w:t>
      </w:r>
      <w:r>
        <w:rPr>
          <w:i/>
          <w:iCs/>
          <w:color w:val="000000"/>
          <w:spacing w:val="2"/>
        </w:rPr>
        <w:t xml:space="preserve"> </w:t>
      </w:r>
      <w:r>
        <w:rPr>
          <w:i/>
          <w:iCs/>
          <w:color w:val="000000"/>
        </w:rPr>
        <w:t>of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1"/>
        </w:rPr>
        <w:t xml:space="preserve">being </w:t>
      </w:r>
      <w:r>
        <w:rPr>
          <w:i/>
          <w:iCs/>
          <w:color w:val="000000"/>
        </w:rPr>
        <w:t>in</w:t>
      </w:r>
      <w:r>
        <w:rPr>
          <w:i/>
          <w:iCs/>
          <w:color w:val="000000"/>
          <w:spacing w:val="-1"/>
        </w:rPr>
        <w:t xml:space="preserve"> the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study,</w:t>
      </w:r>
    </w:p>
    <w:p w14:paraId="5792FC82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</w:rPr>
      </w:pPr>
      <w:r>
        <w:rPr>
          <w:i/>
          <w:iCs/>
          <w:color w:val="000000"/>
          <w:spacing w:val="-1"/>
        </w:rPr>
        <w:t>The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hospitals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  <w:spacing w:val="-1"/>
        </w:rPr>
        <w:t>we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studied were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unrepresentative,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or</w:t>
      </w:r>
    </w:p>
    <w:p w14:paraId="3CEDD8C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i/>
          <w:iCs/>
          <w:color w:val="000000"/>
          <w:spacing w:val="-1"/>
        </w:rPr>
        <w:t>Our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study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did not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have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adequate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1"/>
        </w:rPr>
        <w:t>statistical</w:t>
      </w:r>
      <w:r>
        <w:rPr>
          <w:i/>
          <w:iCs/>
          <w:color w:val="000000"/>
          <w:spacing w:val="-2"/>
        </w:rPr>
        <w:t xml:space="preserve"> </w:t>
      </w:r>
      <w:r>
        <w:rPr>
          <w:i/>
          <w:iCs/>
          <w:color w:val="000000"/>
          <w:spacing w:val="-1"/>
        </w:rPr>
        <w:t>power</w:t>
      </w:r>
      <w:r>
        <w:rPr>
          <w:i/>
          <w:iCs/>
          <w:color w:val="000000"/>
        </w:rPr>
        <w:t xml:space="preserve"> to</w:t>
      </w:r>
      <w:r>
        <w:rPr>
          <w:i/>
          <w:iCs/>
          <w:color w:val="000000"/>
          <w:spacing w:val="1"/>
        </w:rPr>
        <w:t xml:space="preserve"> </w:t>
      </w:r>
      <w:r>
        <w:rPr>
          <w:i/>
          <w:iCs/>
          <w:color w:val="000000"/>
          <w:spacing w:val="-1"/>
        </w:rPr>
        <w:t>detect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important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-1"/>
        </w:rPr>
        <w:t>treatment</w:t>
      </w:r>
      <w:r>
        <w:rPr>
          <w:i/>
          <w:iCs/>
          <w:color w:val="000000"/>
          <w:spacing w:val="-3"/>
        </w:rPr>
        <w:t xml:space="preserve"> </w:t>
      </w:r>
      <w:r>
        <w:rPr>
          <w:i/>
          <w:iCs/>
          <w:color w:val="000000"/>
        </w:rPr>
        <w:t>effects.</w:t>
      </w:r>
    </w:p>
    <w:p w14:paraId="0BA10935" w14:textId="77777777" w:rsidR="00000000" w:rsidRDefault="00760A6D">
      <w:pPr>
        <w:pStyle w:val="BodyText"/>
        <w:kinsoku w:val="0"/>
        <w:overflowPunct w:val="0"/>
        <w:spacing w:before="134"/>
        <w:rPr>
          <w:spacing w:val="-1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authors</w:t>
      </w:r>
      <w:r>
        <w:rPr>
          <w:spacing w:val="1"/>
        </w:rPr>
        <w:t xml:space="preserve"> </w:t>
      </w:r>
      <w:r>
        <w:rPr>
          <w:spacing w:val="-1"/>
        </w:rPr>
        <w:t>explain</w:t>
      </w:r>
      <w:r>
        <w:rPr>
          <w:spacing w:val="-3"/>
        </w:rPr>
        <w:t xml:space="preserve"> </w:t>
      </w:r>
      <w:r>
        <w:rPr>
          <w:spacing w:val="-1"/>
        </w:rPr>
        <w:t>why each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explanations</w:t>
      </w:r>
      <w:r>
        <w:rPr>
          <w:spacing w:val="1"/>
        </w:rPr>
        <w:t xml:space="preserve"> </w:t>
      </w:r>
      <w:r>
        <w:rPr>
          <w:spacing w:val="-2"/>
        </w:rPr>
        <w:t>could</w:t>
      </w:r>
      <w:r>
        <w:t xml:space="preserve"> </w:t>
      </w:r>
      <w:r>
        <w:rPr>
          <w:spacing w:val="-1"/>
        </w:rPr>
        <w:t xml:space="preserve">be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cause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result</w:t>
      </w:r>
      <w:hyperlink w:anchor="bookmark47" w:history="1">
        <w:r>
          <w:rPr>
            <w:spacing w:val="-1"/>
            <w:position w:val="5"/>
            <w:sz w:val="14"/>
            <w:szCs w:val="14"/>
          </w:rPr>
          <w:t>38</w:t>
        </w:r>
        <w:r>
          <w:rPr>
            <w:spacing w:val="-1"/>
          </w:rPr>
          <w:t>.</w:t>
        </w:r>
      </w:hyperlink>
    </w:p>
    <w:p w14:paraId="3BEAE65C" w14:textId="77777777" w:rsidR="00000000" w:rsidRDefault="00760A6D">
      <w:pPr>
        <w:pStyle w:val="BodyText"/>
        <w:kinsoku w:val="0"/>
        <w:overflowPunct w:val="0"/>
        <w:spacing w:before="170"/>
        <w:ind w:right="415"/>
        <w:rPr>
          <w:spacing w:val="-1"/>
        </w:rPr>
      </w:pPr>
      <w:r>
        <w:rPr>
          <w:spacing w:val="-1"/>
        </w:rPr>
        <w:t xml:space="preserve">After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 xml:space="preserve">completed, </w:t>
      </w:r>
      <w:r>
        <w:t>a</w:t>
      </w:r>
      <w:r>
        <w:rPr>
          <w:spacing w:val="-1"/>
        </w:rPr>
        <w:t xml:space="preserve"> retrospective analysis</w:t>
      </w:r>
      <w: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undertaken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determine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relationship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early emergency team</w:t>
      </w:r>
      <w: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1"/>
        </w:rPr>
        <w:t>(defined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death)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</w:t>
      </w:r>
      <w:r>
        <w:t>rate</w:t>
      </w:r>
      <w:r>
        <w:rPr>
          <w:spacing w:val="-1"/>
        </w:rPr>
        <w:t xml:space="preserve"> (events/1000 admissions)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adverse events.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63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rPr>
          <w:spacing w:val="-1"/>
        </w:rPr>
        <w:t>calls,</w:t>
      </w:r>
      <w:r>
        <w:rPr>
          <w:spacing w:val="-2"/>
        </w:rPr>
        <w:t xml:space="preserve"> </w:t>
      </w:r>
      <w:r>
        <w:rPr>
          <w:spacing w:val="-1"/>
          <w:sz w:val="20"/>
          <w:szCs w:val="20"/>
        </w:rPr>
        <w:t xml:space="preserve">the </w:t>
      </w:r>
      <w:r>
        <w:rPr>
          <w:sz w:val="20"/>
          <w:szCs w:val="20"/>
        </w:rPr>
        <w:t>updated</w:t>
      </w:r>
      <w:r>
        <w:rPr>
          <w:spacing w:val="-2"/>
          <w:sz w:val="20"/>
          <w:szCs w:val="20"/>
        </w:rPr>
        <w:t xml:space="preserve"> EWS </w:t>
      </w:r>
      <w:r>
        <w:rPr>
          <w:sz w:val="20"/>
          <w:szCs w:val="20"/>
        </w:rPr>
        <w:t>can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detect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percent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more </w:t>
      </w:r>
      <w:r>
        <w:rPr>
          <w:sz w:val="20"/>
          <w:szCs w:val="20"/>
        </w:rPr>
        <w:t>cases.</w:t>
      </w:r>
      <w:r>
        <w:rPr>
          <w:spacing w:val="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early emergency team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1"/>
        </w:rPr>
        <w:t>there was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reduction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2.0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10,000 admissions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unexpected</w:t>
      </w:r>
      <w:r>
        <w:rPr>
          <w:spacing w:val="59"/>
        </w:rP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t xml:space="preserve">(95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confidence interval</w:t>
      </w:r>
      <w:r>
        <w:t xml:space="preserve"> </w:t>
      </w:r>
      <w:r>
        <w:rPr>
          <w:spacing w:val="-1"/>
        </w:rPr>
        <w:t>-2.6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-1.4),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2.2</w:t>
      </w:r>
      <w: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cardiac</w:t>
      </w:r>
      <w:r>
        <w:rPr>
          <w:spacing w:val="57"/>
        </w:rPr>
        <w:t xml:space="preserve"> </w:t>
      </w:r>
      <w:r>
        <w:rPr>
          <w:spacing w:val="-1"/>
        </w:rPr>
        <w:t>arrests</w:t>
      </w:r>
      <w:r>
        <w:rPr>
          <w:spacing w:val="1"/>
        </w:rPr>
        <w:t xml:space="preserve"> </w:t>
      </w:r>
      <w:r>
        <w:t>(95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CI -2.9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-1.6),</w:t>
      </w:r>
      <w: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1"/>
        </w:rPr>
        <w:t>0.94</w:t>
      </w:r>
      <w:r>
        <w:t xml:space="preserve"> </w:t>
      </w:r>
      <w:r>
        <w:rPr>
          <w:spacing w:val="-1"/>
        </w:rPr>
        <w:t>red</w:t>
      </w:r>
      <w:r>
        <w:rPr>
          <w:spacing w:val="-1"/>
        </w:rPr>
        <w:t>uction in</w:t>
      </w:r>
      <w: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 xml:space="preserve">deaths </w:t>
      </w:r>
      <w:r>
        <w:t xml:space="preserve">(95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CI</w:t>
      </w:r>
    </w:p>
    <w:p w14:paraId="3D94226D" w14:textId="77777777" w:rsidR="00000000" w:rsidRDefault="00760A6D">
      <w:pPr>
        <w:pStyle w:val="BodyText"/>
        <w:kinsoku w:val="0"/>
        <w:overflowPunct w:val="0"/>
        <w:ind w:right="424"/>
        <w:rPr>
          <w:spacing w:val="-1"/>
        </w:rPr>
      </w:pPr>
      <w:r>
        <w:rPr>
          <w:spacing w:val="-1"/>
        </w:rPr>
        <w:t>-1.4</w:t>
      </w:r>
      <w:r>
        <w:t xml:space="preserve"> to </w:t>
      </w:r>
      <w:r>
        <w:rPr>
          <w:spacing w:val="-1"/>
        </w:rPr>
        <w:t>-0.5).</w:t>
      </w:r>
      <w:r>
        <w:rPr>
          <w:spacing w:val="55"/>
        </w:rPr>
        <w:t xml:space="preserve"> </w:t>
      </w:r>
      <w:r>
        <w:rPr>
          <w:spacing w:val="-1"/>
        </w:rPr>
        <w:t>The authors</w:t>
      </w:r>
      <w:r>
        <w:rPr>
          <w:spacing w:val="1"/>
        </w:rPr>
        <w:t xml:space="preserve"> </w:t>
      </w:r>
      <w:r>
        <w:rPr>
          <w:spacing w:val="-1"/>
        </w:rPr>
        <w:t>conclude</w:t>
      </w:r>
      <w:r>
        <w:rPr>
          <w:spacing w:val="-2"/>
        </w:rPr>
        <w:t xml:space="preserve"> </w:t>
      </w:r>
      <w:r>
        <w:rPr>
          <w:spacing w:val="-1"/>
        </w:rPr>
        <w:t>‘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inverse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relationship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provides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support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</w:rPr>
        <w:t xml:space="preserve"> the </w:t>
      </w:r>
      <w:r>
        <w:rPr>
          <w:i/>
          <w:iCs/>
          <w:spacing w:val="-1"/>
        </w:rPr>
        <w:t xml:space="preserve">notion </w:t>
      </w:r>
      <w:r>
        <w:rPr>
          <w:i/>
          <w:iCs/>
          <w:spacing w:val="-2"/>
        </w:rPr>
        <w:t>that</w:t>
      </w:r>
      <w:r>
        <w:rPr>
          <w:i/>
          <w:iCs/>
        </w:rPr>
        <w:t xml:space="preserve"> early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 xml:space="preserve">review </w:t>
      </w:r>
      <w:r>
        <w:rPr>
          <w:i/>
          <w:iCs/>
        </w:rPr>
        <w:t xml:space="preserve">of </w:t>
      </w:r>
      <w:r>
        <w:rPr>
          <w:i/>
          <w:iCs/>
          <w:spacing w:val="-1"/>
        </w:rPr>
        <w:t>acutely</w:t>
      </w:r>
      <w:r>
        <w:rPr>
          <w:i/>
          <w:iCs/>
        </w:rPr>
        <w:t xml:space="preserve"> ill</w:t>
      </w:r>
      <w:r>
        <w:rPr>
          <w:i/>
          <w:iCs/>
          <w:spacing w:val="-1"/>
        </w:rPr>
        <w:t xml:space="preserve"> ward patients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 emergency</w:t>
      </w:r>
      <w:r>
        <w:rPr>
          <w:i/>
          <w:iCs/>
        </w:rPr>
        <w:t xml:space="preserve"> team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is </w:t>
      </w:r>
      <w:r>
        <w:rPr>
          <w:i/>
          <w:iCs/>
          <w:spacing w:val="-1"/>
        </w:rPr>
        <w:t>desirable</w:t>
      </w:r>
      <w:r>
        <w:rPr>
          <w:spacing w:val="-1"/>
        </w:rPr>
        <w:t>’</w:t>
      </w:r>
      <w:r>
        <w:rPr>
          <w:spacing w:val="-1"/>
          <w:position w:val="5"/>
          <w:sz w:val="13"/>
          <w:szCs w:val="13"/>
        </w:rPr>
        <w:t>40</w:t>
      </w:r>
      <w:r>
        <w:rPr>
          <w:spacing w:val="-1"/>
        </w:rPr>
        <w:t>.</w:t>
      </w:r>
    </w:p>
    <w:p w14:paraId="76F9829D" w14:textId="77777777" w:rsidR="00000000" w:rsidRDefault="00760A6D">
      <w:pPr>
        <w:pStyle w:val="BodyText"/>
        <w:kinsoku w:val="0"/>
        <w:overflowPunct w:val="0"/>
        <w:spacing w:before="131" w:line="252" w:lineRule="auto"/>
        <w:ind w:right="475"/>
        <w:rPr>
          <w:spacing w:val="-1"/>
        </w:rPr>
      </w:pPr>
      <w:r>
        <w:rPr>
          <w:spacing w:val="-1"/>
        </w:rPr>
        <w:t>The smaller</w:t>
      </w:r>
      <w:r>
        <w:t xml:space="preserve"> </w:t>
      </w: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trial</w:t>
      </w:r>
      <w:r>
        <w:rPr>
          <w:spacing w:val="-2"/>
        </w:rPr>
        <w:t xml:space="preserve"> </w:t>
      </w:r>
      <w:r>
        <w:rPr>
          <w:spacing w:val="-1"/>
        </w:rPr>
        <w:t>we identified</w:t>
      </w:r>
      <w:r>
        <w:t xml:space="preserve"> </w:t>
      </w:r>
      <w:r>
        <w:rPr>
          <w:spacing w:val="-1"/>
        </w:rPr>
        <w:t>compared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three Australian</w:t>
      </w:r>
      <w:r>
        <w:rPr>
          <w:spacing w:val="45"/>
        </w:rPr>
        <w:t xml:space="preserve"> </w:t>
      </w:r>
      <w:r>
        <w:rPr>
          <w:spacing w:val="-1"/>
        </w:rPr>
        <w:t>hospitals,</w:t>
      </w:r>
      <w:r>
        <w:t xml:space="preserve"> </w:t>
      </w:r>
      <w:r>
        <w:rPr>
          <w:spacing w:val="-1"/>
        </w:rPr>
        <w:t xml:space="preserve">where </w:t>
      </w:r>
      <w:r>
        <w:rPr>
          <w:spacing w:val="-2"/>
        </w:rPr>
        <w:t>one</w:t>
      </w:r>
      <w:r>
        <w:rPr>
          <w:spacing w:val="-1"/>
        </w:rPr>
        <w:t xml:space="preserve"> </w:t>
      </w:r>
      <w:r>
        <w:rPr>
          <w:spacing w:val="-2"/>
        </w:rPr>
        <w:t>hospital</w:t>
      </w:r>
      <w:r>
        <w:t xml:space="preserve"> </w:t>
      </w:r>
      <w:r>
        <w:rPr>
          <w:spacing w:val="-1"/>
        </w:rPr>
        <w:t>had</w:t>
      </w:r>
      <w:r>
        <w:t xml:space="preserve"> a</w:t>
      </w:r>
      <w:r>
        <w:rPr>
          <w:spacing w:val="-1"/>
        </w:rPr>
        <w:t xml:space="preserve"> MET</w:t>
      </w:r>
      <w:r>
        <w:t xml:space="preserve"> that</w:t>
      </w:r>
      <w:r>
        <w:rPr>
          <w:spacing w:val="-1"/>
        </w:rPr>
        <w:t xml:space="preserve"> could</w:t>
      </w:r>
      <w:r>
        <w:rPr>
          <w:spacing w:val="-3"/>
        </w:rPr>
        <w:t xml:space="preserve"> </w:t>
      </w:r>
      <w:r>
        <w:rPr>
          <w:spacing w:val="-1"/>
        </w:rPr>
        <w:t>be called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abnormal</w:t>
      </w:r>
      <w:r>
        <w:t xml:space="preserve"> </w:t>
      </w:r>
      <w:r>
        <w:rPr>
          <w:spacing w:val="-1"/>
        </w:rPr>
        <w:t>physiological</w:t>
      </w:r>
      <w:r>
        <w:rPr>
          <w:spacing w:val="57"/>
        </w:rPr>
        <w:t xml:space="preserve"> </w:t>
      </w:r>
      <w:r>
        <w:rPr>
          <w:spacing w:val="-1"/>
        </w:rPr>
        <w:t>parameters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concern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other</w:t>
      </w:r>
      <w:r>
        <w:t xml:space="preserve"> two</w:t>
      </w:r>
      <w:r>
        <w:rPr>
          <w:spacing w:val="-1"/>
        </w:rPr>
        <w:t xml:space="preserve"> hospitals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conventional</w:t>
      </w:r>
      <w:r>
        <w:t xml:space="preserve"> </w:t>
      </w:r>
      <w:r>
        <w:rPr>
          <w:spacing w:val="-1"/>
        </w:rPr>
        <w:t>cardiac arrest</w:t>
      </w:r>
      <w:r>
        <w:rPr>
          <w:spacing w:val="35"/>
        </w:rPr>
        <w:t xml:space="preserve"> </w:t>
      </w:r>
      <w:r>
        <w:rPr>
          <w:spacing w:val="-1"/>
        </w:rPr>
        <w:t>teams.</w:t>
      </w:r>
      <w:r>
        <w:t xml:space="preserve">  </w:t>
      </w:r>
      <w:r>
        <w:rPr>
          <w:spacing w:val="-1"/>
        </w:rPr>
        <w:t>The study compared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case-mix-adjusted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arrest,</w:t>
      </w:r>
      <w:r>
        <w:t xml:space="preserve"> </w:t>
      </w:r>
      <w:r>
        <w:rPr>
          <w:spacing w:val="-2"/>
        </w:rPr>
        <w:t>unanticipated</w:t>
      </w:r>
      <w:r>
        <w:rPr>
          <w:spacing w:val="77"/>
        </w:rPr>
        <w:t xml:space="preserve"> </w:t>
      </w:r>
      <w:r>
        <w:rPr>
          <w:spacing w:val="-1"/>
        </w:rPr>
        <w:t>admission</w:t>
      </w:r>
      <w:r>
        <w:t xml:space="preserve"> to </w:t>
      </w:r>
      <w:r>
        <w:rPr>
          <w:spacing w:val="-1"/>
        </w:rPr>
        <w:t xml:space="preserve">intensive care </w:t>
      </w:r>
      <w:r>
        <w:t>unit</w:t>
      </w:r>
      <w:r>
        <w:rPr>
          <w:spacing w:val="-1"/>
        </w:rPr>
        <w:t xml:space="preserve"> (ICU)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death.</w:t>
      </w:r>
      <w:r>
        <w:rPr>
          <w:spacing w:val="55"/>
        </w:rPr>
        <w:t xml:space="preserve"> </w:t>
      </w:r>
      <w:r>
        <w:rPr>
          <w:spacing w:val="-1"/>
        </w:rPr>
        <w:t>The rate of</w:t>
      </w:r>
      <w:r>
        <w:t xml:space="preserve"> </w:t>
      </w:r>
      <w:r>
        <w:rPr>
          <w:spacing w:val="-1"/>
        </w:rPr>
        <w:t>unanticipated</w:t>
      </w:r>
      <w:r>
        <w:rPr>
          <w:spacing w:val="-3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admissions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hospital</w:t>
      </w:r>
      <w: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MET.</w:t>
      </w:r>
      <w:r>
        <w:rPr>
          <w:spacing w:val="54"/>
        </w:rPr>
        <w:t xml:space="preserve"> </w:t>
      </w:r>
      <w:r>
        <w:rPr>
          <w:spacing w:val="-1"/>
        </w:rPr>
        <w:t>There was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 xml:space="preserve">difference </w:t>
      </w:r>
      <w:r>
        <w:t xml:space="preserve">in </w:t>
      </w:r>
      <w:r>
        <w:rPr>
          <w:spacing w:val="-1"/>
        </w:rPr>
        <w:t>the rate</w:t>
      </w:r>
      <w:r>
        <w:rPr>
          <w:spacing w:val="-1"/>
        </w:rPr>
        <w:t>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cardiac</w:t>
      </w:r>
      <w:r>
        <w:rPr>
          <w:spacing w:val="-2"/>
        </w:rPr>
        <w:t xml:space="preserve"> </w:t>
      </w:r>
      <w:r>
        <w:rPr>
          <w:spacing w:val="-1"/>
        </w:rPr>
        <w:t>arrest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total deaths 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three hospitals</w:t>
      </w:r>
      <w:hyperlink w:anchor="bookmark48" w:history="1">
        <w:r>
          <w:rPr>
            <w:spacing w:val="-1"/>
            <w:position w:val="5"/>
            <w:sz w:val="14"/>
            <w:szCs w:val="14"/>
          </w:rPr>
          <w:t>39</w:t>
        </w:r>
        <w:r>
          <w:rPr>
            <w:spacing w:val="-1"/>
          </w:rPr>
          <w:t>.</w:t>
        </w:r>
      </w:hyperlink>
    </w:p>
    <w:p w14:paraId="5D14CB20" w14:textId="77777777" w:rsidR="00000000" w:rsidRDefault="00760A6D">
      <w:pPr>
        <w:pStyle w:val="BodyText"/>
        <w:kinsoku w:val="0"/>
        <w:overflowPunct w:val="0"/>
        <w:spacing w:before="131" w:line="252" w:lineRule="auto"/>
        <w:ind w:right="475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01C181D7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779EC834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1736E74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8"/>
          <w:szCs w:val="18"/>
        </w:rPr>
      </w:pPr>
    </w:p>
    <w:p w14:paraId="64611069" w14:textId="77777777" w:rsidR="00000000" w:rsidRDefault="00760A6D">
      <w:pPr>
        <w:pStyle w:val="BodyText"/>
        <w:kinsoku w:val="0"/>
        <w:overflowPunct w:val="0"/>
        <w:spacing w:line="200" w:lineRule="atLeast"/>
        <w:ind w:left="197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>
        <w:rPr>
          <w:rFonts w:ascii="Times New Roman" w:hAnsi="Times New Roman" w:cs="Times New Roman"/>
          <w:sz w:val="20"/>
          <w:szCs w:val="20"/>
        </w:rPr>
        <w:pict w14:anchorId="06696982">
          <v:shape id="_x0000_s2737" type="#_x0000_t202" style="width:407.75pt;height:301.4pt;mso-position-horizontal-relative:char;mso-position-vertical-relative:line" o:allowincell="f" fillcolor="#f1f1f1" strokecolor="#7a5e04" strokeweight=".58pt">
            <v:textbox inset="0,0,0,0">
              <w:txbxContent>
                <w:p w14:paraId="3BFFA1A7" w14:textId="77777777" w:rsidR="00000000" w:rsidRDefault="00760A6D">
                  <w:pPr>
                    <w:pStyle w:val="BodyText"/>
                    <w:kinsoku w:val="0"/>
                    <w:overflowPunct w:val="0"/>
                    <w:spacing w:before="124" w:line="253" w:lineRule="auto"/>
                    <w:ind w:left="102" w:right="416"/>
                    <w:rPr>
                      <w:spacing w:val="-1"/>
                    </w:rPr>
                  </w:pPr>
                  <w:r>
                    <w:t>It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clear</w:t>
                  </w:r>
                  <w:r>
                    <w:t xml:space="preserve"> to </w:t>
                  </w:r>
                  <w:r>
                    <w:rPr>
                      <w:spacing w:val="-2"/>
                    </w:rPr>
                    <w:t>us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hospitals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need</w:t>
                  </w:r>
                  <w:r>
                    <w:t xml:space="preserve"> to </w:t>
                  </w:r>
                  <w:r>
                    <w:rPr>
                      <w:spacing w:val="-1"/>
                    </w:rPr>
                    <w:t>adopt high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quality Early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Warning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Scores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(EWS)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rPr>
                      <w:spacing w:val="-1"/>
                    </w:rPr>
                    <w:t>following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components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they have not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already:</w:t>
                  </w:r>
                </w:p>
                <w:p w14:paraId="58E9679F" w14:textId="77777777" w:rsidR="00000000" w:rsidRDefault="00760A6D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50" w:line="244" w:lineRule="exact"/>
                    <w:ind w:right="855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1"/>
                    </w:rPr>
                    <w:t xml:space="preserve"> graphically designed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observation chart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designed</w:t>
                  </w:r>
                  <w:r>
                    <w:rPr>
                      <w:color w:val="000000"/>
                    </w:rPr>
                    <w:t xml:space="preserve"> to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easily identify clinical</w:t>
                  </w:r>
                  <w:r>
                    <w:rPr>
                      <w:color w:val="000000"/>
                      <w:spacing w:val="59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deterioration.</w:t>
                  </w:r>
                </w:p>
                <w:p w14:paraId="0D392471" w14:textId="77777777" w:rsidR="00000000" w:rsidRDefault="00760A6D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46" w:line="244" w:lineRule="exact"/>
                    <w:ind w:right="828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>An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evidence-based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Early Warning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Score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scoring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system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identifying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when</w:t>
                  </w:r>
                  <w:r>
                    <w:rPr>
                      <w:color w:val="000000"/>
                    </w:rPr>
                    <w:t xml:space="preserve"> a</w:t>
                  </w:r>
                  <w:r>
                    <w:rPr>
                      <w:color w:val="000000"/>
                      <w:spacing w:val="3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response </w:t>
                  </w:r>
                  <w:r>
                    <w:rPr>
                      <w:color w:val="000000"/>
                      <w:spacing w:val="-2"/>
                    </w:rPr>
                    <w:t>is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necessary based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high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quality evidence.</w:t>
                  </w:r>
                </w:p>
                <w:p w14:paraId="6437C92F" w14:textId="77777777" w:rsidR="00000000" w:rsidRDefault="00760A6D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4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1"/>
                    </w:rPr>
                    <w:t xml:space="preserve"> mandatory escalation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pathway:</w:t>
                  </w:r>
                </w:p>
                <w:p w14:paraId="4B2DEA83" w14:textId="77777777" w:rsidR="00000000" w:rsidRDefault="00760A6D"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40"/>
                    <w:ind w:right="402"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Allowing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any member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staff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(regardless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seniority)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call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Response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1"/>
                    </w:rPr>
                    <w:t>Team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(RT).</w:t>
                  </w:r>
                </w:p>
                <w:p w14:paraId="3B8A86A5" w14:textId="77777777" w:rsidR="00000000" w:rsidRDefault="00760A6D"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40"/>
                    <w:ind w:right="147"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Ensuring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(escalation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responders)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RT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supports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ward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1"/>
                    </w:rPr>
                    <w:t xml:space="preserve"> when</w:t>
                  </w:r>
                  <w:r>
                    <w:t xml:space="preserve"> a </w:t>
                  </w:r>
                  <w:r>
                    <w:rPr>
                      <w:spacing w:val="-1"/>
                    </w:rPr>
                    <w:t>response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 xml:space="preserve">is </w:t>
                  </w:r>
                  <w:r>
                    <w:rPr>
                      <w:spacing w:val="-1"/>
                    </w:rPr>
                    <w:t>triggered.</w:t>
                  </w:r>
                </w:p>
                <w:p w14:paraId="4C5C46BA" w14:textId="77777777" w:rsidR="00000000" w:rsidRDefault="00760A6D"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42"/>
                    <w:ind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Accounting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wishes 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patients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their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whanau.</w:t>
                  </w:r>
                </w:p>
                <w:p w14:paraId="0B121ECC" w14:textId="77777777" w:rsidR="00000000" w:rsidRDefault="00760A6D">
                  <w:pPr>
                    <w:pStyle w:val="BodyText"/>
                    <w:kinsoku w:val="0"/>
                    <w:overflowPunct w:val="0"/>
                    <w:spacing w:before="182" w:line="251" w:lineRule="auto"/>
                    <w:ind w:left="102" w:right="171"/>
                    <w:jc w:val="both"/>
                  </w:pPr>
                  <w:r>
                    <w:rPr>
                      <w:spacing w:val="-1"/>
                    </w:rPr>
                    <w:t>The principle 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how</w:t>
                  </w:r>
                  <w:r>
                    <w:t xml:space="preserve"> 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respond</w:t>
                  </w:r>
                  <w:r>
                    <w:t xml:space="preserve"> to </w:t>
                  </w:r>
                  <w:r>
                    <w:rPr>
                      <w:spacing w:val="-1"/>
                    </w:rPr>
                    <w:t>clinical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deterioration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be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same 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hospitals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result</w:t>
                  </w:r>
                  <w:r>
                    <w:t xml:space="preserve"> in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appropriate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timely response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regardless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hospital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"/>
                    </w:rPr>
                    <w:t xml:space="preserve"> patient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is in.</w:t>
                  </w:r>
                </w:p>
                <w:p w14:paraId="513427B0" w14:textId="77777777" w:rsidR="00000000" w:rsidRDefault="00760A6D">
                  <w:pPr>
                    <w:pStyle w:val="BodyText"/>
                    <w:kinsoku w:val="0"/>
                    <w:overflowPunct w:val="0"/>
                    <w:spacing w:before="170" w:line="252" w:lineRule="auto"/>
                    <w:ind w:left="102" w:right="139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The various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levels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response,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teams,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be </w:t>
                  </w:r>
                  <w:r>
                    <w:rPr>
                      <w:spacing w:val="-2"/>
                    </w:rPr>
                    <w:t>dependent</w:t>
                  </w:r>
                  <w:r>
                    <w:t xml:space="preserve"> 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size</w:t>
                  </w:r>
                  <w:r>
                    <w:rPr>
                      <w:spacing w:val="-1"/>
                    </w:rPr>
                    <w:t xml:space="preserve"> 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type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1"/>
                    </w:rPr>
                    <w:t>hospital.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The proposed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t xml:space="preserve"> a</w:t>
                  </w:r>
                  <w:r>
                    <w:rPr>
                      <w:spacing w:val="-1"/>
                    </w:rPr>
                    <w:t xml:space="preserve"> large hospital 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likely include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team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available </w:t>
                  </w:r>
                  <w:r>
                    <w:t>to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attend </w:t>
                  </w:r>
                  <w:r>
                    <w:t xml:space="preserve">to </w:t>
                  </w:r>
                  <w:r>
                    <w:rPr>
                      <w:spacing w:val="-1"/>
                    </w:rPr>
                    <w:t>patients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24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hours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day.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smaller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hospitals,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"/>
                    </w:rPr>
                    <w:t xml:space="preserve"> response team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likely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be one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rPr>
                      <w:spacing w:val="-1"/>
                    </w:rPr>
                    <w:t>person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onsite during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day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24-hour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virtual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support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from</w:t>
                  </w:r>
                  <w:r>
                    <w:t xml:space="preserve"> a</w:t>
                  </w:r>
                  <w:r>
                    <w:rPr>
                      <w:spacing w:val="-1"/>
                    </w:rPr>
                    <w:t xml:space="preserve"> larger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hospital.</w:t>
                  </w:r>
                </w:p>
              </w:txbxContent>
            </v:textbox>
          </v:shape>
        </w:pict>
      </w:r>
    </w:p>
    <w:p w14:paraId="7ABF75CA" w14:textId="77777777" w:rsidR="00000000" w:rsidRDefault="00760A6D">
      <w:pPr>
        <w:pStyle w:val="BodyText"/>
        <w:kinsoku w:val="0"/>
        <w:overflowPunct w:val="0"/>
        <w:spacing w:line="200" w:lineRule="atLeast"/>
        <w:ind w:left="197"/>
        <w:rPr>
          <w:rFonts w:ascii="Times New Roman" w:hAnsi="Times New Roman" w:cs="Times New Roman"/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1E16CAEF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6B73F2BC" w14:textId="77777777" w:rsidR="00000000" w:rsidRDefault="00760A6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5A34142D" w14:textId="77777777" w:rsidR="00000000" w:rsidRDefault="00760A6D">
      <w:pPr>
        <w:pStyle w:val="Heading1"/>
        <w:numPr>
          <w:ilvl w:val="0"/>
          <w:numId w:val="6"/>
        </w:numPr>
        <w:tabs>
          <w:tab w:val="left" w:pos="1158"/>
        </w:tabs>
        <w:kinsoku w:val="0"/>
        <w:overflowPunct w:val="0"/>
        <w:spacing w:before="201"/>
        <w:rPr>
          <w:b w:val="0"/>
          <w:bCs w:val="0"/>
          <w:color w:val="000000"/>
        </w:rPr>
      </w:pPr>
      <w:bookmarkStart w:id="49" w:name="bookmark49"/>
      <w:bookmarkEnd w:id="49"/>
      <w:r>
        <w:rPr>
          <w:color w:val="7A5E04"/>
          <w:spacing w:val="-2"/>
        </w:rPr>
        <w:t>Investment</w:t>
      </w:r>
      <w:r>
        <w:rPr>
          <w:color w:val="7A5E04"/>
          <w:spacing w:val="-30"/>
        </w:rPr>
        <w:t xml:space="preserve"> </w:t>
      </w:r>
      <w:r>
        <w:rPr>
          <w:color w:val="7A5E04"/>
          <w:spacing w:val="-1"/>
        </w:rPr>
        <w:t>options</w:t>
      </w:r>
    </w:p>
    <w:p w14:paraId="1AF6E22F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0C4FE4C4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ECCB3DF">
          <v:group id="_x0000_s2738" style="width:400.4pt;height:1pt;mso-position-horizontal-relative:char;mso-position-vertical-relative:line" coordsize="8008,20" o:allowincell="f">
            <v:shape id="_x0000_s2739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7007F5D0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7C6E18C1" w14:textId="77777777" w:rsidR="00000000" w:rsidRDefault="00760A6D">
      <w:pPr>
        <w:pStyle w:val="BodyText"/>
        <w:kinsoku w:val="0"/>
        <w:overflowPunct w:val="0"/>
        <w:spacing w:before="79" w:line="251" w:lineRule="auto"/>
        <w:ind w:right="424"/>
      </w:pPr>
      <w:r>
        <w:t xml:space="preserve">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section, we provide </w:t>
      </w:r>
      <w:r>
        <w:t>a</w:t>
      </w:r>
      <w:r>
        <w:rPr>
          <w:spacing w:val="-1"/>
        </w:rPr>
        <w:t xml:space="preserve"> summary of</w:t>
      </w:r>
      <w:r>
        <w:t xml:space="preserve"> </w:t>
      </w:r>
      <w:r>
        <w:rPr>
          <w:spacing w:val="-1"/>
        </w:rPr>
        <w:t>the options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Commission</w:t>
      </w:r>
      <w:r>
        <w:rPr>
          <w:spacing w:val="3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order</w:t>
      </w:r>
      <w:r>
        <w:t xml:space="preserve"> to</w:t>
      </w:r>
      <w:r>
        <w:rPr>
          <w:spacing w:val="37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harm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26B8AF68" w14:textId="77777777" w:rsidR="00000000" w:rsidRDefault="00760A6D">
      <w:pPr>
        <w:pStyle w:val="BodyText"/>
        <w:kinsoku w:val="0"/>
        <w:overflowPunct w:val="0"/>
        <w:spacing w:before="173" w:line="251" w:lineRule="auto"/>
        <w:ind w:right="772"/>
        <w:rPr>
          <w:spacing w:val="-1"/>
        </w:rPr>
      </w:pPr>
      <w:r>
        <w:t xml:space="preserve">In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instance,</w:t>
      </w:r>
      <w: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reading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literature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actions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quite</w:t>
      </w:r>
      <w:r>
        <w:rPr>
          <w:spacing w:val="51"/>
        </w:rPr>
        <w:t xml:space="preserve"> </w:t>
      </w:r>
      <w:r>
        <w:rPr>
          <w:spacing w:val="-1"/>
        </w:rPr>
        <w:t>situational and,</w:t>
      </w:r>
      <w:r>
        <w:rPr>
          <w:spacing w:val="-3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right</w:t>
      </w:r>
      <w:r>
        <w:t xml:space="preserve"> </w:t>
      </w:r>
      <w:r>
        <w:rPr>
          <w:spacing w:val="-1"/>
        </w:rPr>
        <w:t>way for</w:t>
      </w:r>
      <w:r>
        <w:rPr>
          <w:spacing w:val="-2"/>
        </w:rPr>
        <w:t xml:space="preserve"> </w:t>
      </w:r>
      <w:r>
        <w:rPr>
          <w:spacing w:val="-1"/>
        </w:rPr>
        <w:t>the Commission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approach</w:t>
      </w:r>
      <w:r>
        <w:rPr>
          <w:spacing w:val="-3"/>
        </w:rPr>
        <w:t xml:space="preserve"> </w:t>
      </w:r>
      <w:r>
        <w:t>this</w:t>
      </w:r>
      <w:r>
        <w:rPr>
          <w:spacing w:val="71"/>
        </w:rPr>
        <w:t xml:space="preserve"> </w:t>
      </w:r>
      <w:r>
        <w:rPr>
          <w:spacing w:val="-1"/>
        </w:rPr>
        <w:t>issue.</w:t>
      </w:r>
      <w:r>
        <w:rPr>
          <w:spacing w:val="52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 xml:space="preserve">advice </w:t>
      </w:r>
      <w:r>
        <w:t>is</w:t>
      </w:r>
      <w:r>
        <w:rPr>
          <w:spacing w:val="-1"/>
        </w:rPr>
        <w:t xml:space="preserve"> therefore posited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informing</w:t>
      </w:r>
      <w:r>
        <w:t xml:space="preserve"> </w:t>
      </w:r>
      <w:r>
        <w:rPr>
          <w:spacing w:val="-2"/>
        </w:rPr>
        <w:t>choice</w:t>
      </w:r>
      <w:r>
        <w:rPr>
          <w:spacing w:val="-1"/>
        </w:rPr>
        <w:t xml:space="preserve"> on</w:t>
      </w:r>
      <w:r>
        <w:t xml:space="preserve"> a </w:t>
      </w:r>
      <w:r>
        <w:rPr>
          <w:spacing w:val="-1"/>
        </w:rPr>
        <w:t>spectrum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options.</w:t>
      </w:r>
    </w:p>
    <w:p w14:paraId="162DF609" w14:textId="77777777" w:rsidR="00000000" w:rsidRDefault="00760A6D">
      <w:pPr>
        <w:pStyle w:val="BodyText"/>
        <w:kinsoku w:val="0"/>
        <w:overflowPunct w:val="0"/>
        <w:spacing w:before="171"/>
        <w:rPr>
          <w:spacing w:val="-1"/>
        </w:rPr>
      </w:pPr>
      <w:r>
        <w:rPr>
          <w:spacing w:val="-1"/>
        </w:rPr>
        <w:t>Options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investment</w:t>
      </w:r>
      <w:r>
        <w:t xml:space="preserve"> </w:t>
      </w:r>
      <w:r>
        <w:rPr>
          <w:spacing w:val="-1"/>
        </w:rPr>
        <w:t>include:</w:t>
      </w:r>
    </w:p>
    <w:p w14:paraId="7C447528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4"/>
        <w:rPr>
          <w:color w:val="000000"/>
          <w:spacing w:val="-1"/>
        </w:rPr>
      </w:pPr>
      <w:r>
        <w:rPr>
          <w:color w:val="000000"/>
          <w:spacing w:val="-1"/>
        </w:rPr>
        <w:t>Take no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action.</w:t>
      </w:r>
    </w:p>
    <w:p w14:paraId="694F811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 xml:space="preserve">Raise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issue of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preventable</w:t>
      </w:r>
      <w:r>
        <w:rPr>
          <w:color w:val="000000"/>
          <w:spacing w:val="-1"/>
        </w:rPr>
        <w:t xml:space="preserve"> harm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2A17DEB8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color w:val="000000"/>
          <w:spacing w:val="-1"/>
        </w:rPr>
        <w:t xml:space="preserve">Standardise Early </w:t>
      </w:r>
      <w:r>
        <w:rPr>
          <w:color w:val="000000"/>
          <w:spacing w:val="-2"/>
        </w:rPr>
        <w:t>Warning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Scores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(EWS)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across</w:t>
      </w:r>
      <w:r>
        <w:rPr>
          <w:color w:val="000000"/>
          <w:spacing w:val="-2"/>
        </w:rPr>
        <w:t xml:space="preserve"> hospitals.</w:t>
      </w:r>
    </w:p>
    <w:p w14:paraId="70C7F562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Promote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Response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Teams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(RTs),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addition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standardising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EWS.</w:t>
      </w:r>
    </w:p>
    <w:p w14:paraId="421DA7D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Specify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Response Teams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(RTs),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additio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standardising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EWS.</w:t>
      </w:r>
    </w:p>
    <w:p w14:paraId="06BBB01B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32"/>
          <w:szCs w:val="32"/>
        </w:rPr>
      </w:pPr>
    </w:p>
    <w:p w14:paraId="695FB19B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50" w:name="bookmark50"/>
      <w:bookmarkEnd w:id="50"/>
      <w:r>
        <w:rPr>
          <w:color w:val="7A5E04"/>
        </w:rPr>
        <w:t xml:space="preserve">A </w:t>
      </w:r>
      <w:r>
        <w:rPr>
          <w:color w:val="7A5E04"/>
          <w:spacing w:val="-1"/>
        </w:rPr>
        <w:t>spectrum</w:t>
      </w:r>
      <w:r>
        <w:rPr>
          <w:color w:val="7A5E04"/>
        </w:rPr>
        <w:t xml:space="preserve"> of </w:t>
      </w:r>
      <w:r>
        <w:rPr>
          <w:color w:val="7A5E04"/>
          <w:spacing w:val="-1"/>
        </w:rPr>
        <w:t>options</w:t>
      </w:r>
    </w:p>
    <w:p w14:paraId="172D712F" w14:textId="77777777" w:rsidR="00000000" w:rsidRDefault="00760A6D">
      <w:pPr>
        <w:pStyle w:val="BodyText"/>
        <w:kinsoku w:val="0"/>
        <w:overflowPunct w:val="0"/>
        <w:spacing w:before="132" w:line="251" w:lineRule="auto"/>
        <w:ind w:right="378"/>
        <w:rPr>
          <w:spacing w:val="-1"/>
        </w:rPr>
      </w:pP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options,</w:t>
      </w:r>
      <w:r>
        <w:t xml:space="preserve"> </w:t>
      </w:r>
      <w:r>
        <w:rPr>
          <w:spacing w:val="-1"/>
        </w:rPr>
        <w:t xml:space="preserve">there </w:t>
      </w:r>
      <w:r>
        <w:t>is a</w:t>
      </w:r>
      <w:r>
        <w:rPr>
          <w:spacing w:val="-4"/>
        </w:rPr>
        <w:t xml:space="preserve"> </w:t>
      </w:r>
      <w:r>
        <w:rPr>
          <w:spacing w:val="-1"/>
        </w:rPr>
        <w:t>spectrum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t xml:space="preserve"> the</w:t>
      </w:r>
      <w:r>
        <w:rPr>
          <w:spacing w:val="-1"/>
        </w:rPr>
        <w:t xml:space="preserve"> Commission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involved.</w:t>
      </w:r>
      <w:r>
        <w:rPr>
          <w:spacing w:val="61"/>
        </w:rP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options</w:t>
      </w:r>
      <w:r>
        <w:rPr>
          <w:spacing w:val="1"/>
        </w:rPr>
        <w:t xml:space="preserve"> </w:t>
      </w:r>
      <w:r>
        <w:rPr>
          <w:spacing w:val="-1"/>
        </w:rPr>
        <w:t>are detailed</w:t>
      </w:r>
      <w:r>
        <w:t xml:space="preserve"> </w:t>
      </w:r>
      <w:r>
        <w:rPr>
          <w:spacing w:val="-1"/>
        </w:rPr>
        <w:t>below.</w:t>
      </w:r>
    </w:p>
    <w:p w14:paraId="455BE4CD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165664F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ind w:hanging="711"/>
        <w:rPr>
          <w:b w:val="0"/>
          <w:bCs w:val="0"/>
        </w:rPr>
      </w:pPr>
      <w:bookmarkStart w:id="51" w:name="bookmark51"/>
      <w:bookmarkEnd w:id="51"/>
      <w:r>
        <w:rPr>
          <w:spacing w:val="-1"/>
        </w:rPr>
        <w:t>Take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t>action</w:t>
      </w:r>
    </w:p>
    <w:p w14:paraId="5A12DCBC" w14:textId="77777777" w:rsidR="00000000" w:rsidRDefault="00760A6D">
      <w:pPr>
        <w:pStyle w:val="BodyText"/>
        <w:kinsoku w:val="0"/>
        <w:overflowPunct w:val="0"/>
        <w:spacing w:before="79"/>
        <w:ind w:right="401"/>
        <w:rPr>
          <w:spacing w:val="-1"/>
        </w:rPr>
      </w:pPr>
      <w:r>
        <w:rPr>
          <w:spacing w:val="-1"/>
        </w:rPr>
        <w:t>The Commission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already heightened</w:t>
      </w:r>
      <w:r>
        <w:t xml:space="preserve"> the</w:t>
      </w:r>
      <w:r>
        <w:rPr>
          <w:spacing w:val="-1"/>
        </w:rPr>
        <w:t xml:space="preserve"> issue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Rapid</w:t>
      </w:r>
      <w:r>
        <w:t xml:space="preserve"> </w:t>
      </w:r>
      <w:r>
        <w:rPr>
          <w:spacing w:val="-1"/>
        </w:rPr>
        <w:t>Response Systems</w:t>
      </w:r>
      <w:r>
        <w:rPr>
          <w:spacing w:val="1"/>
        </w:rPr>
        <w:t xml:space="preserve"> </w:t>
      </w:r>
      <w:r>
        <w:rPr>
          <w:spacing w:val="-1"/>
        </w:rPr>
        <w:t>(RRS)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45"/>
        </w:rPr>
        <w:t xml:space="preserve"> </w:t>
      </w:r>
      <w:r>
        <w:rPr>
          <w:spacing w:val="-1"/>
        </w:rPr>
        <w:t>workshop</w:t>
      </w:r>
      <w:r>
        <w:t xml:space="preserve"> it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2014 showed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clinicians</w:t>
      </w:r>
      <w:r>
        <w:rPr>
          <w:spacing w:val="1"/>
        </w:rPr>
        <w:t xml:space="preserve"> </w:t>
      </w:r>
      <w:r>
        <w:rPr>
          <w:spacing w:val="-1"/>
        </w:rPr>
        <w:t>are keen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 willing</w:t>
      </w:r>
      <w:r>
        <w:t xml:space="preserve"> to</w:t>
      </w:r>
      <w:r>
        <w:rPr>
          <w:spacing w:val="43"/>
        </w:rPr>
        <w:t xml:space="preserve"> </w:t>
      </w:r>
      <w:r>
        <w:rPr>
          <w:spacing w:val="-1"/>
        </w:rPr>
        <w:t>lead.</w:t>
      </w:r>
      <w:r>
        <w:rPr>
          <w:spacing w:val="55"/>
        </w:rPr>
        <w:t xml:space="preserve"> </w:t>
      </w:r>
      <w:r>
        <w:t>Nine</w:t>
      </w:r>
      <w:r>
        <w:rPr>
          <w:spacing w:val="-1"/>
        </w:rPr>
        <w:t xml:space="preserve"> out</w:t>
      </w:r>
      <w:r>
        <w:t xml:space="preserve"> </w:t>
      </w:r>
      <w:r>
        <w:rPr>
          <w:spacing w:val="-2"/>
        </w:rPr>
        <w:t>of</w:t>
      </w:r>
      <w:r>
        <w:t xml:space="preserve"> 20</w:t>
      </w:r>
      <w:r>
        <w:rPr>
          <w:spacing w:val="-1"/>
        </w:rPr>
        <w:t xml:space="preserve"> </w:t>
      </w:r>
      <w:r>
        <w:rPr>
          <w:spacing w:val="-2"/>
        </w:rPr>
        <w:t xml:space="preserve">DHBs </w:t>
      </w:r>
      <w:r>
        <w:rPr>
          <w:spacing w:val="-1"/>
        </w:rPr>
        <w:t>have formalised</w:t>
      </w:r>
      <w:r>
        <w:t xml:space="preserve"> </w:t>
      </w:r>
      <w:r>
        <w:rPr>
          <w:spacing w:val="-1"/>
        </w:rPr>
        <w:t>responses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2"/>
        </w:rPr>
        <w:t>biggest</w:t>
      </w:r>
      <w:r>
        <w:t xml:space="preserve"> </w:t>
      </w:r>
      <w:r>
        <w:rPr>
          <w:spacing w:val="-1"/>
        </w:rPr>
        <w:t>hospitals.</w:t>
      </w:r>
      <w:r>
        <w:rPr>
          <w:spacing w:val="55"/>
        </w:rPr>
        <w:t xml:space="preserve"> </w:t>
      </w:r>
      <w:r>
        <w:rPr>
          <w:spacing w:val="-1"/>
        </w:rPr>
        <w:t>All</w:t>
      </w:r>
      <w:r>
        <w:rPr>
          <w:spacing w:val="55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have some</w:t>
      </w:r>
      <w: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2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responding</w:t>
      </w:r>
      <w:r>
        <w:t xml:space="preserve"> 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2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 xml:space="preserve">systems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processes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improved.</w:t>
      </w:r>
      <w:r>
        <w:rPr>
          <w:spacing w:val="52"/>
        </w:rPr>
        <w:t xml:space="preserve"> </w:t>
      </w:r>
      <w:r>
        <w:t xml:space="preserve">It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unclear</w:t>
      </w:r>
      <w:r>
        <w:t xml:space="preserve"> </w:t>
      </w:r>
      <w:r>
        <w:rPr>
          <w:spacing w:val="-2"/>
        </w:rPr>
        <w:t>how</w:t>
      </w:r>
      <w:r>
        <w:rPr>
          <w:spacing w:val="-1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preventable</w:t>
      </w:r>
      <w:r>
        <w:rPr>
          <w:spacing w:val="-3"/>
        </w:rPr>
        <w:t xml:space="preserve"> </w:t>
      </w:r>
      <w:r>
        <w:rPr>
          <w:spacing w:val="-1"/>
        </w:rPr>
        <w:t>harm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currently occurring.</w:t>
      </w:r>
    </w:p>
    <w:p w14:paraId="20AAF1D7" w14:textId="77777777" w:rsidR="00000000" w:rsidRDefault="00760A6D">
      <w:pPr>
        <w:pStyle w:val="BodyText"/>
        <w:kinsoku w:val="0"/>
        <w:overflowPunct w:val="0"/>
        <w:spacing w:before="119"/>
        <w:ind w:right="424"/>
        <w:rPr>
          <w:spacing w:val="-1"/>
        </w:rPr>
      </w:pPr>
      <w:r>
        <w:t xml:space="preserve">If </w:t>
      </w:r>
      <w:r>
        <w:rPr>
          <w:spacing w:val="-1"/>
        </w:rPr>
        <w:t>the Commission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take no</w:t>
      </w:r>
      <w:r>
        <w:t xml:space="preserve"> </w:t>
      </w:r>
      <w:r>
        <w:rPr>
          <w:spacing w:val="-1"/>
        </w:rPr>
        <w:t>action, we expect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 xml:space="preserve">continue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39"/>
        </w:rPr>
        <w:t xml:space="preserve"> </w:t>
      </w:r>
      <w:r>
        <w:rPr>
          <w:spacing w:val="-1"/>
        </w:rPr>
        <w:t>improvements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reduce the harm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rate</w:t>
      </w:r>
      <w: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improvement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slower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rPr>
          <w:spacing w:val="-2"/>
        </w:rPr>
        <w:t>if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national</w:t>
      </w:r>
      <w: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 xml:space="preserve">as </w:t>
      </w:r>
      <w:r>
        <w:t>the</w:t>
      </w:r>
      <w:r>
        <w:rPr>
          <w:spacing w:val="-1"/>
        </w:rPr>
        <w:t xml:space="preserve"> Commission</w:t>
      </w:r>
      <w:r>
        <w:rPr>
          <w:spacing w:val="63"/>
        </w:rPr>
        <w:t xml:space="preserve"> </w:t>
      </w:r>
      <w:r>
        <w:rPr>
          <w:spacing w:val="-1"/>
        </w:rPr>
        <w:t>promoted</w:t>
      </w:r>
      <w:r>
        <w:t xml:space="preserve"> </w:t>
      </w:r>
      <w:r>
        <w:rPr>
          <w:spacing w:val="-1"/>
        </w:rPr>
        <w:t>change.</w:t>
      </w:r>
    </w:p>
    <w:p w14:paraId="590C7AE7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p w14:paraId="4ED3D9CB" w14:textId="77777777" w:rsidR="00000000" w:rsidRDefault="00760A6D">
      <w:pPr>
        <w:pStyle w:val="Heading3"/>
        <w:numPr>
          <w:ilvl w:val="2"/>
          <w:numId w:val="6"/>
        </w:numPr>
        <w:tabs>
          <w:tab w:val="left" w:pos="1158"/>
        </w:tabs>
        <w:kinsoku w:val="0"/>
        <w:overflowPunct w:val="0"/>
        <w:ind w:right="808"/>
        <w:rPr>
          <w:b w:val="0"/>
          <w:bCs w:val="0"/>
        </w:rPr>
      </w:pPr>
      <w:bookmarkStart w:id="52" w:name="bookmark52"/>
      <w:bookmarkEnd w:id="52"/>
      <w:r>
        <w:rPr>
          <w:spacing w:val="-1"/>
        </w:rPr>
        <w:t>Raise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preventable</w:t>
      </w:r>
      <w:r>
        <w:rPr>
          <w:spacing w:val="-9"/>
        </w:rPr>
        <w:t xml:space="preserve"> </w:t>
      </w:r>
      <w:r>
        <w:rPr>
          <w:spacing w:val="-1"/>
        </w:rPr>
        <w:t>harm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clinical</w:t>
      </w:r>
      <w:r>
        <w:rPr>
          <w:spacing w:val="39"/>
          <w:w w:val="99"/>
        </w:rPr>
        <w:t xml:space="preserve"> </w:t>
      </w:r>
      <w:r>
        <w:rPr>
          <w:spacing w:val="-1"/>
        </w:rPr>
        <w:t>deterioration</w:t>
      </w:r>
    </w:p>
    <w:p w14:paraId="30570D79" w14:textId="77777777" w:rsidR="00000000" w:rsidRDefault="00760A6D">
      <w:pPr>
        <w:pStyle w:val="BodyText"/>
        <w:kinsoku w:val="0"/>
        <w:overflowPunct w:val="0"/>
        <w:spacing w:before="93" w:line="251" w:lineRule="auto"/>
        <w:ind w:right="352"/>
        <w:rPr>
          <w:spacing w:val="-1"/>
        </w:rPr>
      </w:pPr>
      <w:r>
        <w:rPr>
          <w:spacing w:val="-1"/>
        </w:rPr>
        <w:t>The Commission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t>step</w:t>
      </w:r>
      <w:r>
        <w:rPr>
          <w:spacing w:val="-1"/>
        </w:rPr>
        <w:t xml:space="preserve"> by </w:t>
      </w:r>
      <w:r>
        <w:rPr>
          <w:spacing w:val="-2"/>
        </w:rPr>
        <w:t>promoting</w:t>
      </w:r>
      <w:r>
        <w:t xml:space="preserve"> the</w:t>
      </w:r>
      <w:r>
        <w:rPr>
          <w:spacing w:val="-1"/>
        </w:rPr>
        <w:t xml:space="preserve"> issue</w:t>
      </w:r>
      <w:r>
        <w:rPr>
          <w:spacing w:val="-4"/>
        </w:rPr>
        <w:t xml:space="preserve"> </w:t>
      </w:r>
      <w:r>
        <w:rPr>
          <w:spacing w:val="-1"/>
        </w:rPr>
        <w:t>by arranging</w:t>
      </w:r>
      <w:r>
        <w:rPr>
          <w:spacing w:val="-3"/>
        </w:rPr>
        <w:t xml:space="preserve"> </w:t>
      </w:r>
      <w:r>
        <w:rPr>
          <w:spacing w:val="-1"/>
        </w:rPr>
        <w:t>seminars,</w:t>
      </w:r>
      <w:r>
        <w:rPr>
          <w:spacing w:val="69"/>
        </w:rPr>
        <w:t xml:space="preserve"> </w:t>
      </w:r>
      <w:r>
        <w:rPr>
          <w:spacing w:val="-1"/>
        </w:rPr>
        <w:t>sponsoring</w:t>
      </w:r>
      <w:r>
        <w:t xml:space="preserve"> </w:t>
      </w:r>
      <w:r>
        <w:rPr>
          <w:spacing w:val="-1"/>
        </w:rPr>
        <w:t>speakers,</w:t>
      </w:r>
      <w:r>
        <w:t xml:space="preserve"> </w:t>
      </w:r>
      <w:r>
        <w:rPr>
          <w:spacing w:val="-1"/>
        </w:rPr>
        <w:t>making</w:t>
      </w:r>
      <w:r>
        <w:rPr>
          <w:spacing w:val="-4"/>
        </w:rPr>
        <w:t xml:space="preserve"> </w:t>
      </w:r>
      <w:r>
        <w:rPr>
          <w:spacing w:val="-1"/>
        </w:rPr>
        <w:t xml:space="preserve">additions </w:t>
      </w:r>
      <w:r>
        <w:t xml:space="preserve">to </w:t>
      </w:r>
      <w:r>
        <w:rPr>
          <w:spacing w:val="-1"/>
        </w:rPr>
        <w:t xml:space="preserve">quality </w:t>
      </w:r>
      <w:r>
        <w:rPr>
          <w:spacing w:val="-2"/>
        </w:rPr>
        <w:t>conferences,</w:t>
      </w:r>
      <w:r>
        <w:t xml:space="preserve"> </w:t>
      </w:r>
      <w:r>
        <w:rPr>
          <w:spacing w:val="-1"/>
        </w:rPr>
        <w:t>etc.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rPr>
          <w:spacing w:val="-1"/>
        </w:rPr>
        <w:t>handed</w:t>
      </w:r>
      <w:r>
        <w:rPr>
          <w:spacing w:val="69"/>
        </w:rPr>
        <w:t xml:space="preserve"> </w:t>
      </w:r>
      <w:r>
        <w:rPr>
          <w:spacing w:val="-1"/>
        </w:rPr>
        <w:t>approach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likely to</w:t>
      </w:r>
      <w:r>
        <w:t xml:space="preserve"> </w:t>
      </w:r>
      <w:r>
        <w:rPr>
          <w:spacing w:val="-1"/>
        </w:rPr>
        <w:t>have low costs but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2"/>
        </w:rPr>
        <w:t>in</w:t>
      </w:r>
      <w:r>
        <w:t xml:space="preserve"> low </w:t>
      </w:r>
      <w:r>
        <w:rPr>
          <w:spacing w:val="-1"/>
        </w:rPr>
        <w:t>benefits.</w:t>
      </w:r>
    </w:p>
    <w:p w14:paraId="16ACB4CD" w14:textId="77777777" w:rsidR="00000000" w:rsidRDefault="00760A6D">
      <w:pPr>
        <w:pStyle w:val="BodyText"/>
        <w:kinsoku w:val="0"/>
        <w:overflowPunct w:val="0"/>
        <w:spacing w:before="93" w:line="251" w:lineRule="auto"/>
        <w:ind w:right="352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AA0C7C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51D1D0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8F023A9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spacing w:before="212"/>
        <w:ind w:left="1298" w:right="1030"/>
        <w:rPr>
          <w:b w:val="0"/>
          <w:bCs w:val="0"/>
        </w:rPr>
      </w:pPr>
      <w:bookmarkStart w:id="53" w:name="bookmark53"/>
      <w:bookmarkEnd w:id="53"/>
      <w:r>
        <w:rPr>
          <w:spacing w:val="-1"/>
        </w:rPr>
        <w:t>Standardise</w:t>
      </w:r>
      <w:r>
        <w:rPr>
          <w:spacing w:val="-11"/>
        </w:rPr>
        <w:t xml:space="preserve"> </w:t>
      </w:r>
      <w:r>
        <w:rPr>
          <w:spacing w:val="-1"/>
        </w:rPr>
        <w:t>Earl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Warning</w:t>
      </w:r>
      <w:r>
        <w:rPr>
          <w:spacing w:val="-12"/>
        </w:rPr>
        <w:t xml:space="preserve"> </w:t>
      </w:r>
      <w:r>
        <w:t>Scores</w:t>
      </w:r>
      <w:r>
        <w:rPr>
          <w:spacing w:val="-12"/>
        </w:rPr>
        <w:t xml:space="preserve"> </w:t>
      </w:r>
      <w:r>
        <w:rPr>
          <w:spacing w:val="-1"/>
        </w:rPr>
        <w:t>(EWS)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49"/>
          <w:w w:val="99"/>
        </w:rPr>
        <w:t xml:space="preserve"> </w:t>
      </w:r>
      <w:r>
        <w:t>across</w:t>
      </w:r>
      <w:r>
        <w:rPr>
          <w:spacing w:val="-21"/>
        </w:rPr>
        <w:t xml:space="preserve"> </w:t>
      </w:r>
      <w:r>
        <w:rPr>
          <w:spacing w:val="-1"/>
        </w:rPr>
        <w:t>hospitals</w:t>
      </w:r>
    </w:p>
    <w:p w14:paraId="3F94DD1E" w14:textId="77777777" w:rsidR="00000000" w:rsidRDefault="00760A6D">
      <w:pPr>
        <w:pStyle w:val="BodyText"/>
        <w:kinsoku w:val="0"/>
        <w:overflowPunct w:val="0"/>
        <w:spacing w:before="79"/>
        <w:ind w:right="424"/>
        <w:rPr>
          <w:spacing w:val="-1"/>
        </w:rPr>
      </w:pPr>
      <w:r>
        <w:rPr>
          <w:spacing w:val="-1"/>
        </w:rPr>
        <w:t>EWS vary significantly</w:t>
      </w:r>
      <w:r>
        <w:t xml:space="preserve"> </w:t>
      </w:r>
      <w:r>
        <w:rPr>
          <w:spacing w:val="-2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New Zealand.</w:t>
      </w:r>
      <w:r>
        <w:rPr>
          <w:spacing w:val="55"/>
        </w:rPr>
        <w:t xml:space="preserve"> </w:t>
      </w:r>
      <w:r>
        <w:rPr>
          <w:spacing w:val="-1"/>
        </w:rPr>
        <w:t>These differences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 xml:space="preserve">not </w:t>
      </w:r>
      <w:r>
        <w:rPr>
          <w:spacing w:val="-1"/>
        </w:rPr>
        <w:t>limited</w:t>
      </w:r>
      <w:r>
        <w:rPr>
          <w:spacing w:val="73"/>
        </w:rPr>
        <w:t xml:space="preserve"> </w:t>
      </w:r>
      <w:r>
        <w:t>to – the</w:t>
      </w:r>
      <w:r>
        <w:rPr>
          <w:spacing w:val="-3"/>
        </w:rPr>
        <w:t xml:space="preserve">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system,</w:t>
      </w:r>
      <w:r>
        <w:t xml:space="preserve"> </w:t>
      </w:r>
      <w:r>
        <w:rPr>
          <w:spacing w:val="-1"/>
        </w:rPr>
        <w:t>usage by hospital staff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 frequency patients’ vitals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recorded.</w:t>
      </w:r>
    </w:p>
    <w:p w14:paraId="4CF38FC1" w14:textId="77777777" w:rsidR="00000000" w:rsidRDefault="00760A6D">
      <w:pPr>
        <w:pStyle w:val="BodyText"/>
        <w:kinsoku w:val="0"/>
        <w:overflowPunct w:val="0"/>
        <w:spacing w:before="116"/>
        <w:rPr>
          <w:spacing w:val="-2"/>
        </w:rPr>
      </w:pPr>
      <w:r>
        <w:rPr>
          <w:spacing w:val="-1"/>
        </w:rPr>
        <w:t>Options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standardising</w:t>
      </w:r>
      <w:r>
        <w:t xml:space="preserve"> </w:t>
      </w:r>
      <w:r>
        <w:rPr>
          <w:spacing w:val="-2"/>
        </w:rPr>
        <w:t>include:</w:t>
      </w:r>
    </w:p>
    <w:p w14:paraId="36DEC05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4"/>
        <w:rPr>
          <w:color w:val="000000"/>
          <w:spacing w:val="-1"/>
        </w:rPr>
      </w:pPr>
      <w:r>
        <w:rPr>
          <w:color w:val="000000"/>
          <w:spacing w:val="-1"/>
        </w:rPr>
        <w:t>Provide minimum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standards;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including parameters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include.</w:t>
      </w:r>
    </w:p>
    <w:p w14:paraId="1A86CD8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 w:line="253" w:lineRule="auto"/>
        <w:ind w:right="596"/>
        <w:rPr>
          <w:color w:val="000000"/>
          <w:spacing w:val="-1"/>
        </w:rPr>
      </w:pPr>
      <w:r>
        <w:rPr>
          <w:color w:val="000000"/>
          <w:spacing w:val="-1"/>
        </w:rPr>
        <w:t xml:space="preserve">Provide </w:t>
      </w:r>
      <w:r>
        <w:rPr>
          <w:color w:val="000000"/>
        </w:rPr>
        <w:t>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straw man,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consensus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them</w:t>
      </w:r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use/modify (similar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what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Capital</w:t>
      </w:r>
      <w:r>
        <w:rPr>
          <w:color w:val="000000"/>
        </w:rPr>
        <w:t xml:space="preserve"> &amp; </w:t>
      </w:r>
      <w:r>
        <w:rPr>
          <w:color w:val="000000"/>
          <w:spacing w:val="-1"/>
        </w:rPr>
        <w:t>Coast</w:t>
      </w:r>
      <w:r>
        <w:rPr>
          <w:color w:val="000000"/>
        </w:rPr>
        <w:t xml:space="preserve"> 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using).</w:t>
      </w:r>
    </w:p>
    <w:p w14:paraId="4086DBA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3" w:lineRule="auto"/>
        <w:ind w:right="392"/>
        <w:rPr>
          <w:color w:val="000000"/>
          <w:spacing w:val="-1"/>
        </w:rPr>
      </w:pPr>
      <w:r>
        <w:rPr>
          <w:color w:val="000000"/>
          <w:spacing w:val="-1"/>
        </w:rPr>
        <w:t>Monitor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well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 implemented,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i.e.</w:t>
      </w:r>
      <w:r>
        <w:rPr>
          <w:color w:val="000000"/>
        </w:rPr>
        <w:t xml:space="preserve"> is </w:t>
      </w:r>
      <w:r>
        <w:rPr>
          <w:color w:val="000000"/>
          <w:spacing w:val="-1"/>
        </w:rPr>
        <w:t>it</w:t>
      </w:r>
      <w:r>
        <w:rPr>
          <w:color w:val="000000"/>
        </w:rPr>
        <w:t xml:space="preserve"> merely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compliance related, 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it fully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endorsed?</w:t>
      </w:r>
    </w:p>
    <w:p w14:paraId="10A47C71" w14:textId="77777777" w:rsidR="00000000" w:rsidRDefault="00760A6D">
      <w:pPr>
        <w:pStyle w:val="BodyText"/>
        <w:kinsoku w:val="0"/>
        <w:overflowPunct w:val="0"/>
        <w:spacing w:before="117" w:line="251" w:lineRule="auto"/>
        <w:ind w:right="475"/>
        <w:rPr>
          <w:spacing w:val="-1"/>
        </w:rPr>
      </w:pP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effectiveness,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clinical</w:t>
      </w:r>
      <w:r>
        <w:t xml:space="preserve"> </w:t>
      </w:r>
      <w:r>
        <w:rPr>
          <w:spacing w:val="-1"/>
        </w:rPr>
        <w:t>situation, we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strong</w:t>
      </w:r>
      <w:r>
        <w:t xml:space="preserve"> </w:t>
      </w:r>
      <w:r>
        <w:rPr>
          <w:spacing w:val="-1"/>
        </w:rPr>
        <w:t>preference for</w:t>
      </w:r>
      <w:r>
        <w:t xml:space="preserve"> </w:t>
      </w:r>
      <w:r>
        <w:rPr>
          <w:spacing w:val="-1"/>
        </w:rPr>
        <w:t>investment</w:t>
      </w:r>
      <w:r>
        <w:t xml:space="preserve"> at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point</w:t>
      </w:r>
      <w:r>
        <w:t xml:space="preserve"> in</w:t>
      </w:r>
      <w:r>
        <w:rPr>
          <w:spacing w:val="-1"/>
        </w:rPr>
        <w:t xml:space="preserve"> standardised</w:t>
      </w:r>
      <w:r>
        <w:t xml:space="preserve"> </w:t>
      </w:r>
      <w:r>
        <w:rPr>
          <w:spacing w:val="-1"/>
        </w:rPr>
        <w:t>EWS.</w:t>
      </w:r>
    </w:p>
    <w:p w14:paraId="1146C36F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5"/>
          <w:szCs w:val="25"/>
        </w:rPr>
      </w:pPr>
    </w:p>
    <w:p w14:paraId="62C43EA2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spacing w:line="241" w:lineRule="auto"/>
        <w:ind w:left="1298" w:right="833"/>
        <w:rPr>
          <w:b w:val="0"/>
          <w:bCs w:val="0"/>
        </w:rPr>
      </w:pPr>
      <w:bookmarkStart w:id="54" w:name="bookmark54"/>
      <w:bookmarkEnd w:id="54"/>
      <w:r>
        <w:rPr>
          <w:spacing w:val="-1"/>
        </w:rPr>
        <w:t>Pro</w:t>
      </w:r>
      <w:r>
        <w:rPr>
          <w:spacing w:val="-1"/>
        </w:rPr>
        <w:t>mote</w:t>
      </w:r>
      <w:r>
        <w:rPr>
          <w:spacing w:val="-10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Teams</w:t>
      </w:r>
      <w:r>
        <w:rPr>
          <w:spacing w:val="-11"/>
        </w:rPr>
        <w:t xml:space="preserve"> </w:t>
      </w:r>
      <w:r>
        <w:t>(RTs),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addition</w:t>
      </w:r>
      <w:r>
        <w:rPr>
          <w:spacing w:val="-10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rPr>
          <w:spacing w:val="-1"/>
        </w:rPr>
        <w:t>standardising</w:t>
      </w:r>
      <w:r>
        <w:rPr>
          <w:spacing w:val="-25"/>
        </w:rPr>
        <w:t xml:space="preserve"> </w:t>
      </w:r>
      <w:r>
        <w:t>EWS</w:t>
      </w:r>
    </w:p>
    <w:p w14:paraId="1DA3A75E" w14:textId="77777777" w:rsidR="00000000" w:rsidRDefault="00760A6D">
      <w:pPr>
        <w:pStyle w:val="BodyText"/>
        <w:kinsoku w:val="0"/>
        <w:overflowPunct w:val="0"/>
        <w:spacing w:before="88" w:line="252" w:lineRule="auto"/>
        <w:ind w:right="478"/>
      </w:pPr>
      <w:r>
        <w:rPr>
          <w:spacing w:val="-1"/>
        </w:rPr>
        <w:t>Clinicians</w:t>
      </w:r>
      <w:r>
        <w:rPr>
          <w:spacing w:val="1"/>
        </w:rPr>
        <w:t xml:space="preserve"> </w:t>
      </w:r>
      <w:r>
        <w:rPr>
          <w:spacing w:val="-1"/>
        </w:rPr>
        <w:t>have communicated</w:t>
      </w:r>
      <w:r>
        <w:t xml:space="preserve"> (at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December</w:t>
      </w:r>
      <w:r>
        <w:rPr>
          <w:spacing w:val="-2"/>
        </w:rPr>
        <w:t xml:space="preserve"> </w:t>
      </w:r>
      <w:r>
        <w:rPr>
          <w:spacing w:val="-1"/>
        </w:rPr>
        <w:t>2014 workshop)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rPr>
          <w:spacing w:val="21"/>
        </w:rP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 different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hospital.</w:t>
      </w:r>
      <w:r>
        <w:t xml:space="preserve">  The</w:t>
      </w:r>
      <w:r>
        <w:rPr>
          <w:spacing w:val="-3"/>
        </w:rPr>
        <w:t xml:space="preserve"> </w:t>
      </w:r>
      <w:r>
        <w:rPr>
          <w:spacing w:val="-1"/>
        </w:rPr>
        <w:t>main</w:t>
      </w:r>
      <w:r>
        <w:t xml:space="preserve"> </w:t>
      </w:r>
      <w:r>
        <w:rPr>
          <w:spacing w:val="-1"/>
        </w:rPr>
        <w:t>driver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differences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size of</w:t>
      </w:r>
      <w:r>
        <w:t xml:space="preserve"> </w:t>
      </w:r>
      <w:r>
        <w:rPr>
          <w:spacing w:val="-1"/>
        </w:rPr>
        <w:t>the hospit</w:t>
      </w:r>
      <w:r>
        <w:rPr>
          <w:spacing w:val="-1"/>
        </w:rPr>
        <w:t>al; larger</w:t>
      </w:r>
      <w:r>
        <w:t xml:space="preserve">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 xml:space="preserve">have </w:t>
      </w:r>
      <w:r>
        <w:rPr>
          <w:spacing w:val="-2"/>
        </w:rPr>
        <w:t>ICUs</w:t>
      </w:r>
      <w:r>
        <w:rPr>
          <w:spacing w:val="1"/>
        </w:rPr>
        <w:t xml:space="preserve"> </w:t>
      </w:r>
      <w:r>
        <w:rPr>
          <w:spacing w:val="-1"/>
        </w:rPr>
        <w:t>staffed</w:t>
      </w:r>
      <w:r>
        <w:t xml:space="preserve"> </w:t>
      </w:r>
      <w:r>
        <w:rPr>
          <w:spacing w:val="-2"/>
        </w:rPr>
        <w:t>24</w:t>
      </w:r>
      <w:r>
        <w:t xml:space="preserve"> </w:t>
      </w:r>
      <w:r>
        <w:rPr>
          <w:spacing w:val="-1"/>
        </w:rPr>
        <w:t>hours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day,</w:t>
      </w:r>
      <w:r>
        <w:t xml:space="preserve"> </w:t>
      </w:r>
      <w:r>
        <w:rPr>
          <w:spacing w:val="-1"/>
        </w:rPr>
        <w:t>whereas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51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t>tend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have less</w:t>
      </w:r>
      <w:r>
        <w:rPr>
          <w:spacing w:val="-2"/>
        </w:rPr>
        <w:t xml:space="preserve"> </w:t>
      </w:r>
      <w:r>
        <w:rPr>
          <w:spacing w:val="-1"/>
        </w:rPr>
        <w:t>specialised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 less</w:t>
      </w:r>
      <w:r>
        <w:rPr>
          <w:spacing w:val="-2"/>
        </w:rPr>
        <w:t xml:space="preserve"> </w:t>
      </w:r>
      <w:r>
        <w:rPr>
          <w:spacing w:val="-1"/>
        </w:rPr>
        <w:t>senior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night.</w:t>
      </w:r>
    </w:p>
    <w:p w14:paraId="2A5884CF" w14:textId="77777777" w:rsidR="00000000" w:rsidRDefault="00760A6D">
      <w:pPr>
        <w:pStyle w:val="BodyText"/>
        <w:kinsoku w:val="0"/>
        <w:overflowPunct w:val="0"/>
        <w:spacing w:before="157"/>
        <w:ind w:right="475"/>
        <w:rPr>
          <w:spacing w:val="-1"/>
        </w:rPr>
      </w:pPr>
      <w:r>
        <w:rPr>
          <w:spacing w:val="-1"/>
        </w:rPr>
        <w:t>The Commission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recommend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specify</w:t>
      </w:r>
      <w:r>
        <w:rPr>
          <w:spacing w:val="-3"/>
        </w:rPr>
        <w:t xml:space="preserve"> </w:t>
      </w:r>
      <w:r>
        <w:rPr>
          <w:spacing w:val="-1"/>
        </w:rPr>
        <w:t>(based</w:t>
      </w:r>
      <w: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clinical</w:t>
      </w:r>
      <w:r>
        <w:t xml:space="preserve"> input)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response</w:t>
      </w:r>
      <w:r>
        <w:rPr>
          <w:spacing w:val="59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 different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hospitals.</w:t>
      </w:r>
      <w:r>
        <w:t xml:space="preserve"> 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could</w:t>
      </w:r>
      <w:r>
        <w:t xml:space="preserve"> </w:t>
      </w:r>
      <w:r>
        <w:rPr>
          <w:spacing w:val="-1"/>
        </w:rPr>
        <w:t>include:</w:t>
      </w:r>
    </w:p>
    <w:p w14:paraId="20EBD3D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31"/>
        <w:rPr>
          <w:color w:val="000000"/>
          <w:spacing w:val="-1"/>
        </w:rPr>
      </w:pPr>
      <w:r>
        <w:rPr>
          <w:color w:val="000000"/>
          <w:spacing w:val="-1"/>
        </w:rPr>
        <w:t>Standard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principle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providing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appropriate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 for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patients.</w:t>
      </w:r>
    </w:p>
    <w:p w14:paraId="122B96E3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color w:val="000000"/>
          <w:spacing w:val="-1"/>
        </w:rPr>
        <w:t>Minimum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experience 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person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responding:</w:t>
      </w:r>
    </w:p>
    <w:p w14:paraId="2D482E86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8" w:line="252" w:lineRule="auto"/>
        <w:ind w:right="424" w:hanging="424"/>
      </w:pP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scores,</w:t>
      </w:r>
      <w: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when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experiences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big</w:t>
      </w:r>
      <w:r>
        <w:t xml:space="preserve"> change</w:t>
      </w:r>
      <w:r>
        <w:rPr>
          <w:spacing w:val="-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EWS</w:t>
      </w:r>
      <w:r>
        <w:t xml:space="preserve"> they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trained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experienced</w:t>
      </w:r>
      <w:r>
        <w:t xml:space="preserve"> </w:t>
      </w:r>
      <w:r>
        <w:rPr>
          <w:spacing w:val="-2"/>
        </w:rPr>
        <w:t>person</w:t>
      </w:r>
      <w:r>
        <w:t xml:space="preserve"> </w:t>
      </w:r>
      <w:r>
        <w:rPr>
          <w:spacing w:val="-1"/>
        </w:rPr>
        <w:t>respond.</w:t>
      </w:r>
    </w:p>
    <w:p w14:paraId="452D9D0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8" w:line="252" w:lineRule="auto"/>
        <w:ind w:right="401"/>
        <w:rPr>
          <w:color w:val="000000"/>
          <w:spacing w:val="-1"/>
        </w:rPr>
      </w:pPr>
      <w:r>
        <w:rPr>
          <w:color w:val="000000"/>
        </w:rPr>
        <w:t>For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smaller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hospitals,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variable after hours response;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e.g.</w:t>
      </w:r>
      <w:r>
        <w:rPr>
          <w:color w:val="000000"/>
        </w:rPr>
        <w:t xml:space="preserve"> in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middle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night,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ward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may contact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a </w:t>
      </w:r>
      <w:r>
        <w:rPr>
          <w:color w:val="000000"/>
          <w:spacing w:val="-1"/>
        </w:rPr>
        <w:t>larger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rather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than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own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hospital.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Again,</w:t>
      </w:r>
      <w:r>
        <w:rPr>
          <w:color w:val="000000"/>
        </w:rPr>
        <w:t xml:space="preserve"> this </w:t>
      </w:r>
      <w:r>
        <w:rPr>
          <w:color w:val="000000"/>
          <w:spacing w:val="-1"/>
        </w:rPr>
        <w:t>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depend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-1"/>
        </w:rPr>
        <w:t xml:space="preserve"> 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score.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Availability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response team,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particularly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at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night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weekends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 xml:space="preserve">is </w:t>
      </w:r>
      <w:r>
        <w:rPr>
          <w:color w:val="000000"/>
          <w:spacing w:val="-1"/>
        </w:rPr>
        <w:t>important 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much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more heavily staffed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during </w:t>
      </w:r>
      <w:r>
        <w:rPr>
          <w:color w:val="000000"/>
          <w:spacing w:val="-1"/>
        </w:rPr>
        <w:t>traditional working hours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but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likelihood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  <w:spacing w:val="-1"/>
        </w:rPr>
        <w:t>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adverse event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(e.g.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arrest)</w:t>
      </w:r>
      <w:r>
        <w:rPr>
          <w:color w:val="000000"/>
        </w:rPr>
        <w:t xml:space="preserve"> 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just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likely </w:t>
      </w:r>
      <w:r>
        <w:rPr>
          <w:color w:val="000000"/>
        </w:rPr>
        <w:t>during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night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during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day.</w:t>
      </w:r>
    </w:p>
    <w:p w14:paraId="01EDE0ED" w14:textId="77777777" w:rsidR="00000000" w:rsidRDefault="00760A6D">
      <w:pPr>
        <w:pStyle w:val="BodyText"/>
        <w:kinsoku w:val="0"/>
        <w:overflowPunct w:val="0"/>
        <w:spacing w:before="171" w:line="251" w:lineRule="auto"/>
        <w:ind w:right="424"/>
        <w:rPr>
          <w:spacing w:val="-1"/>
        </w:rPr>
      </w:pPr>
      <w:r>
        <w:rPr>
          <w:spacing w:val="-1"/>
        </w:rPr>
        <w:t>We observe this</w:t>
      </w:r>
      <w:r>
        <w:rPr>
          <w:spacing w:val="1"/>
        </w:rPr>
        <w:t xml:space="preserve"> </w:t>
      </w:r>
      <w:r>
        <w:rPr>
          <w:spacing w:val="-1"/>
        </w:rPr>
        <w:t>proposition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 very difficult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 xml:space="preserve">because </w:t>
      </w:r>
      <w:r>
        <w:rPr>
          <w:spacing w:val="-2"/>
        </w:rPr>
        <w:t xml:space="preserve">of </w:t>
      </w:r>
      <w:r>
        <w:rPr>
          <w:spacing w:val="-1"/>
        </w:rPr>
        <w:t>situational</w:t>
      </w:r>
      <w:r>
        <w:rPr>
          <w:spacing w:val="58"/>
        </w:rPr>
        <w:t xml:space="preserve"> </w:t>
      </w:r>
      <w:r>
        <w:rPr>
          <w:spacing w:val="-1"/>
        </w:rPr>
        <w:t>variety</w:t>
      </w:r>
      <w:r>
        <w:t xml:space="preserve"> </w:t>
      </w:r>
      <w:r>
        <w:rPr>
          <w:spacing w:val="-1"/>
        </w:rPr>
        <w:t>meaning</w:t>
      </w:r>
      <w:r>
        <w:t xml:space="preserve"> </w:t>
      </w:r>
      <w:r>
        <w:rPr>
          <w:spacing w:val="-1"/>
        </w:rPr>
        <w:t>difficulty of</w:t>
      </w:r>
      <w:r>
        <w:rPr>
          <w:spacing w:val="-2"/>
        </w:rPr>
        <w:t xml:space="preserve"> </w:t>
      </w:r>
      <w:r>
        <w:rPr>
          <w:spacing w:val="-1"/>
        </w:rPr>
        <w:t>structured</w:t>
      </w:r>
      <w:r>
        <w:t xml:space="preserve"> </w:t>
      </w:r>
      <w:r>
        <w:rPr>
          <w:spacing w:val="-1"/>
        </w:rPr>
        <w:t>advice.</w:t>
      </w:r>
    </w:p>
    <w:p w14:paraId="1DDA8D3C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5"/>
          <w:szCs w:val="25"/>
        </w:rPr>
      </w:pPr>
    </w:p>
    <w:p w14:paraId="646905EC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ind w:left="1298" w:right="1316"/>
        <w:rPr>
          <w:b w:val="0"/>
          <w:bCs w:val="0"/>
        </w:rPr>
      </w:pPr>
      <w:bookmarkStart w:id="55" w:name="bookmark55"/>
      <w:bookmarkEnd w:id="55"/>
      <w:r>
        <w:rPr>
          <w:spacing w:val="-1"/>
        </w:rPr>
        <w:t>Specify</w:t>
      </w:r>
      <w:r>
        <w:rPr>
          <w:spacing w:val="-13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rPr>
          <w:spacing w:val="-1"/>
        </w:rPr>
        <w:t>Teams</w:t>
      </w:r>
      <w:r>
        <w:rPr>
          <w:spacing w:val="-12"/>
        </w:rPr>
        <w:t xml:space="preserve"> </w:t>
      </w:r>
      <w:r>
        <w:t>(RTs)</w:t>
      </w:r>
      <w:r>
        <w:rPr>
          <w:spacing w:val="-10"/>
        </w:rPr>
        <w:t xml:space="preserve"> </w:t>
      </w:r>
      <w:r>
        <w:rPr>
          <w:spacing w:val="-1"/>
        </w:rPr>
        <w:t>structure,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36"/>
          <w:w w:val="99"/>
        </w:rPr>
        <w:t xml:space="preserve"> </w:t>
      </w:r>
      <w:r>
        <w:rPr>
          <w:spacing w:val="-1"/>
        </w:rPr>
        <w:t>addition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standardising</w:t>
      </w:r>
      <w:r>
        <w:rPr>
          <w:spacing w:val="-12"/>
        </w:rPr>
        <w:t xml:space="preserve"> </w:t>
      </w:r>
      <w:r>
        <w:rPr>
          <w:spacing w:val="-1"/>
        </w:rPr>
        <w:t>EWS</w:t>
      </w:r>
    </w:p>
    <w:p w14:paraId="2C151863" w14:textId="77777777" w:rsidR="00000000" w:rsidRDefault="00760A6D">
      <w:pPr>
        <w:pStyle w:val="BodyText"/>
        <w:kinsoku w:val="0"/>
        <w:overflowPunct w:val="0"/>
        <w:spacing w:before="93"/>
        <w:rPr>
          <w:spacing w:val="-1"/>
        </w:rPr>
      </w:pPr>
      <w:r>
        <w:rPr>
          <w:spacing w:val="-1"/>
        </w:rPr>
        <w:t>The Commission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highly directive and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specify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following</w:t>
      </w:r>
      <w:r>
        <w:rPr>
          <w:spacing w:val="-3"/>
        </w:rPr>
        <w:t xml:space="preserve"> </w:t>
      </w:r>
      <w:r>
        <w:rPr>
          <w:spacing w:val="-1"/>
        </w:rPr>
        <w:t>parameters:</w:t>
      </w:r>
    </w:p>
    <w:p w14:paraId="405545C9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2"/>
        <w:rPr>
          <w:color w:val="000000"/>
          <w:spacing w:val="-1"/>
        </w:rPr>
      </w:pPr>
      <w:r>
        <w:rPr>
          <w:color w:val="000000"/>
          <w:spacing w:val="-1"/>
        </w:rPr>
        <w:t>Which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 department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leads/runs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RT.</w:t>
      </w:r>
    </w:p>
    <w:p w14:paraId="22631639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Composition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team.</w:t>
      </w:r>
    </w:p>
    <w:p w14:paraId="4E58594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2E64F69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253FE5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B51AF32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7BAC53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rPr>
          <w:color w:val="000000"/>
          <w:spacing w:val="-1"/>
        </w:rPr>
      </w:pPr>
      <w:r>
        <w:rPr>
          <w:color w:val="000000"/>
        </w:rPr>
        <w:t>Number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staff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team.</w:t>
      </w:r>
    </w:p>
    <w:p w14:paraId="432D983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</w:rPr>
      </w:pPr>
      <w:r>
        <w:rPr>
          <w:color w:val="000000"/>
          <w:spacing w:val="-1"/>
        </w:rPr>
        <w:t>Hours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operation.</w:t>
      </w:r>
    </w:p>
    <w:p w14:paraId="473554C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duties/work</w:t>
      </w:r>
      <w:r>
        <w:rPr>
          <w:color w:val="000000"/>
        </w:rPr>
        <w:t xml:space="preserve"> 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team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-1"/>
        </w:rPr>
        <w:t>responsible for.</w:t>
      </w:r>
    </w:p>
    <w:p w14:paraId="6401B46C" w14:textId="77777777" w:rsidR="00000000" w:rsidRDefault="00760A6D">
      <w:pPr>
        <w:pStyle w:val="BodyText"/>
        <w:kinsoku w:val="0"/>
        <w:overflowPunct w:val="0"/>
        <w:spacing w:before="134" w:line="252" w:lineRule="auto"/>
        <w:ind w:right="378"/>
      </w:pPr>
      <w:r>
        <w:rPr>
          <w:spacing w:val="-1"/>
        </w:rPr>
        <w:t>This option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seem</w:t>
      </w:r>
      <w:r>
        <w:t xml:space="preserve"> </w:t>
      </w:r>
      <w:r>
        <w:rPr>
          <w:spacing w:val="-1"/>
        </w:rPr>
        <w:t>unlikely.</w:t>
      </w:r>
      <w:r>
        <w:rPr>
          <w:spacing w:val="55"/>
        </w:rPr>
        <w:t xml:space="preserve"> </w:t>
      </w:r>
      <w:r>
        <w:rPr>
          <w:spacing w:val="-1"/>
        </w:rPr>
        <w:t>However,</w:t>
      </w:r>
      <w:r>
        <w:t xml:space="preserve"> if </w:t>
      </w:r>
      <w:r>
        <w:rPr>
          <w:spacing w:val="-1"/>
        </w:rPr>
        <w:t>pursued,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 xml:space="preserve">likely have </w:t>
      </w:r>
      <w:r>
        <w:t>to be</w:t>
      </w:r>
      <w:r>
        <w:rPr>
          <w:spacing w:val="-1"/>
        </w:rPr>
        <w:t xml:space="preserve"> specified</w:t>
      </w:r>
      <w:r>
        <w:t xml:space="preserve"> </w:t>
      </w:r>
      <w:r>
        <w:rPr>
          <w:spacing w:val="-1"/>
        </w:rPr>
        <w:t>at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hospital</w:t>
      </w:r>
      <w:r>
        <w:t xml:space="preserve"> </w:t>
      </w:r>
      <w:r>
        <w:rPr>
          <w:spacing w:val="-1"/>
        </w:rPr>
        <w:t>level.</w:t>
      </w:r>
      <w:r>
        <w:rPr>
          <w:spacing w:val="55"/>
        </w:rPr>
        <w:t xml:space="preserve"> </w:t>
      </w:r>
      <w:r>
        <w:rPr>
          <w:spacing w:val="-1"/>
        </w:rPr>
        <w:t>Differences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hospital</w:t>
      </w:r>
      <w:r>
        <w:rPr>
          <w:spacing w:val="-3"/>
        </w:rPr>
        <w:t xml:space="preserve"> </w:t>
      </w:r>
      <w:r>
        <w:t>runs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</w:t>
      </w:r>
      <w:r>
        <w:t xml:space="preserve"> the</w:t>
      </w:r>
      <w:r>
        <w:rPr>
          <w:spacing w:val="-4"/>
        </w:rPr>
        <w:t xml:space="preserve"> </w:t>
      </w:r>
      <w:r>
        <w:t xml:space="preserve">ICU </w:t>
      </w:r>
      <w:r>
        <w:rPr>
          <w:spacing w:val="-1"/>
        </w:rPr>
        <w:t>interacts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rest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 xml:space="preserve">make </w:t>
      </w:r>
      <w:r>
        <w:t>the</w:t>
      </w:r>
      <w:r>
        <w:rPr>
          <w:spacing w:val="-3"/>
        </w:rPr>
        <w:t xml:space="preserve"> 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very situational.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in </w:t>
      </w:r>
      <w:r>
        <w:rPr>
          <w:spacing w:val="-1"/>
        </w:rPr>
        <w:t>some hospitals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RT</w:t>
      </w:r>
      <w:r>
        <w:rPr>
          <w:spacing w:val="-2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responsible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responding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1"/>
        </w:rPr>
        <w:t>regarding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</w:t>
      </w:r>
      <w:r>
        <w:rPr>
          <w:spacing w:val="-1"/>
        </w:rPr>
        <w:t>eterioration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 xml:space="preserve">up </w:t>
      </w:r>
      <w:r>
        <w:rPr>
          <w:spacing w:val="-1"/>
        </w:rPr>
        <w:t>with</w:t>
      </w:r>
      <w:r>
        <w:rPr>
          <w:spacing w:val="67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discharged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ICU.</w:t>
      </w:r>
    </w:p>
    <w:p w14:paraId="30738F8B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30"/>
          <w:szCs w:val="30"/>
        </w:rPr>
      </w:pPr>
    </w:p>
    <w:p w14:paraId="5C568815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56" w:name="bookmark56"/>
      <w:bookmarkEnd w:id="56"/>
      <w:r>
        <w:rPr>
          <w:color w:val="7A5E04"/>
          <w:spacing w:val="-1"/>
        </w:rPr>
        <w:t>Optimal path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is</w:t>
      </w:r>
      <w:r>
        <w:rPr>
          <w:color w:val="7A5E04"/>
          <w:spacing w:val="1"/>
        </w:rPr>
        <w:t xml:space="preserve"> </w:t>
      </w:r>
      <w:r>
        <w:rPr>
          <w:color w:val="7A5E04"/>
        </w:rPr>
        <w:t>a</w:t>
      </w:r>
      <w:r>
        <w:rPr>
          <w:color w:val="7A5E04"/>
          <w:spacing w:val="-3"/>
        </w:rPr>
        <w:t xml:space="preserve"> </w:t>
      </w:r>
      <w:r>
        <w:rPr>
          <w:color w:val="7A5E04"/>
          <w:spacing w:val="-1"/>
        </w:rPr>
        <w:t>tight/loose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strategy</w:t>
      </w:r>
    </w:p>
    <w:p w14:paraId="7EAF7D7E" w14:textId="77777777" w:rsidR="00000000" w:rsidRDefault="00760A6D">
      <w:pPr>
        <w:pStyle w:val="BodyText"/>
        <w:kinsoku w:val="0"/>
        <w:overflowPunct w:val="0"/>
        <w:spacing w:before="113"/>
        <w:rPr>
          <w:spacing w:val="-1"/>
        </w:rPr>
      </w:pPr>
      <w:r>
        <w:rPr>
          <w:spacing w:val="-1"/>
        </w:rPr>
        <w:t>The optimal</w:t>
      </w:r>
      <w: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>we believe,</w:t>
      </w:r>
      <w:r>
        <w:t xml:space="preserve"> the</w:t>
      </w:r>
      <w:r>
        <w:rPr>
          <w:spacing w:val="-1"/>
        </w:rPr>
        <w:t xml:space="preserve"> following:</w:t>
      </w:r>
    </w:p>
    <w:p w14:paraId="2D6E523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</w:rPr>
        <w:t>A</w:t>
      </w:r>
      <w:r>
        <w:rPr>
          <w:color w:val="000000"/>
          <w:spacing w:val="-1"/>
        </w:rPr>
        <w:t xml:space="preserve"> “tight”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strategy</w:t>
      </w:r>
      <w:r>
        <w:rPr>
          <w:color w:val="000000"/>
        </w:rPr>
        <w:t xml:space="preserve"> –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standardisation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EWS.</w:t>
      </w:r>
    </w:p>
    <w:p w14:paraId="7C55FDF2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 w:line="253" w:lineRule="auto"/>
        <w:ind w:right="731"/>
        <w:rPr>
          <w:color w:val="000000"/>
          <w:spacing w:val="-1"/>
        </w:rPr>
      </w:pPr>
      <w:r>
        <w:rPr>
          <w:color w:val="000000"/>
        </w:rPr>
        <w:t>A</w:t>
      </w:r>
      <w:r>
        <w:rPr>
          <w:color w:val="000000"/>
          <w:spacing w:val="-1"/>
        </w:rPr>
        <w:t xml:space="preserve"> “loose”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strategy </w:t>
      </w:r>
      <w:r>
        <w:rPr>
          <w:color w:val="000000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working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co-operatively with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DHBs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garner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benefits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a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 xml:space="preserve">situational </w:t>
      </w:r>
      <w:r>
        <w:rPr>
          <w:color w:val="000000"/>
          <w:spacing w:val="-2"/>
        </w:rPr>
        <w:t>appropriate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response</w:t>
      </w:r>
      <w:r>
        <w:rPr>
          <w:color w:val="000000"/>
          <w:spacing w:val="-1"/>
        </w:rPr>
        <w:t xml:space="preserve"> framework.</w:t>
      </w:r>
    </w:p>
    <w:p w14:paraId="09FC1C90" w14:textId="77777777" w:rsidR="00000000" w:rsidRDefault="00760A6D">
      <w:pPr>
        <w:pStyle w:val="BodyText"/>
        <w:kinsoku w:val="0"/>
        <w:overflowPunct w:val="0"/>
        <w:spacing w:before="168" w:line="253" w:lineRule="auto"/>
        <w:ind w:right="300"/>
        <w:rPr>
          <w:spacing w:val="-1"/>
        </w:rPr>
      </w:pPr>
      <w:r>
        <w:rPr>
          <w:spacing w:val="-1"/>
        </w:rPr>
        <w:t>We recommend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Commission</w:t>
      </w:r>
      <w:r>
        <w:t xml:space="preserve"> </w:t>
      </w:r>
      <w:r>
        <w:rPr>
          <w:spacing w:val="-1"/>
        </w:rPr>
        <w:t>goes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‘Promote Response</w:t>
      </w:r>
      <w:r>
        <w:rPr>
          <w:spacing w:val="-4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(RTs),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addition</w:t>
      </w:r>
      <w:r>
        <w:rPr>
          <w:spacing w:val="67"/>
        </w:rPr>
        <w:t xml:space="preserve"> </w:t>
      </w:r>
      <w:r>
        <w:t>to the</w:t>
      </w:r>
      <w:r>
        <w:rPr>
          <w:spacing w:val="-1"/>
        </w:rPr>
        <w:t xml:space="preserve"> ‘</w:t>
      </w:r>
      <w:r>
        <w:rPr>
          <w:spacing w:val="-1"/>
        </w:rPr>
        <w:t>Standardising</w:t>
      </w:r>
      <w:r>
        <w:t xml:space="preserve"> </w:t>
      </w:r>
      <w:r>
        <w:rPr>
          <w:spacing w:val="-1"/>
        </w:rPr>
        <w:t>EWS’</w:t>
      </w:r>
      <w:r>
        <w:t xml:space="preserve"> option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reasons:</w:t>
      </w:r>
    </w:p>
    <w:p w14:paraId="27E0664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8"/>
        <w:rPr>
          <w:color w:val="000000"/>
        </w:rPr>
      </w:pPr>
      <w:r>
        <w:rPr>
          <w:color w:val="000000"/>
          <w:spacing w:val="-1"/>
        </w:rPr>
        <w:t>Standardised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evidence 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increase detection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66C17555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 w:line="253" w:lineRule="auto"/>
        <w:ind w:right="919"/>
        <w:rPr>
          <w:color w:val="000000"/>
          <w:spacing w:val="-1"/>
        </w:rPr>
      </w:pPr>
      <w:r>
        <w:rPr>
          <w:color w:val="000000"/>
        </w:rPr>
        <w:t>Future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requirements 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reduce,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avoiding 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training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move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hospitals.</w:t>
      </w:r>
    </w:p>
    <w:p w14:paraId="26BF2428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6" w:line="253" w:lineRule="auto"/>
        <w:ind w:right="833"/>
        <w:rPr>
          <w:color w:val="000000"/>
          <w:spacing w:val="-1"/>
        </w:rPr>
      </w:pPr>
      <w:r>
        <w:rPr>
          <w:color w:val="000000"/>
          <w:spacing w:val="-1"/>
        </w:rPr>
        <w:t>Increases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local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accountability</w:t>
      </w:r>
      <w:r>
        <w:rPr>
          <w:color w:val="000000"/>
          <w:spacing w:val="-1"/>
        </w:rPr>
        <w:t xml:space="preserve"> by expecting clinicians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-2"/>
        </w:rPr>
        <w:t>check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whether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for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-1"/>
        </w:rPr>
        <w:t>appropriate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response </w:t>
      </w:r>
      <w:r>
        <w:rPr>
          <w:color w:val="000000"/>
          <w:spacing w:val="-2"/>
        </w:rPr>
        <w:t>are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place.</w:t>
      </w:r>
    </w:p>
    <w:p w14:paraId="0DDAEA0D" w14:textId="77777777" w:rsidR="00000000" w:rsidRDefault="00760A6D">
      <w:pPr>
        <w:pStyle w:val="BodyText"/>
        <w:kinsoku w:val="0"/>
        <w:overflowPunct w:val="0"/>
        <w:spacing w:before="76" w:line="253" w:lineRule="auto"/>
        <w:ind w:right="475"/>
        <w:rPr>
          <w:spacing w:val="-1"/>
        </w:rPr>
      </w:pPr>
      <w:r>
        <w:rPr>
          <w:spacing w:val="-1"/>
        </w:rPr>
        <w:t>Investment</w:t>
      </w:r>
      <w:r>
        <w:t xml:space="preserve"> could</w:t>
      </w:r>
      <w:r>
        <w:rPr>
          <w:spacing w:val="-3"/>
        </w:rPr>
        <w:t xml:space="preserve"> </w:t>
      </w:r>
      <w:r>
        <w:rPr>
          <w:spacing w:val="-1"/>
        </w:rPr>
        <w:t xml:space="preserve">be made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both</w:t>
      </w:r>
      <w:r>
        <w:t xml:space="preserve"> the</w:t>
      </w:r>
      <w:r>
        <w:rPr>
          <w:spacing w:val="-1"/>
        </w:rPr>
        <w:t xml:space="preserve"> detection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55"/>
        </w:rPr>
        <w:t xml:space="preserve"> </w:t>
      </w:r>
      <w:r>
        <w:rPr>
          <w:spacing w:val="-1"/>
        </w:rPr>
        <w:t>deterioration.</w:t>
      </w:r>
      <w:r>
        <w:t xml:space="preserve">  </w:t>
      </w:r>
      <w:r>
        <w:rPr>
          <w:spacing w:val="-1"/>
        </w:rPr>
        <w:t>We have therefore undertaken</w:t>
      </w:r>
      <w:r>
        <w:t xml:space="preserve"> </w:t>
      </w:r>
      <w:r>
        <w:rPr>
          <w:spacing w:val="-1"/>
        </w:rPr>
        <w:t>estimates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cost-effectiveness</w:t>
      </w:r>
      <w:r>
        <w:rPr>
          <w:spacing w:val="-2"/>
        </w:rPr>
        <w:t xml:space="preserve"> </w:t>
      </w:r>
      <w:r>
        <w:rPr>
          <w:spacing w:val="-1"/>
        </w:rPr>
        <w:t>for:</w:t>
      </w:r>
    </w:p>
    <w:p w14:paraId="2251AE32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8" w:line="251" w:lineRule="auto"/>
        <w:ind w:right="772"/>
        <w:rPr>
          <w:color w:val="000000"/>
          <w:spacing w:val="-1"/>
        </w:rPr>
      </w:pPr>
      <w:r>
        <w:rPr>
          <w:color w:val="000000"/>
          <w:spacing w:val="-1"/>
        </w:rPr>
        <w:t>Improving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standardising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Early Warning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Scores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(EWS)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in-order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improve </w:t>
      </w:r>
      <w:r>
        <w:rPr>
          <w:color w:val="000000"/>
        </w:rPr>
        <w:t>the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accuracy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detecting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329473DB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81"/>
        <w:rPr>
          <w:color w:val="000000"/>
        </w:rPr>
      </w:pPr>
      <w:r>
        <w:rPr>
          <w:color w:val="000000"/>
          <w:spacing w:val="-1"/>
        </w:rPr>
        <w:t>Introducing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or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access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RTs,</w:t>
      </w:r>
      <w:r>
        <w:rPr>
          <w:color w:val="000000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order</w:t>
      </w:r>
      <w:r>
        <w:rPr>
          <w:color w:val="000000"/>
        </w:rPr>
        <w:t xml:space="preserve"> 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respond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042D5B2C" w14:textId="77777777" w:rsidR="00000000" w:rsidRDefault="00760A6D">
      <w:pPr>
        <w:pStyle w:val="Heading6"/>
        <w:kinsoku w:val="0"/>
        <w:overflowPunct w:val="0"/>
        <w:spacing w:before="170"/>
        <w:rPr>
          <w:b w:val="0"/>
          <w:bCs w:val="0"/>
        </w:rPr>
      </w:pPr>
      <w:r>
        <w:rPr>
          <w:spacing w:val="-1"/>
        </w:rPr>
        <w:t>Table</w:t>
      </w:r>
      <w:r>
        <w:t xml:space="preserve"> 5</w:t>
      </w:r>
      <w:r>
        <w:rPr>
          <w:spacing w:val="-1"/>
        </w:rPr>
        <w:t xml:space="preserve"> Assessment</w:t>
      </w:r>
      <w:r>
        <w:rPr>
          <w:spacing w:val="-2"/>
        </w:rPr>
        <w:t xml:space="preserve"> </w:t>
      </w:r>
      <w:r>
        <w:rPr>
          <w:spacing w:val="-1"/>
        </w:rPr>
        <w:t>matrix</w:t>
      </w:r>
    </w:p>
    <w:tbl>
      <w:tblPr>
        <w:tblW w:w="0" w:type="auto"/>
        <w:tblInd w:w="3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1772"/>
        <w:gridCol w:w="1469"/>
        <w:gridCol w:w="1088"/>
        <w:gridCol w:w="640"/>
        <w:gridCol w:w="1638"/>
      </w:tblGrid>
      <w:tr w:rsidR="00000000" w:rsidRPr="00760A6D" w14:paraId="41C2DE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144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5B0F6CD1" w14:textId="77777777" w:rsidR="00000000" w:rsidRPr="00760A6D" w:rsidRDefault="00760A6D">
            <w:pPr>
              <w:pStyle w:val="TableParagraph"/>
              <w:kinsoku w:val="0"/>
              <w:overflowPunct w:val="0"/>
              <w:spacing w:before="109"/>
              <w:ind w:left="102" w:right="27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Investment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3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option</w:t>
            </w:r>
          </w:p>
        </w:tc>
        <w:tc>
          <w:tcPr>
            <w:tcW w:w="1772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79CE72DA" w14:textId="77777777" w:rsidR="00000000" w:rsidRPr="00760A6D" w:rsidRDefault="00760A6D">
            <w:pPr>
              <w:pStyle w:val="TableParagraph"/>
              <w:kinsoku w:val="0"/>
              <w:overflowPunct w:val="0"/>
              <w:spacing w:before="109"/>
              <w:ind w:left="108" w:right="393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Improvement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4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for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patients</w:t>
            </w:r>
          </w:p>
        </w:tc>
        <w:tc>
          <w:tcPr>
            <w:tcW w:w="1469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001908BD" w14:textId="77777777" w:rsidR="00000000" w:rsidRPr="00760A6D" w:rsidRDefault="00760A6D">
            <w:pPr>
              <w:pStyle w:val="TableParagraph"/>
              <w:kinsoku w:val="0"/>
              <w:overflowPunct w:val="0"/>
              <w:spacing w:before="109"/>
              <w:ind w:left="107" w:right="303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Clinical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1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perspective</w:t>
            </w:r>
          </w:p>
        </w:tc>
        <w:tc>
          <w:tcPr>
            <w:tcW w:w="1088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5B70F1BB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rFonts w:ascii="Garamond" w:hAnsi="Garamond" w:cs="Garamond"/>
                <w:b/>
                <w:bCs/>
                <w:sz w:val="20"/>
                <w:szCs w:val="20"/>
              </w:rPr>
            </w:pPr>
          </w:p>
          <w:p w14:paraId="16F6802F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Evidence</w:t>
            </w:r>
          </w:p>
        </w:tc>
        <w:tc>
          <w:tcPr>
            <w:tcW w:w="640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09A045BF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rFonts w:ascii="Garamond" w:hAnsi="Garamond" w:cs="Garamond"/>
                <w:b/>
                <w:bCs/>
                <w:sz w:val="20"/>
                <w:szCs w:val="20"/>
              </w:rPr>
            </w:pPr>
          </w:p>
          <w:p w14:paraId="64A06C7A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Cost</w:t>
            </w:r>
          </w:p>
        </w:tc>
        <w:tc>
          <w:tcPr>
            <w:tcW w:w="163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796E7815" w14:textId="77777777" w:rsidR="00000000" w:rsidRPr="00760A6D" w:rsidRDefault="00760A6D">
            <w:pPr>
              <w:pStyle w:val="TableParagraph"/>
              <w:kinsoku w:val="0"/>
              <w:overflowPunct w:val="0"/>
              <w:spacing w:before="7"/>
              <w:rPr>
                <w:rFonts w:ascii="Garamond" w:hAnsi="Garamond" w:cs="Garamond"/>
                <w:b/>
                <w:bCs/>
                <w:sz w:val="20"/>
                <w:szCs w:val="20"/>
              </w:rPr>
            </w:pPr>
          </w:p>
          <w:p w14:paraId="1E01AFD2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2"/>
                <w:szCs w:val="22"/>
              </w:rPr>
              <w:t>Implementable</w:t>
            </w:r>
          </w:p>
        </w:tc>
      </w:tr>
      <w:tr w:rsidR="00000000" w:rsidRPr="00760A6D" w14:paraId="4A20DA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3"/>
        </w:trPr>
        <w:tc>
          <w:tcPr>
            <w:tcW w:w="1440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BD4808E" w14:textId="77777777" w:rsidR="00000000" w:rsidRPr="00760A6D" w:rsidRDefault="00760A6D">
            <w:pPr>
              <w:pStyle w:val="TableParagraph"/>
              <w:kinsoku w:val="0"/>
              <w:overflowPunct w:val="0"/>
              <w:spacing w:before="116"/>
              <w:ind w:left="107"/>
            </w:pP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Do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nothing</w:t>
            </w:r>
          </w:p>
        </w:tc>
        <w:tc>
          <w:tcPr>
            <w:tcW w:w="1772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254C2D8" w14:textId="77777777" w:rsidR="00000000" w:rsidRPr="00760A6D" w:rsidRDefault="00760A6D">
            <w:pPr>
              <w:pStyle w:val="TableParagraph"/>
              <w:kinsoku w:val="0"/>
              <w:overflowPunct w:val="0"/>
              <w:spacing w:before="115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146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8C3AAAB" w14:textId="77777777" w:rsidR="00000000" w:rsidRPr="00760A6D" w:rsidRDefault="00760A6D">
            <w:pPr>
              <w:pStyle w:val="TableParagraph"/>
              <w:kinsoku w:val="0"/>
              <w:overflowPunct w:val="0"/>
              <w:spacing w:before="115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108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5771F90" w14:textId="77777777" w:rsidR="00000000" w:rsidRPr="00760A6D" w:rsidRDefault="00760A6D">
            <w:pPr>
              <w:pStyle w:val="TableParagraph"/>
              <w:kinsoku w:val="0"/>
              <w:overflowPunct w:val="0"/>
              <w:spacing w:before="115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64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602AF0D" w14:textId="77777777" w:rsidR="00000000" w:rsidRPr="00760A6D" w:rsidRDefault="00760A6D">
            <w:pPr>
              <w:pStyle w:val="TableParagraph"/>
              <w:kinsoku w:val="0"/>
              <w:overflowPunct w:val="0"/>
              <w:spacing w:before="115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63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0027A77" w14:textId="77777777" w:rsidR="00000000" w:rsidRPr="00760A6D" w:rsidRDefault="00760A6D">
            <w:pPr>
              <w:pStyle w:val="TableParagraph"/>
              <w:kinsoku w:val="0"/>
              <w:overflowPunct w:val="0"/>
              <w:spacing w:before="116"/>
              <w:ind w:left="102"/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n/a</w:t>
            </w:r>
          </w:p>
        </w:tc>
      </w:tr>
      <w:tr w:rsidR="00000000" w:rsidRPr="00760A6D" w14:paraId="53809F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2"/>
        </w:trPr>
        <w:tc>
          <w:tcPr>
            <w:tcW w:w="1440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96D63AF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07" w:right="548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Raise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the</w:t>
            </w:r>
            <w:r w:rsidRPr="00760A6D">
              <w:rPr>
                <w:rFonts w:ascii="Garamond" w:hAnsi="Garamond" w:cs="Garamond"/>
                <w:spacing w:val="24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>issue</w:t>
            </w:r>
          </w:p>
        </w:tc>
        <w:tc>
          <w:tcPr>
            <w:tcW w:w="1772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4961235" w14:textId="77777777" w:rsidR="00000000" w:rsidRPr="00760A6D" w:rsidRDefault="00760A6D">
            <w:pPr>
              <w:pStyle w:val="TableParagraph"/>
              <w:kinsoku w:val="0"/>
              <w:overflowPunct w:val="0"/>
              <w:spacing w:before="113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z w:val="22"/>
                <w:szCs w:val="22"/>
              </w:rPr>
              <w:t></w:t>
            </w:r>
          </w:p>
        </w:tc>
        <w:tc>
          <w:tcPr>
            <w:tcW w:w="146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C4548BB" w14:textId="77777777" w:rsidR="00000000" w:rsidRPr="00760A6D" w:rsidRDefault="00760A6D">
            <w:pPr>
              <w:pStyle w:val="TableParagraph"/>
              <w:kinsoku w:val="0"/>
              <w:overflowPunct w:val="0"/>
              <w:spacing w:before="113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z w:val="22"/>
                <w:szCs w:val="22"/>
              </w:rPr>
              <w:t></w:t>
            </w:r>
          </w:p>
        </w:tc>
        <w:tc>
          <w:tcPr>
            <w:tcW w:w="108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90400BA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02"/>
            </w:pPr>
            <w:r w:rsidRPr="00760A6D">
              <w:rPr>
                <w:rFonts w:ascii="Garamond" w:hAnsi="Garamond" w:cs="Garamond"/>
                <w:sz w:val="22"/>
                <w:szCs w:val="22"/>
              </w:rPr>
              <w:t>?</w:t>
            </w:r>
          </w:p>
        </w:tc>
        <w:tc>
          <w:tcPr>
            <w:tcW w:w="64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99CD4C3" w14:textId="77777777" w:rsidR="00000000" w:rsidRPr="00760A6D" w:rsidRDefault="00760A6D">
            <w:pPr>
              <w:pStyle w:val="TableParagraph"/>
              <w:kinsoku w:val="0"/>
              <w:overflowPunct w:val="0"/>
              <w:spacing w:before="113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63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009AF39E" w14:textId="77777777" w:rsidR="00000000" w:rsidRPr="00760A6D" w:rsidRDefault="00760A6D">
            <w:pPr>
              <w:pStyle w:val="TableParagraph"/>
              <w:kinsoku w:val="0"/>
              <w:overflowPunct w:val="0"/>
              <w:spacing w:before="113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</w:tr>
      <w:tr w:rsidR="00000000" w:rsidRPr="00760A6D" w14:paraId="5A847A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2"/>
        </w:trPr>
        <w:tc>
          <w:tcPr>
            <w:tcW w:w="1440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08703CAA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07" w:right="344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Standardise</w:t>
            </w:r>
            <w:r w:rsidRPr="00760A6D">
              <w:rPr>
                <w:rFonts w:ascii="Garamond" w:hAnsi="Garamond" w:cs="Garamond"/>
                <w:spacing w:val="26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EWS</w:t>
            </w:r>
          </w:p>
        </w:tc>
        <w:tc>
          <w:tcPr>
            <w:tcW w:w="1772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4D40991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46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57FE846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08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6FEB525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64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47845FA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163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5215346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</w:tr>
      <w:tr w:rsidR="00000000" w:rsidRPr="00760A6D" w14:paraId="27846E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3"/>
        </w:trPr>
        <w:tc>
          <w:tcPr>
            <w:tcW w:w="1440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76B948F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Promote</w:t>
            </w:r>
            <w:r w:rsidRPr="00760A6D">
              <w:rPr>
                <w:rFonts w:ascii="Garamond" w:hAnsi="Garamond" w:cs="Garamond"/>
                <w:spacing w:val="-3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RTs</w:t>
            </w:r>
          </w:p>
        </w:tc>
        <w:tc>
          <w:tcPr>
            <w:tcW w:w="1772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52F04F8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46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7DE81D2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08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0E274C6E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z w:val="22"/>
                <w:szCs w:val="22"/>
              </w:rPr>
              <w:t></w:t>
            </w:r>
          </w:p>
        </w:tc>
        <w:tc>
          <w:tcPr>
            <w:tcW w:w="64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4ABC419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163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C8EA609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z w:val="22"/>
                <w:szCs w:val="22"/>
              </w:rPr>
              <w:t></w:t>
            </w:r>
          </w:p>
        </w:tc>
      </w:tr>
      <w:tr w:rsidR="00000000" w:rsidRPr="00760A6D" w14:paraId="4E76E3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5"/>
        </w:trPr>
        <w:tc>
          <w:tcPr>
            <w:tcW w:w="1440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E9100EB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07"/>
            </w:pP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Specify</w:t>
            </w:r>
            <w:r w:rsidRPr="00760A6D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2"/>
                <w:szCs w:val="22"/>
              </w:rPr>
              <w:t>RTs</w:t>
            </w:r>
          </w:p>
        </w:tc>
        <w:tc>
          <w:tcPr>
            <w:tcW w:w="1772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3BDD02F9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  <w:r w:rsidRPr="00760A6D">
              <w:rPr>
                <w:rFonts w:ascii="Wingdings" w:hAnsi="Wingdings" w:cs="Wingdings"/>
                <w:b/>
                <w:bCs/>
                <w:color w:val="008080"/>
                <w:spacing w:val="-1"/>
                <w:sz w:val="22"/>
                <w:szCs w:val="22"/>
              </w:rPr>
              <w:t></w:t>
            </w:r>
          </w:p>
        </w:tc>
        <w:tc>
          <w:tcPr>
            <w:tcW w:w="146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8C7EEDD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108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923570D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64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BCF3B20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  <w:tc>
          <w:tcPr>
            <w:tcW w:w="163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581C3DAC" w14:textId="77777777" w:rsidR="00000000" w:rsidRPr="00760A6D" w:rsidRDefault="00760A6D">
            <w:pPr>
              <w:pStyle w:val="TableParagraph"/>
              <w:kinsoku w:val="0"/>
              <w:overflowPunct w:val="0"/>
              <w:spacing w:before="111"/>
              <w:ind w:left="102"/>
            </w:pP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  <w:r w:rsidRPr="00760A6D">
              <w:rPr>
                <w:rFonts w:ascii="Wingdings" w:hAnsi="Wingdings" w:cs="Wingdings"/>
                <w:b/>
                <w:bCs/>
                <w:color w:val="FF0000"/>
                <w:sz w:val="22"/>
                <w:szCs w:val="22"/>
              </w:rPr>
              <w:t></w:t>
            </w:r>
          </w:p>
        </w:tc>
      </w:tr>
    </w:tbl>
    <w:p w14:paraId="420FD90B" w14:textId="77777777" w:rsidR="00000000" w:rsidRDefault="00760A6D">
      <w:p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5065355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0EB7EA01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4098E13C" w14:textId="77777777" w:rsidR="00000000" w:rsidRDefault="00760A6D">
      <w:pPr>
        <w:pStyle w:val="BodyText"/>
        <w:numPr>
          <w:ilvl w:val="0"/>
          <w:numId w:val="6"/>
        </w:numPr>
        <w:tabs>
          <w:tab w:val="left" w:pos="1158"/>
        </w:tabs>
        <w:kinsoku w:val="0"/>
        <w:overflowPunct w:val="0"/>
        <w:spacing w:before="211"/>
        <w:ind w:right="919"/>
        <w:rPr>
          <w:color w:val="000000"/>
          <w:sz w:val="48"/>
          <w:szCs w:val="48"/>
        </w:rPr>
      </w:pPr>
      <w:bookmarkStart w:id="57" w:name="bookmark57"/>
      <w:bookmarkEnd w:id="57"/>
      <w:r>
        <w:rPr>
          <w:b/>
          <w:bCs/>
          <w:color w:val="7A5E04"/>
          <w:spacing w:val="-1"/>
          <w:sz w:val="48"/>
          <w:szCs w:val="48"/>
        </w:rPr>
        <w:t>E</w:t>
      </w:r>
      <w:r>
        <w:rPr>
          <w:b/>
          <w:bCs/>
          <w:color w:val="7A5E04"/>
          <w:sz w:val="48"/>
          <w:szCs w:val="48"/>
        </w:rPr>
        <w:t>a</w:t>
      </w:r>
      <w:r>
        <w:rPr>
          <w:b/>
          <w:bCs/>
          <w:color w:val="7A5E04"/>
          <w:spacing w:val="12"/>
          <w:sz w:val="48"/>
          <w:szCs w:val="48"/>
        </w:rPr>
        <w:t>r</w:t>
      </w:r>
      <w:r>
        <w:rPr>
          <w:b/>
          <w:bCs/>
          <w:color w:val="7A5E04"/>
          <w:spacing w:val="4"/>
          <w:sz w:val="48"/>
          <w:szCs w:val="48"/>
        </w:rPr>
        <w:t>l</w:t>
      </w:r>
      <w:r>
        <w:rPr>
          <w:b/>
          <w:bCs/>
          <w:color w:val="7A5E04"/>
          <w:sz w:val="48"/>
          <w:szCs w:val="48"/>
        </w:rPr>
        <w:t>y</w:t>
      </w:r>
      <w:r>
        <w:rPr>
          <w:b/>
          <w:bCs/>
          <w:color w:val="7A5E04"/>
          <w:spacing w:val="-9"/>
          <w:sz w:val="48"/>
          <w:szCs w:val="48"/>
        </w:rPr>
        <w:t xml:space="preserve"> </w:t>
      </w:r>
      <w:r>
        <w:rPr>
          <w:b/>
          <w:bCs/>
          <w:color w:val="7A5E04"/>
          <w:spacing w:val="-33"/>
          <w:sz w:val="48"/>
          <w:szCs w:val="48"/>
        </w:rPr>
        <w:t>W</w:t>
      </w:r>
      <w:r>
        <w:rPr>
          <w:b/>
          <w:bCs/>
          <w:color w:val="7A5E04"/>
          <w:sz w:val="48"/>
          <w:szCs w:val="48"/>
        </w:rPr>
        <w:t>a</w:t>
      </w:r>
      <w:r>
        <w:rPr>
          <w:b/>
          <w:bCs/>
          <w:color w:val="7A5E04"/>
          <w:spacing w:val="19"/>
          <w:sz w:val="48"/>
          <w:szCs w:val="48"/>
        </w:rPr>
        <w:t>r</w:t>
      </w:r>
      <w:r>
        <w:rPr>
          <w:b/>
          <w:bCs/>
          <w:color w:val="7A5E04"/>
          <w:spacing w:val="-1"/>
          <w:sz w:val="48"/>
          <w:szCs w:val="48"/>
        </w:rPr>
        <w:t>ni</w:t>
      </w:r>
      <w:r>
        <w:rPr>
          <w:b/>
          <w:bCs/>
          <w:color w:val="7A5E04"/>
          <w:spacing w:val="-3"/>
          <w:sz w:val="48"/>
          <w:szCs w:val="48"/>
        </w:rPr>
        <w:t>n</w:t>
      </w:r>
      <w:r>
        <w:rPr>
          <w:b/>
          <w:bCs/>
          <w:color w:val="7A5E04"/>
          <w:sz w:val="48"/>
          <w:szCs w:val="48"/>
        </w:rPr>
        <w:t>g</w:t>
      </w:r>
      <w:r>
        <w:rPr>
          <w:b/>
          <w:bCs/>
          <w:color w:val="7A5E04"/>
          <w:spacing w:val="-9"/>
          <w:sz w:val="48"/>
          <w:szCs w:val="48"/>
        </w:rPr>
        <w:t xml:space="preserve"> </w:t>
      </w:r>
      <w:r>
        <w:rPr>
          <w:b/>
          <w:bCs/>
          <w:color w:val="7A5E04"/>
          <w:spacing w:val="-1"/>
          <w:sz w:val="48"/>
          <w:szCs w:val="48"/>
        </w:rPr>
        <w:t>Sco</w:t>
      </w:r>
      <w:r>
        <w:rPr>
          <w:b/>
          <w:bCs/>
          <w:color w:val="7A5E04"/>
          <w:spacing w:val="4"/>
          <w:sz w:val="48"/>
          <w:szCs w:val="48"/>
        </w:rPr>
        <w:t>r</w:t>
      </w:r>
      <w:r>
        <w:rPr>
          <w:b/>
          <w:bCs/>
          <w:color w:val="7A5E04"/>
          <w:sz w:val="48"/>
          <w:szCs w:val="48"/>
        </w:rPr>
        <w:t>es</w:t>
      </w:r>
      <w:r>
        <w:rPr>
          <w:b/>
          <w:bCs/>
          <w:color w:val="7A5E04"/>
          <w:spacing w:val="-6"/>
          <w:sz w:val="48"/>
          <w:szCs w:val="48"/>
        </w:rPr>
        <w:t xml:space="preserve"> </w:t>
      </w:r>
      <w:r>
        <w:rPr>
          <w:b/>
          <w:bCs/>
          <w:color w:val="7A5E04"/>
          <w:sz w:val="48"/>
          <w:szCs w:val="48"/>
        </w:rPr>
        <w:t>–</w:t>
      </w:r>
      <w:r>
        <w:rPr>
          <w:b/>
          <w:bCs/>
          <w:color w:val="7A5E04"/>
          <w:spacing w:val="-7"/>
          <w:sz w:val="48"/>
          <w:szCs w:val="48"/>
        </w:rPr>
        <w:t xml:space="preserve"> </w:t>
      </w:r>
      <w:r>
        <w:rPr>
          <w:b/>
          <w:bCs/>
          <w:color w:val="7A5E04"/>
          <w:spacing w:val="-1"/>
          <w:sz w:val="48"/>
          <w:szCs w:val="48"/>
        </w:rPr>
        <w:t>be</w:t>
      </w:r>
      <w:r>
        <w:rPr>
          <w:b/>
          <w:bCs/>
          <w:color w:val="7A5E04"/>
          <w:spacing w:val="-2"/>
          <w:sz w:val="48"/>
          <w:szCs w:val="48"/>
        </w:rPr>
        <w:t>n</w:t>
      </w:r>
      <w:r>
        <w:rPr>
          <w:b/>
          <w:bCs/>
          <w:color w:val="7A5E04"/>
          <w:sz w:val="48"/>
          <w:szCs w:val="48"/>
        </w:rPr>
        <w:t>efits</w:t>
      </w:r>
      <w:r>
        <w:rPr>
          <w:b/>
          <w:bCs/>
          <w:color w:val="7A5E04"/>
          <w:w w:val="99"/>
          <w:sz w:val="48"/>
          <w:szCs w:val="48"/>
        </w:rPr>
        <w:t xml:space="preserve"> </w:t>
      </w:r>
      <w:r>
        <w:rPr>
          <w:b/>
          <w:bCs/>
          <w:color w:val="7A5E04"/>
          <w:spacing w:val="1"/>
          <w:sz w:val="48"/>
          <w:szCs w:val="48"/>
        </w:rPr>
        <w:t>are</w:t>
      </w:r>
      <w:r>
        <w:rPr>
          <w:b/>
          <w:bCs/>
          <w:color w:val="7A5E04"/>
          <w:spacing w:val="-14"/>
          <w:sz w:val="48"/>
          <w:szCs w:val="48"/>
        </w:rPr>
        <w:t xml:space="preserve"> </w:t>
      </w:r>
      <w:r>
        <w:rPr>
          <w:b/>
          <w:bCs/>
          <w:color w:val="7A5E04"/>
          <w:spacing w:val="-1"/>
          <w:sz w:val="48"/>
          <w:szCs w:val="48"/>
        </w:rPr>
        <w:t>clear</w:t>
      </w:r>
    </w:p>
    <w:p w14:paraId="44058F77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45DABD0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7C81B5B">
          <v:group id="_x0000_s2740" style="width:400.4pt;height:1pt;mso-position-horizontal-relative:char;mso-position-vertical-relative:line" coordsize="8008,20" o:allowincell="f">
            <v:shape id="_x0000_s2741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38950D66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492FDCCB" w14:textId="77777777" w:rsidR="00000000" w:rsidRDefault="00760A6D">
      <w:pPr>
        <w:pStyle w:val="BodyText"/>
        <w:kinsoku w:val="0"/>
        <w:overflowPunct w:val="0"/>
        <w:spacing w:before="79" w:line="252" w:lineRule="auto"/>
        <w:ind w:right="450"/>
        <w:rPr>
          <w:spacing w:val="-1"/>
        </w:rPr>
      </w:pPr>
      <w:r>
        <w:rPr>
          <w:spacing w:val="-1"/>
        </w:rPr>
        <w:t>We estimate standardising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a 5</w:t>
      </w:r>
      <w:r>
        <w:rPr>
          <w:spacing w:val="-1"/>
        </w:rPr>
        <w:t xml:space="preserve"> percent</w:t>
      </w:r>
      <w:r>
        <w:t xml:space="preserve"> </w:t>
      </w:r>
      <w:r>
        <w:rPr>
          <w:spacing w:val="-1"/>
        </w:rPr>
        <w:t>improvement</w:t>
      </w:r>
      <w:r>
        <w:rPr>
          <w:spacing w:val="56"/>
        </w:rPr>
        <w:t xml:space="preserve"> </w:t>
      </w:r>
      <w:r>
        <w:t>in the</w:t>
      </w:r>
      <w:r>
        <w:rPr>
          <w:spacing w:val="-1"/>
        </w:rPr>
        <w:t xml:space="preserve"> detection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patients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die,</w:t>
      </w:r>
      <w:r>
        <w:t xml:space="preserve"> </w:t>
      </w:r>
      <w:r>
        <w:rPr>
          <w:spacing w:val="-1"/>
        </w:rPr>
        <w:t>suffer</w:t>
      </w:r>
      <w:r>
        <w:t xml:space="preserve"> a</w:t>
      </w:r>
      <w:r>
        <w:rPr>
          <w:spacing w:val="-1"/>
        </w:rPr>
        <w:t xml:space="preserve"> cardiac</w:t>
      </w:r>
      <w:r>
        <w:rPr>
          <w:spacing w:val="-3"/>
        </w:rPr>
        <w:t xml:space="preserve"> </w:t>
      </w:r>
      <w:r>
        <w:rPr>
          <w:spacing w:val="-1"/>
        </w:rPr>
        <w:t>arrest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require an</w:t>
      </w:r>
      <w:r>
        <w:t xml:space="preserve"> </w:t>
      </w:r>
      <w:r>
        <w:rPr>
          <w:spacing w:val="-1"/>
        </w:rPr>
        <w:t>unanticipated</w:t>
      </w:r>
      <w:r>
        <w:rPr>
          <w:spacing w:val="77"/>
        </w:rP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admission.</w:t>
      </w:r>
      <w:r>
        <w:rPr>
          <w:spacing w:val="52"/>
        </w:rPr>
        <w:t xml:space="preserve"> </w:t>
      </w:r>
      <w:r>
        <w:rPr>
          <w:spacing w:val="-1"/>
        </w:rPr>
        <w:t>The estimated</w:t>
      </w:r>
      <w:r>
        <w:t xml:space="preserve"> </w:t>
      </w:r>
      <w:r>
        <w:rPr>
          <w:spacing w:val="-1"/>
        </w:rPr>
        <w:t>co</w:t>
      </w:r>
      <w:r>
        <w:rPr>
          <w:spacing w:val="-1"/>
        </w:rPr>
        <w:t>st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standardising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estimated</w:t>
      </w:r>
      <w:r>
        <w:rPr>
          <w:spacing w:val="-3"/>
        </w:rPr>
        <w:t xml:space="preserve"> </w:t>
      </w:r>
      <w:r>
        <w:t>to be</w:t>
      </w:r>
      <w:r>
        <w:rPr>
          <w:spacing w:val="63"/>
        </w:rPr>
        <w:t xml:space="preserve"> </w:t>
      </w:r>
      <w:r>
        <w:t>a</w:t>
      </w:r>
      <w:r>
        <w:rPr>
          <w:spacing w:val="-1"/>
        </w:rPr>
        <w:t xml:space="preserve"> one-off</w:t>
      </w:r>
      <w: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$1.4</w:t>
      </w:r>
      <w:r>
        <w:rPr>
          <w:spacing w:val="-3"/>
        </w:rPr>
        <w:t xml:space="preserve"> </w:t>
      </w:r>
      <w:r>
        <w:rPr>
          <w:spacing w:val="-1"/>
        </w:rPr>
        <w:t>million.</w:t>
      </w:r>
      <w:r>
        <w:rPr>
          <w:spacing w:val="55"/>
        </w:rPr>
        <w:t xml:space="preserve"> </w:t>
      </w:r>
      <w:r>
        <w:rPr>
          <w:spacing w:val="-1"/>
        </w:rPr>
        <w:t xml:space="preserve">The majority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nurse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doctor training.</w:t>
      </w:r>
    </w:p>
    <w:p w14:paraId="4C363050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30"/>
          <w:szCs w:val="30"/>
        </w:rPr>
      </w:pPr>
    </w:p>
    <w:p w14:paraId="55E83B5D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1592"/>
        <w:rPr>
          <w:b w:val="0"/>
          <w:bCs w:val="0"/>
          <w:color w:val="000000"/>
        </w:rPr>
      </w:pPr>
      <w:bookmarkStart w:id="58" w:name="bookmark58"/>
      <w:bookmarkEnd w:id="58"/>
      <w:r>
        <w:rPr>
          <w:color w:val="7A5E04"/>
          <w:spacing w:val="-1"/>
        </w:rPr>
        <w:t>Lack</w:t>
      </w:r>
      <w:r>
        <w:rPr>
          <w:color w:val="7A5E04"/>
        </w:rPr>
        <w:t xml:space="preserve"> of </w:t>
      </w:r>
      <w:r>
        <w:rPr>
          <w:color w:val="7A5E04"/>
          <w:spacing w:val="-1"/>
        </w:rPr>
        <w:t>existing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cost-effectiveness</w:t>
      </w:r>
      <w:r>
        <w:rPr>
          <w:color w:val="7A5E04"/>
          <w:spacing w:val="21"/>
        </w:rPr>
        <w:t xml:space="preserve"> </w:t>
      </w:r>
      <w:r>
        <w:rPr>
          <w:color w:val="7A5E04"/>
          <w:spacing w:val="-1"/>
        </w:rPr>
        <w:t>analyses</w:t>
      </w:r>
    </w:p>
    <w:p w14:paraId="493A3181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50"/>
        <w:rPr>
          <w:color w:val="000000"/>
        </w:rPr>
      </w:pPr>
      <w:r>
        <w:rPr>
          <w:spacing w:val="-1"/>
        </w:rPr>
        <w:t>We have not</w:t>
      </w:r>
      <w: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analyses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cost-effectiveness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EWS.</w:t>
      </w:r>
      <w:r>
        <w:t xml:space="preserve"> 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we identified</w:t>
      </w:r>
      <w:r>
        <w:rPr>
          <w:spacing w:val="55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 xml:space="preserve">cost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 xml:space="preserve">early </w:t>
      </w:r>
      <w:r>
        <w:rPr>
          <w:spacing w:val="-2"/>
        </w:rPr>
        <w:t>warning</w:t>
      </w:r>
      <w:r>
        <w:t xml:space="preserve"> </w:t>
      </w:r>
      <w:r>
        <w:rPr>
          <w:spacing w:val="-1"/>
        </w:rPr>
        <w:t>system,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2014 report</w:t>
      </w:r>
      <w:r>
        <w:t xml:space="preserve"> </w:t>
      </w:r>
      <w:r>
        <w:rPr>
          <w:spacing w:val="-1"/>
        </w:rPr>
        <w:t>published</w:t>
      </w:r>
      <w:r>
        <w:rPr>
          <w:spacing w:val="67"/>
        </w:rPr>
        <w:t xml:space="preserve"> </w:t>
      </w:r>
      <w:r>
        <w:rPr>
          <w:spacing w:val="-1"/>
        </w:rPr>
        <w:t>by York</w:t>
      </w:r>
      <w:r>
        <w:t xml:space="preserve"> </w:t>
      </w:r>
      <w:r>
        <w:rPr>
          <w:spacing w:val="-1"/>
        </w:rPr>
        <w:t>University</w:t>
      </w:r>
      <w:r>
        <w:rPr>
          <w:spacing w:val="-3"/>
        </w:rPr>
        <w:t xml:space="preserve"> </w:t>
      </w:r>
      <w:r>
        <w:rPr>
          <w:spacing w:val="-1"/>
        </w:rPr>
        <w:t>stated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‘No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formal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evaluations</w:t>
      </w:r>
      <w:r>
        <w:rPr>
          <w:i/>
          <w:iCs/>
        </w:rPr>
        <w:t xml:space="preserve"> of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cost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effectiveness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of </w:t>
      </w:r>
      <w:r>
        <w:rPr>
          <w:i/>
          <w:iCs/>
          <w:spacing w:val="-1"/>
        </w:rPr>
        <w:t>early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warning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systems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(electronic</w:t>
      </w:r>
      <w:r>
        <w:rPr>
          <w:i/>
          <w:iCs/>
          <w:spacing w:val="79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-1"/>
        </w:rPr>
        <w:t xml:space="preserve"> paper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based)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identified.’</w:t>
      </w:r>
      <w:r>
        <w:rPr>
          <w:spacing w:val="-1"/>
          <w:position w:val="5"/>
          <w:sz w:val="13"/>
          <w:szCs w:val="13"/>
        </w:rPr>
        <w:t>41</w:t>
      </w:r>
      <w:r>
        <w:rPr>
          <w:i/>
          <w:iCs/>
          <w:spacing w:val="-1"/>
        </w:rPr>
        <w:t>.</w:t>
      </w:r>
      <w:r>
        <w:rPr>
          <w:i/>
          <w:iCs/>
        </w:rPr>
        <w:t xml:space="preserve">  </w:t>
      </w:r>
      <w:r>
        <w:rPr>
          <w:spacing w:val="-1"/>
        </w:rPr>
        <w:t>The cost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initial</w:t>
      </w:r>
      <w:r>
        <w:t xml:space="preserve"> </w:t>
      </w:r>
      <w:r>
        <w:rPr>
          <w:spacing w:val="-2"/>
        </w:rPr>
        <w:t>phase</w:t>
      </w:r>
      <w:r>
        <w:rPr>
          <w:spacing w:val="-3"/>
        </w:rPr>
        <w:t xml:space="preserve"> </w:t>
      </w:r>
      <w:r>
        <w:rPr>
          <w:spacing w:val="-1"/>
        </w:rPr>
        <w:t>of implementing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3"/>
        </w:rPr>
        <w:t xml:space="preserve"> </w:t>
      </w:r>
      <w:r>
        <w:rPr>
          <w:spacing w:val="-1"/>
        </w:rPr>
        <w:t>EWS</w:t>
      </w:r>
      <w:r>
        <w:rPr>
          <w:spacing w:val="81"/>
        </w:rPr>
        <w:t xml:space="preserve"> </w:t>
      </w:r>
      <w:r>
        <w:rPr>
          <w:spacing w:val="-1"/>
        </w:rPr>
        <w:t>across</w:t>
      </w:r>
      <w:r>
        <w:rPr>
          <w:spacing w:val="-3"/>
        </w:rPr>
        <w:t xml:space="preserve"> </w:t>
      </w:r>
      <w:r>
        <w:rPr>
          <w:spacing w:val="-1"/>
        </w:rPr>
        <w:t>Ireland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estimated</w:t>
      </w:r>
      <w:r>
        <w:t xml:space="preserve"> to </w:t>
      </w:r>
      <w:r>
        <w:rPr>
          <w:spacing w:val="-1"/>
        </w:rPr>
        <w:t>be $360,000,</w:t>
      </w:r>
      <w: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on-going cost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$75,000</w:t>
      </w:r>
      <w:r>
        <w:rPr>
          <w:spacing w:val="-1"/>
          <w:position w:val="5"/>
          <w:sz w:val="13"/>
          <w:szCs w:val="13"/>
        </w:rPr>
        <w:t>V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These</w:t>
      </w:r>
      <w:r>
        <w:rPr>
          <w:spacing w:val="71"/>
        </w:rPr>
        <w:t xml:space="preserve"> </w:t>
      </w:r>
      <w:r>
        <w:rPr>
          <w:spacing w:val="-1"/>
        </w:rPr>
        <w:t>costs are for</w:t>
      </w:r>
      <w:r>
        <w:rPr>
          <w:spacing w:val="1"/>
        </w:rPr>
        <w:t xml:space="preserve"> </w:t>
      </w:r>
      <w:r>
        <w:rPr>
          <w:spacing w:val="-1"/>
        </w:rPr>
        <w:t>nationwide</w:t>
      </w:r>
      <w:r>
        <w:t xml:space="preserve"> </w:t>
      </w:r>
      <w:r>
        <w:rPr>
          <w:spacing w:val="-1"/>
        </w:rPr>
        <w:t>staff</w:t>
      </w:r>
      <w:r>
        <w:t xml:space="preserve"> time</w:t>
      </w:r>
      <w:r>
        <w:rPr>
          <w:spacing w:val="-1"/>
        </w:rPr>
        <w:t xml:space="preserve"> required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training.</w:t>
      </w:r>
      <w:r>
        <w:rPr>
          <w:spacing w:val="53"/>
        </w:rPr>
        <w:t xml:space="preserve"> </w:t>
      </w:r>
      <w:r>
        <w:rPr>
          <w:spacing w:val="-1"/>
        </w:rPr>
        <w:t>The cost</w:t>
      </w:r>
      <w:r>
        <w:t xml:space="preserve"> </w:t>
      </w:r>
      <w:r>
        <w:rPr>
          <w:spacing w:val="-1"/>
        </w:rPr>
        <w:t>of observation and</w:t>
      </w:r>
      <w:r>
        <w:rPr>
          <w:spacing w:val="42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 xml:space="preserve">time </w:t>
      </w:r>
      <w:r>
        <w:t>in 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MEWS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negligible.</w:t>
      </w:r>
      <w:r>
        <w:t xml:space="preserve">  The</w:t>
      </w:r>
      <w:r>
        <w:rPr>
          <w:spacing w:val="-1"/>
        </w:rPr>
        <w:t xml:space="preserve"> authors</w:t>
      </w:r>
      <w:r>
        <w:rPr>
          <w:spacing w:val="1"/>
        </w:rPr>
        <w:t xml:space="preserve"> </w:t>
      </w:r>
      <w:r>
        <w:rPr>
          <w:spacing w:val="-1"/>
        </w:rPr>
        <w:t>‘</w:t>
      </w:r>
      <w:r>
        <w:rPr>
          <w:i/>
          <w:iCs/>
          <w:color w:val="201D1E"/>
          <w:spacing w:val="-1"/>
        </w:rPr>
        <w:t>anticipated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2"/>
        </w:rPr>
        <w:t>that</w:t>
      </w:r>
      <w:r>
        <w:rPr>
          <w:i/>
          <w:iCs/>
          <w:color w:val="201D1E"/>
          <w:spacing w:val="59"/>
        </w:rPr>
        <w:t xml:space="preserve"> </w:t>
      </w:r>
      <w:r>
        <w:rPr>
          <w:i/>
          <w:iCs/>
          <w:color w:val="201D1E"/>
          <w:spacing w:val="-1"/>
        </w:rPr>
        <w:t>IMEWS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1"/>
        </w:rPr>
        <w:t>implementation will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1"/>
        </w:rPr>
        <w:t xml:space="preserve">lead </w:t>
      </w:r>
      <w:r>
        <w:rPr>
          <w:i/>
          <w:iCs/>
          <w:color w:val="201D1E"/>
        </w:rPr>
        <w:t>to</w:t>
      </w:r>
      <w:r>
        <w:rPr>
          <w:i/>
          <w:iCs/>
          <w:color w:val="201D1E"/>
          <w:spacing w:val="1"/>
        </w:rPr>
        <w:t xml:space="preserve"> </w:t>
      </w:r>
      <w:r>
        <w:rPr>
          <w:i/>
          <w:iCs/>
          <w:color w:val="201D1E"/>
          <w:spacing w:val="-1"/>
        </w:rPr>
        <w:t>reduced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1"/>
        </w:rPr>
        <w:t>ICU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1"/>
        </w:rPr>
        <w:t>admissions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1"/>
        </w:rPr>
        <w:t>however</w:t>
      </w:r>
      <w:r>
        <w:rPr>
          <w:i/>
          <w:iCs/>
          <w:color w:val="201D1E"/>
        </w:rPr>
        <w:t xml:space="preserve"> there</w:t>
      </w:r>
      <w:r>
        <w:rPr>
          <w:i/>
          <w:iCs/>
          <w:color w:val="201D1E"/>
          <w:spacing w:val="-2"/>
        </w:rPr>
        <w:t xml:space="preserve"> </w:t>
      </w:r>
      <w:r>
        <w:rPr>
          <w:i/>
          <w:iCs/>
          <w:color w:val="201D1E"/>
        </w:rPr>
        <w:t xml:space="preserve">is </w:t>
      </w:r>
      <w:r>
        <w:rPr>
          <w:i/>
          <w:iCs/>
          <w:color w:val="201D1E"/>
          <w:spacing w:val="-1"/>
        </w:rPr>
        <w:t>currently</w:t>
      </w:r>
      <w:r>
        <w:rPr>
          <w:i/>
          <w:iCs/>
          <w:color w:val="201D1E"/>
        </w:rPr>
        <w:t xml:space="preserve"> </w:t>
      </w:r>
      <w:r>
        <w:rPr>
          <w:i/>
          <w:iCs/>
          <w:color w:val="201D1E"/>
          <w:spacing w:val="-2"/>
        </w:rPr>
        <w:t>no</w:t>
      </w:r>
      <w:r>
        <w:rPr>
          <w:i/>
          <w:iCs/>
          <w:color w:val="201D1E"/>
          <w:spacing w:val="1"/>
        </w:rPr>
        <w:t xml:space="preserve"> </w:t>
      </w:r>
      <w:r>
        <w:rPr>
          <w:i/>
          <w:iCs/>
          <w:color w:val="201D1E"/>
          <w:spacing w:val="-1"/>
        </w:rPr>
        <w:t>available</w:t>
      </w:r>
      <w:r>
        <w:rPr>
          <w:i/>
          <w:iCs/>
          <w:color w:val="201D1E"/>
          <w:spacing w:val="63"/>
        </w:rPr>
        <w:t xml:space="preserve"> </w:t>
      </w:r>
      <w:r>
        <w:rPr>
          <w:i/>
          <w:iCs/>
          <w:color w:val="201D1E"/>
          <w:spacing w:val="-1"/>
        </w:rPr>
        <w:t>evidence</w:t>
      </w:r>
      <w:r>
        <w:rPr>
          <w:i/>
          <w:iCs/>
          <w:color w:val="201D1E"/>
          <w:spacing w:val="-2"/>
        </w:rPr>
        <w:t xml:space="preserve"> to</w:t>
      </w:r>
      <w:r>
        <w:rPr>
          <w:i/>
          <w:iCs/>
          <w:color w:val="201D1E"/>
          <w:spacing w:val="1"/>
        </w:rPr>
        <w:t xml:space="preserve"> </w:t>
      </w:r>
      <w:r>
        <w:rPr>
          <w:i/>
          <w:iCs/>
          <w:color w:val="201D1E"/>
          <w:spacing w:val="-1"/>
        </w:rPr>
        <w:t>support</w:t>
      </w:r>
      <w:r>
        <w:rPr>
          <w:i/>
          <w:iCs/>
          <w:color w:val="201D1E"/>
          <w:spacing w:val="-2"/>
        </w:rPr>
        <w:t xml:space="preserve"> </w:t>
      </w:r>
      <w:r>
        <w:rPr>
          <w:i/>
          <w:iCs/>
          <w:color w:val="201D1E"/>
          <w:spacing w:val="-1"/>
        </w:rPr>
        <w:t>this assumption</w:t>
      </w:r>
      <w:bookmarkStart w:id="59" w:name="bookmark59"/>
      <w:bookmarkEnd w:id="59"/>
      <w:r>
        <w:rPr>
          <w:color w:val="201D1E"/>
          <w:spacing w:val="-1"/>
        </w:rPr>
        <w:t>’</w:t>
      </w:r>
      <w:r>
        <w:rPr>
          <w:color w:val="201D1E"/>
          <w:spacing w:val="-20"/>
        </w:rPr>
        <w:t xml:space="preserve"> </w:t>
      </w:r>
      <w:r>
        <w:rPr>
          <w:color w:val="000000"/>
          <w:spacing w:val="-1"/>
          <w:position w:val="5"/>
          <w:sz w:val="14"/>
          <w:szCs w:val="14"/>
        </w:rPr>
        <w:t>42</w:t>
      </w:r>
      <w:r>
        <w:rPr>
          <w:color w:val="201D1E"/>
          <w:spacing w:val="-1"/>
        </w:rPr>
        <w:t>.</w:t>
      </w:r>
    </w:p>
    <w:p w14:paraId="588A1015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color w:val="000000"/>
        </w:rPr>
      </w:pPr>
      <w:r>
        <w:rPr>
          <w:color w:val="201D1E"/>
          <w:spacing w:val="-1"/>
        </w:rPr>
        <w:t>The cost</w:t>
      </w:r>
      <w:r>
        <w:rPr>
          <w:color w:val="201D1E"/>
        </w:rPr>
        <w:t xml:space="preserve"> of </w:t>
      </w:r>
      <w:r>
        <w:rPr>
          <w:color w:val="201D1E"/>
          <w:spacing w:val="-1"/>
        </w:rPr>
        <w:t>implementing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standardised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EWS</w:t>
      </w:r>
      <w:r>
        <w:rPr>
          <w:color w:val="201D1E"/>
        </w:rPr>
        <w:t xml:space="preserve"> in</w:t>
      </w:r>
      <w:r>
        <w:rPr>
          <w:color w:val="201D1E"/>
          <w:spacing w:val="-3"/>
        </w:rPr>
        <w:t xml:space="preserve"> </w:t>
      </w:r>
      <w:r>
        <w:rPr>
          <w:color w:val="201D1E"/>
          <w:spacing w:val="-1"/>
        </w:rPr>
        <w:t>New Zealand</w:t>
      </w:r>
      <w:r>
        <w:rPr>
          <w:color w:val="201D1E"/>
        </w:rPr>
        <w:t xml:space="preserve"> is</w:t>
      </w:r>
      <w:r>
        <w:rPr>
          <w:color w:val="201D1E"/>
          <w:spacing w:val="1"/>
        </w:rPr>
        <w:t xml:space="preserve"> </w:t>
      </w:r>
      <w:r>
        <w:rPr>
          <w:color w:val="201D1E"/>
          <w:spacing w:val="-1"/>
        </w:rPr>
        <w:t xml:space="preserve">likely </w:t>
      </w:r>
      <w:r>
        <w:rPr>
          <w:color w:val="201D1E"/>
        </w:rPr>
        <w:t>to be</w:t>
      </w:r>
      <w:r>
        <w:rPr>
          <w:color w:val="201D1E"/>
          <w:spacing w:val="-3"/>
        </w:rPr>
        <w:t xml:space="preserve"> </w:t>
      </w:r>
      <w:r>
        <w:rPr>
          <w:color w:val="201D1E"/>
          <w:spacing w:val="-1"/>
        </w:rPr>
        <w:t>significantly</w:t>
      </w:r>
      <w:r>
        <w:rPr>
          <w:color w:val="201D1E"/>
          <w:spacing w:val="26"/>
        </w:rPr>
        <w:t xml:space="preserve"> </w:t>
      </w:r>
      <w:r>
        <w:rPr>
          <w:color w:val="201D1E"/>
          <w:spacing w:val="-1"/>
        </w:rPr>
        <w:t>higher, as</w:t>
      </w:r>
      <w:r>
        <w:rPr>
          <w:color w:val="201D1E"/>
          <w:spacing w:val="1"/>
        </w:rPr>
        <w:t xml:space="preserve"> </w:t>
      </w:r>
      <w:r>
        <w:rPr>
          <w:color w:val="201D1E"/>
          <w:spacing w:val="-1"/>
        </w:rPr>
        <w:t>general</w:t>
      </w:r>
      <w:r>
        <w:rPr>
          <w:color w:val="201D1E"/>
        </w:rPr>
        <w:t xml:space="preserve"> </w:t>
      </w:r>
      <w:r>
        <w:rPr>
          <w:color w:val="201D1E"/>
          <w:spacing w:val="-2"/>
        </w:rPr>
        <w:t>EWS</w:t>
      </w:r>
      <w:r>
        <w:rPr>
          <w:color w:val="201D1E"/>
        </w:rPr>
        <w:t xml:space="preserve"> </w:t>
      </w:r>
      <w:r>
        <w:rPr>
          <w:color w:val="201D1E"/>
          <w:spacing w:val="-2"/>
        </w:rPr>
        <w:t>covers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a</w:t>
      </w:r>
      <w:r>
        <w:rPr>
          <w:color w:val="201D1E"/>
          <w:spacing w:val="-1"/>
        </w:rPr>
        <w:t xml:space="preserve"> much</w:t>
      </w:r>
      <w:r>
        <w:rPr>
          <w:color w:val="201D1E"/>
          <w:spacing w:val="-3"/>
        </w:rPr>
        <w:t xml:space="preserve"> </w:t>
      </w:r>
      <w:r>
        <w:rPr>
          <w:color w:val="201D1E"/>
          <w:spacing w:val="-1"/>
        </w:rPr>
        <w:t>higher</w:t>
      </w:r>
      <w:r>
        <w:rPr>
          <w:color w:val="201D1E"/>
        </w:rPr>
        <w:t xml:space="preserve"> </w:t>
      </w:r>
      <w:r>
        <w:rPr>
          <w:color w:val="201D1E"/>
          <w:spacing w:val="-2"/>
        </w:rPr>
        <w:t>proportion</w:t>
      </w:r>
      <w:r>
        <w:rPr>
          <w:color w:val="201D1E"/>
          <w:spacing w:val="-3"/>
        </w:rPr>
        <w:t xml:space="preserve"> </w:t>
      </w:r>
      <w:r>
        <w:rPr>
          <w:color w:val="201D1E"/>
          <w:spacing w:val="-1"/>
        </w:rPr>
        <w:t>of</w:t>
      </w:r>
      <w:r>
        <w:rPr>
          <w:color w:val="201D1E"/>
        </w:rPr>
        <w:t xml:space="preserve"> the</w:t>
      </w:r>
      <w:r>
        <w:rPr>
          <w:color w:val="201D1E"/>
          <w:spacing w:val="-1"/>
        </w:rPr>
        <w:t xml:space="preserve"> hospitals</w:t>
      </w:r>
      <w:r>
        <w:rPr>
          <w:color w:val="201D1E"/>
          <w:spacing w:val="1"/>
        </w:rPr>
        <w:t xml:space="preserve"> </w:t>
      </w:r>
      <w:r>
        <w:rPr>
          <w:color w:val="201D1E"/>
          <w:spacing w:val="-1"/>
        </w:rPr>
        <w:t>wards</w:t>
      </w:r>
      <w:r>
        <w:rPr>
          <w:color w:val="201D1E"/>
          <w:spacing w:val="1"/>
        </w:rPr>
        <w:t xml:space="preserve"> </w:t>
      </w:r>
      <w:r>
        <w:rPr>
          <w:color w:val="201D1E"/>
          <w:spacing w:val="-2"/>
        </w:rPr>
        <w:t>than</w:t>
      </w:r>
      <w:r>
        <w:rPr>
          <w:color w:val="201D1E"/>
          <w:spacing w:val="58"/>
        </w:rPr>
        <w:t xml:space="preserve"> </w:t>
      </w:r>
      <w:r>
        <w:rPr>
          <w:color w:val="201D1E"/>
          <w:spacing w:val="-1"/>
        </w:rPr>
        <w:t>maternity EWS;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however,</w:t>
      </w:r>
      <w:r>
        <w:rPr>
          <w:color w:val="201D1E"/>
          <w:spacing w:val="-3"/>
        </w:rPr>
        <w:t xml:space="preserve"> </w:t>
      </w:r>
      <w:r>
        <w:rPr>
          <w:color w:val="201D1E"/>
          <w:spacing w:val="-1"/>
        </w:rPr>
        <w:t>the cost</w:t>
      </w:r>
      <w:r>
        <w:rPr>
          <w:color w:val="201D1E"/>
          <w:spacing w:val="1"/>
        </w:rPr>
        <w:t xml:space="preserve"> </w:t>
      </w:r>
      <w:r>
        <w:rPr>
          <w:color w:val="201D1E"/>
        </w:rPr>
        <w:t>to</w:t>
      </w:r>
      <w:r>
        <w:rPr>
          <w:color w:val="201D1E"/>
          <w:spacing w:val="-2"/>
        </w:rPr>
        <w:t xml:space="preserve"> </w:t>
      </w:r>
      <w:r>
        <w:rPr>
          <w:color w:val="201D1E"/>
          <w:spacing w:val="-1"/>
        </w:rPr>
        <w:t>train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each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clinician</w:t>
      </w:r>
      <w:r>
        <w:rPr>
          <w:color w:val="201D1E"/>
          <w:spacing w:val="-3"/>
        </w:rPr>
        <w:t xml:space="preserve"> </w:t>
      </w:r>
      <w:r>
        <w:rPr>
          <w:color w:val="201D1E"/>
        </w:rPr>
        <w:t xml:space="preserve">is </w:t>
      </w:r>
      <w:r>
        <w:rPr>
          <w:color w:val="201D1E"/>
          <w:spacing w:val="-1"/>
        </w:rPr>
        <w:t xml:space="preserve">likely </w:t>
      </w:r>
      <w:r>
        <w:rPr>
          <w:color w:val="201D1E"/>
        </w:rPr>
        <w:t>to</w:t>
      </w:r>
      <w:r>
        <w:rPr>
          <w:color w:val="201D1E"/>
          <w:spacing w:val="1"/>
        </w:rPr>
        <w:t xml:space="preserve"> </w:t>
      </w:r>
      <w:r>
        <w:rPr>
          <w:color w:val="201D1E"/>
          <w:spacing w:val="-1"/>
        </w:rPr>
        <w:t>be lower</w:t>
      </w:r>
      <w:r>
        <w:rPr>
          <w:color w:val="201D1E"/>
          <w:spacing w:val="-2"/>
        </w:rPr>
        <w:t xml:space="preserve"> </w:t>
      </w:r>
      <w:r>
        <w:rPr>
          <w:color w:val="201D1E"/>
          <w:spacing w:val="-1"/>
        </w:rPr>
        <w:t>as</w:t>
      </w:r>
      <w:r>
        <w:rPr>
          <w:color w:val="201D1E"/>
          <w:spacing w:val="1"/>
        </w:rPr>
        <w:t xml:space="preserve"> </w:t>
      </w:r>
      <w:r>
        <w:rPr>
          <w:color w:val="201D1E"/>
          <w:spacing w:val="-1"/>
        </w:rPr>
        <w:t>we are</w:t>
      </w:r>
      <w:r>
        <w:rPr>
          <w:color w:val="201D1E"/>
          <w:spacing w:val="65"/>
        </w:rPr>
        <w:t xml:space="preserve"> </w:t>
      </w:r>
      <w:r>
        <w:rPr>
          <w:color w:val="201D1E"/>
          <w:spacing w:val="-1"/>
        </w:rPr>
        <w:t>assessing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modifying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existing</w:t>
      </w:r>
      <w:r>
        <w:rPr>
          <w:color w:val="201D1E"/>
          <w:spacing w:val="-2"/>
        </w:rPr>
        <w:t xml:space="preserve"> </w:t>
      </w:r>
      <w:r>
        <w:rPr>
          <w:color w:val="201D1E"/>
          <w:spacing w:val="-1"/>
        </w:rPr>
        <w:t>EWS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rather</w:t>
      </w:r>
      <w:r>
        <w:rPr>
          <w:color w:val="201D1E"/>
        </w:rPr>
        <w:t xml:space="preserve"> than</w:t>
      </w:r>
      <w:r>
        <w:rPr>
          <w:color w:val="201D1E"/>
          <w:spacing w:val="-3"/>
        </w:rPr>
        <w:t xml:space="preserve"> </w:t>
      </w:r>
      <w:r>
        <w:rPr>
          <w:color w:val="201D1E"/>
          <w:spacing w:val="-1"/>
        </w:rPr>
        <w:t xml:space="preserve">starting </w:t>
      </w:r>
      <w:r>
        <w:rPr>
          <w:color w:val="201D1E"/>
          <w:spacing w:val="-2"/>
        </w:rPr>
        <w:t>from</w:t>
      </w:r>
      <w:r>
        <w:rPr>
          <w:color w:val="201D1E"/>
        </w:rPr>
        <w:t xml:space="preserve"> </w:t>
      </w:r>
      <w:r>
        <w:rPr>
          <w:color w:val="201D1E"/>
          <w:spacing w:val="-1"/>
        </w:rPr>
        <w:t>scratch.</w:t>
      </w:r>
    </w:p>
    <w:p w14:paraId="4397D6E3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30"/>
          <w:szCs w:val="30"/>
        </w:rPr>
      </w:pPr>
    </w:p>
    <w:p w14:paraId="331B9377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1348"/>
        <w:rPr>
          <w:b w:val="0"/>
          <w:bCs w:val="0"/>
          <w:color w:val="000000"/>
        </w:rPr>
      </w:pPr>
      <w:bookmarkStart w:id="60" w:name="bookmark60"/>
      <w:bookmarkEnd w:id="60"/>
      <w:r>
        <w:rPr>
          <w:color w:val="7A5E04"/>
          <w:spacing w:val="-1"/>
        </w:rPr>
        <w:t>Estimated</w:t>
      </w:r>
      <w:r>
        <w:rPr>
          <w:color w:val="7A5E04"/>
        </w:rPr>
        <w:t xml:space="preserve"> </w:t>
      </w:r>
      <w:r>
        <w:rPr>
          <w:color w:val="7A5E04"/>
          <w:spacing w:val="-2"/>
        </w:rPr>
        <w:t xml:space="preserve">impact </w:t>
      </w:r>
      <w:r>
        <w:rPr>
          <w:color w:val="7A5E04"/>
        </w:rPr>
        <w:t xml:space="preserve">of </w:t>
      </w:r>
      <w:r>
        <w:rPr>
          <w:color w:val="7A5E04"/>
          <w:spacing w:val="-2"/>
        </w:rPr>
        <w:t xml:space="preserve">improving </w:t>
      </w:r>
      <w:r>
        <w:rPr>
          <w:color w:val="7A5E04"/>
        </w:rPr>
        <w:t>and</w:t>
      </w:r>
      <w:r>
        <w:rPr>
          <w:color w:val="7A5E04"/>
          <w:spacing w:val="27"/>
        </w:rPr>
        <w:t xml:space="preserve"> </w:t>
      </w:r>
      <w:r>
        <w:rPr>
          <w:color w:val="7A5E04"/>
          <w:spacing w:val="-1"/>
        </w:rPr>
        <w:t>standardising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EWS</w:t>
      </w:r>
    </w:p>
    <w:p w14:paraId="43F4FD45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12"/>
        <w:rPr>
          <w:spacing w:val="-1"/>
        </w:rPr>
      </w:pPr>
      <w:r>
        <w:rPr>
          <w:spacing w:val="-1"/>
        </w:rPr>
        <w:t>The be</w:t>
      </w:r>
      <w:r>
        <w:rPr>
          <w:spacing w:val="-1"/>
        </w:rPr>
        <w:t>st</w:t>
      </w:r>
      <w:r>
        <w:t xml:space="preserve"> </w:t>
      </w:r>
      <w:r>
        <w:rPr>
          <w:spacing w:val="-1"/>
        </w:rPr>
        <w:t>estimate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t xml:space="preserve"> the</w:t>
      </w:r>
      <w:r>
        <w:rPr>
          <w:spacing w:val="-1"/>
        </w:rPr>
        <w:t xml:space="preserve"> estimated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the UK</w:t>
      </w:r>
      <w:r>
        <w:rPr>
          <w:spacing w:val="50"/>
        </w:rPr>
        <w:t xml:space="preserve"> </w:t>
      </w:r>
      <w:r>
        <w:rPr>
          <w:spacing w:val="-1"/>
        </w:rPr>
        <w:t>National Early Warning</w:t>
      </w:r>
      <w:r>
        <w:t xml:space="preserve"> </w:t>
      </w:r>
      <w:r>
        <w:rPr>
          <w:spacing w:val="-1"/>
        </w:rPr>
        <w:t>Score (NEWS).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NEWS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-2"/>
        </w:rPr>
        <w:t>to</w:t>
      </w:r>
      <w:r>
        <w:t xml:space="preserve"> the</w:t>
      </w:r>
      <w:r>
        <w:rPr>
          <w:spacing w:val="-1"/>
        </w:rPr>
        <w:t xml:space="preserve"> best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performing</w:t>
      </w:r>
      <w:r>
        <w:t xml:space="preserve"> 33</w:t>
      </w:r>
      <w:r>
        <w:rPr>
          <w:spacing w:val="-1"/>
        </w:rPr>
        <w:t xml:space="preserve"> published</w:t>
      </w:r>
      <w:r>
        <w:t xml:space="preserve"> </w:t>
      </w:r>
      <w:r>
        <w:rPr>
          <w:spacing w:val="-1"/>
        </w:rPr>
        <w:t>EWS</w:t>
      </w:r>
      <w:r>
        <w:t xml:space="preserve"> the</w:t>
      </w:r>
      <w:r>
        <w:rPr>
          <w:spacing w:val="-1"/>
        </w:rPr>
        <w:t xml:space="preserve"> authors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identified, the authors</w:t>
      </w:r>
      <w:r>
        <w:rPr>
          <w:spacing w:val="1"/>
        </w:rPr>
        <w:t xml:space="preserve"> </w:t>
      </w:r>
      <w:r>
        <w:rPr>
          <w:spacing w:val="-1"/>
        </w:rPr>
        <w:t>estimated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updated</w:t>
      </w:r>
      <w:r>
        <w:rPr>
          <w:spacing w:val="53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detect</w:t>
      </w:r>
      <w:r>
        <w:t xml:space="preserve"> five</w:t>
      </w:r>
      <w:r>
        <w:rPr>
          <w:spacing w:val="-1"/>
        </w:rPr>
        <w:t xml:space="preserve"> percent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cases for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same </w:t>
      </w:r>
      <w:r>
        <w:rPr>
          <w:spacing w:val="-2"/>
        </w:rPr>
        <w:t>amount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effort</w:t>
      </w:r>
      <w:r>
        <w:rPr>
          <w:spacing w:val="-2"/>
        </w:rP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 xml:space="preserve">reviewing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cases); </w:t>
      </w:r>
      <w:r>
        <w:rPr>
          <w:spacing w:val="-2"/>
        </w:rPr>
        <w:t>cases</w:t>
      </w:r>
      <w:r>
        <w:rPr>
          <w:spacing w:val="1"/>
        </w:rPr>
        <w:t xml:space="preserve"> </w:t>
      </w:r>
      <w:r>
        <w:rPr>
          <w:spacing w:val="-1"/>
        </w:rPr>
        <w:t>include cardiac arrest,</w:t>
      </w:r>
      <w:r>
        <w:t xml:space="preserve"> </w:t>
      </w:r>
      <w:r>
        <w:rPr>
          <w:spacing w:val="-1"/>
        </w:rPr>
        <w:t>unanticipated</w:t>
      </w:r>
      <w:r>
        <w:t xml:space="preserve"> ICU</w:t>
      </w:r>
      <w:r>
        <w:rPr>
          <w:spacing w:val="-2"/>
        </w:rPr>
        <w:t xml:space="preserve"> </w:t>
      </w:r>
      <w:r>
        <w:rPr>
          <w:spacing w:val="-1"/>
        </w:rPr>
        <w:t>admission,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death</w:t>
      </w:r>
      <w:hyperlink w:anchor="bookmark44" w:history="1">
        <w:r>
          <w:rPr>
            <w:spacing w:val="-1"/>
            <w:position w:val="5"/>
            <w:sz w:val="14"/>
            <w:szCs w:val="14"/>
          </w:rPr>
          <w:t>33</w:t>
        </w:r>
        <w:r>
          <w:rPr>
            <w:spacing w:val="-1"/>
          </w:rPr>
          <w:t>.</w:t>
        </w:r>
      </w:hyperlink>
    </w:p>
    <w:p w14:paraId="28A50D05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44"/>
      </w:pPr>
      <w:r>
        <w:rPr>
          <w:spacing w:val="-1"/>
        </w:rPr>
        <w:t>The NEWS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t xml:space="preserve">using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iterative process.</w:t>
      </w:r>
      <w:r>
        <w:rPr>
          <w:spacing w:val="55"/>
        </w:rPr>
        <w:t xml:space="preserve"> </w:t>
      </w:r>
      <w:r>
        <w:rPr>
          <w:spacing w:val="-1"/>
        </w:rPr>
        <w:t>The process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determine optimal cut-off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-1"/>
        </w:rPr>
        <w:t xml:space="preserve"> scoring</w:t>
      </w:r>
      <w:r>
        <w:t xml:space="preserve"> </w:t>
      </w:r>
      <w:r>
        <w:rPr>
          <w:spacing w:val="-2"/>
        </w:rPr>
        <w:t>bands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collaborative approach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obtain</w:t>
      </w:r>
      <w:r>
        <w:rPr>
          <w:spacing w:val="61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opinion.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rigorous</w:t>
      </w:r>
      <w: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NEWS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performing</w:t>
      </w:r>
      <w:r>
        <w:t xml:space="preserve"> </w:t>
      </w:r>
      <w:r>
        <w:rPr>
          <w:spacing w:val="-1"/>
        </w:rPr>
        <w:t>any other</w:t>
      </w:r>
      <w:r>
        <w:rPr>
          <w:spacing w:val="-2"/>
        </w:rPr>
        <w:t xml:space="preserve"> </w:t>
      </w:r>
      <w:r>
        <w:rPr>
          <w:spacing w:val="-1"/>
        </w:rPr>
        <w:t>EWS</w:t>
      </w:r>
      <w:r>
        <w:rPr>
          <w:spacing w:val="37"/>
        </w:rPr>
        <w:t xml:space="preserve"> </w:t>
      </w:r>
      <w:r>
        <w:rPr>
          <w:spacing w:val="-1"/>
        </w:rPr>
        <w:t>identified</w:t>
      </w:r>
      <w:hyperlink w:anchor="bookmark44" w:history="1">
        <w:r>
          <w:rPr>
            <w:spacing w:val="-1"/>
            <w:position w:val="5"/>
            <w:sz w:val="14"/>
            <w:szCs w:val="14"/>
          </w:rPr>
          <w:t>33</w:t>
        </w:r>
        <w:r>
          <w:rPr>
            <w:spacing w:val="-1"/>
          </w:rPr>
          <w:t>.</w:t>
        </w:r>
      </w:hyperlink>
      <w:r>
        <w:rPr>
          <w:spacing w:val="54"/>
        </w:rPr>
        <w:t xml:space="preserve"> </w:t>
      </w:r>
      <w:r>
        <w:t>Some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EWS</w:t>
      </w:r>
      <w:r>
        <w:t xml:space="preserve"> in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rigorous</w:t>
      </w:r>
    </w:p>
    <w:p w14:paraId="5EF14132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8"/>
          <w:szCs w:val="28"/>
        </w:rPr>
      </w:pPr>
    </w:p>
    <w:p w14:paraId="685F06D5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5A1563D8">
          <v:group id="_x0000_s2742" style="width:144.75pt;height:1pt;mso-position-horizontal-relative:char;mso-position-vertical-relative:line" coordsize="2895,20" o:allowincell="f">
            <v:shape id="_x0000_s2743" style="position:absolute;left:7;top:7;width:2881;height:20;mso-position-horizontal-relative:page;mso-position-vertical-relative:page" coordsize="2881,20" o:allowincell="f" path="m,hhl2880,e" filled="f" strokecolor="#7a5e04" strokeweight=".7pt">
              <v:path arrowok="t"/>
            </v:shape>
            <w10:anchorlock/>
          </v:group>
        </w:pict>
      </w:r>
    </w:p>
    <w:p w14:paraId="20961A42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6"/>
          <w:szCs w:val="16"/>
        </w:rPr>
      </w:pPr>
    </w:p>
    <w:p w14:paraId="397A19A3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87" w:line="244" w:lineRule="auto"/>
        <w:ind w:left="646" w:right="475" w:hanging="341"/>
        <w:rPr>
          <w:sz w:val="18"/>
          <w:szCs w:val="18"/>
        </w:rPr>
      </w:pPr>
      <w:r>
        <w:rPr>
          <w:w w:val="95"/>
          <w:position w:val="5"/>
          <w:sz w:val="13"/>
          <w:szCs w:val="13"/>
        </w:rPr>
        <w:t>V</w:t>
      </w:r>
      <w:r>
        <w:rPr>
          <w:w w:val="95"/>
          <w:position w:val="5"/>
          <w:sz w:val="13"/>
          <w:szCs w:val="13"/>
        </w:rPr>
        <w:tab/>
      </w:r>
      <w:r>
        <w:rPr>
          <w:spacing w:val="-1"/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reported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initial cost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1"/>
          <w:sz w:val="18"/>
          <w:szCs w:val="18"/>
        </w:rPr>
        <w:t xml:space="preserve"> MEWS was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€234,025;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on-going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cost was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reported</w:t>
      </w:r>
      <w:r>
        <w:rPr>
          <w:sz w:val="18"/>
          <w:szCs w:val="18"/>
        </w:rPr>
        <w:t xml:space="preserve"> as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€49,086.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Results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were</w:t>
      </w:r>
      <w:r>
        <w:rPr>
          <w:spacing w:val="87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translated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NZD using an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exchange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rate 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0.65.</w:t>
      </w:r>
    </w:p>
    <w:p w14:paraId="1C365CE1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87" w:line="244" w:lineRule="auto"/>
        <w:ind w:left="646" w:right="475" w:hanging="341"/>
        <w:rPr>
          <w:sz w:val="18"/>
          <w:szCs w:val="18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C95F55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FF1B6AA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6F96A1C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9685930" w14:textId="77777777" w:rsidR="00000000" w:rsidRDefault="00760A6D">
      <w:pPr>
        <w:pStyle w:val="BodyText"/>
        <w:kinsoku w:val="0"/>
        <w:overflowPunct w:val="0"/>
        <w:spacing w:line="252" w:lineRule="auto"/>
        <w:ind w:right="392"/>
      </w:pPr>
      <w:r>
        <w:rPr>
          <w:spacing w:val="-1"/>
        </w:rPr>
        <w:t>approaches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robust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2"/>
        </w:rPr>
        <w:t>opinion,</w:t>
      </w:r>
      <w:r>
        <w:t xml:space="preserve"> </w:t>
      </w:r>
      <w:r>
        <w:rPr>
          <w:spacing w:val="-2"/>
        </w:rPr>
        <w:t>while</w:t>
      </w:r>
      <w:r>
        <w:rPr>
          <w:spacing w:val="64"/>
        </w:rPr>
        <w:t xml:space="preserve"> </w:t>
      </w:r>
      <w:r>
        <w:rPr>
          <w:spacing w:val="-1"/>
        </w:rPr>
        <w:t xml:space="preserve">some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with</w:t>
      </w:r>
      <w:r>
        <w:t xml:space="preserve"> much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1"/>
          <w:position w:val="5"/>
          <w:sz w:val="14"/>
          <w:szCs w:val="14"/>
        </w:rPr>
        <w:t>VI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 xml:space="preserve">The difference </w:t>
      </w:r>
      <w:r>
        <w:t xml:space="preserve">in </w:t>
      </w:r>
      <w:r>
        <w:rPr>
          <w:spacing w:val="-2"/>
        </w:rPr>
        <w:t>approach</w:t>
      </w:r>
      <w:r>
        <w:rPr>
          <w:spacing w:val="57"/>
        </w:rPr>
        <w:t xml:space="preserve"> </w:t>
      </w:r>
      <w:r>
        <w:rPr>
          <w:spacing w:val="-1"/>
        </w:rPr>
        <w:t>taken</w:t>
      </w:r>
      <w:r>
        <w:t xml:space="preserve"> to </w:t>
      </w:r>
      <w:r>
        <w:rPr>
          <w:spacing w:val="-1"/>
        </w:rPr>
        <w:t>develop</w:t>
      </w:r>
      <w:r>
        <w:t xml:space="preserve"> </w:t>
      </w:r>
      <w:r>
        <w:rPr>
          <w:spacing w:val="-1"/>
        </w:rPr>
        <w:t>EWS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New Zealand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 xml:space="preserve">likely </w:t>
      </w:r>
      <w:r>
        <w:t>to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significant</w:t>
      </w:r>
      <w:r>
        <w:rPr>
          <w:spacing w:val="1"/>
        </w:rPr>
        <w:t xml:space="preserve"> </w:t>
      </w:r>
      <w:r>
        <w:rPr>
          <w:spacing w:val="-1"/>
        </w:rPr>
        <w:t>contributor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39"/>
        </w:rPr>
        <w:t xml:space="preserve"> </w:t>
      </w:r>
      <w:r>
        <w:rPr>
          <w:spacing w:val="-1"/>
        </w:rPr>
        <w:t>differen</w:t>
      </w:r>
      <w:r>
        <w:rPr>
          <w:spacing w:val="-1"/>
        </w:rPr>
        <w:t>ces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EWS</w:t>
      </w:r>
      <w:r>
        <w:t xml:space="preserve"> used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New Zealand</w:t>
      </w:r>
      <w:hyperlink w:anchor="bookmark9" w:history="1">
        <w:r>
          <w:rPr>
            <w:spacing w:val="-1"/>
            <w:position w:val="5"/>
            <w:sz w:val="14"/>
            <w:szCs w:val="14"/>
          </w:rPr>
          <w:t>4</w:t>
        </w:r>
        <w:r>
          <w:rPr>
            <w:spacing w:val="-1"/>
          </w:rPr>
          <w:t>.</w:t>
        </w:r>
      </w:hyperlink>
      <w:r>
        <w:t xml:space="preserve">  </w:t>
      </w:r>
      <w:r>
        <w:rPr>
          <w:spacing w:val="-1"/>
        </w:rPr>
        <w:t xml:space="preserve">The variation </w:t>
      </w:r>
      <w:r>
        <w:t xml:space="preserve">in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leads</w:t>
      </w:r>
      <w:r>
        <w:rPr>
          <w:spacing w:val="1"/>
        </w:rPr>
        <w:t xml:space="preserve"> </w:t>
      </w:r>
      <w:r>
        <w:t>us</w:t>
      </w:r>
      <w:r>
        <w:rPr>
          <w:spacing w:val="43"/>
        </w:rPr>
        <w:t xml:space="preserve"> </w:t>
      </w:r>
      <w:r>
        <w:t xml:space="preserve">to </w:t>
      </w:r>
      <w:r>
        <w:rPr>
          <w:spacing w:val="-1"/>
        </w:rPr>
        <w:t xml:space="preserve">believe </w:t>
      </w:r>
      <w:r>
        <w:t>that</w:t>
      </w:r>
      <w:r>
        <w:rPr>
          <w:spacing w:val="-1"/>
        </w:rPr>
        <w:t xml:space="preserve"> there could</w:t>
      </w:r>
      <w: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improvements</w:t>
      </w:r>
      <w:r>
        <w:rPr>
          <w:spacing w:val="-2"/>
        </w:rPr>
        <w:t xml:space="preserve"> </w:t>
      </w:r>
      <w:r>
        <w:rPr>
          <w:spacing w:val="-1"/>
        </w:rPr>
        <w:t>made.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five</w:t>
      </w:r>
      <w:r>
        <w:rPr>
          <w:spacing w:val="-1"/>
        </w:rPr>
        <w:t xml:space="preserve"> percent</w:t>
      </w:r>
      <w:r>
        <w:t xml:space="preserve"> </w:t>
      </w:r>
      <w:r>
        <w:rPr>
          <w:spacing w:val="-1"/>
        </w:rPr>
        <w:t>improvement</w:t>
      </w:r>
      <w:r>
        <w:rPr>
          <w:spacing w:val="40"/>
        </w:rPr>
        <w:t xml:space="preserve"> </w:t>
      </w:r>
      <w:r>
        <w:rPr>
          <w:spacing w:val="-1"/>
        </w:rPr>
        <w:t>estimated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UK</w:t>
      </w:r>
      <w:r>
        <w:rPr>
          <w:spacing w:val="-3"/>
        </w:rP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 xml:space="preserve">be obtainable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14:paraId="233255F0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</w:pPr>
      <w:r>
        <w:t>It is</w:t>
      </w:r>
      <w:r>
        <w:rPr>
          <w:spacing w:val="-2"/>
        </w:rPr>
        <w:t xml:space="preserve"> </w:t>
      </w:r>
      <w:r>
        <w:rPr>
          <w:spacing w:val="-1"/>
        </w:rPr>
        <w:t>difficult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quantify the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patient</w:t>
      </w:r>
      <w:r>
        <w:rPr>
          <w:spacing w:val="-2"/>
        </w:rPr>
        <w:t xml:space="preserve"> outcomes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rate</w:t>
      </w:r>
      <w: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identifying cardiac arrest,</w:t>
      </w:r>
      <w:r>
        <w:t xml:space="preserve"> </w:t>
      </w:r>
      <w:r>
        <w:rPr>
          <w:spacing w:val="-1"/>
        </w:rPr>
        <w:t>unanticipated</w:t>
      </w:r>
      <w:r>
        <w:t xml:space="preserve"> </w:t>
      </w:r>
      <w:r>
        <w:rPr>
          <w:spacing w:val="-1"/>
        </w:rPr>
        <w:t>ICU</w:t>
      </w:r>
      <w:r>
        <w:t xml:space="preserve"> </w:t>
      </w:r>
      <w:r>
        <w:rPr>
          <w:spacing w:val="-1"/>
        </w:rPr>
        <w:t>admission,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death.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Some 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cases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 preventable;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some</w:t>
      </w:r>
      <w:r>
        <w:rPr>
          <w:spacing w:val="-1"/>
        </w:rPr>
        <w:t xml:space="preserve"> should</w:t>
      </w:r>
      <w:r>
        <w:t xml:space="preserve"> </w:t>
      </w:r>
      <w:r>
        <w:rPr>
          <w:spacing w:val="-2"/>
        </w:rPr>
        <w:t>not</w:t>
      </w:r>
      <w:r>
        <w:t xml:space="preserve"> be</w:t>
      </w:r>
      <w:r>
        <w:rPr>
          <w:spacing w:val="-1"/>
        </w:rPr>
        <w:t xml:space="preserve"> prevented.</w:t>
      </w:r>
      <w:r>
        <w:rPr>
          <w:spacing w:val="53"/>
        </w:rPr>
        <w:t xml:space="preserve"> </w:t>
      </w:r>
      <w:r>
        <w:rPr>
          <w:spacing w:val="-1"/>
        </w:rPr>
        <w:t>The extent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avoidable cases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37"/>
        </w:rPr>
        <w:t xml:space="preserve"> </w:t>
      </w:r>
      <w:r>
        <w:rPr>
          <w:spacing w:val="-1"/>
        </w:rPr>
        <w:t>be avoided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depend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 response.</w:t>
      </w:r>
      <w:r>
        <w:rPr>
          <w:spacing w:val="53"/>
        </w:rPr>
        <w:t xml:space="preserve"> </w:t>
      </w:r>
      <w:r>
        <w:rPr>
          <w:spacing w:val="-1"/>
        </w:rPr>
        <w:t>The availability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 appropriate</w:t>
      </w:r>
      <w:r>
        <w:rPr>
          <w:spacing w:val="43"/>
        </w:rPr>
        <w:t xml:space="preserve"> </w:t>
      </w:r>
      <w:r>
        <w:rPr>
          <w:spacing w:val="-1"/>
        </w:rPr>
        <w:t>care varies</w:t>
      </w:r>
      <w:r>
        <w:rPr>
          <w:spacing w:val="1"/>
        </w:rP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>hospital.</w:t>
      </w:r>
    </w:p>
    <w:p w14:paraId="5D17A74F" w14:textId="77777777" w:rsidR="00000000" w:rsidRDefault="00760A6D">
      <w:pPr>
        <w:pStyle w:val="BodyText"/>
        <w:kinsoku w:val="0"/>
        <w:overflowPunct w:val="0"/>
        <w:spacing w:before="169"/>
        <w:rPr>
          <w:spacing w:val="-1"/>
        </w:rPr>
      </w:pPr>
      <w:r>
        <w:t xml:space="preserve">In </w:t>
      </w:r>
      <w:r>
        <w:rPr>
          <w:spacing w:val="-1"/>
        </w:rPr>
        <w:t>addition</w:t>
      </w:r>
      <w:r>
        <w:t xml:space="preserve"> to </w:t>
      </w:r>
      <w:r>
        <w:rPr>
          <w:spacing w:val="-1"/>
        </w:rPr>
        <w:t>improving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system, there will</w:t>
      </w:r>
      <w:r>
        <w:t xml:space="preserve"> </w:t>
      </w:r>
      <w:r>
        <w:rPr>
          <w:spacing w:val="-1"/>
        </w:rPr>
        <w:t>likely be</w:t>
      </w:r>
      <w:r>
        <w:rPr>
          <w:spacing w:val="1"/>
        </w:rPr>
        <w:t xml:space="preserve"> </w:t>
      </w:r>
      <w:r>
        <w:rPr>
          <w:spacing w:val="-1"/>
        </w:rPr>
        <w:t xml:space="preserve">value </w:t>
      </w:r>
      <w:r>
        <w:t xml:space="preserve">in </w:t>
      </w:r>
      <w:r>
        <w:rPr>
          <w:spacing w:val="-1"/>
        </w:rPr>
        <w:t>improving:</w:t>
      </w:r>
    </w:p>
    <w:p w14:paraId="6F7A7AB5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2"/>
        <w:rPr>
          <w:color w:val="000000"/>
        </w:rPr>
      </w:pPr>
      <w:r>
        <w:rPr>
          <w:color w:val="000000"/>
          <w:spacing w:val="-1"/>
        </w:rPr>
        <w:t>How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oft</w:t>
      </w:r>
      <w:r>
        <w:rPr>
          <w:color w:val="000000"/>
          <w:spacing w:val="-1"/>
        </w:rPr>
        <w:t>en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are </w:t>
      </w:r>
      <w:r>
        <w:rPr>
          <w:color w:val="000000"/>
        </w:rPr>
        <w:t>used.</w:t>
      </w:r>
    </w:p>
    <w:p w14:paraId="48C2590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 w:line="251" w:lineRule="auto"/>
        <w:ind w:right="478"/>
        <w:rPr>
          <w:color w:val="000000"/>
          <w:spacing w:val="-2"/>
        </w:rPr>
      </w:pPr>
      <w:r>
        <w:rPr>
          <w:color w:val="000000"/>
          <w:spacing w:val="-1"/>
        </w:rPr>
        <w:t>Acceptance of</w:t>
      </w:r>
      <w:r>
        <w:rPr>
          <w:color w:val="000000"/>
        </w:rPr>
        <w:t xml:space="preserve"> using </w:t>
      </w:r>
      <w:r>
        <w:rPr>
          <w:color w:val="000000"/>
          <w:spacing w:val="-2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associated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escalation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pathway,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i.e.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creating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culture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supports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use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EWS.</w:t>
      </w:r>
    </w:p>
    <w:p w14:paraId="62DD60E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81"/>
        <w:rPr>
          <w:color w:val="000000"/>
        </w:rPr>
      </w:pPr>
      <w:r>
        <w:rPr>
          <w:color w:val="000000"/>
          <w:spacing w:val="-1"/>
        </w:rPr>
        <w:t xml:space="preserve">The response </w:t>
      </w:r>
      <w:r>
        <w:rPr>
          <w:color w:val="000000"/>
        </w:rPr>
        <w:t xml:space="preserve">to </w:t>
      </w: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deterioration.</w:t>
      </w:r>
    </w:p>
    <w:p w14:paraId="61DAE963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31"/>
          <w:szCs w:val="31"/>
        </w:rPr>
      </w:pPr>
    </w:p>
    <w:p w14:paraId="26385DA6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61" w:name="bookmark61"/>
      <w:bookmarkEnd w:id="61"/>
      <w:r>
        <w:rPr>
          <w:color w:val="7A5E04"/>
          <w:spacing w:val="-1"/>
        </w:rPr>
        <w:t>Quantifying</w:t>
      </w:r>
      <w:r>
        <w:rPr>
          <w:color w:val="7A5E04"/>
          <w:spacing w:val="-3"/>
        </w:rPr>
        <w:t xml:space="preserve"> </w:t>
      </w:r>
      <w:r>
        <w:rPr>
          <w:color w:val="7A5E04"/>
        </w:rPr>
        <w:t xml:space="preserve">cost and </w:t>
      </w:r>
      <w:r>
        <w:rPr>
          <w:color w:val="7A5E04"/>
          <w:spacing w:val="-1"/>
        </w:rPr>
        <w:t>resource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impact</w:t>
      </w:r>
    </w:p>
    <w:p w14:paraId="5B6D653F" w14:textId="77777777" w:rsidR="00000000" w:rsidRDefault="00760A6D">
      <w:pPr>
        <w:pStyle w:val="BodyText"/>
        <w:kinsoku w:val="0"/>
        <w:overflowPunct w:val="0"/>
        <w:spacing w:before="116" w:line="252" w:lineRule="auto"/>
        <w:ind w:right="424"/>
        <w:rPr>
          <w:spacing w:val="-1"/>
        </w:rPr>
      </w:pP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t xml:space="preserve"> up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standardising</w:t>
      </w:r>
      <w:r>
        <w:rPr>
          <w:spacing w:val="1"/>
        </w:rPr>
        <w:t xml:space="preserve"> </w:t>
      </w:r>
      <w:r>
        <w:rPr>
          <w:spacing w:val="-1"/>
        </w:rPr>
        <w:t>EWS</w:t>
      </w:r>
      <w:r>
        <w:t xml:space="preserve"> in </w:t>
      </w:r>
      <w:r>
        <w:rPr>
          <w:spacing w:val="-1"/>
        </w:rPr>
        <w:t xml:space="preserve">public </w:t>
      </w:r>
      <w:r>
        <w:rPr>
          <w:spacing w:val="-2"/>
        </w:rPr>
        <w:t xml:space="preserve">hospitals </w:t>
      </w:r>
      <w:r>
        <w:rPr>
          <w:spacing w:val="-1"/>
        </w:rPr>
        <w:t>across</w:t>
      </w:r>
      <w:r>
        <w:rPr>
          <w:spacing w:val="57"/>
        </w:rPr>
        <w:t xml:space="preserve"> </w:t>
      </w:r>
      <w:r>
        <w:rPr>
          <w:spacing w:val="-1"/>
        </w:rPr>
        <w:t>New Zealand</w:t>
      </w:r>
      <w:r>
        <w:t xml:space="preserve"> to </w:t>
      </w:r>
      <w:r>
        <w:rPr>
          <w:spacing w:val="-1"/>
        </w:rPr>
        <w:t>be $1.4m.</w:t>
      </w:r>
      <w:r>
        <w:rPr>
          <w:spacing w:val="52"/>
        </w:rPr>
        <w:t xml:space="preserve"> </w:t>
      </w:r>
      <w:r>
        <w:rPr>
          <w:spacing w:val="-1"/>
        </w:rPr>
        <w:t>This cost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mostly made </w:t>
      </w:r>
      <w:r>
        <w:t>up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training</w:t>
      </w:r>
      <w:r>
        <w:t xml:space="preserve"> </w:t>
      </w:r>
      <w:r>
        <w:rPr>
          <w:spacing w:val="-2"/>
        </w:rPr>
        <w:t>costs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nurses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doctors.</w:t>
      </w:r>
      <w:r>
        <w:t xml:space="preserve">  </w:t>
      </w:r>
      <w:r>
        <w:rPr>
          <w:spacing w:val="-1"/>
        </w:rPr>
        <w:t>We estimate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additional on-going costs as</w:t>
      </w:r>
      <w:r>
        <w:rPr>
          <w:spacing w:val="1"/>
        </w:rPr>
        <w:t xml:space="preserve"> </w:t>
      </w:r>
      <w:r>
        <w:rPr>
          <w:spacing w:val="-1"/>
        </w:rPr>
        <w:t>the existing</w:t>
      </w:r>
      <w:r>
        <w:t xml:space="preserve">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have associated</w:t>
      </w:r>
      <w:r>
        <w:rPr>
          <w:spacing w:val="67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costs.</w:t>
      </w:r>
    </w:p>
    <w:p w14:paraId="0ED207B8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14:paraId="2A7ECB8D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t>The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rPr>
          <w:spacing w:val="-1"/>
        </w:rPr>
        <w:t>include:</w:t>
      </w:r>
    </w:p>
    <w:p w14:paraId="5D53B26B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Develop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evidence 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scoring</w:t>
      </w:r>
      <w:r>
        <w:rPr>
          <w:color w:val="000000"/>
        </w:rPr>
        <w:t xml:space="preserve"> tool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desired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sensitivity 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specificity.</w:t>
      </w:r>
    </w:p>
    <w:p w14:paraId="6EF096A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Determine hospital specific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response for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each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level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score.</w:t>
      </w:r>
    </w:p>
    <w:p w14:paraId="1ED14297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Design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chart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graphic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design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expertise.</w:t>
      </w:r>
    </w:p>
    <w:p w14:paraId="5CF4694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</w:rPr>
        <w:t xml:space="preserve">Print </w:t>
      </w:r>
      <w:r>
        <w:rPr>
          <w:color w:val="000000"/>
          <w:spacing w:val="-1"/>
        </w:rPr>
        <w:t>charts/create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electronic chart.</w:t>
      </w:r>
    </w:p>
    <w:p w14:paraId="2778B5F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4"/>
        <w:rPr>
          <w:color w:val="000000"/>
          <w:spacing w:val="-1"/>
        </w:rPr>
      </w:pPr>
      <w:r>
        <w:rPr>
          <w:color w:val="000000"/>
          <w:spacing w:val="-1"/>
        </w:rPr>
        <w:t>Train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staff.</w:t>
      </w:r>
    </w:p>
    <w:p w14:paraId="5CEAB740" w14:textId="77777777" w:rsidR="00000000" w:rsidRDefault="00760A6D">
      <w:pPr>
        <w:pStyle w:val="BodyText"/>
        <w:kinsoku w:val="0"/>
        <w:overflowPunct w:val="0"/>
        <w:spacing w:before="131"/>
        <w:rPr>
          <w:spacing w:val="-1"/>
        </w:rPr>
      </w:pPr>
      <w:r>
        <w:t>A</w:t>
      </w:r>
      <w:r>
        <w:rPr>
          <w:spacing w:val="-1"/>
        </w:rPr>
        <w:t xml:space="preserve"> summary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 costs</w:t>
      </w:r>
      <w:r>
        <w:rPr>
          <w:spacing w:val="2"/>
        </w:rPr>
        <w:t xml:space="preserve"> </w:t>
      </w:r>
      <w:r>
        <w:rPr>
          <w:spacing w:val="-2"/>
        </w:rPr>
        <w:t xml:space="preserve">is </w:t>
      </w:r>
      <w:hyperlink w:anchor="bookmark62" w:history="1">
        <w:r>
          <w:t xml:space="preserve">in </w:t>
        </w:r>
        <w:r>
          <w:rPr>
            <w:spacing w:val="-1"/>
          </w:rPr>
          <w:t xml:space="preserve">Table </w:t>
        </w:r>
        <w:r>
          <w:t>6</w:t>
        </w:r>
      </w:hyperlink>
      <w:r>
        <w:rPr>
          <w:spacing w:val="-1"/>
        </w:rPr>
        <w:t xml:space="preserve"> below.</w:t>
      </w:r>
    </w:p>
    <w:p w14:paraId="3384F44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E9B51E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7A2FC0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2AAF62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3B201C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EFAC6F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5B0013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C2B951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F04563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46C96A2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0"/>
          <w:szCs w:val="20"/>
        </w:rPr>
      </w:pPr>
    </w:p>
    <w:p w14:paraId="74DB9B17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5A5F99F">
          <v:group id="_x0000_s2744" style="width:144.75pt;height:1pt;mso-position-horizontal-relative:char;mso-position-vertical-relative:line" coordsize="2895,20" o:allowincell="f">
            <v:shape id="_x0000_s2745" style="position:absolute;left:7;top:7;width:2881;height:20;mso-position-horizontal-relative:page;mso-position-vertical-relative:page" coordsize="2881,20" o:allowincell="f" path="m,hhl2880,e" filled="f" strokecolor="#7a5e04" strokeweight=".7pt">
              <v:path arrowok="t"/>
            </v:shape>
            <w10:anchorlock/>
          </v:group>
        </w:pict>
      </w:r>
    </w:p>
    <w:p w14:paraId="27D9C42F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6"/>
          <w:szCs w:val="16"/>
        </w:rPr>
      </w:pPr>
    </w:p>
    <w:p w14:paraId="6847F83E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87" w:line="244" w:lineRule="auto"/>
        <w:ind w:left="646" w:right="378" w:hanging="341"/>
        <w:rPr>
          <w:sz w:val="18"/>
          <w:szCs w:val="18"/>
        </w:rPr>
      </w:pPr>
      <w:r>
        <w:rPr>
          <w:w w:val="95"/>
          <w:position w:val="5"/>
          <w:sz w:val="13"/>
          <w:szCs w:val="13"/>
        </w:rPr>
        <w:t>VI</w:t>
      </w:r>
      <w:r>
        <w:rPr>
          <w:w w:val="95"/>
          <w:position w:val="5"/>
          <w:sz w:val="13"/>
          <w:szCs w:val="13"/>
        </w:rPr>
        <w:tab/>
      </w:r>
      <w:r>
        <w:rPr>
          <w:sz w:val="18"/>
          <w:szCs w:val="18"/>
        </w:rPr>
        <w:t>Our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observation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amount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resource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used </w:t>
      </w:r>
      <w:r>
        <w:rPr>
          <w:sz w:val="18"/>
          <w:szCs w:val="18"/>
        </w:rPr>
        <w:t>to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EWS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New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Zealand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made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workshop</w:t>
      </w:r>
      <w:r>
        <w:rPr>
          <w:spacing w:val="49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December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2014.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Clinical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staff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(predominantly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ICU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staff)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number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DHBs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present.</w:t>
      </w:r>
    </w:p>
    <w:p w14:paraId="2C0B5311" w14:textId="77777777" w:rsidR="00000000" w:rsidRDefault="00760A6D">
      <w:pPr>
        <w:pStyle w:val="BodyText"/>
        <w:tabs>
          <w:tab w:val="left" w:pos="645"/>
        </w:tabs>
        <w:kinsoku w:val="0"/>
        <w:overflowPunct w:val="0"/>
        <w:spacing w:before="87" w:line="244" w:lineRule="auto"/>
        <w:ind w:left="646" w:right="378" w:hanging="341"/>
        <w:rPr>
          <w:sz w:val="18"/>
          <w:szCs w:val="18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497E864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5F1EFC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D87FEDA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6548EA6D" w14:textId="77777777" w:rsidR="00000000" w:rsidRDefault="00760A6D">
      <w:pPr>
        <w:pStyle w:val="Heading6"/>
        <w:kinsoku w:val="0"/>
        <w:overflowPunct w:val="0"/>
        <w:rPr>
          <w:b w:val="0"/>
          <w:bCs w:val="0"/>
        </w:rPr>
      </w:pPr>
      <w:bookmarkStart w:id="62" w:name="bookmark62"/>
      <w:bookmarkEnd w:id="62"/>
      <w:r>
        <w:rPr>
          <w:spacing w:val="-1"/>
        </w:rPr>
        <w:t>Table</w:t>
      </w:r>
      <w:r>
        <w:t xml:space="preserve"> 6</w:t>
      </w:r>
      <w:r>
        <w:rPr>
          <w:spacing w:val="-1"/>
        </w:rPr>
        <w:t xml:space="preserve"> Estimated</w:t>
      </w:r>
      <w: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updated EWS</w:t>
      </w:r>
    </w:p>
    <w:p w14:paraId="395653E8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b/>
          <w:bCs/>
          <w:sz w:val="16"/>
          <w:szCs w:val="16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2719"/>
        <w:gridCol w:w="2718"/>
      </w:tblGrid>
      <w:tr w:rsidR="00000000" w:rsidRPr="00760A6D" w14:paraId="2F7443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3FDDABD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6175384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Step</w:t>
            </w:r>
          </w:p>
        </w:tc>
        <w:tc>
          <w:tcPr>
            <w:tcW w:w="2719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37EBD010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C99B8DF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Impact</w:t>
            </w:r>
          </w:p>
        </w:tc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605632A7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5E22362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Estimated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financial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impact</w:t>
            </w:r>
          </w:p>
        </w:tc>
      </w:tr>
      <w:tr w:rsidR="00000000" w:rsidRPr="00760A6D" w14:paraId="5053D4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2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A601AA6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7" w:right="362"/>
              <w:jc w:val="both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Develop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evidence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scoring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tool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 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desired sensitivity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specificity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3EB0374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19F07F57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135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Get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input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 feedback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DHB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representatives.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A51EC5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3E5C217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$5,000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–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$48,000</w:t>
            </w:r>
          </w:p>
        </w:tc>
      </w:tr>
      <w:tr w:rsidR="00000000" w:rsidRPr="00760A6D" w14:paraId="751A2D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8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3B096557" w14:textId="77777777" w:rsidR="00000000" w:rsidRPr="00760A6D" w:rsidRDefault="00760A6D">
            <w:pPr>
              <w:pStyle w:val="TableParagraph"/>
              <w:kinsoku w:val="0"/>
              <w:overflowPunct w:val="0"/>
              <w:spacing w:before="112"/>
              <w:ind w:left="107" w:right="404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Determine</w:t>
            </w:r>
            <w:r w:rsidRPr="00760A6D">
              <w:rPr>
                <w:rFonts w:ascii="Garamond" w:hAnsi="Garamond" w:cs="Garamond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specific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each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level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score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2818B3A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6EC71AFE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250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representatives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each</w:t>
            </w:r>
            <w:r w:rsidRPr="00760A6D">
              <w:rPr>
                <w:rFonts w:ascii="Garamond" w:hAnsi="Garamond" w:cs="Garamond"/>
                <w:spacing w:val="3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part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hospital.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determined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46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76363E7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6AFC88D4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$207,000</w:t>
            </w:r>
          </w:p>
        </w:tc>
      </w:tr>
      <w:tr w:rsidR="00000000" w:rsidRPr="00760A6D" w14:paraId="1C475B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0842AF4C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Chart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design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014BBBC6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16F4124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439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Small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impact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existing chart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2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used.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422F459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C04B959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Negligible</w:t>
            </w:r>
          </w:p>
        </w:tc>
      </w:tr>
      <w:tr w:rsidR="00000000" w:rsidRPr="00760A6D" w14:paraId="747BF6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89F8A8F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Print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charts/create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electronic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>chart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B9397D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8360CAC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2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Some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existing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observational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charts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may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wasted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26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transition.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C90E0FA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D139D06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Negligible</w:t>
            </w:r>
          </w:p>
        </w:tc>
      </w:tr>
      <w:tr w:rsidR="00000000" w:rsidRPr="00760A6D" w14:paraId="4A27AF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52BDA736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staff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0C4A1DA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2281FCDE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556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half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DHB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3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hours.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FCE8DDD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225407C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$1,098,000</w:t>
            </w:r>
          </w:p>
        </w:tc>
      </w:tr>
      <w:tr w:rsidR="00000000" w:rsidRPr="00760A6D" w14:paraId="078463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5" w:space="0" w:color="F1F1F1"/>
              <w:right w:val="single" w:sz="4" w:space="0" w:color="F1F1F1"/>
            </w:tcBorders>
            <w:shd w:val="clear" w:color="auto" w:fill="F1F1F1"/>
          </w:tcPr>
          <w:p w14:paraId="6F8F8A95" w14:textId="77777777" w:rsidR="00000000" w:rsidRPr="00760A6D" w:rsidRDefault="00760A6D"/>
        </w:tc>
        <w:tc>
          <w:tcPr>
            <w:tcW w:w="2719" w:type="dxa"/>
            <w:tcBorders>
              <w:top w:val="single" w:sz="4" w:space="0" w:color="7A5E04"/>
              <w:left w:val="single" w:sz="4" w:space="0" w:color="F1F1F1"/>
              <w:bottom w:val="single" w:sz="45" w:space="0" w:color="F1F1F1"/>
              <w:right w:val="single" w:sz="4" w:space="0" w:color="7A5E04"/>
            </w:tcBorders>
            <w:shd w:val="clear" w:color="auto" w:fill="F1F1F1"/>
          </w:tcPr>
          <w:p w14:paraId="70C46ACA" w14:textId="77777777" w:rsidR="00000000" w:rsidRPr="00760A6D" w:rsidRDefault="00760A6D"/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5" w:space="0" w:color="F1F1F1"/>
              <w:right w:val="nil"/>
            </w:tcBorders>
            <w:shd w:val="clear" w:color="auto" w:fill="F1F1F1"/>
          </w:tcPr>
          <w:p w14:paraId="3A41C08B" w14:textId="77777777" w:rsidR="00000000" w:rsidRPr="00760A6D" w:rsidRDefault="00760A6D"/>
        </w:tc>
      </w:tr>
      <w:tr w:rsidR="00000000" w:rsidRPr="00760A6D" w14:paraId="49DF08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"/>
        </w:trPr>
        <w:tc>
          <w:tcPr>
            <w:tcW w:w="2718" w:type="dxa"/>
            <w:tcBorders>
              <w:top w:val="single" w:sz="45" w:space="0" w:color="F1F1F1"/>
              <w:left w:val="nil"/>
              <w:bottom w:val="nil"/>
              <w:right w:val="nil"/>
            </w:tcBorders>
            <w:shd w:val="clear" w:color="auto" w:fill="F1F1F1"/>
          </w:tcPr>
          <w:p w14:paraId="7CE5FDCB" w14:textId="77777777" w:rsidR="00000000" w:rsidRPr="00760A6D" w:rsidRDefault="00760A6D"/>
        </w:tc>
        <w:tc>
          <w:tcPr>
            <w:tcW w:w="2719" w:type="dxa"/>
            <w:tcBorders>
              <w:top w:val="single" w:sz="45" w:space="0" w:color="F1F1F1"/>
              <w:left w:val="nil"/>
              <w:bottom w:val="nil"/>
              <w:right w:val="single" w:sz="4" w:space="0" w:color="7A5E04"/>
            </w:tcBorders>
            <w:shd w:val="clear" w:color="auto" w:fill="F1F1F1"/>
          </w:tcPr>
          <w:p w14:paraId="1E46485D" w14:textId="77777777" w:rsidR="00000000" w:rsidRPr="00760A6D" w:rsidRDefault="00760A6D"/>
        </w:tc>
        <w:tc>
          <w:tcPr>
            <w:tcW w:w="2718" w:type="dxa"/>
            <w:tcBorders>
              <w:top w:val="single" w:sz="45" w:space="0" w:color="F1F1F1"/>
              <w:left w:val="single" w:sz="4" w:space="0" w:color="7A5E04"/>
              <w:bottom w:val="nil"/>
              <w:right w:val="nil"/>
            </w:tcBorders>
            <w:shd w:val="clear" w:color="auto" w:fill="F1F1F1"/>
          </w:tcPr>
          <w:p w14:paraId="0952D5C1" w14:textId="77777777" w:rsidR="00000000" w:rsidRPr="00760A6D" w:rsidRDefault="00760A6D"/>
        </w:tc>
      </w:tr>
      <w:tr w:rsidR="00000000" w:rsidRPr="00760A6D" w14:paraId="0EBDEC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2718" w:type="dxa"/>
            <w:tcBorders>
              <w:top w:val="nil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0C65842D" w14:textId="77777777" w:rsidR="00000000" w:rsidRPr="00760A6D" w:rsidRDefault="00760A6D">
            <w:pPr>
              <w:pStyle w:val="TableParagraph"/>
              <w:kinsoku w:val="0"/>
              <w:overflowPunct w:val="0"/>
              <w:spacing w:before="56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Total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F1F1F1"/>
          </w:tcPr>
          <w:p w14:paraId="2D8C684C" w14:textId="77777777" w:rsidR="00000000" w:rsidRPr="00760A6D" w:rsidRDefault="00760A6D"/>
        </w:tc>
        <w:tc>
          <w:tcPr>
            <w:tcW w:w="2718" w:type="dxa"/>
            <w:tcBorders>
              <w:top w:val="nil"/>
              <w:left w:val="single" w:sz="4" w:space="0" w:color="7A5E04"/>
              <w:bottom w:val="nil"/>
              <w:right w:val="nil"/>
            </w:tcBorders>
            <w:shd w:val="clear" w:color="auto" w:fill="F1F1F1"/>
          </w:tcPr>
          <w:p w14:paraId="7E89FD0E" w14:textId="77777777" w:rsidR="00000000" w:rsidRPr="00760A6D" w:rsidRDefault="00760A6D">
            <w:pPr>
              <w:pStyle w:val="TableParagraph"/>
              <w:kinsoku w:val="0"/>
              <w:overflowPunct w:val="0"/>
              <w:spacing w:before="56"/>
              <w:ind w:left="102"/>
            </w:pPr>
            <w:r w:rsidRPr="00760A6D">
              <w:rPr>
                <w:rFonts w:ascii="Garamond" w:hAnsi="Garamond" w:cs="Garamond"/>
                <w:b/>
                <w:bCs/>
                <w:sz w:val="18"/>
                <w:szCs w:val="18"/>
              </w:rPr>
              <w:t>$1.4m</w:t>
            </w:r>
          </w:p>
        </w:tc>
      </w:tr>
    </w:tbl>
    <w:p w14:paraId="27376790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b/>
          <w:bCs/>
          <w:sz w:val="17"/>
          <w:szCs w:val="17"/>
        </w:rPr>
      </w:pPr>
    </w:p>
    <w:p w14:paraId="138CD7E1" w14:textId="77777777" w:rsidR="00000000" w:rsidRDefault="00760A6D">
      <w:pPr>
        <w:pStyle w:val="BodyText"/>
        <w:kinsoku w:val="0"/>
        <w:overflowPunct w:val="0"/>
        <w:spacing w:before="77"/>
        <w:ind w:right="475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Develop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evidence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based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scoring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tool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based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on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desired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sensitivity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and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specificity</w:t>
      </w:r>
    </w:p>
    <w:p w14:paraId="1D42A10A" w14:textId="77777777" w:rsidR="00000000" w:rsidRDefault="00760A6D">
      <w:pPr>
        <w:pStyle w:val="BodyText"/>
        <w:kinsoku w:val="0"/>
        <w:overflowPunct w:val="0"/>
        <w:spacing w:before="52" w:line="252" w:lineRule="auto"/>
        <w:ind w:right="475"/>
        <w:rPr>
          <w:spacing w:val="-1"/>
        </w:rPr>
      </w:pPr>
      <w:r>
        <w:rPr>
          <w:spacing w:val="-1"/>
        </w:rPr>
        <w:t>This activity would</w:t>
      </w:r>
      <w:r>
        <w:t xml:space="preserve"> </w:t>
      </w:r>
      <w:r>
        <w:rPr>
          <w:spacing w:val="-1"/>
        </w:rPr>
        <w:t>require clinical</w:t>
      </w:r>
      <w:r>
        <w:t xml:space="preserve"> </w:t>
      </w:r>
      <w:r>
        <w:rPr>
          <w:spacing w:val="-1"/>
        </w:rPr>
        <w:t>advice from</w:t>
      </w:r>
      <w:r>
        <w:t xml:space="preserve"> </w:t>
      </w:r>
      <w:r>
        <w:rPr>
          <w:spacing w:val="-1"/>
        </w:rPr>
        <w:t>clinicians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2"/>
        </w:rPr>
        <w:t>across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country.</w:t>
      </w:r>
      <w:r>
        <w:rPr>
          <w:spacing w:val="59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 xml:space="preserve">evidence </w:t>
      </w:r>
      <w:r>
        <w:rPr>
          <w:spacing w:val="-2"/>
        </w:rPr>
        <w:t>should</w:t>
      </w:r>
      <w:r>
        <w:t xml:space="preserve"> </w:t>
      </w:r>
      <w:r>
        <w:rPr>
          <w:spacing w:val="-1"/>
        </w:rPr>
        <w:t xml:space="preserve">be able </w:t>
      </w:r>
      <w:r>
        <w:t>to give</w:t>
      </w:r>
      <w:r>
        <w:rPr>
          <w:spacing w:val="-2"/>
        </w:rPr>
        <w:t xml:space="preserve"> </w:t>
      </w:r>
      <w:r>
        <w:rPr>
          <w:spacing w:val="-1"/>
        </w:rPr>
        <w:t>guidance 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impacts of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2"/>
        </w:rPr>
        <w:t>difference</w:t>
      </w:r>
      <w:r>
        <w:rPr>
          <w:spacing w:val="65"/>
        </w:rPr>
        <w:t xml:space="preserve"> </w:t>
      </w:r>
      <w:r>
        <w:t>inputs</w:t>
      </w:r>
      <w:r>
        <w:rPr>
          <w:spacing w:val="-1"/>
        </w:rPr>
        <w:t xml:space="preserve"> for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systems, i.e.</w:t>
      </w:r>
      <w:r>
        <w:t xml:space="preserve"> </w:t>
      </w:r>
      <w:r>
        <w:rPr>
          <w:spacing w:val="-1"/>
        </w:rPr>
        <w:t xml:space="preserve">how </w:t>
      </w:r>
      <w:r>
        <w:rPr>
          <w:spacing w:val="-2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changing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cut</w:t>
      </w:r>
      <w:r>
        <w:rPr>
          <w:spacing w:val="2"/>
        </w:rPr>
        <w:t xml:space="preserve"> </w:t>
      </w:r>
      <w:r>
        <w:rPr>
          <w:spacing w:val="-1"/>
        </w:rPr>
        <w:t>offs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parameters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observations</w:t>
      </w:r>
      <w:r>
        <w:rPr>
          <w:spacing w:val="-2"/>
        </w:rPr>
        <w:t xml:space="preserve"> </w:t>
      </w:r>
      <w:r>
        <w:rPr>
          <w:spacing w:val="-1"/>
        </w:rPr>
        <w:t>trigger</w:t>
      </w:r>
      <w:r>
        <w:t xml:space="preserve"> a</w:t>
      </w:r>
      <w:r>
        <w:rPr>
          <w:spacing w:val="-1"/>
        </w:rPr>
        <w:t xml:space="preserve"> response and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effect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many adverse</w:t>
      </w:r>
      <w:r>
        <w:rPr>
          <w:spacing w:val="49"/>
        </w:rP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be identified</w:t>
      </w:r>
      <w:r>
        <w:rPr>
          <w:spacing w:val="-2"/>
        </w:rPr>
        <w:t xml:space="preserve"> </w:t>
      </w:r>
      <w:r>
        <w:rPr>
          <w:spacing w:val="-1"/>
        </w:rPr>
        <w:t>before they happen.</w:t>
      </w:r>
      <w:r>
        <w:rPr>
          <w:spacing w:val="55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experts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consider</w:t>
      </w:r>
      <w:r>
        <w:t xml:space="preserve"> the</w:t>
      </w:r>
      <w:r>
        <w:rPr>
          <w:spacing w:val="55"/>
        </w:rPr>
        <w:t xml:space="preserve"> </w:t>
      </w:r>
      <w:r>
        <w:rPr>
          <w:spacing w:val="-1"/>
        </w:rPr>
        <w:t>applicability 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international</w:t>
      </w:r>
      <w:r>
        <w:rPr>
          <w:spacing w:val="-1"/>
        </w:rPr>
        <w:t xml:space="preserve"> estimates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 New Zealand</w:t>
      </w:r>
      <w:r>
        <w:t xml:space="preserve"> </w:t>
      </w:r>
      <w:r>
        <w:rPr>
          <w:spacing w:val="-1"/>
        </w:rPr>
        <w:t>setting.</w:t>
      </w:r>
      <w:r>
        <w:rPr>
          <w:spacing w:val="54"/>
        </w:rPr>
        <w:t xml:space="preserve"> </w:t>
      </w:r>
      <w:r>
        <w:t>NZ</w:t>
      </w:r>
      <w:r>
        <w:rPr>
          <w:spacing w:val="-1"/>
        </w:rPr>
        <w:t xml:space="preserve"> experts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63"/>
        </w:rPr>
        <w:t xml:space="preserve"> </w:t>
      </w:r>
      <w:r>
        <w:rPr>
          <w:spacing w:val="-1"/>
        </w:rPr>
        <w:t xml:space="preserve">be able </w:t>
      </w:r>
      <w:r>
        <w:t xml:space="preserve">to </w:t>
      </w:r>
      <w:r>
        <w:rPr>
          <w:spacing w:val="-1"/>
        </w:rPr>
        <w:t>provide feedback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 resource implications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changing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cut-off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6"/>
        </w:rPr>
        <w:t xml:space="preserve"> </w:t>
      </w:r>
      <w:r>
        <w:rPr>
          <w:spacing w:val="-1"/>
        </w:rPr>
        <w:t>responses.</w:t>
      </w:r>
    </w:p>
    <w:p w14:paraId="2028CF5B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78"/>
        <w:rPr>
          <w:spacing w:val="-1"/>
        </w:rPr>
      </w:pPr>
      <w:r>
        <w:rPr>
          <w:spacing w:val="-1"/>
        </w:rPr>
        <w:t>Capital</w:t>
      </w:r>
      <w:r>
        <w:t xml:space="preserve"> &amp;</w:t>
      </w:r>
      <w:r>
        <w:rPr>
          <w:spacing w:val="-1"/>
        </w:rPr>
        <w:t xml:space="preserve"> Coast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already developed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evidence </w:t>
      </w:r>
      <w:r>
        <w:rPr>
          <w:spacing w:val="-2"/>
        </w:rPr>
        <w:t>based</w:t>
      </w:r>
      <w:r>
        <w:t xml:space="preserve"> </w:t>
      </w:r>
      <w:r>
        <w:rPr>
          <w:spacing w:val="-1"/>
        </w:rPr>
        <w:t>scoring</w:t>
      </w:r>
      <w: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based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NEWS;</w:t>
      </w:r>
      <w:r>
        <w:rPr>
          <w:spacing w:val="5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studies</w:t>
      </w:r>
      <w:r>
        <w:rPr>
          <w:spacing w:val="2"/>
        </w:rP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-1"/>
        </w:rPr>
        <w:t xml:space="preserve"> </w:t>
      </w:r>
      <w:r>
        <w:t xml:space="preserve">lot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observations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t xml:space="preserve"> to </w:t>
      </w:r>
      <w:r>
        <w:rPr>
          <w:spacing w:val="-1"/>
        </w:rPr>
        <w:t>determine</w:t>
      </w:r>
      <w:r>
        <w:rPr>
          <w:spacing w:val="35"/>
        </w:rPr>
        <w:t xml:space="preserve"> </w:t>
      </w:r>
      <w:r>
        <w:rPr>
          <w:spacing w:val="-1"/>
        </w:rPr>
        <w:t>suitable cut-offs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high</w:t>
      </w:r>
      <w:r>
        <w:t xml:space="preserve"> </w:t>
      </w:r>
      <w:r>
        <w:rPr>
          <w:spacing w:val="-1"/>
        </w:rPr>
        <w:t>performance.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Capital</w:t>
      </w:r>
      <w:r>
        <w:t xml:space="preserve"> &amp;</w:t>
      </w:r>
      <w:r>
        <w:rPr>
          <w:spacing w:val="-1"/>
        </w:rPr>
        <w:t xml:space="preserve"> Coast’s</w:t>
      </w:r>
      <w:r>
        <w:rPr>
          <w:spacing w:val="-2"/>
        </w:rPr>
        <w:t xml:space="preserve"> </w:t>
      </w:r>
      <w:r>
        <w:rPr>
          <w:spacing w:val="-1"/>
        </w:rPr>
        <w:t>scoring</w:t>
      </w:r>
      <w:r>
        <w:t xml:space="preserve"> </w:t>
      </w:r>
      <w:r>
        <w:rPr>
          <w:spacing w:val="-1"/>
        </w:rPr>
        <w:t>system</w:t>
      </w:r>
      <w:r>
        <w:rPr>
          <w:spacing w:val="49"/>
        </w:rPr>
        <w:t xml:space="preserve"> </w:t>
      </w:r>
      <w:r>
        <w:rPr>
          <w:spacing w:val="-1"/>
        </w:rPr>
        <w:t>could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starting</w:t>
      </w:r>
      <w:r>
        <w:rPr>
          <w:spacing w:val="-3"/>
        </w:rPr>
        <w:t xml:space="preserve"> </w:t>
      </w:r>
      <w:r>
        <w:rPr>
          <w:spacing w:val="-1"/>
        </w:rPr>
        <w:t>point.</w:t>
      </w:r>
    </w:p>
    <w:p w14:paraId="58A79DEA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t xml:space="preserve">If </w:t>
      </w:r>
      <w:r>
        <w:rPr>
          <w:spacing w:val="-1"/>
        </w:rPr>
        <w:t xml:space="preserve">there </w:t>
      </w:r>
      <w:r>
        <w:t xml:space="preserve">is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adopting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Capital</w:t>
      </w:r>
      <w:r>
        <w:t xml:space="preserve"> &amp;</w:t>
      </w:r>
      <w:r>
        <w:rPr>
          <w:spacing w:val="-4"/>
        </w:rPr>
        <w:t xml:space="preserve"> </w:t>
      </w:r>
      <w:r>
        <w:rPr>
          <w:spacing w:val="-1"/>
        </w:rPr>
        <w:t>Coast</w:t>
      </w:r>
      <w:r>
        <w:rPr>
          <w:spacing w:val="1"/>
        </w:rPr>
        <w:t xml:space="preserve"> </w:t>
      </w:r>
      <w:r>
        <w:rPr>
          <w:spacing w:val="-1"/>
        </w:rPr>
        <w:t>scoring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nationally,</w:t>
      </w:r>
      <w:r>
        <w:rPr>
          <w:spacing w:val="35"/>
        </w:rPr>
        <w:t xml:space="preserve"> </w:t>
      </w:r>
      <w:r>
        <w:t>then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step would</w:t>
      </w:r>
      <w:r>
        <w:t xml:space="preserve"> </w:t>
      </w:r>
      <w:r>
        <w:rPr>
          <w:spacing w:val="-1"/>
        </w:rPr>
        <w:t xml:space="preserve">have very </w:t>
      </w:r>
      <w:r>
        <w:t>little</w:t>
      </w:r>
      <w:r>
        <w:rPr>
          <w:spacing w:val="-1"/>
        </w:rPr>
        <w:t xml:space="preserve"> resource implications.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However,</w:t>
      </w:r>
      <w:r>
        <w:t xml:space="preserve"> if </w:t>
      </w:r>
      <w:r>
        <w:rPr>
          <w:spacing w:val="-1"/>
        </w:rPr>
        <w:t>there was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24"/>
        </w:rPr>
        <w:t xml:space="preserve"> </w:t>
      </w:r>
      <w:r>
        <w:rPr>
          <w:spacing w:val="-1"/>
        </w:rPr>
        <w:t>debate or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rPr>
          <w:spacing w:val="-1"/>
        </w:rPr>
        <w:t>the chart</w:t>
      </w:r>
      <w:r>
        <w:t xml:space="preserve"> </w:t>
      </w:r>
      <w:r>
        <w:rPr>
          <w:spacing w:val="-1"/>
        </w:rPr>
        <w:t>sh</w:t>
      </w:r>
      <w:r>
        <w:rPr>
          <w:spacing w:val="-1"/>
        </w:rPr>
        <w:t>ould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modified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 xml:space="preserve">take </w:t>
      </w:r>
      <w:r>
        <w:t>time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resource.</w:t>
      </w:r>
      <w:r>
        <w:rPr>
          <w:spacing w:val="55"/>
        </w:rPr>
        <w:t xml:space="preserve"> </w:t>
      </w: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between,</w:t>
      </w:r>
      <w:r>
        <w:t xml:space="preserve"> </w:t>
      </w:r>
      <w:r>
        <w:rPr>
          <w:spacing w:val="-1"/>
        </w:rPr>
        <w:t>$5,000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$48,000</w:t>
      </w:r>
      <w:r>
        <w:t xml:space="preserve"> </w:t>
      </w:r>
      <w:r>
        <w:rPr>
          <w:spacing w:val="-1"/>
        </w:rPr>
        <w:t>depending</w:t>
      </w:r>
      <w: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acceptance of</w:t>
      </w:r>
      <w:r>
        <w:t xml:space="preserve"> the</w:t>
      </w:r>
      <w:r>
        <w:rPr>
          <w:spacing w:val="-1"/>
        </w:rPr>
        <w:t xml:space="preserve"> Wellington</w:t>
      </w:r>
      <w:r>
        <w:t xml:space="preserve"> </w:t>
      </w:r>
      <w:r>
        <w:rPr>
          <w:spacing w:val="-1"/>
        </w:rPr>
        <w:t>EWS.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costs</w:t>
      </w:r>
      <w:r>
        <w:rPr>
          <w:spacing w:val="1"/>
        </w:rPr>
        <w:t xml:space="preserve"> </w:t>
      </w:r>
      <w:r>
        <w:rPr>
          <w:spacing w:val="-1"/>
        </w:rPr>
        <w:t>are detailed</w:t>
      </w:r>
      <w:r>
        <w:t xml:space="preserve"> in</w:t>
      </w:r>
      <w:r>
        <w:rPr>
          <w:spacing w:val="1"/>
        </w:rPr>
        <w:t xml:space="preserve"> </w:t>
      </w:r>
      <w:hyperlink w:anchor="bookmark63" w:history="1">
        <w:r>
          <w:rPr>
            <w:spacing w:val="-1"/>
          </w:rPr>
          <w:t xml:space="preserve">Table </w:t>
        </w:r>
        <w:r>
          <w:t>7</w:t>
        </w:r>
      </w:hyperlink>
      <w:r>
        <w:rPr>
          <w:spacing w:val="-1"/>
        </w:rPr>
        <w:t xml:space="preserve"> below.</w:t>
      </w:r>
    </w:p>
    <w:p w14:paraId="3161FB44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16F130B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DE62A6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1F68AEA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A3BFB64" w14:textId="77777777" w:rsidR="00000000" w:rsidRDefault="00760A6D">
      <w:pPr>
        <w:pStyle w:val="Heading6"/>
        <w:kinsoku w:val="0"/>
        <w:overflowPunct w:val="0"/>
        <w:spacing w:line="251" w:lineRule="auto"/>
        <w:ind w:right="424"/>
        <w:rPr>
          <w:b w:val="0"/>
          <w:bCs w:val="0"/>
        </w:rPr>
      </w:pPr>
      <w:bookmarkStart w:id="63" w:name="bookmark63"/>
      <w:bookmarkEnd w:id="63"/>
      <w:r>
        <w:rPr>
          <w:spacing w:val="-1"/>
        </w:rPr>
        <w:t>Table</w:t>
      </w:r>
      <w:r>
        <w:t xml:space="preserve"> 7</w:t>
      </w:r>
      <w:r>
        <w:rPr>
          <w:spacing w:val="-1"/>
        </w:rPr>
        <w:t xml:space="preserve"> Cost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developing</w:t>
      </w:r>
      <w:r>
        <w:t xml:space="preserve"> evidence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scoring</w:t>
      </w:r>
      <w:r>
        <w:rPr>
          <w:spacing w:val="-2"/>
        </w:rPr>
        <w:t xml:space="preserve"> </w:t>
      </w:r>
      <w:r>
        <w:t xml:space="preserve">tool </w:t>
      </w:r>
      <w:r>
        <w:rPr>
          <w:spacing w:val="-1"/>
        </w:rPr>
        <w:t>based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desired</w:t>
      </w:r>
      <w:r>
        <w:t xml:space="preserve"> </w:t>
      </w:r>
      <w:r>
        <w:rPr>
          <w:spacing w:val="-1"/>
        </w:rPr>
        <w:t>sensitivity</w:t>
      </w:r>
      <w:r>
        <w:rPr>
          <w:spacing w:val="23"/>
        </w:rPr>
        <w:t xml:space="preserve"> </w:t>
      </w:r>
      <w:r>
        <w:t xml:space="preserve">and </w:t>
      </w:r>
      <w:r>
        <w:rPr>
          <w:spacing w:val="-1"/>
        </w:rPr>
        <w:t>specificity</w:t>
      </w:r>
    </w:p>
    <w:p w14:paraId="5A27F0A3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14"/>
          <w:szCs w:val="14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2719"/>
        <w:gridCol w:w="2718"/>
      </w:tblGrid>
      <w:tr w:rsidR="00000000" w:rsidRPr="00760A6D" w14:paraId="3A89CA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"/>
        </w:trPr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494777BA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26"/>
                <w:szCs w:val="26"/>
              </w:rPr>
            </w:pPr>
          </w:p>
          <w:p w14:paraId="55C90498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Resource</w:t>
            </w:r>
          </w:p>
        </w:tc>
        <w:tc>
          <w:tcPr>
            <w:tcW w:w="2719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1BC215E2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26"/>
                <w:szCs w:val="26"/>
              </w:rPr>
            </w:pPr>
          </w:p>
          <w:p w14:paraId="7FCE50B2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Impact</w:t>
            </w:r>
          </w:p>
        </w:tc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28FAB573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26"/>
                <w:szCs w:val="26"/>
              </w:rPr>
            </w:pPr>
          </w:p>
          <w:p w14:paraId="350FCF20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Cost</w:t>
            </w:r>
          </w:p>
        </w:tc>
      </w:tr>
      <w:tr w:rsidR="00000000" w:rsidRPr="00760A6D" w14:paraId="2D87F6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8155" w:type="dxa"/>
            <w:gridSpan w:val="3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D9D9D9"/>
          </w:tcPr>
          <w:p w14:paraId="531757DD" w14:textId="77777777" w:rsidR="00000000" w:rsidRPr="00760A6D" w:rsidRDefault="00760A6D">
            <w:pPr>
              <w:pStyle w:val="TableParagraph"/>
              <w:tabs>
                <w:tab w:val="left" w:pos="5431"/>
              </w:tabs>
              <w:kinsoku w:val="0"/>
              <w:overflowPunct w:val="0"/>
              <w:spacing w:line="120" w:lineRule="atLeast"/>
              <w:ind w:left="2711"/>
              <w:rPr>
                <w:rFonts w:ascii="Garamond" w:hAnsi="Garamond" w:cs="Garamond"/>
                <w:sz w:val="12"/>
                <w:szCs w:val="12"/>
              </w:rPr>
            </w:pPr>
            <w:r w:rsidRPr="00760A6D">
              <w:rPr>
                <w:noProof/>
              </w:rPr>
            </w:r>
            <w:r w:rsidRPr="00760A6D">
              <w:rPr>
                <w:rFonts w:ascii="Garamond" w:hAnsi="Garamond" w:cs="Garamond"/>
                <w:sz w:val="12"/>
                <w:szCs w:val="12"/>
              </w:rPr>
              <w:pict w14:anchorId="3242B091">
                <v:group id="_x0000_s2746" style="width:1pt;height:6.25pt;mso-position-horizontal-relative:char;mso-position-vertical-relative:line" coordsize="20,125" o:allowincell="f">
                  <v:shape id="_x0000_s2747" style="position:absolute;left:5;top:5;width:20;height:113;mso-position-horizontal-relative:page;mso-position-vertical-relative:page" coordsize="20,113" o:allowincell="f" path="m,hhl,112e" filled="f" strokecolor="#d9d9d9" strokeweight=".20458mm">
                    <v:path arrowok="t"/>
                  </v:shape>
                  <w10:wrap type="none"/>
                  <w10:anchorlock/>
                </v:group>
              </w:pict>
            </w:r>
            <w:r w:rsidRPr="00760A6D">
              <w:rPr>
                <w:rFonts w:ascii="Garamond" w:hAnsi="Garamond" w:cs="Garamond"/>
                <w:sz w:val="12"/>
                <w:szCs w:val="12"/>
              </w:rPr>
              <w:t xml:space="preserve"> </w:t>
            </w:r>
            <w:r w:rsidRPr="00760A6D">
              <w:rPr>
                <w:rFonts w:ascii="Garamond" w:hAnsi="Garamond" w:cs="Garamond"/>
                <w:sz w:val="12"/>
                <w:szCs w:val="12"/>
              </w:rPr>
              <w:tab/>
            </w:r>
            <w:r w:rsidRPr="00760A6D">
              <w:rPr>
                <w:noProof/>
              </w:rPr>
            </w:r>
            <w:r w:rsidRPr="00760A6D">
              <w:rPr>
                <w:rFonts w:ascii="Garamond" w:hAnsi="Garamond" w:cs="Garamond"/>
                <w:sz w:val="12"/>
                <w:szCs w:val="12"/>
              </w:rPr>
              <w:pict w14:anchorId="1B4679F1">
                <v:group id="_x0000_s2748" style="width:1pt;height:6.25pt;mso-position-horizontal-relative:char;mso-position-vertical-relative:line" coordsize="20,125" o:allowincell="f">
                  <v:shape id="_x0000_s2749" style="position:absolute;left:5;top:5;width:20;height:113;mso-position-horizontal-relative:page;mso-position-vertical-relative:page" coordsize="20,113" o:allowincell="f" path="m,hhl,112e" filled="f" strokecolor="#d9d9d9" strokeweight=".20458mm">
                    <v:path arrowok="t"/>
                  </v:shape>
                  <w10:wrap type="none"/>
                  <w10:anchorlock/>
                </v:group>
              </w:pict>
            </w:r>
          </w:p>
          <w:p w14:paraId="41928869" w14:textId="77777777" w:rsidR="00000000" w:rsidRPr="00760A6D" w:rsidRDefault="00760A6D">
            <w:pPr>
              <w:pStyle w:val="TableParagraph"/>
              <w:kinsoku w:val="0"/>
              <w:overflowPunct w:val="0"/>
              <w:spacing w:before="33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Scenario: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Minor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changes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Wellington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EWS</w:t>
            </w:r>
          </w:p>
        </w:tc>
      </w:tr>
      <w:tr w:rsidR="00000000" w:rsidRPr="00760A6D" w14:paraId="4197EE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54138AA2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0CBA4E3C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Project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lead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257FE0E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64BA4A02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20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59B61048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389B8707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$1,000</w:t>
            </w:r>
          </w:p>
        </w:tc>
      </w:tr>
      <w:tr w:rsidR="00000000" w:rsidRPr="00760A6D" w14:paraId="1FC28F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CA3F350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8BA4B16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experts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DDF4AC1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A43BE0E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899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10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each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2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experts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3DF0729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4E229532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$4,000</w:t>
            </w:r>
          </w:p>
        </w:tc>
      </w:tr>
      <w:tr w:rsidR="00000000" w:rsidRPr="00760A6D" w14:paraId="41A7B6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</w:tcPr>
          <w:p w14:paraId="05FBC6C2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2704BB4C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Total</w:t>
            </w:r>
          </w:p>
        </w:tc>
        <w:tc>
          <w:tcPr>
            <w:tcW w:w="271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B921CA3" w14:textId="77777777" w:rsidR="00000000" w:rsidRPr="00760A6D" w:rsidRDefault="00760A6D"/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F6184BD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4B2E1350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$5,000</w:t>
            </w:r>
          </w:p>
        </w:tc>
      </w:tr>
      <w:tr w:rsidR="00000000" w:rsidRPr="00760A6D" w14:paraId="517C46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8155" w:type="dxa"/>
            <w:gridSpan w:val="3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5A21C49E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C80BA69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Scenario:</w:t>
            </w:r>
            <w:r w:rsidRPr="00760A6D">
              <w:rPr>
                <w:rFonts w:ascii="Garamond" w:hAnsi="Garamond" w:cs="Garamond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Significant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changes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 Wellington</w:t>
            </w:r>
            <w:r w:rsidRPr="00760A6D">
              <w:rPr>
                <w:rFonts w:ascii="Garamond" w:hAnsi="Garamond" w:cs="Garamond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EWS</w:t>
            </w:r>
          </w:p>
        </w:tc>
      </w:tr>
      <w:tr w:rsidR="00000000" w:rsidRPr="00760A6D" w14:paraId="28331E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7A00BF9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1F81990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283" w:right="159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face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meeting 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one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</w:t>
            </w:r>
            <w:r w:rsidRPr="00760A6D">
              <w:rPr>
                <w:rFonts w:ascii="Garamond" w:hAnsi="Garamond" w:cs="Garamond"/>
                <w:spacing w:val="2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each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DHB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5F97570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2E1B3882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8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person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flights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5539F80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541AEE4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$32,000</w:t>
            </w:r>
          </w:p>
        </w:tc>
      </w:tr>
      <w:tr w:rsidR="00000000" w:rsidRPr="00760A6D" w14:paraId="01D23B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4C13303B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172E2ACB" w14:textId="77777777" w:rsidR="00000000" w:rsidRPr="00760A6D" w:rsidRDefault="00760A6D">
            <w:pPr>
              <w:pStyle w:val="TableParagraph"/>
              <w:kinsoku w:val="0"/>
              <w:overflowPunct w:val="0"/>
              <w:ind w:left="283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Project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lead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12C5BAD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7DC5E2F2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160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BA05BB8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1EB7AC9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$8,000</w:t>
            </w:r>
          </w:p>
        </w:tc>
      </w:tr>
      <w:tr w:rsidR="00000000" w:rsidRPr="00760A6D" w14:paraId="19816D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94CE596" w14:textId="77777777" w:rsidR="00000000" w:rsidRPr="00760A6D" w:rsidRDefault="00760A6D">
            <w:pPr>
              <w:pStyle w:val="TableParagraph"/>
              <w:kinsoku w:val="0"/>
              <w:overflowPunct w:val="0"/>
              <w:spacing w:before="11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16109B97" w14:textId="77777777" w:rsidR="00000000" w:rsidRPr="00760A6D" w:rsidRDefault="00760A6D">
            <w:pPr>
              <w:pStyle w:val="TableParagraph"/>
              <w:kinsoku w:val="0"/>
              <w:overflowPunct w:val="0"/>
              <w:ind w:left="283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experts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62DB039" w14:textId="77777777" w:rsidR="00000000" w:rsidRPr="00760A6D" w:rsidRDefault="00760A6D">
            <w:pPr>
              <w:pStyle w:val="TableParagraph"/>
              <w:kinsoku w:val="0"/>
              <w:overflowPunct w:val="0"/>
              <w:spacing w:before="11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1CE2F4E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899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20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each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2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experts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0DF9B0CF" w14:textId="77777777" w:rsidR="00000000" w:rsidRPr="00760A6D" w:rsidRDefault="00760A6D">
            <w:pPr>
              <w:pStyle w:val="TableParagraph"/>
              <w:kinsoku w:val="0"/>
              <w:overflowPunct w:val="0"/>
              <w:spacing w:before="11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F00B736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$8,000</w:t>
            </w:r>
          </w:p>
        </w:tc>
      </w:tr>
      <w:tr w:rsidR="00000000" w:rsidRPr="00760A6D" w14:paraId="266C71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</w:tcPr>
          <w:p w14:paraId="154FF47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7637651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Total</w:t>
            </w:r>
          </w:p>
        </w:tc>
        <w:tc>
          <w:tcPr>
            <w:tcW w:w="271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DBED485" w14:textId="77777777" w:rsidR="00000000" w:rsidRPr="00760A6D" w:rsidRDefault="00760A6D"/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CEBDD04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1F8AAF1B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$48,000</w:t>
            </w:r>
          </w:p>
        </w:tc>
      </w:tr>
    </w:tbl>
    <w:p w14:paraId="2951F601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b/>
          <w:bCs/>
          <w:sz w:val="17"/>
          <w:szCs w:val="17"/>
        </w:rPr>
      </w:pPr>
    </w:p>
    <w:p w14:paraId="48575D61" w14:textId="77777777" w:rsidR="00000000" w:rsidRDefault="00760A6D">
      <w:pPr>
        <w:pStyle w:val="BodyText"/>
        <w:kinsoku w:val="0"/>
        <w:overflowPunct w:val="0"/>
        <w:spacing w:before="77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Determine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hospital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specific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response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for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each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level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of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score</w:t>
      </w:r>
    </w:p>
    <w:p w14:paraId="5AA623FC" w14:textId="77777777" w:rsidR="00000000" w:rsidRDefault="00760A6D">
      <w:pPr>
        <w:pStyle w:val="BodyText"/>
        <w:kinsoku w:val="0"/>
        <w:overflowPunct w:val="0"/>
        <w:spacing w:before="42"/>
        <w:ind w:right="352"/>
        <w:rPr>
          <w:spacing w:val="-1"/>
        </w:rPr>
      </w:pPr>
      <w:r>
        <w:rPr>
          <w:spacing w:val="-1"/>
        </w:rPr>
        <w:t xml:space="preserve">The response </w:t>
      </w:r>
      <w:r>
        <w:t xml:space="preserve">to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different</w:t>
      </w:r>
      <w:r>
        <w:t xml:space="preserve"> in the</w:t>
      </w:r>
      <w:r>
        <w:rPr>
          <w:spacing w:val="-1"/>
        </w:rPr>
        <w:t xml:space="preserve"> </w:t>
      </w:r>
      <w:r>
        <w:rPr>
          <w:spacing w:val="-2"/>
        </w:rPr>
        <w:t>context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hospital.</w:t>
      </w:r>
      <w:r>
        <w:rPr>
          <w:spacing w:val="52"/>
        </w:rPr>
        <w:t xml:space="preserve"> </w:t>
      </w:r>
      <w:r>
        <w:t xml:space="preserve">In a </w:t>
      </w:r>
      <w:r>
        <w:rPr>
          <w:spacing w:val="-1"/>
        </w:rPr>
        <w:t>larger</w:t>
      </w:r>
      <w:r>
        <w:t xml:space="preserve"> </w:t>
      </w:r>
      <w:r>
        <w:rPr>
          <w:spacing w:val="-2"/>
        </w:rPr>
        <w:t>hospital</w:t>
      </w:r>
      <w:r>
        <w:rPr>
          <w:spacing w:val="6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likely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be more variation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response,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low </w:t>
      </w:r>
      <w:r>
        <w:rPr>
          <w:spacing w:val="-1"/>
        </w:rPr>
        <w:t>scores</w:t>
      </w:r>
      <w:r>
        <w:rPr>
          <w:spacing w:val="-2"/>
        </w:rPr>
        <w:t xml:space="preserve"> </w:t>
      </w:r>
      <w:r>
        <w:rPr>
          <w:spacing w:val="-1"/>
        </w:rPr>
        <w:t>resulting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review</w:t>
      </w:r>
      <w:r>
        <w:rPr>
          <w:spacing w:val="43"/>
        </w:rPr>
        <w:t xml:space="preserve"> </w:t>
      </w:r>
      <w:r>
        <w:rPr>
          <w:spacing w:val="-1"/>
        </w:rPr>
        <w:t>by ward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high</w:t>
      </w:r>
      <w:r>
        <w:t xml:space="preserve"> </w:t>
      </w:r>
      <w:r>
        <w:rPr>
          <w:spacing w:val="-2"/>
        </w:rPr>
        <w:t>scores</w:t>
      </w:r>
      <w:r>
        <w:rPr>
          <w:spacing w:val="1"/>
        </w:rPr>
        <w:t xml:space="preserve"> </w:t>
      </w:r>
      <w:r>
        <w:rPr>
          <w:spacing w:val="-1"/>
        </w:rPr>
        <w:t>resulting in</w:t>
      </w:r>
      <w:r>
        <w:t xml:space="preserve"> </w:t>
      </w:r>
      <w:r>
        <w:rPr>
          <w:spacing w:val="-1"/>
        </w:rPr>
        <w:t xml:space="preserve">intervention </w:t>
      </w:r>
      <w:r>
        <w:rPr>
          <w:spacing w:val="-2"/>
        </w:rPr>
        <w:t>from</w:t>
      </w:r>
      <w:r>
        <w:t xml:space="preserve"> an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73"/>
        </w:rPr>
        <w:t xml:space="preserve"> </w:t>
      </w:r>
      <w:r>
        <w:t xml:space="preserve">to </w:t>
      </w:r>
      <w:r>
        <w:rPr>
          <w:spacing w:val="-1"/>
        </w:rPr>
        <w:t>responding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deterioration,</w:t>
      </w:r>
      <w:r>
        <w:rPr>
          <w:spacing w:val="-2"/>
        </w:rPr>
        <w:t xml:space="preserve"> </w:t>
      </w:r>
      <w:r>
        <w:rPr>
          <w:spacing w:val="-1"/>
        </w:rPr>
        <w:t>staffed</w:t>
      </w:r>
      <w:r>
        <w:t xml:space="preserve"> 24</w:t>
      </w:r>
      <w:r>
        <w:rPr>
          <w:spacing w:val="-1"/>
        </w:rPr>
        <w:t xml:space="preserve"> </w:t>
      </w:r>
      <w:r>
        <w:rPr>
          <w:spacing w:val="-2"/>
        </w:rPr>
        <w:t xml:space="preserve">hours </w:t>
      </w:r>
      <w:r>
        <w:t>a</w:t>
      </w:r>
      <w:r>
        <w:rPr>
          <w:spacing w:val="-1"/>
        </w:rPr>
        <w:t xml:space="preserve"> day.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hospitals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fewer</w:t>
      </w:r>
      <w:r>
        <w:rPr>
          <w:spacing w:val="67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modify existing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roles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fit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RT</w:t>
      </w:r>
      <w:r>
        <w:t xml:space="preserve"> </w:t>
      </w:r>
      <w:r>
        <w:rPr>
          <w:spacing w:val="-1"/>
        </w:rPr>
        <w:t>framework;</w:t>
      </w:r>
      <w:r>
        <w:rPr>
          <w:spacing w:val="44"/>
        </w:rPr>
        <w:t xml:space="preserve"> </w:t>
      </w:r>
      <w:r>
        <w:rPr>
          <w:spacing w:val="-1"/>
        </w:rPr>
        <w:t>smaller hospitals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 supported</w:t>
      </w:r>
      <w:r>
        <w:t xml:space="preserve"> </w:t>
      </w:r>
      <w:r>
        <w:rPr>
          <w:spacing w:val="-1"/>
        </w:rPr>
        <w:t>by larger</w:t>
      </w:r>
      <w:r>
        <w:rPr>
          <w:spacing w:val="-2"/>
        </w:rPr>
        <w:t xml:space="preserve"> </w:t>
      </w:r>
      <w:r>
        <w:rPr>
          <w:spacing w:val="-1"/>
        </w:rPr>
        <w:t>hospitals.</w:t>
      </w:r>
    </w:p>
    <w:p w14:paraId="32BF5AE8" w14:textId="77777777" w:rsidR="00000000" w:rsidRDefault="00760A6D">
      <w:pPr>
        <w:pStyle w:val="BodyText"/>
        <w:kinsoku w:val="0"/>
        <w:overflowPunct w:val="0"/>
        <w:spacing w:before="131" w:line="253" w:lineRule="auto"/>
        <w:ind w:right="378"/>
        <w:rPr>
          <w:spacing w:val="-1"/>
        </w:rPr>
      </w:pPr>
      <w:r>
        <w:t>It is</w:t>
      </w:r>
      <w:r>
        <w:rPr>
          <w:spacing w:val="-2"/>
        </w:rPr>
        <w:t xml:space="preserve"> </w:t>
      </w:r>
      <w:r>
        <w:rPr>
          <w:spacing w:val="-1"/>
        </w:rPr>
        <w:t>uncertain</w:t>
      </w:r>
      <w: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 much</w:t>
      </w:r>
      <w:r>
        <w:t xml:space="preserve"> </w:t>
      </w:r>
      <w:r>
        <w:rPr>
          <w:spacing w:val="-1"/>
        </w:rPr>
        <w:t>change from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practice,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 xml:space="preserve">DHBs </w:t>
      </w:r>
      <w:r>
        <w:rPr>
          <w:spacing w:val="-1"/>
        </w:rPr>
        <w:t>already</w:t>
      </w:r>
      <w:r>
        <w:rPr>
          <w:spacing w:val="67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scoring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2"/>
        </w:rPr>
        <w:t>and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rPr>
          <w:spacing w:val="-1"/>
        </w:rPr>
        <w:t>response.</w:t>
      </w:r>
    </w:p>
    <w:p w14:paraId="720F4062" w14:textId="77777777" w:rsidR="00000000" w:rsidRDefault="00760A6D">
      <w:pPr>
        <w:pStyle w:val="BodyText"/>
        <w:kinsoku w:val="0"/>
        <w:overflowPunct w:val="0"/>
        <w:spacing w:before="168" w:line="252" w:lineRule="auto"/>
        <w:ind w:right="424"/>
        <w:rPr>
          <w:spacing w:val="-1"/>
        </w:rPr>
      </w:pP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total costs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46</w:t>
      </w:r>
      <w:r>
        <w:rPr>
          <w:spacing w:val="-3"/>
        </w:rP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determine </w:t>
      </w:r>
      <w:r>
        <w:t>the</w:t>
      </w:r>
      <w:r>
        <w:rPr>
          <w:spacing w:val="-1"/>
        </w:rPr>
        <w:t xml:space="preserve"> adequate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$207,000.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assumes</w:t>
      </w:r>
      <w:r>
        <w:rPr>
          <w:spacing w:val="1"/>
        </w:rP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are provided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relevant</w:t>
      </w:r>
      <w:r>
        <w:rPr>
          <w:spacing w:val="27"/>
        </w:rPr>
        <w:t xml:space="preserve"> </w:t>
      </w:r>
      <w:r>
        <w:rPr>
          <w:spacing w:val="-1"/>
        </w:rPr>
        <w:t>background</w:t>
      </w:r>
      <w:r>
        <w:t xml:space="preserve"> </w:t>
      </w:r>
      <w:r>
        <w:rPr>
          <w:spacing w:val="-1"/>
        </w:rPr>
        <w:t>information including best</w:t>
      </w:r>
      <w:r>
        <w:rPr>
          <w:spacing w:val="-2"/>
        </w:rPr>
        <w:t xml:space="preserve"> </w:t>
      </w:r>
      <w:r>
        <w:rPr>
          <w:spacing w:val="-1"/>
        </w:rPr>
        <w:t>practice guidelines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othe</w:t>
      </w:r>
      <w:r>
        <w:rPr>
          <w:spacing w:val="-1"/>
        </w:rPr>
        <w:t>r</w:t>
      </w:r>
      <w:r>
        <w:rPr>
          <w:spacing w:val="-2"/>
        </w:rP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2"/>
        </w:rPr>
        <w:t>respond</w:t>
      </w:r>
      <w:r>
        <w:t xml:space="preserve"> 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4"/>
        </w:rPr>
        <w:t xml:space="preserve"> </w:t>
      </w:r>
      <w:r>
        <w:rPr>
          <w:spacing w:val="-1"/>
        </w:rPr>
        <w:t>The cost</w:t>
      </w:r>
      <w: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detailed</w:t>
      </w:r>
      <w:hyperlink w:anchor="bookmark64" w:history="1">
        <w:r>
          <w:rPr>
            <w:spacing w:val="91"/>
          </w:rPr>
          <w:t xml:space="preserve"> </w:t>
        </w:r>
        <w:r>
          <w:t xml:space="preserve">in </w:t>
        </w:r>
        <w:r>
          <w:rPr>
            <w:spacing w:val="-1"/>
          </w:rPr>
          <w:t xml:space="preserve">Table </w:t>
        </w:r>
        <w:r>
          <w:t>8</w:t>
        </w:r>
      </w:hyperlink>
      <w:r>
        <w:rPr>
          <w:spacing w:val="-1"/>
        </w:rPr>
        <w:t xml:space="preserve"> below.</w:t>
      </w:r>
    </w:p>
    <w:p w14:paraId="4E25E217" w14:textId="77777777" w:rsidR="00000000" w:rsidRDefault="00760A6D">
      <w:pPr>
        <w:pStyle w:val="BodyText"/>
        <w:kinsoku w:val="0"/>
        <w:overflowPunct w:val="0"/>
        <w:spacing w:before="169" w:line="253" w:lineRule="auto"/>
        <w:ind w:right="475"/>
        <w:rPr>
          <w:spacing w:val="-1"/>
        </w:rPr>
      </w:pPr>
      <w:r>
        <w:rPr>
          <w:spacing w:val="-1"/>
        </w:rPr>
        <w:t>We strongly</w:t>
      </w:r>
      <w:r>
        <w:rPr>
          <w:spacing w:val="-3"/>
        </w:rPr>
        <w:t xml:space="preserve"> </w:t>
      </w:r>
      <w:r>
        <w:rPr>
          <w:spacing w:val="-1"/>
        </w:rPr>
        <w:t>recommend</w:t>
      </w:r>
      <w:r>
        <w:rPr>
          <w:spacing w:val="-3"/>
        </w:rPr>
        <w:t xml:space="preserve"> </w:t>
      </w:r>
      <w:r>
        <w:rPr>
          <w:spacing w:val="-1"/>
        </w:rPr>
        <w:t>taking</w:t>
      </w:r>
      <w:r>
        <w:t xml:space="preserve"> time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evaluate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hospital’s</w:t>
      </w:r>
      <w:r>
        <w:rPr>
          <w:spacing w:val="1"/>
        </w:rPr>
        <w:t xml:space="preserve"> </w:t>
      </w:r>
      <w:r>
        <w:rPr>
          <w:spacing w:val="-2"/>
        </w:rPr>
        <w:t>context</w:t>
      </w:r>
      <w:r>
        <w:t xml:space="preserve"> in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for</w:t>
      </w:r>
      <w:r>
        <w:rPr>
          <w:spacing w:val="48"/>
        </w:rPr>
        <w:t xml:space="preserve"> </w:t>
      </w:r>
      <w:r>
        <w:t xml:space="preserve">moving </w:t>
      </w:r>
      <w:r>
        <w:rPr>
          <w:spacing w:val="-1"/>
        </w:rPr>
        <w:t>forward.</w:t>
      </w:r>
    </w:p>
    <w:p w14:paraId="1E5F7B2D" w14:textId="77777777" w:rsidR="00000000" w:rsidRDefault="00760A6D">
      <w:pPr>
        <w:pStyle w:val="BodyText"/>
        <w:kinsoku w:val="0"/>
        <w:overflowPunct w:val="0"/>
        <w:spacing w:before="169" w:line="253" w:lineRule="auto"/>
        <w:ind w:right="475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00539A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380858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48F035A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1D806AD7" w14:textId="77777777" w:rsidR="00000000" w:rsidRDefault="00760A6D">
      <w:pPr>
        <w:pStyle w:val="Heading6"/>
        <w:kinsoku w:val="0"/>
        <w:overflowPunct w:val="0"/>
        <w:spacing w:line="251" w:lineRule="auto"/>
        <w:ind w:right="475"/>
        <w:rPr>
          <w:b w:val="0"/>
          <w:bCs w:val="0"/>
        </w:rPr>
      </w:pPr>
      <w:bookmarkStart w:id="64" w:name="bookmark64"/>
      <w:bookmarkEnd w:id="64"/>
      <w:r>
        <w:rPr>
          <w:spacing w:val="-1"/>
        </w:rPr>
        <w:t>Table</w:t>
      </w:r>
      <w:r>
        <w:t xml:space="preserve"> 8</w:t>
      </w:r>
      <w:r>
        <w:rPr>
          <w:spacing w:val="-1"/>
        </w:rPr>
        <w:t xml:space="preserve"> Cost</w:t>
      </w:r>
      <w:r>
        <w:t xml:space="preserve"> </w:t>
      </w:r>
      <w:r>
        <w:rPr>
          <w:spacing w:val="-1"/>
        </w:rPr>
        <w:t>estimate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determining</w:t>
      </w:r>
      <w:r>
        <w:rPr>
          <w:spacing w:val="-2"/>
        </w:rPr>
        <w:t xml:space="preserve"> </w:t>
      </w:r>
      <w:r>
        <w:rPr>
          <w:spacing w:val="-1"/>
        </w:rPr>
        <w:t>hospital specific</w:t>
      </w:r>
      <w:r>
        <w:t xml:space="preserve"> </w:t>
      </w:r>
      <w:r>
        <w:rPr>
          <w:spacing w:val="-1"/>
        </w:rPr>
        <w:t>response 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score</w:t>
      </w:r>
    </w:p>
    <w:p w14:paraId="628F7718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14"/>
          <w:szCs w:val="14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2719"/>
        <w:gridCol w:w="2718"/>
      </w:tblGrid>
      <w:tr w:rsidR="00000000" w:rsidRPr="00760A6D" w14:paraId="1A183F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34D8CE61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C721FF9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Input</w:t>
            </w:r>
          </w:p>
        </w:tc>
        <w:tc>
          <w:tcPr>
            <w:tcW w:w="2719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41419143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B6E9049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Description</w:t>
            </w:r>
          </w:p>
        </w:tc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2BA1E4F0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CD8894D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Value</w:t>
            </w:r>
          </w:p>
        </w:tc>
      </w:tr>
      <w:tr w:rsidR="00000000" w:rsidRPr="00760A6D" w14:paraId="3FB354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F383ED3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1BCF01B7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F8193E2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59132D1A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21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Public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with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least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1,000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admissions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year.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4FB61CC8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187AF26F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46</w:t>
            </w:r>
          </w:p>
        </w:tc>
      </w:tr>
      <w:tr w:rsidR="00000000" w:rsidRPr="00760A6D" w14:paraId="22DA74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5DC28931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B15FB70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involved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55BBAF9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B20C0A5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204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Should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include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representatives</w:t>
            </w:r>
            <w:r w:rsidRPr="00760A6D">
              <w:rPr>
                <w:rFonts w:ascii="Garamond" w:hAnsi="Garamond" w:cs="Garamond"/>
                <w:spacing w:val="3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different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in-patient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ward.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028B39C9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2347E35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23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3-10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hospital,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average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5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hospital*</w:t>
            </w:r>
          </w:p>
        </w:tc>
      </w:tr>
      <w:tr w:rsidR="00000000" w:rsidRPr="00760A6D" w14:paraId="47BCE2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31C17F27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737B83C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Time</w:t>
            </w:r>
            <w:r w:rsidRPr="00760A6D">
              <w:rPr>
                <w:rFonts w:ascii="Garamond" w:hAnsi="Garamond" w:cs="Garamond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needed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5FA3B10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25CC6F6E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2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hours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 prep.</w:t>
            </w:r>
          </w:p>
          <w:p w14:paraId="2EDBA6C7" w14:textId="77777777" w:rsidR="00000000" w:rsidRPr="00760A6D" w:rsidRDefault="00760A6D">
            <w:pPr>
              <w:pStyle w:val="ListParagraph"/>
              <w:numPr>
                <w:ilvl w:val="0"/>
                <w:numId w:val="4"/>
              </w:numPr>
              <w:tabs>
                <w:tab w:val="left" w:pos="232"/>
              </w:tabs>
              <w:kinsoku w:val="0"/>
              <w:overflowPunct w:val="0"/>
              <w:spacing w:before="59"/>
              <w:ind w:firstLine="0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initial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meeting.</w:t>
            </w:r>
          </w:p>
          <w:p w14:paraId="3B99F5A3" w14:textId="77777777" w:rsidR="00000000" w:rsidRPr="00760A6D" w:rsidRDefault="00760A6D">
            <w:pPr>
              <w:pStyle w:val="ListParagraph"/>
              <w:numPr>
                <w:ilvl w:val="0"/>
                <w:numId w:val="4"/>
              </w:numPr>
              <w:tabs>
                <w:tab w:val="left" w:pos="232"/>
              </w:tabs>
              <w:kinsoku w:val="0"/>
              <w:overflowPunct w:val="0"/>
              <w:spacing w:before="56" w:line="307" w:lineRule="auto"/>
              <w:ind w:right="442" w:firstLine="0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follow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up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meetings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and/or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correspondence.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C7143C9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40423A2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6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</w:tr>
      <w:tr w:rsidR="00000000" w:rsidRPr="00760A6D" w14:paraId="19604C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343AB851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4BBDD018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Average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rate</w:t>
            </w:r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BE50C4C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2D15A8CF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529"/>
              <w:jc w:val="both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Likely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fairly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senior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staff,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either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charge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or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senior</w:t>
            </w:r>
            <w:r w:rsidRPr="00760A6D">
              <w:rPr>
                <w:rFonts w:ascii="Garamond" w:hAnsi="Garamond" w:cs="Garamond"/>
                <w:spacing w:val="2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medical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officers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(SMOs).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32F9E7F0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843BAC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$150</w:t>
            </w:r>
          </w:p>
        </w:tc>
      </w:tr>
      <w:tr w:rsidR="00000000" w:rsidRPr="00760A6D" w14:paraId="771DBA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5" w:space="0" w:color="F1F1F1"/>
              <w:right w:val="single" w:sz="4" w:space="0" w:color="F1F1F1"/>
            </w:tcBorders>
            <w:shd w:val="clear" w:color="auto" w:fill="F1F1F1"/>
          </w:tcPr>
          <w:p w14:paraId="1E60513B" w14:textId="77777777" w:rsidR="00000000" w:rsidRPr="00760A6D" w:rsidRDefault="00760A6D"/>
        </w:tc>
        <w:tc>
          <w:tcPr>
            <w:tcW w:w="2719" w:type="dxa"/>
            <w:tcBorders>
              <w:top w:val="single" w:sz="4" w:space="0" w:color="7A5E04"/>
              <w:left w:val="single" w:sz="4" w:space="0" w:color="F1F1F1"/>
              <w:bottom w:val="single" w:sz="45" w:space="0" w:color="F1F1F1"/>
              <w:right w:val="single" w:sz="4" w:space="0" w:color="7A5E04"/>
            </w:tcBorders>
            <w:shd w:val="clear" w:color="auto" w:fill="F1F1F1"/>
          </w:tcPr>
          <w:p w14:paraId="70190C4A" w14:textId="77777777" w:rsidR="00000000" w:rsidRPr="00760A6D" w:rsidRDefault="00760A6D"/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5" w:space="0" w:color="F1F1F1"/>
              <w:right w:val="nil"/>
            </w:tcBorders>
            <w:shd w:val="clear" w:color="auto" w:fill="F1F1F1"/>
          </w:tcPr>
          <w:p w14:paraId="0BF95425" w14:textId="77777777" w:rsidR="00000000" w:rsidRPr="00760A6D" w:rsidRDefault="00760A6D"/>
        </w:tc>
      </w:tr>
      <w:tr w:rsidR="00000000" w:rsidRPr="00760A6D" w14:paraId="0F983A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"/>
        </w:trPr>
        <w:tc>
          <w:tcPr>
            <w:tcW w:w="2718" w:type="dxa"/>
            <w:tcBorders>
              <w:top w:val="single" w:sz="45" w:space="0" w:color="F1F1F1"/>
              <w:left w:val="nil"/>
              <w:bottom w:val="nil"/>
              <w:right w:val="nil"/>
            </w:tcBorders>
            <w:shd w:val="clear" w:color="auto" w:fill="F1F1F1"/>
          </w:tcPr>
          <w:p w14:paraId="4A7E120B" w14:textId="77777777" w:rsidR="00000000" w:rsidRPr="00760A6D" w:rsidRDefault="00760A6D"/>
        </w:tc>
        <w:tc>
          <w:tcPr>
            <w:tcW w:w="2719" w:type="dxa"/>
            <w:tcBorders>
              <w:top w:val="single" w:sz="45" w:space="0" w:color="F1F1F1"/>
              <w:left w:val="nil"/>
              <w:bottom w:val="nil"/>
              <w:right w:val="single" w:sz="4" w:space="0" w:color="7A5E04"/>
            </w:tcBorders>
            <w:shd w:val="clear" w:color="auto" w:fill="F1F1F1"/>
          </w:tcPr>
          <w:p w14:paraId="61871B37" w14:textId="77777777" w:rsidR="00000000" w:rsidRPr="00760A6D" w:rsidRDefault="00760A6D"/>
        </w:tc>
        <w:tc>
          <w:tcPr>
            <w:tcW w:w="2718" w:type="dxa"/>
            <w:tcBorders>
              <w:top w:val="single" w:sz="45" w:space="0" w:color="F1F1F1"/>
              <w:left w:val="single" w:sz="4" w:space="0" w:color="7A5E04"/>
              <w:bottom w:val="nil"/>
              <w:right w:val="nil"/>
            </w:tcBorders>
            <w:shd w:val="clear" w:color="auto" w:fill="F1F1F1"/>
          </w:tcPr>
          <w:p w14:paraId="172C0A6A" w14:textId="77777777" w:rsidR="00000000" w:rsidRPr="00760A6D" w:rsidRDefault="00760A6D"/>
        </w:tc>
      </w:tr>
      <w:tr w:rsidR="00000000" w:rsidRPr="00760A6D" w14:paraId="18FD01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2718" w:type="dxa"/>
            <w:tcBorders>
              <w:top w:val="nil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5E0A4BD2" w14:textId="77777777" w:rsidR="00000000" w:rsidRPr="00760A6D" w:rsidRDefault="00760A6D">
            <w:pPr>
              <w:pStyle w:val="TableParagraph"/>
              <w:kinsoku w:val="0"/>
              <w:overflowPunct w:val="0"/>
              <w:spacing w:before="56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Total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F1F1F1"/>
          </w:tcPr>
          <w:p w14:paraId="4C0B9E04" w14:textId="77777777" w:rsidR="00000000" w:rsidRPr="00760A6D" w:rsidRDefault="00760A6D"/>
        </w:tc>
        <w:tc>
          <w:tcPr>
            <w:tcW w:w="2718" w:type="dxa"/>
            <w:tcBorders>
              <w:top w:val="nil"/>
              <w:left w:val="single" w:sz="4" w:space="0" w:color="7A5E04"/>
              <w:bottom w:val="nil"/>
              <w:right w:val="nil"/>
            </w:tcBorders>
            <w:shd w:val="clear" w:color="auto" w:fill="F1F1F1"/>
          </w:tcPr>
          <w:p w14:paraId="74B9DA6A" w14:textId="77777777" w:rsidR="00000000" w:rsidRPr="00760A6D" w:rsidRDefault="00760A6D">
            <w:pPr>
              <w:pStyle w:val="TableParagraph"/>
              <w:kinsoku w:val="0"/>
              <w:overflowPunct w:val="0"/>
              <w:spacing w:before="56"/>
              <w:ind w:left="102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$207,000</w:t>
            </w:r>
          </w:p>
        </w:tc>
      </w:tr>
    </w:tbl>
    <w:p w14:paraId="3D41BC32" w14:textId="77777777" w:rsidR="00000000" w:rsidRDefault="00760A6D">
      <w:pPr>
        <w:pStyle w:val="BodyText"/>
        <w:kinsoku w:val="0"/>
        <w:overflowPunct w:val="0"/>
        <w:ind w:right="424"/>
        <w:rPr>
          <w:spacing w:val="-1"/>
          <w:sz w:val="17"/>
          <w:szCs w:val="17"/>
        </w:rPr>
      </w:pPr>
      <w:r>
        <w:rPr>
          <w:spacing w:val="-1"/>
          <w:sz w:val="17"/>
          <w:szCs w:val="17"/>
        </w:rPr>
        <w:t>*Sapere estimate; bigger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hospitals</w:t>
      </w:r>
      <w:r>
        <w:rPr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will</w:t>
      </w:r>
      <w:r>
        <w:rPr>
          <w:spacing w:val="-1"/>
          <w:sz w:val="17"/>
          <w:szCs w:val="17"/>
        </w:rPr>
        <w:t xml:space="preserve"> need </w:t>
      </w:r>
      <w:r>
        <w:rPr>
          <w:sz w:val="17"/>
          <w:szCs w:val="17"/>
        </w:rPr>
        <w:t xml:space="preserve">to </w:t>
      </w:r>
      <w:r>
        <w:rPr>
          <w:spacing w:val="-2"/>
          <w:sz w:val="17"/>
          <w:szCs w:val="17"/>
        </w:rPr>
        <w:t>include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more</w:t>
      </w:r>
      <w:r>
        <w:rPr>
          <w:spacing w:val="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people</w:t>
      </w:r>
      <w:r>
        <w:rPr>
          <w:spacing w:val="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and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will therefore likely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require more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time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to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come</w:t>
      </w:r>
      <w:r>
        <w:rPr>
          <w:spacing w:val="86"/>
          <w:sz w:val="17"/>
          <w:szCs w:val="17"/>
        </w:rPr>
        <w:t xml:space="preserve"> </w:t>
      </w:r>
      <w:r>
        <w:rPr>
          <w:sz w:val="17"/>
          <w:szCs w:val="17"/>
        </w:rPr>
        <w:t xml:space="preserve">up </w:t>
      </w:r>
      <w:r>
        <w:rPr>
          <w:spacing w:val="-1"/>
          <w:sz w:val="17"/>
          <w:szCs w:val="17"/>
        </w:rPr>
        <w:t>with</w:t>
      </w:r>
      <w:r>
        <w:rPr>
          <w:sz w:val="17"/>
          <w:szCs w:val="17"/>
        </w:rPr>
        <w:t xml:space="preserve"> a </w:t>
      </w:r>
      <w:r>
        <w:rPr>
          <w:spacing w:val="-1"/>
          <w:sz w:val="17"/>
          <w:szCs w:val="17"/>
        </w:rPr>
        <w:t>solution.</w:t>
      </w:r>
    </w:p>
    <w:p w14:paraId="1DDDA4FB" w14:textId="77777777" w:rsidR="00000000" w:rsidRDefault="00760A6D">
      <w:pPr>
        <w:pStyle w:val="BodyText"/>
        <w:kinsoku w:val="0"/>
        <w:overflowPunct w:val="0"/>
        <w:ind w:left="0"/>
        <w:rPr>
          <w:sz w:val="16"/>
          <w:szCs w:val="16"/>
        </w:rPr>
      </w:pPr>
    </w:p>
    <w:p w14:paraId="5B0EEA5A" w14:textId="77777777" w:rsidR="00000000" w:rsidRDefault="00760A6D">
      <w:pPr>
        <w:pStyle w:val="Heading5"/>
        <w:kinsoku w:val="0"/>
        <w:overflowPunct w:val="0"/>
        <w:spacing w:before="98"/>
        <w:rPr>
          <w:b w:val="0"/>
          <w:bCs w:val="0"/>
        </w:rPr>
      </w:pPr>
      <w:r>
        <w:rPr>
          <w:spacing w:val="-1"/>
        </w:rPr>
        <w:t>Chart</w:t>
      </w:r>
      <w:r>
        <w:rPr>
          <w:spacing w:val="-3"/>
        </w:rPr>
        <w:t xml:space="preserve"> </w:t>
      </w:r>
      <w:r>
        <w:rPr>
          <w:spacing w:val="-1"/>
        </w:rPr>
        <w:t>design</w:t>
      </w:r>
    </w:p>
    <w:p w14:paraId="66416F3C" w14:textId="77777777" w:rsidR="00000000" w:rsidRDefault="00760A6D">
      <w:pPr>
        <w:pStyle w:val="BodyText"/>
        <w:kinsoku w:val="0"/>
        <w:overflowPunct w:val="0"/>
        <w:spacing w:before="54" w:line="252" w:lineRule="auto"/>
        <w:ind w:right="424"/>
        <w:rPr>
          <w:spacing w:val="-1"/>
        </w:rPr>
      </w:pPr>
      <w:r>
        <w:rPr>
          <w:spacing w:val="-1"/>
        </w:rPr>
        <w:t>The EWS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standardised</w:t>
      </w:r>
      <w: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2"/>
        </w:rPr>
        <w:t>looking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design.</w:t>
      </w:r>
      <w:r>
        <w:rPr>
          <w:spacing w:val="49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standardising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initial</w:t>
      </w:r>
      <w:r>
        <w:t xml:space="preserve"> </w:t>
      </w:r>
      <w:r>
        <w:rPr>
          <w:spacing w:val="-2"/>
        </w:rPr>
        <w:t>chart</w:t>
      </w:r>
      <w: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make identifying</w:t>
      </w:r>
      <w:r>
        <w:t xml:space="preserve"> </w:t>
      </w:r>
      <w:r>
        <w:rPr>
          <w:spacing w:val="-1"/>
        </w:rPr>
        <w:t>clinical</w:t>
      </w:r>
      <w:r>
        <w:rPr>
          <w:spacing w:val="57"/>
        </w:rP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easier.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Easy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t xml:space="preserve"> </w:t>
      </w:r>
      <w:r>
        <w:rPr>
          <w:spacing w:val="-1"/>
        </w:rPr>
        <w:t>formatting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colour</w:t>
      </w:r>
      <w:r>
        <w:rPr>
          <w:spacing w:val="-2"/>
        </w:rPr>
        <w:t xml:space="preserve"> </w:t>
      </w:r>
      <w:r>
        <w:rPr>
          <w:spacing w:val="-1"/>
        </w:rPr>
        <w:t>coding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 observation chart</w:t>
      </w:r>
      <w:r>
        <w:rPr>
          <w:spacing w:val="61"/>
        </w:rPr>
        <w:t xml:space="preserve"> </w:t>
      </w:r>
      <w:r>
        <w:rPr>
          <w:spacing w:val="-1"/>
        </w:rPr>
        <w:t>means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identification of</w:t>
      </w:r>
      <w:r>
        <w:t xml:space="preserve"> </w:t>
      </w:r>
      <w:r>
        <w:rPr>
          <w:spacing w:val="-1"/>
        </w:rPr>
        <w:t>issues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speedier</w:t>
      </w:r>
      <w:r>
        <w:rPr>
          <w:spacing w:val="-2"/>
        </w:rPr>
        <w:t xml:space="preserve"> </w:t>
      </w:r>
      <w:r>
        <w:rPr>
          <w:spacing w:val="-1"/>
        </w:rPr>
        <w:t>reading. Capital</w:t>
      </w:r>
      <w:r>
        <w:t xml:space="preserve"> &amp;</w:t>
      </w:r>
      <w:r>
        <w:rPr>
          <w:spacing w:val="-1"/>
        </w:rPr>
        <w:t xml:space="preserve"> Coast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t xml:space="preserve"> a</w:t>
      </w:r>
      <w:r>
        <w:rPr>
          <w:spacing w:val="63"/>
        </w:rP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chart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mind </w:t>
      </w:r>
      <w:r>
        <w:rPr>
          <w:spacing w:val="-1"/>
        </w:rPr>
        <w:t xml:space="preserve">and,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format</w:t>
      </w:r>
      <w: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acceptable,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would</w:t>
      </w:r>
      <w:r>
        <w:rPr>
          <w:spacing w:val="-3"/>
        </w:rPr>
        <w:t xml:space="preserve"> </w:t>
      </w:r>
      <w:r>
        <w:rPr>
          <w:spacing w:val="-1"/>
        </w:rPr>
        <w:t>be very</w:t>
      </w:r>
      <w:r>
        <w:rPr>
          <w:spacing w:val="39"/>
        </w:rPr>
        <w:t xml:space="preserve"> </w:t>
      </w:r>
      <w:r>
        <w:rPr>
          <w:spacing w:val="-1"/>
        </w:rPr>
        <w:t>little,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resource</w:t>
      </w:r>
      <w:r>
        <w:rPr>
          <w:spacing w:val="-1"/>
        </w:rPr>
        <w:t xml:space="preserve"> required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money could</w:t>
      </w:r>
      <w:r>
        <w:rPr>
          <w:spacing w:val="-3"/>
        </w:rPr>
        <w:t xml:space="preserve"> </w:t>
      </w:r>
      <w:r>
        <w:rPr>
          <w:spacing w:val="-1"/>
        </w:rPr>
        <w:t>be spent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incremental improvement.</w:t>
      </w:r>
    </w:p>
    <w:p w14:paraId="77554A41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14:paraId="1E0E8A50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Print</w:t>
      </w:r>
      <w:r>
        <w:rPr>
          <w:spacing w:val="-11"/>
        </w:rPr>
        <w:t xml:space="preserve"> </w:t>
      </w:r>
      <w:r>
        <w:rPr>
          <w:spacing w:val="-1"/>
        </w:rPr>
        <w:t>charts/create</w:t>
      </w:r>
      <w:r>
        <w:rPr>
          <w:spacing w:val="-10"/>
        </w:rPr>
        <w:t xml:space="preserve"> </w:t>
      </w:r>
      <w:r>
        <w:rPr>
          <w:spacing w:val="-1"/>
        </w:rPr>
        <w:t>electronic</w:t>
      </w:r>
      <w:r>
        <w:rPr>
          <w:spacing w:val="-9"/>
        </w:rPr>
        <w:t xml:space="preserve"> </w:t>
      </w:r>
      <w:r>
        <w:t>chart</w:t>
      </w:r>
    </w:p>
    <w:p w14:paraId="2EDCEBB7" w14:textId="77777777" w:rsidR="00000000" w:rsidRDefault="00760A6D">
      <w:pPr>
        <w:pStyle w:val="BodyText"/>
        <w:kinsoku w:val="0"/>
        <w:overflowPunct w:val="0"/>
        <w:spacing w:before="52" w:line="251" w:lineRule="auto"/>
        <w:ind w:right="300"/>
        <w:rPr>
          <w:spacing w:val="-1"/>
        </w:rPr>
      </w:pPr>
      <w:r>
        <w:rPr>
          <w:spacing w:val="-1"/>
        </w:rPr>
        <w:t>Printing</w:t>
      </w:r>
      <w:r>
        <w:t xml:space="preserve"> </w:t>
      </w:r>
      <w:r>
        <w:rPr>
          <w:spacing w:val="-1"/>
        </w:rPr>
        <w:t xml:space="preserve">observation </w:t>
      </w:r>
      <w:r>
        <w:rPr>
          <w:spacing w:val="-2"/>
        </w:rPr>
        <w:t>charts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 existing</w:t>
      </w:r>
      <w:r>
        <w:rPr>
          <w:spacing w:val="-3"/>
        </w:rPr>
        <w:t xml:space="preserve"> </w:t>
      </w:r>
      <w:r>
        <w:rPr>
          <w:spacing w:val="-1"/>
        </w:rPr>
        <w:t>budget.</w:t>
      </w:r>
      <w:r>
        <w:rPr>
          <w:spacing w:val="53"/>
        </w:rPr>
        <w:t xml:space="preserve"> </w:t>
      </w:r>
      <w:r>
        <w:rPr>
          <w:spacing w:val="-1"/>
        </w:rPr>
        <w:t>There may be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ad</w:t>
      </w:r>
      <w:r>
        <w:rPr>
          <w:spacing w:val="-1"/>
        </w:rPr>
        <w:t>ditional cost</w:t>
      </w:r>
      <w:r>
        <w:rPr>
          <w:spacing w:val="67"/>
        </w:rPr>
        <w:t xml:space="preserve"> </w:t>
      </w:r>
      <w:r>
        <w:t>during the</w:t>
      </w:r>
      <w:r>
        <w:rPr>
          <w:spacing w:val="-4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2"/>
        </w:rPr>
        <w:t>charts</w:t>
      </w:r>
      <w:r>
        <w:rPr>
          <w:spacing w:val="1"/>
        </w:rPr>
        <w:t xml:space="preserve"> </w:t>
      </w:r>
      <w:r>
        <w:rPr>
          <w:spacing w:val="-1"/>
        </w:rPr>
        <w:t>may no</w:t>
      </w:r>
      <w: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rPr>
          <w:spacing w:val="-1"/>
        </w:rPr>
        <w:t>be used.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likely 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minimal.</w:t>
      </w:r>
    </w:p>
    <w:p w14:paraId="6C4B9E59" w14:textId="77777777" w:rsidR="00000000" w:rsidRDefault="00760A6D">
      <w:pPr>
        <w:pStyle w:val="BodyText"/>
        <w:kinsoku w:val="0"/>
        <w:overflowPunct w:val="0"/>
        <w:spacing w:before="173" w:line="252" w:lineRule="auto"/>
        <w:ind w:right="475"/>
        <w:rPr>
          <w:spacing w:val="-1"/>
        </w:rPr>
      </w:pPr>
      <w:r>
        <w:t xml:space="preserve">If </w:t>
      </w:r>
      <w:r>
        <w:rPr>
          <w:spacing w:val="-1"/>
        </w:rPr>
        <w:t>the hospital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observations</w:t>
      </w:r>
      <w:r>
        <w:rPr>
          <w:spacing w:val="1"/>
        </w:rPr>
        <w:t xml:space="preserve"> </w:t>
      </w:r>
      <w:r>
        <w:rPr>
          <w:spacing w:val="-1"/>
        </w:rPr>
        <w:t>electronically,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there will</w:t>
      </w:r>
      <w:r>
        <w:t xml:space="preserve"> </w:t>
      </w:r>
      <w:r>
        <w:rPr>
          <w:spacing w:val="-1"/>
        </w:rPr>
        <w:t xml:space="preserve">be </w:t>
      </w:r>
      <w:r>
        <w:t>a</w:t>
      </w:r>
      <w:r>
        <w:rPr>
          <w:spacing w:val="-1"/>
        </w:rPr>
        <w:t xml:space="preserve"> cost</w:t>
      </w:r>
      <w:r>
        <w:t xml:space="preserve"> to </w:t>
      </w:r>
      <w:r>
        <w:rPr>
          <w:spacing w:val="-1"/>
        </w:rPr>
        <w:t>updating</w:t>
      </w:r>
      <w:r>
        <w:rPr>
          <w:spacing w:val="35"/>
        </w:rPr>
        <w:t xml:space="preserve"> </w:t>
      </w:r>
      <w:r>
        <w:t>the</w:t>
      </w:r>
      <w:r>
        <w:rPr>
          <w:spacing w:val="-1"/>
        </w:rPr>
        <w:t xml:space="preserve"> electronic</w:t>
      </w:r>
      <w:r>
        <w:t xml:space="preserve"> </w:t>
      </w:r>
      <w:r>
        <w:rPr>
          <w:spacing w:val="-1"/>
        </w:rPr>
        <w:t>system.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t xml:space="preserve"> to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negligible,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already be</w:t>
      </w:r>
      <w:r>
        <w:rPr>
          <w:spacing w:val="46"/>
        </w:rPr>
        <w:t xml:space="preserve"> </w:t>
      </w:r>
      <w:r>
        <w:rPr>
          <w:spacing w:val="-1"/>
        </w:rPr>
        <w:t>built</w:t>
      </w:r>
      <w:r>
        <w:t xml:space="preserve"> in </w:t>
      </w:r>
      <w:r>
        <w:rPr>
          <w:spacing w:val="-1"/>
        </w:rPr>
        <w:t>to</w:t>
      </w:r>
      <w:r>
        <w:t xml:space="preserve"> the</w:t>
      </w:r>
      <w:r>
        <w:rPr>
          <w:spacing w:val="-1"/>
        </w:rPr>
        <w:t xml:space="preserve"> electronic system.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1"/>
        </w:rPr>
        <w:t>clearly provide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very </w:t>
      </w:r>
      <w:r>
        <w:rPr>
          <w:spacing w:val="-2"/>
        </w:rPr>
        <w:t>good</w:t>
      </w:r>
      <w:r>
        <w:rPr>
          <w:spacing w:val="54"/>
        </w:rPr>
        <w:t xml:space="preserve"> </w:t>
      </w:r>
      <w:r>
        <w:rPr>
          <w:spacing w:val="-1"/>
        </w:rPr>
        <w:t>audit</w:t>
      </w:r>
      <w: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governance purposes.</w:t>
      </w:r>
    </w:p>
    <w:p w14:paraId="2C06B87D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14:paraId="18E06C81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Training</w:t>
      </w:r>
      <w:r>
        <w:rPr>
          <w:spacing w:val="-12"/>
        </w:rPr>
        <w:t xml:space="preserve"> </w:t>
      </w:r>
      <w:r>
        <w:t>staff</w:t>
      </w:r>
    </w:p>
    <w:p w14:paraId="74AF4336" w14:textId="77777777" w:rsidR="00000000" w:rsidRDefault="00760A6D">
      <w:pPr>
        <w:pStyle w:val="BodyText"/>
        <w:kinsoku w:val="0"/>
        <w:overflowPunct w:val="0"/>
        <w:spacing w:before="52" w:line="252" w:lineRule="auto"/>
        <w:ind w:right="378"/>
      </w:pPr>
      <w:r>
        <w:rPr>
          <w:spacing w:val="-1"/>
        </w:rPr>
        <w:t>The amount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depends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design,</w:t>
      </w:r>
      <w:r>
        <w:rPr>
          <w:spacing w:val="-3"/>
        </w:rPr>
        <w:t xml:space="preserve"> </w:t>
      </w:r>
      <w:r>
        <w:rPr>
          <w:spacing w:val="-1"/>
        </w:rPr>
        <w:t>scoring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2"/>
        </w:rPr>
        <w:t>and</w:t>
      </w:r>
      <w:r>
        <w:rPr>
          <w:spacing w:val="62"/>
        </w:rPr>
        <w:t xml:space="preserve"> </w:t>
      </w:r>
      <w:r>
        <w:rPr>
          <w:spacing w:val="-1"/>
        </w:rPr>
        <w:t>response changes;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2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by hospital.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 xml:space="preserve">Updating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only require one</w:t>
      </w:r>
      <w:r>
        <w:rPr>
          <w:spacing w:val="58"/>
        </w:rPr>
        <w:t xml:space="preserve"> </w:t>
      </w:r>
      <w:r>
        <w:rPr>
          <w:spacing w:val="-1"/>
        </w:rPr>
        <w:t>off</w:t>
      </w:r>
      <w:r>
        <w:rPr>
          <w:spacing w:val="1"/>
        </w:rPr>
        <w:t xml:space="preserve"> </w:t>
      </w:r>
      <w:r>
        <w:rPr>
          <w:spacing w:val="-1"/>
        </w:rPr>
        <w:t>training as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already be being</w:t>
      </w:r>
      <w:r>
        <w:t xml:space="preserve"> </w:t>
      </w:r>
      <w:r>
        <w:rPr>
          <w:spacing w:val="-1"/>
        </w:rPr>
        <w:t>trained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rPr>
          <w:spacing w:val="-1"/>
        </w:rPr>
        <w:t>the current</w:t>
      </w:r>
      <w:r>
        <w:t xml:space="preserve"> </w:t>
      </w:r>
      <w:r>
        <w:rPr>
          <w:spacing w:val="-1"/>
        </w:rPr>
        <w:t>EWS.</w:t>
      </w:r>
      <w:r>
        <w:rPr>
          <w:spacing w:val="55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typically</w:t>
      </w:r>
      <w:r>
        <w:rPr>
          <w:spacing w:val="61"/>
        </w:rPr>
        <w:t xml:space="preserve"> </w:t>
      </w:r>
      <w:r>
        <w:rPr>
          <w:spacing w:val="-1"/>
        </w:rPr>
        <w:t>have nurse educators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doctors</w:t>
      </w:r>
      <w:r>
        <w:rPr>
          <w:spacing w:val="-2"/>
        </w:rPr>
        <w:t xml:space="preserve"> </w:t>
      </w:r>
      <w:r>
        <w:rPr>
          <w:spacing w:val="-1"/>
        </w:rPr>
        <w:t>have ro</w:t>
      </w:r>
      <w:r>
        <w:rPr>
          <w:spacing w:val="-1"/>
        </w:rPr>
        <w:t>utine training</w:t>
      </w:r>
      <w:r>
        <w:rPr>
          <w:spacing w:val="-3"/>
        </w:rPr>
        <w:t xml:space="preserve"> </w:t>
      </w:r>
      <w:r>
        <w:rPr>
          <w:spacing w:val="-1"/>
        </w:rPr>
        <w:t>sessions,</w:t>
      </w:r>
      <w:r>
        <w:rPr>
          <w:spacing w:val="-3"/>
        </w:rPr>
        <w:t xml:space="preserve"> </w:t>
      </w:r>
      <w:r>
        <w:t>so the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 xml:space="preserve">resource </w:t>
      </w:r>
      <w:r>
        <w:t>is</w:t>
      </w:r>
      <w:r>
        <w:rPr>
          <w:spacing w:val="65"/>
        </w:rPr>
        <w:t xml:space="preserve"> </w:t>
      </w:r>
      <w:r>
        <w:rPr>
          <w:spacing w:val="-1"/>
        </w:rPr>
        <w:t xml:space="preserve">already </w:t>
      </w:r>
      <w:r>
        <w:t xml:space="preserve">in </w:t>
      </w:r>
      <w:r>
        <w:rPr>
          <w:spacing w:val="-1"/>
        </w:rPr>
        <w:t>place,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need</w:t>
      </w:r>
      <w:r>
        <w:t xml:space="preserve"> to be</w:t>
      </w:r>
      <w:r>
        <w:rPr>
          <w:spacing w:val="-1"/>
        </w:rPr>
        <w:t xml:space="preserve"> freed</w:t>
      </w:r>
      <w:r>
        <w:t xml:space="preserve"> </w:t>
      </w:r>
      <w:r>
        <w:rPr>
          <w:spacing w:val="-2"/>
        </w:rPr>
        <w:t>up.</w:t>
      </w:r>
    </w:p>
    <w:p w14:paraId="02B27139" w14:textId="77777777" w:rsidR="00000000" w:rsidRDefault="00760A6D">
      <w:pPr>
        <w:pStyle w:val="BodyText"/>
        <w:kinsoku w:val="0"/>
        <w:overflowPunct w:val="0"/>
        <w:spacing w:before="52" w:line="252" w:lineRule="auto"/>
        <w:ind w:right="378"/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12AE3BE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w:pict w14:anchorId="79C0D66F">
          <v:shape id="_x0000_s2750" style="position:absolute;margin-left:93.85pt;margin-top:499.35pt;width:123.15pt;height:1pt;z-index:-5;mso-position-horizontal-relative:page;mso-position-vertical-relative:page" coordsize="2463,20" o:allowincell="f" path="m,hhl2462,e" filled="f" strokecolor="#7a5e04" strokeweight=".58pt">
            <v:path arrowok="t"/>
            <w10:wrap anchorx="page" anchory="page"/>
          </v:shape>
        </w:pict>
      </w:r>
      <w:r>
        <w:rPr>
          <w:noProof/>
        </w:rPr>
        <w:pict w14:anchorId="75EF4FE4">
          <v:shape id="_x0000_s2751" style="position:absolute;margin-left:378.4pt;margin-top:499.35pt;width:123.15pt;height:1pt;z-index:-4;mso-position-horizontal-relative:page;mso-position-vertical-relative:page" coordsize="2463,20" o:allowincell="f" path="m,hhl2462,e" filled="f" strokecolor="#7a5e04" strokeweight=".58pt">
            <v:path arrowok="t"/>
            <w10:wrap anchorx="page" anchory="page"/>
          </v:shape>
        </w:pict>
      </w:r>
    </w:p>
    <w:p w14:paraId="413CB62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123FD15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6CB0FA73" w14:textId="77777777" w:rsidR="00000000" w:rsidRDefault="00760A6D">
      <w:pPr>
        <w:pStyle w:val="BodyText"/>
        <w:kinsoku w:val="0"/>
        <w:overflowPunct w:val="0"/>
        <w:spacing w:line="252" w:lineRule="auto"/>
        <w:ind w:right="352"/>
        <w:rPr>
          <w:spacing w:val="-1"/>
        </w:rPr>
      </w:pP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costs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nurses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doctors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new EWS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 $1,098,000</w:t>
      </w:r>
      <w:r>
        <w:rPr>
          <w:spacing w:val="44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half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nurses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doctors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 xml:space="preserve">public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three hours.</w:t>
      </w:r>
      <w:r>
        <w:t xml:space="preserve"> 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further detailed</w:t>
      </w:r>
      <w:r>
        <w:t xml:space="preserve"> in</w:t>
      </w:r>
      <w:r>
        <w:rPr>
          <w:spacing w:val="1"/>
        </w:rPr>
        <w:t xml:space="preserve"> </w:t>
      </w:r>
      <w:hyperlink w:anchor="bookmark65" w:history="1">
        <w:r>
          <w:rPr>
            <w:spacing w:val="-1"/>
          </w:rPr>
          <w:t xml:space="preserve">Table </w:t>
        </w:r>
        <w:r>
          <w:t>9</w:t>
        </w:r>
      </w:hyperlink>
      <w:r>
        <w:rPr>
          <w:spacing w:val="-1"/>
        </w:rPr>
        <w:t xml:space="preserve"> below.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may not</w:t>
      </w:r>
      <w:r>
        <w:t xml:space="preserve"> </w:t>
      </w:r>
      <w:r>
        <w:rPr>
          <w:spacing w:val="-1"/>
        </w:rPr>
        <w:t xml:space="preserve">be </w:t>
      </w:r>
      <w:r>
        <w:t>a</w:t>
      </w:r>
      <w:r>
        <w:rPr>
          <w:spacing w:val="-1"/>
        </w:rPr>
        <w:t xml:space="preserve"> real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training</w:t>
      </w:r>
      <w:r>
        <w:t xml:space="preserve"> </w:t>
      </w:r>
      <w:r>
        <w:rPr>
          <w:spacing w:val="-1"/>
        </w:rPr>
        <w:t>may</w:t>
      </w:r>
      <w:r>
        <w:rPr>
          <w:spacing w:val="73"/>
        </w:rPr>
        <w:t xml:space="preserve"> </w:t>
      </w:r>
      <w:r>
        <w:rPr>
          <w:spacing w:val="-1"/>
        </w:rPr>
        <w:t xml:space="preserve">be able </w:t>
      </w:r>
      <w:r>
        <w:t xml:space="preserve">to </w:t>
      </w:r>
      <w:r>
        <w:rPr>
          <w:spacing w:val="-1"/>
        </w:rPr>
        <w:t>incorporated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rPr>
          <w:spacing w:val="-2"/>
        </w:rPr>
        <w:t>nurses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doctors are currently</w:t>
      </w:r>
      <w:r>
        <w:t xml:space="preserve"> </w:t>
      </w:r>
      <w:r>
        <w:rPr>
          <w:spacing w:val="-1"/>
        </w:rPr>
        <w:t>paid;</w:t>
      </w:r>
      <w:r>
        <w:rPr>
          <w:spacing w:val="-3"/>
        </w:rPr>
        <w:t xml:space="preserve"> </w:t>
      </w:r>
      <w:r>
        <w:rPr>
          <w:spacing w:val="-1"/>
        </w:rPr>
        <w:t>however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may displace other</w:t>
      </w:r>
      <w:r>
        <w:t xml:space="preserve"> </w:t>
      </w:r>
      <w:r>
        <w:rPr>
          <w:spacing w:val="-1"/>
        </w:rPr>
        <w:t>training.</w:t>
      </w:r>
    </w:p>
    <w:p w14:paraId="5C84F63A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rPr>
          <w:spacing w:val="-1"/>
        </w:rPr>
        <w:t>We estimated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require three </w:t>
      </w:r>
      <w:r>
        <w:rPr>
          <w:spacing w:val="-2"/>
        </w:rPr>
        <w:t>hours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training.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 xml:space="preserve">This estimate </w:t>
      </w:r>
      <w:r>
        <w:t xml:space="preserve">is </w:t>
      </w:r>
      <w:r>
        <w:rPr>
          <w:spacing w:val="-2"/>
        </w:rPr>
        <w:t>half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in</w:t>
      </w:r>
      <w:r>
        <w:rPr>
          <w:spacing w:val="79"/>
        </w:rPr>
        <w:t xml:space="preserve"> </w:t>
      </w:r>
      <w:r>
        <w:rPr>
          <w:spacing w:val="-1"/>
        </w:rPr>
        <w:t>estimates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setting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Irish</w:t>
      </w:r>
      <w:r>
        <w:rPr>
          <w:spacing w:val="-3"/>
        </w:rPr>
        <w:t xml:space="preserve"> </w:t>
      </w:r>
      <w:r>
        <w:rPr>
          <w:spacing w:val="-1"/>
        </w:rPr>
        <w:t>maternity EWS</w:t>
      </w:r>
      <w:r>
        <w:t xml:space="preserve"> </w:t>
      </w:r>
      <w:r>
        <w:rPr>
          <w:spacing w:val="-2"/>
        </w:rPr>
        <w:t>(MEWS)</w:t>
      </w:r>
      <w:r>
        <w:rPr>
          <w:spacing w:val="2"/>
        </w:rPr>
        <w:t xml:space="preserve"> </w:t>
      </w:r>
      <w:hyperlink w:anchor="bookmark59" w:history="1">
        <w:r>
          <w:rPr>
            <w:spacing w:val="-1"/>
            <w:position w:val="5"/>
            <w:sz w:val="14"/>
            <w:szCs w:val="14"/>
          </w:rPr>
          <w:t>42</w:t>
        </w:r>
        <w:r>
          <w:rPr>
            <w:spacing w:val="-1"/>
          </w:rPr>
          <w:t>;</w:t>
        </w:r>
      </w:hyperlink>
      <w:r>
        <w:t xml:space="preserve"> </w:t>
      </w:r>
      <w:r>
        <w:rPr>
          <w:spacing w:val="-1"/>
        </w:rPr>
        <w:t>we used half</w:t>
      </w:r>
      <w:r>
        <w:t xml:space="preserve"> the</w:t>
      </w:r>
      <w:r>
        <w:rPr>
          <w:spacing w:val="-1"/>
        </w:rPr>
        <w:t xml:space="preserve"> amount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t>time</w:t>
      </w:r>
      <w:r>
        <w:rPr>
          <w:spacing w:val="-1"/>
        </w:rPr>
        <w:t xml:space="preserve"> as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boards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New Zealand</w:t>
      </w:r>
      <w:r>
        <w:rPr>
          <w:spacing w:val="2"/>
        </w:rPr>
        <w:t xml:space="preserve"> </w:t>
      </w:r>
      <w:r>
        <w:rPr>
          <w:spacing w:val="-1"/>
        </w:rPr>
        <w:t>already have EWS</w:t>
      </w:r>
      <w:r>
        <w:t xml:space="preserve"> in </w:t>
      </w:r>
      <w:r>
        <w:rPr>
          <w:spacing w:val="-1"/>
        </w:rPr>
        <w:t>place.</w:t>
      </w:r>
    </w:p>
    <w:p w14:paraId="73E6F100" w14:textId="77777777" w:rsidR="00000000" w:rsidRDefault="00760A6D">
      <w:pPr>
        <w:pStyle w:val="BodyText"/>
        <w:kinsoku w:val="0"/>
        <w:overflowPunct w:val="0"/>
        <w:spacing w:before="170" w:line="253" w:lineRule="auto"/>
        <w:ind w:right="424"/>
        <w:rPr>
          <w:spacing w:val="-1"/>
        </w:rPr>
      </w:pP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of</w:t>
      </w:r>
      <w:r>
        <w:t xml:space="preserve"> the</w:t>
      </w:r>
      <w:r>
        <w:rPr>
          <w:spacing w:val="-1"/>
        </w:rPr>
        <w:t xml:space="preserve"> training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associated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standardising</w:t>
      </w:r>
      <w:r>
        <w:t xml:space="preserve"> </w:t>
      </w:r>
      <w:r>
        <w:rPr>
          <w:spacing w:val="-2"/>
        </w:rPr>
        <w:t>EWS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further detailed</w:t>
      </w:r>
      <w:r>
        <w:t xml:space="preserve"> in</w:t>
      </w:r>
      <w:hyperlink w:anchor="bookmark65" w:history="1">
        <w:r>
          <w:rPr>
            <w:spacing w:val="71"/>
          </w:rPr>
          <w:t xml:space="preserve"> </w:t>
        </w:r>
        <w:r>
          <w:rPr>
            <w:spacing w:val="-1"/>
          </w:rPr>
          <w:t xml:space="preserve">Table </w:t>
        </w:r>
        <w:r>
          <w:t>9</w:t>
        </w:r>
      </w:hyperlink>
      <w:r>
        <w:rPr>
          <w:spacing w:val="-1"/>
        </w:rPr>
        <w:t xml:space="preserve"> below.</w:t>
      </w:r>
    </w:p>
    <w:p w14:paraId="7DB87659" w14:textId="77777777" w:rsidR="00000000" w:rsidRDefault="00760A6D">
      <w:pPr>
        <w:pStyle w:val="Heading6"/>
        <w:kinsoku w:val="0"/>
        <w:overflowPunct w:val="0"/>
        <w:spacing w:before="168"/>
        <w:rPr>
          <w:b w:val="0"/>
          <w:bCs w:val="0"/>
        </w:rPr>
      </w:pPr>
      <w:bookmarkStart w:id="65" w:name="bookmark65"/>
      <w:bookmarkEnd w:id="65"/>
      <w:r>
        <w:rPr>
          <w:spacing w:val="-1"/>
        </w:rPr>
        <w:t>Table</w:t>
      </w:r>
      <w:r>
        <w:t xml:space="preserve"> 9</w:t>
      </w:r>
      <w:r>
        <w:rPr>
          <w:spacing w:val="-1"/>
        </w:rPr>
        <w:t xml:space="preserve"> Staff</w:t>
      </w:r>
      <w:r>
        <w:rPr>
          <w:spacing w:val="1"/>
        </w:rPr>
        <w:t xml:space="preserve"> </w:t>
      </w:r>
      <w:r>
        <w:rPr>
          <w:spacing w:val="-2"/>
        </w:rPr>
        <w:t>training</w:t>
      </w:r>
      <w:r>
        <w:t xml:space="preserve"> </w:t>
      </w:r>
      <w:r>
        <w:rPr>
          <w:spacing w:val="-1"/>
        </w:rPr>
        <w:t xml:space="preserve">costs </w:t>
      </w:r>
      <w:r>
        <w:t xml:space="preserve">of </w:t>
      </w:r>
      <w:r>
        <w:rPr>
          <w:spacing w:val="-1"/>
        </w:rPr>
        <w:t>EWS</w:t>
      </w:r>
    </w:p>
    <w:p w14:paraId="28A11D29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8"/>
        <w:gridCol w:w="3219"/>
        <w:gridCol w:w="2468"/>
      </w:tblGrid>
      <w:tr w:rsidR="00000000" w:rsidRPr="00760A6D" w14:paraId="23D9C3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47E865DE" w14:textId="77777777" w:rsidR="00000000" w:rsidRPr="00760A6D" w:rsidRDefault="00760A6D">
            <w:pPr>
              <w:pStyle w:val="TableParagraph"/>
              <w:kinsoku w:val="0"/>
              <w:overflowPunct w:val="0"/>
              <w:spacing w:before="6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3998C36D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Input</w:t>
            </w:r>
          </w:p>
        </w:tc>
        <w:tc>
          <w:tcPr>
            <w:tcW w:w="3219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348DF4E8" w14:textId="77777777" w:rsidR="00000000" w:rsidRPr="00760A6D" w:rsidRDefault="00760A6D">
            <w:pPr>
              <w:pStyle w:val="TableParagraph"/>
              <w:kinsoku w:val="0"/>
              <w:overflowPunct w:val="0"/>
              <w:spacing w:before="6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44F9269F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Description</w:t>
            </w:r>
          </w:p>
        </w:tc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254B8066" w14:textId="77777777" w:rsidR="00000000" w:rsidRPr="00760A6D" w:rsidRDefault="00760A6D">
            <w:pPr>
              <w:pStyle w:val="TableParagraph"/>
              <w:kinsoku w:val="0"/>
              <w:overflowPunct w:val="0"/>
              <w:spacing w:before="6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C898C57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Value</w:t>
            </w:r>
          </w:p>
        </w:tc>
      </w:tr>
      <w:tr w:rsidR="00000000" w:rsidRPr="00760A6D" w14:paraId="456393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7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4390295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A25050A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093F34AA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58D4240A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13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estimate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half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will</w:t>
            </w:r>
            <w:r w:rsidRPr="00760A6D">
              <w:rPr>
                <w:rFonts w:ascii="Garamond" w:hAnsi="Garamond" w:cs="Garamond"/>
                <w:spacing w:val="3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EWS and therefore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need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 trained.</w:t>
            </w:r>
          </w:p>
          <w:p w14:paraId="5D777C02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BDD338A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270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year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ending June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2013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there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were</w:t>
            </w:r>
            <w:r w:rsidRPr="00760A6D">
              <w:rPr>
                <w:rFonts w:ascii="Garamond" w:hAnsi="Garamond" w:cs="Garamond"/>
                <w:spacing w:val="2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18,630 </w:t>
            </w:r>
            <w:r w:rsidRPr="00760A6D">
              <w:rPr>
                <w:rFonts w:ascii="Garamond" w:hAnsi="Garamond" w:cs="Garamond"/>
                <w:spacing w:val="-1"/>
                <w:position w:val="4"/>
                <w:sz w:val="12"/>
                <w:szCs w:val="12"/>
              </w:rPr>
              <w:t>43</w:t>
            </w:r>
            <w:r w:rsidRPr="00760A6D">
              <w:rPr>
                <w:rFonts w:ascii="Garamond" w:hAnsi="Garamond" w:cs="Garamond"/>
                <w:spacing w:val="11"/>
                <w:position w:val="4"/>
                <w:sz w:val="12"/>
                <w:szCs w:val="12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classified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working for</w:t>
            </w:r>
            <w:r w:rsidRPr="00760A6D">
              <w:rPr>
                <w:rFonts w:ascii="Garamond" w:hAnsi="Garamond" w:cs="Garamond"/>
                <w:spacing w:val="3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‘DHB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–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Acute’.</w:t>
            </w:r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000F14AC" w14:textId="77777777" w:rsidR="00000000" w:rsidRPr="00760A6D" w:rsidRDefault="00760A6D">
            <w:pPr>
              <w:pStyle w:val="TableParagraph"/>
              <w:kinsoku w:val="0"/>
              <w:overflowPunct w:val="0"/>
              <w:spacing w:before="4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5D98AE4C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9,315</w:t>
            </w:r>
          </w:p>
        </w:tc>
      </w:tr>
      <w:tr w:rsidR="00000000" w:rsidRPr="00760A6D" w14:paraId="38620C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5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80DEB83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910CF7D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doctors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4F4D284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F3CDF33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13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estimate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half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doctors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will</w:t>
            </w:r>
            <w:r w:rsidRPr="00760A6D">
              <w:rPr>
                <w:rFonts w:ascii="Garamond" w:hAnsi="Garamond" w:cs="Garamond"/>
                <w:spacing w:val="4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EWS and therefore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need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 trained.</w:t>
            </w:r>
          </w:p>
          <w:p w14:paraId="5D4BB225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3BFE10C8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159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2012,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were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8,212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working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New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Zealand.</w:t>
            </w:r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CD68C3E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DCEFA37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4,106</w:t>
            </w:r>
          </w:p>
        </w:tc>
      </w:tr>
      <w:tr w:rsidR="00000000" w:rsidRPr="00760A6D" w14:paraId="458284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4"/>
        </w:trPr>
        <w:tc>
          <w:tcPr>
            <w:tcW w:w="2468" w:type="dxa"/>
            <w:tcBorders>
              <w:top w:val="single" w:sz="4" w:space="0" w:color="7A5E04"/>
              <w:left w:val="nil"/>
              <w:bottom w:val="nil"/>
              <w:right w:val="single" w:sz="4" w:space="0" w:color="7A5E04"/>
            </w:tcBorders>
          </w:tcPr>
          <w:p w14:paraId="247593DC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4DB634CA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Number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trainees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trainer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nil"/>
              <w:right w:val="single" w:sz="4" w:space="0" w:color="7A5E04"/>
            </w:tcBorders>
          </w:tcPr>
          <w:p w14:paraId="6214095D" w14:textId="77777777" w:rsidR="00000000" w:rsidRPr="00760A6D" w:rsidRDefault="00760A6D">
            <w:pPr>
              <w:pStyle w:val="TableParagraph"/>
              <w:kinsoku w:val="0"/>
              <w:overflowPunct w:val="0"/>
              <w:spacing w:before="110" w:line="260" w:lineRule="atLeast"/>
              <w:ind w:left="102" w:right="346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estimated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Irish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National</w:t>
            </w:r>
            <w:r w:rsidRPr="00760A6D">
              <w:rPr>
                <w:rFonts w:ascii="Garamond" w:hAnsi="Garamond" w:cs="Garamond"/>
                <w:spacing w:val="3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Clinical</w:t>
            </w:r>
            <w:r w:rsidRPr="00760A6D">
              <w:rPr>
                <w:rFonts w:ascii="Garamond" w:hAnsi="Garamond" w:cs="Garamond"/>
                <w:spacing w:val="-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Effectiveness</w:t>
            </w:r>
            <w:r w:rsidRPr="00760A6D">
              <w:rPr>
                <w:rFonts w:ascii="Garamond" w:hAnsi="Garamond" w:cs="Garamond"/>
                <w:spacing w:val="-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Committee</w:t>
            </w:r>
            <w:hyperlink w:anchor="bookmark59" w:history="1">
              <w:r w:rsidRPr="00760A6D">
                <w:rPr>
                  <w:rFonts w:ascii="Garamond" w:hAnsi="Garamond" w:cs="Garamond"/>
                  <w:spacing w:val="-1"/>
                  <w:position w:val="4"/>
                  <w:sz w:val="12"/>
                  <w:szCs w:val="12"/>
                </w:rPr>
                <w:t>42</w:t>
              </w:r>
              <w:r w:rsidRPr="00760A6D">
                <w:rPr>
                  <w:rFonts w:ascii="Garamond" w:hAnsi="Garamond" w:cs="Garamond"/>
                  <w:spacing w:val="-1"/>
                  <w:sz w:val="18"/>
                  <w:szCs w:val="18"/>
                </w:rPr>
                <w:t>.</w:t>
              </w:r>
            </w:hyperlink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nil"/>
              <w:right w:val="nil"/>
            </w:tcBorders>
          </w:tcPr>
          <w:p w14:paraId="35B828C6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50114A9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5</w:t>
            </w:r>
          </w:p>
        </w:tc>
      </w:tr>
      <w:tr w:rsidR="00000000" w:rsidRPr="00760A6D" w14:paraId="61B10C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2468" w:type="dxa"/>
            <w:tcBorders>
              <w:top w:val="nil"/>
              <w:left w:val="nil"/>
              <w:bottom w:val="single" w:sz="4" w:space="0" w:color="7A5E04"/>
              <w:right w:val="single" w:sz="4" w:space="0" w:color="7A5E04"/>
            </w:tcBorders>
          </w:tcPr>
          <w:p w14:paraId="3B1BDBA4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Time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training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session</w:t>
            </w:r>
          </w:p>
        </w:tc>
        <w:tc>
          <w:tcPr>
            <w:tcW w:w="3219" w:type="dxa"/>
            <w:tcBorders>
              <w:top w:val="nil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36C5FAD8" w14:textId="77777777" w:rsidR="00000000" w:rsidRPr="00760A6D" w:rsidRDefault="00760A6D"/>
        </w:tc>
        <w:tc>
          <w:tcPr>
            <w:tcW w:w="2468" w:type="dxa"/>
            <w:tcBorders>
              <w:top w:val="nil"/>
              <w:left w:val="single" w:sz="4" w:space="0" w:color="7A5E04"/>
              <w:bottom w:val="single" w:sz="4" w:space="0" w:color="7A5E04"/>
              <w:right w:val="nil"/>
            </w:tcBorders>
          </w:tcPr>
          <w:p w14:paraId="64350942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1.5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</w:tr>
      <w:tr w:rsidR="00000000" w:rsidRPr="00760A6D" w14:paraId="057B56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02D2D6E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034C44E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Total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35BBB07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3122DB74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2" w:right="578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(Number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+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1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trainer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5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nurses)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*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1.5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hours.</w:t>
            </w:r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149B7CD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241CF1F7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16,767</w:t>
            </w:r>
            <w:r w:rsidRPr="00760A6D">
              <w:rPr>
                <w:rFonts w:ascii="Garamond" w:hAnsi="Garamond" w:cs="Garamond"/>
                <w:spacing w:val="-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hours</w:t>
            </w:r>
          </w:p>
        </w:tc>
      </w:tr>
      <w:tr w:rsidR="00000000" w:rsidRPr="00760A6D" w14:paraId="3BE7FF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7C31698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246A427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Hourly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rate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time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2B144B54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49AA337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Average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salary*.</w:t>
            </w:r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B745CAE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3A146809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$29</w:t>
            </w:r>
          </w:p>
        </w:tc>
      </w:tr>
      <w:tr w:rsidR="00000000" w:rsidRPr="00760A6D" w14:paraId="7C27B1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4E45AB15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1C1334C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Total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doctor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4BD9CF50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DF30EB2" w14:textId="77777777" w:rsidR="00000000" w:rsidRPr="00760A6D" w:rsidRDefault="00760A6D">
            <w:pPr>
              <w:pStyle w:val="TableParagraph"/>
              <w:kinsoku w:val="0"/>
              <w:overflowPunct w:val="0"/>
              <w:spacing w:line="310" w:lineRule="auto"/>
              <w:ind w:left="102" w:right="49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(Number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doctors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+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1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trainer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5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doctors)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*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1.5 hours.</w:t>
            </w:r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087AC4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1FEA5766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7,391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hours</w:t>
            </w:r>
          </w:p>
        </w:tc>
      </w:tr>
      <w:tr w:rsidR="00000000" w:rsidRPr="00760A6D" w14:paraId="019348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9E0E08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3138851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Hourly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rate for doctors</w:t>
            </w:r>
          </w:p>
        </w:tc>
        <w:tc>
          <w:tcPr>
            <w:tcW w:w="32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7F61785E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953B265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Average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doctor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salary.</w:t>
            </w:r>
          </w:p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AEFBD75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A44198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$83</w:t>
            </w:r>
          </w:p>
        </w:tc>
      </w:tr>
      <w:tr w:rsidR="00000000" w:rsidRPr="00760A6D" w14:paraId="69B7B6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"/>
        </w:trPr>
        <w:tc>
          <w:tcPr>
            <w:tcW w:w="2468" w:type="dxa"/>
            <w:tcBorders>
              <w:top w:val="single" w:sz="4" w:space="0" w:color="7A5E04"/>
              <w:left w:val="nil"/>
              <w:bottom w:val="single" w:sz="45" w:space="0" w:color="F1F1F1"/>
              <w:right w:val="single" w:sz="4" w:space="0" w:color="F1F1F1"/>
            </w:tcBorders>
            <w:shd w:val="clear" w:color="auto" w:fill="F1F1F1"/>
          </w:tcPr>
          <w:p w14:paraId="0A459A4E" w14:textId="77777777" w:rsidR="00000000" w:rsidRPr="00760A6D" w:rsidRDefault="00760A6D"/>
        </w:tc>
        <w:tc>
          <w:tcPr>
            <w:tcW w:w="3219" w:type="dxa"/>
            <w:tcBorders>
              <w:top w:val="single" w:sz="4" w:space="0" w:color="7A5E04"/>
              <w:left w:val="single" w:sz="4" w:space="0" w:color="F1F1F1"/>
              <w:bottom w:val="single" w:sz="45" w:space="0" w:color="F1F1F1"/>
              <w:right w:val="single" w:sz="4" w:space="0" w:color="7A5E04"/>
            </w:tcBorders>
            <w:shd w:val="clear" w:color="auto" w:fill="F1F1F1"/>
          </w:tcPr>
          <w:p w14:paraId="2B3D6AA5" w14:textId="77777777" w:rsidR="00000000" w:rsidRPr="00760A6D" w:rsidRDefault="00760A6D"/>
        </w:tc>
        <w:tc>
          <w:tcPr>
            <w:tcW w:w="2468" w:type="dxa"/>
            <w:tcBorders>
              <w:top w:val="single" w:sz="4" w:space="0" w:color="7A5E04"/>
              <w:left w:val="single" w:sz="4" w:space="0" w:color="7A5E04"/>
              <w:bottom w:val="single" w:sz="45" w:space="0" w:color="F1F1F1"/>
              <w:right w:val="nil"/>
            </w:tcBorders>
            <w:shd w:val="clear" w:color="auto" w:fill="F1F1F1"/>
          </w:tcPr>
          <w:p w14:paraId="6E3105C8" w14:textId="77777777" w:rsidR="00000000" w:rsidRPr="00760A6D" w:rsidRDefault="00760A6D"/>
        </w:tc>
      </w:tr>
      <w:tr w:rsidR="00000000" w:rsidRPr="00760A6D" w14:paraId="6665AA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"/>
        </w:trPr>
        <w:tc>
          <w:tcPr>
            <w:tcW w:w="2468" w:type="dxa"/>
            <w:tcBorders>
              <w:top w:val="single" w:sz="45" w:space="0" w:color="F1F1F1"/>
              <w:left w:val="nil"/>
              <w:bottom w:val="nil"/>
              <w:right w:val="nil"/>
            </w:tcBorders>
            <w:shd w:val="clear" w:color="auto" w:fill="F1F1F1"/>
          </w:tcPr>
          <w:p w14:paraId="47F1FF5C" w14:textId="77777777" w:rsidR="00000000" w:rsidRPr="00760A6D" w:rsidRDefault="00760A6D"/>
        </w:tc>
        <w:tc>
          <w:tcPr>
            <w:tcW w:w="3219" w:type="dxa"/>
            <w:tcBorders>
              <w:top w:val="single" w:sz="45" w:space="0" w:color="F1F1F1"/>
              <w:left w:val="nil"/>
              <w:bottom w:val="nil"/>
              <w:right w:val="single" w:sz="4" w:space="0" w:color="7A5E04"/>
            </w:tcBorders>
            <w:shd w:val="clear" w:color="auto" w:fill="F1F1F1"/>
          </w:tcPr>
          <w:p w14:paraId="29DE5506" w14:textId="77777777" w:rsidR="00000000" w:rsidRPr="00760A6D" w:rsidRDefault="00760A6D"/>
        </w:tc>
        <w:tc>
          <w:tcPr>
            <w:tcW w:w="2468" w:type="dxa"/>
            <w:tcBorders>
              <w:top w:val="single" w:sz="45" w:space="0" w:color="F1F1F1"/>
              <w:left w:val="single" w:sz="4" w:space="0" w:color="7A5E04"/>
              <w:bottom w:val="nil"/>
              <w:right w:val="nil"/>
            </w:tcBorders>
            <w:shd w:val="clear" w:color="auto" w:fill="F1F1F1"/>
          </w:tcPr>
          <w:p w14:paraId="51709089" w14:textId="77777777" w:rsidR="00000000" w:rsidRPr="00760A6D" w:rsidRDefault="00760A6D"/>
        </w:tc>
      </w:tr>
      <w:tr w:rsidR="00000000" w:rsidRPr="00760A6D" w14:paraId="776533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2468" w:type="dxa"/>
            <w:tcBorders>
              <w:top w:val="nil"/>
              <w:left w:val="nil"/>
              <w:bottom w:val="single" w:sz="4" w:space="0" w:color="7A5E04"/>
              <w:right w:val="nil"/>
            </w:tcBorders>
            <w:shd w:val="clear" w:color="auto" w:fill="F1F1F1"/>
          </w:tcPr>
          <w:p w14:paraId="655BAADA" w14:textId="77777777" w:rsidR="00000000" w:rsidRPr="00760A6D" w:rsidRDefault="00760A6D">
            <w:pPr>
              <w:pStyle w:val="TableParagraph"/>
              <w:kinsoku w:val="0"/>
              <w:overflowPunct w:val="0"/>
              <w:spacing w:before="56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Total</w:t>
            </w: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single" w:sz="4" w:space="0" w:color="7A5E04"/>
            </w:tcBorders>
            <w:shd w:val="clear" w:color="auto" w:fill="F1F1F1"/>
          </w:tcPr>
          <w:p w14:paraId="08B65C18" w14:textId="77777777" w:rsidR="00000000" w:rsidRPr="00760A6D" w:rsidRDefault="00760A6D"/>
        </w:tc>
        <w:tc>
          <w:tcPr>
            <w:tcW w:w="2468" w:type="dxa"/>
            <w:tcBorders>
              <w:top w:val="nil"/>
              <w:left w:val="single" w:sz="4" w:space="0" w:color="7A5E04"/>
              <w:bottom w:val="nil"/>
              <w:right w:val="nil"/>
            </w:tcBorders>
            <w:shd w:val="clear" w:color="auto" w:fill="F1F1F1"/>
          </w:tcPr>
          <w:p w14:paraId="56F7B19A" w14:textId="77777777" w:rsidR="00000000" w:rsidRPr="00760A6D" w:rsidRDefault="00760A6D">
            <w:pPr>
              <w:pStyle w:val="TableParagraph"/>
              <w:kinsoku w:val="0"/>
              <w:overflowPunct w:val="0"/>
              <w:spacing w:before="56"/>
              <w:ind w:left="102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18"/>
                <w:szCs w:val="18"/>
              </w:rPr>
              <w:t>$1,098,000</w:t>
            </w:r>
          </w:p>
        </w:tc>
      </w:tr>
    </w:tbl>
    <w:p w14:paraId="006AAFC2" w14:textId="77777777" w:rsidR="00000000" w:rsidRDefault="00760A6D">
      <w:pPr>
        <w:pStyle w:val="BodyText"/>
        <w:kinsoku w:val="0"/>
        <w:overflowPunct w:val="0"/>
        <w:spacing w:line="251" w:lineRule="auto"/>
        <w:ind w:right="424"/>
        <w:rPr>
          <w:spacing w:val="-1"/>
          <w:sz w:val="17"/>
          <w:szCs w:val="17"/>
        </w:rPr>
      </w:pPr>
      <w:r>
        <w:rPr>
          <w:spacing w:val="-1"/>
          <w:sz w:val="17"/>
          <w:szCs w:val="17"/>
        </w:rPr>
        <w:t>*Average nurse</w:t>
      </w:r>
      <w:r>
        <w:rPr>
          <w:spacing w:val="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and</w:t>
      </w:r>
      <w:r>
        <w:rPr>
          <w:spacing w:val="-1"/>
          <w:sz w:val="17"/>
          <w:szCs w:val="17"/>
        </w:rPr>
        <w:t xml:space="preserve"> doctors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salaries</w:t>
      </w:r>
      <w:r>
        <w:rPr>
          <w:spacing w:val="-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are</w:t>
      </w:r>
      <w:r>
        <w:rPr>
          <w:spacing w:val="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based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on the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average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salary paid by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Counties</w:t>
      </w:r>
      <w:r>
        <w:rPr>
          <w:spacing w:val="-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Manukau DHB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in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the</w:t>
      </w:r>
      <w:r>
        <w:rPr>
          <w:spacing w:val="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year</w:t>
      </w:r>
      <w:r>
        <w:rPr>
          <w:spacing w:val="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ending</w:t>
      </w:r>
      <w:r>
        <w:rPr>
          <w:spacing w:val="68"/>
          <w:sz w:val="17"/>
          <w:szCs w:val="17"/>
        </w:rPr>
        <w:t xml:space="preserve"> </w:t>
      </w:r>
      <w:r>
        <w:rPr>
          <w:sz w:val="17"/>
          <w:szCs w:val="17"/>
        </w:rPr>
        <w:t>June</w:t>
      </w:r>
      <w:r>
        <w:rPr>
          <w:spacing w:val="-1"/>
          <w:sz w:val="17"/>
          <w:szCs w:val="17"/>
        </w:rPr>
        <w:t xml:space="preserve"> 201</w:t>
      </w:r>
      <w:bookmarkStart w:id="66" w:name="bookmark66"/>
      <w:bookmarkEnd w:id="66"/>
      <w:r>
        <w:rPr>
          <w:spacing w:val="-1"/>
          <w:sz w:val="17"/>
          <w:szCs w:val="17"/>
        </w:rPr>
        <w:t>3</w:t>
      </w:r>
      <w:r>
        <w:rPr>
          <w:spacing w:val="-1"/>
          <w:position w:val="5"/>
          <w:sz w:val="13"/>
          <w:szCs w:val="13"/>
        </w:rPr>
        <w:t>44</w:t>
      </w:r>
      <w:r>
        <w:rPr>
          <w:spacing w:val="-1"/>
          <w:sz w:val="17"/>
          <w:szCs w:val="17"/>
        </w:rPr>
        <w:t>.</w:t>
      </w:r>
    </w:p>
    <w:p w14:paraId="17E552D0" w14:textId="77777777" w:rsidR="00000000" w:rsidRDefault="00760A6D">
      <w:pPr>
        <w:pStyle w:val="BodyText"/>
        <w:kinsoku w:val="0"/>
        <w:overflowPunct w:val="0"/>
        <w:spacing w:before="133" w:line="252" w:lineRule="auto"/>
        <w:ind w:right="478"/>
        <w:rPr>
          <w:spacing w:val="-1"/>
        </w:rPr>
      </w:pPr>
      <w:r>
        <w:t xml:space="preserve">If </w:t>
      </w:r>
      <w:r>
        <w:rPr>
          <w:spacing w:val="-1"/>
        </w:rPr>
        <w:t>EWS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standardised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country,</w:t>
      </w:r>
      <w: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training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undertaken</w:t>
      </w:r>
      <w:r>
        <w:rPr>
          <w:spacing w:val="49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undergraduate</w:t>
      </w:r>
      <w:r>
        <w:t xml:space="preserve"> </w:t>
      </w:r>
      <w:r>
        <w:rPr>
          <w:spacing w:val="-1"/>
        </w:rPr>
        <w:t>level.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training</w:t>
      </w:r>
      <w:r>
        <w:t xml:space="preserve"> </w:t>
      </w:r>
      <w:r>
        <w:rPr>
          <w:spacing w:val="-1"/>
        </w:rPr>
        <w:t>burden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hospitals,</w:t>
      </w:r>
      <w: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54"/>
        </w:rPr>
        <w:t xml:space="preserve"> </w:t>
      </w:r>
      <w:r>
        <w:rPr>
          <w:spacing w:val="-1"/>
        </w:rPr>
        <w:t>likely result</w:t>
      </w:r>
      <w:r>
        <w:t xml:space="preserve"> in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costs.</w:t>
      </w:r>
    </w:p>
    <w:p w14:paraId="53A6A4EB" w14:textId="77777777" w:rsidR="00000000" w:rsidRDefault="00760A6D">
      <w:pPr>
        <w:pStyle w:val="BodyText"/>
        <w:kinsoku w:val="0"/>
        <w:overflowPunct w:val="0"/>
        <w:spacing w:before="133" w:line="252" w:lineRule="auto"/>
        <w:ind w:right="478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3B11A8E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F8A23E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1910BCB" w14:textId="77777777" w:rsidR="00000000" w:rsidRDefault="00760A6D">
      <w:pPr>
        <w:pStyle w:val="Heading1"/>
        <w:numPr>
          <w:ilvl w:val="0"/>
          <w:numId w:val="6"/>
        </w:numPr>
        <w:tabs>
          <w:tab w:val="left" w:pos="1158"/>
        </w:tabs>
        <w:kinsoku w:val="0"/>
        <w:overflowPunct w:val="0"/>
        <w:ind w:right="731"/>
        <w:rPr>
          <w:b w:val="0"/>
          <w:bCs w:val="0"/>
          <w:color w:val="000000"/>
        </w:rPr>
      </w:pPr>
      <w:bookmarkStart w:id="67" w:name="bookmark67"/>
      <w:bookmarkEnd w:id="67"/>
      <w:r>
        <w:rPr>
          <w:color w:val="7A5E04"/>
          <w:spacing w:val="-5"/>
        </w:rPr>
        <w:t>R</w:t>
      </w:r>
      <w:r>
        <w:rPr>
          <w:color w:val="7A5E04"/>
        </w:rPr>
        <w:t>es</w:t>
      </w:r>
      <w:r>
        <w:rPr>
          <w:color w:val="7A5E04"/>
          <w:spacing w:val="-2"/>
        </w:rPr>
        <w:t>p</w:t>
      </w:r>
      <w:r>
        <w:rPr>
          <w:color w:val="7A5E04"/>
        </w:rPr>
        <w:t>o</w:t>
      </w:r>
      <w:r>
        <w:rPr>
          <w:color w:val="7A5E04"/>
          <w:spacing w:val="-2"/>
        </w:rPr>
        <w:t>n</w:t>
      </w:r>
      <w:r>
        <w:rPr>
          <w:color w:val="7A5E04"/>
        </w:rPr>
        <w:t>se</w:t>
      </w:r>
      <w:r>
        <w:rPr>
          <w:color w:val="7A5E04"/>
          <w:spacing w:val="-12"/>
        </w:rPr>
        <w:t xml:space="preserve"> </w:t>
      </w:r>
      <w:r>
        <w:rPr>
          <w:color w:val="7A5E04"/>
        </w:rPr>
        <w:t>te</w:t>
      </w:r>
      <w:r>
        <w:rPr>
          <w:color w:val="7A5E04"/>
          <w:spacing w:val="1"/>
        </w:rPr>
        <w:t>a</w:t>
      </w:r>
      <w:r>
        <w:rPr>
          <w:color w:val="7A5E04"/>
        </w:rPr>
        <w:t>ms</w:t>
      </w:r>
      <w:r>
        <w:rPr>
          <w:color w:val="7A5E04"/>
          <w:spacing w:val="-11"/>
        </w:rPr>
        <w:t xml:space="preserve"> </w:t>
      </w:r>
      <w:r>
        <w:rPr>
          <w:color w:val="7A5E04"/>
        </w:rPr>
        <w:t>(</w:t>
      </w:r>
      <w:r>
        <w:rPr>
          <w:color w:val="7A5E04"/>
          <w:spacing w:val="-10"/>
        </w:rPr>
        <w:t>R</w:t>
      </w:r>
      <w:r>
        <w:rPr>
          <w:color w:val="7A5E04"/>
          <w:spacing w:val="-40"/>
        </w:rPr>
        <w:t>T</w:t>
      </w:r>
      <w:r>
        <w:rPr>
          <w:color w:val="7A5E04"/>
          <w:spacing w:val="-1"/>
        </w:rPr>
        <w:t>s</w:t>
      </w:r>
      <w:r>
        <w:rPr>
          <w:color w:val="7A5E04"/>
        </w:rPr>
        <w:t>)</w:t>
      </w:r>
      <w:r>
        <w:rPr>
          <w:color w:val="7A5E04"/>
          <w:spacing w:val="-13"/>
        </w:rPr>
        <w:t xml:space="preserve"> </w:t>
      </w:r>
      <w:r>
        <w:rPr>
          <w:color w:val="7A5E04"/>
        </w:rPr>
        <w:t>–</w:t>
      </w:r>
      <w:r>
        <w:rPr>
          <w:color w:val="7A5E04"/>
          <w:spacing w:val="-11"/>
        </w:rPr>
        <w:t xml:space="preserve"> </w:t>
      </w:r>
      <w:r>
        <w:rPr>
          <w:color w:val="7A5E04"/>
          <w:spacing w:val="-1"/>
        </w:rPr>
        <w:t>be</w:t>
      </w:r>
      <w:r>
        <w:rPr>
          <w:color w:val="7A5E04"/>
          <w:spacing w:val="-2"/>
        </w:rPr>
        <w:t>n</w:t>
      </w:r>
      <w:r>
        <w:rPr>
          <w:color w:val="7A5E04"/>
        </w:rPr>
        <w:t>efits</w:t>
      </w:r>
      <w:r>
        <w:rPr>
          <w:color w:val="7A5E04"/>
          <w:w w:val="99"/>
        </w:rPr>
        <w:t xml:space="preserve"> </w:t>
      </w:r>
      <w:r>
        <w:rPr>
          <w:color w:val="7A5E04"/>
          <w:spacing w:val="1"/>
        </w:rPr>
        <w:t>are</w:t>
      </w:r>
      <w:r>
        <w:rPr>
          <w:color w:val="7A5E04"/>
          <w:spacing w:val="-7"/>
        </w:rPr>
        <w:t xml:space="preserve"> </w:t>
      </w:r>
      <w:r>
        <w:rPr>
          <w:color w:val="7A5E04"/>
          <w:spacing w:val="1"/>
        </w:rPr>
        <w:t>more</w:t>
      </w:r>
      <w:r>
        <w:rPr>
          <w:color w:val="7A5E04"/>
          <w:spacing w:val="-6"/>
        </w:rPr>
        <w:t xml:space="preserve"> </w:t>
      </w:r>
      <w:r>
        <w:rPr>
          <w:color w:val="7A5E04"/>
          <w:spacing w:val="-1"/>
        </w:rPr>
        <w:t>difficult</w:t>
      </w:r>
      <w:r>
        <w:rPr>
          <w:color w:val="7A5E04"/>
          <w:spacing w:val="-6"/>
        </w:rPr>
        <w:t xml:space="preserve"> </w:t>
      </w:r>
      <w:r>
        <w:rPr>
          <w:color w:val="7A5E04"/>
        </w:rPr>
        <w:t>to</w:t>
      </w:r>
      <w:r>
        <w:rPr>
          <w:color w:val="7A5E04"/>
          <w:spacing w:val="-7"/>
        </w:rPr>
        <w:t xml:space="preserve"> </w:t>
      </w:r>
      <w:r>
        <w:rPr>
          <w:color w:val="7A5E04"/>
          <w:spacing w:val="1"/>
        </w:rPr>
        <w:t>read</w:t>
      </w:r>
    </w:p>
    <w:p w14:paraId="147E5CA4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4EB4B6A6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2FB70E17">
          <v:group id="_x0000_s2752" style="width:400.4pt;height:1pt;mso-position-horizontal-relative:char;mso-position-vertical-relative:line" coordsize="8008,20" o:allowincell="f">
            <v:shape id="_x0000_s2753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05CFEB8E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148C539F" w14:textId="77777777" w:rsidR="00000000" w:rsidRDefault="00760A6D">
      <w:pPr>
        <w:pStyle w:val="BodyText"/>
        <w:kinsoku w:val="0"/>
        <w:overflowPunct w:val="0"/>
        <w:spacing w:before="79" w:line="252" w:lineRule="auto"/>
        <w:ind w:right="344"/>
        <w:rPr>
          <w:spacing w:val="-1"/>
        </w:rPr>
      </w:pPr>
      <w:r>
        <w:rPr>
          <w:spacing w:val="-1"/>
        </w:rPr>
        <w:t>The cost-effectiveness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highly uncertain;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uncertainty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predictably</w:t>
      </w:r>
      <w:r>
        <w:rPr>
          <w:spacing w:val="36"/>
        </w:rPr>
        <w:t xml:space="preserve"> </w:t>
      </w:r>
      <w:r>
        <w:rPr>
          <w:spacing w:val="-1"/>
        </w:rPr>
        <w:t>related</w:t>
      </w:r>
      <w:r>
        <w:t xml:space="preserve"> to the</w:t>
      </w:r>
      <w:r>
        <w:rPr>
          <w:spacing w:val="-1"/>
        </w:rPr>
        <w:t xml:space="preserve"> uncertainty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benefits.</w:t>
      </w:r>
      <w:r>
        <w:rPr>
          <w:spacing w:val="5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uncertainty, we estimate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rPr>
          <w:spacing w:val="-1"/>
        </w:rPr>
        <w:t>scenarios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conservative and</w:t>
      </w:r>
      <w:r>
        <w:rPr>
          <w:spacing w:val="-2"/>
        </w:rPr>
        <w:t xml:space="preserve"> </w:t>
      </w:r>
      <w:r>
        <w:rPr>
          <w:spacing w:val="-1"/>
        </w:rPr>
        <w:t>optimistic</w:t>
      </w:r>
      <w:r>
        <w:rPr>
          <w:spacing w:val="-3"/>
        </w:rPr>
        <w:t xml:space="preserve"> </w:t>
      </w:r>
      <w:r>
        <w:rPr>
          <w:spacing w:val="-1"/>
        </w:rPr>
        <w:t>scenario.</w:t>
      </w:r>
      <w:r>
        <w:rPr>
          <w:spacing w:val="5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scenarios result</w:t>
      </w:r>
      <w:r>
        <w:t xml:space="preserve"> in a</w:t>
      </w:r>
      <w:r>
        <w:rPr>
          <w:spacing w:val="-4"/>
        </w:rPr>
        <w:t xml:space="preserve"> </w:t>
      </w:r>
      <w:r>
        <w:rPr>
          <w:spacing w:val="-1"/>
        </w:rPr>
        <w:t>range of</w:t>
      </w:r>
      <w:r>
        <w:t xml:space="preserve"> </w:t>
      </w:r>
      <w:r>
        <w:rPr>
          <w:spacing w:val="-1"/>
        </w:rPr>
        <w:t>cost-effectiveness</w:t>
      </w:r>
      <w:r>
        <w:rPr>
          <w:spacing w:val="6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benefit</w:t>
      </w:r>
      <w:r>
        <w:t xml:space="preserve"> to </w:t>
      </w:r>
      <w:r>
        <w:rPr>
          <w:spacing w:val="-1"/>
        </w:rPr>
        <w:t>$3,900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2"/>
        </w:rPr>
        <w:t xml:space="preserve"> </w:t>
      </w:r>
      <w:r>
        <w:rPr>
          <w:spacing w:val="-1"/>
        </w:rPr>
        <w:t>cardiac arrest</w:t>
      </w:r>
      <w:r>
        <w:rPr>
          <w:spacing w:val="-2"/>
        </w:rPr>
        <w:t xml:space="preserve"> </w:t>
      </w:r>
      <w:r>
        <w:rPr>
          <w:spacing w:val="-1"/>
        </w:rPr>
        <w:t>avoided.</w:t>
      </w:r>
      <w:r>
        <w:rPr>
          <w:spacing w:val="55"/>
        </w:rPr>
        <w:t xml:space="preserve"> </w:t>
      </w:r>
      <w:r>
        <w:rPr>
          <w:spacing w:val="-1"/>
        </w:rPr>
        <w:t>The optimistic scenario</w:t>
      </w:r>
      <w:r>
        <w:t xml:space="preserve"> </w:t>
      </w:r>
      <w:r>
        <w:rPr>
          <w:spacing w:val="-1"/>
        </w:rPr>
        <w:t>assumes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59"/>
        </w:rPr>
        <w:t xml:space="preserve"> </w:t>
      </w:r>
      <w:r>
        <w:rPr>
          <w:spacing w:val="-1"/>
        </w:rPr>
        <w:t>annual cost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$279,000 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reduction of</w:t>
      </w:r>
      <w:r>
        <w:t xml:space="preserve"> 71</w:t>
      </w:r>
      <w:r>
        <w:rPr>
          <w:spacing w:val="-1"/>
        </w:rPr>
        <w:t xml:space="preserve"> cardiac arrests;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material</w:t>
      </w:r>
      <w:r>
        <w:t xml:space="preserve"> </w:t>
      </w:r>
      <w:r>
        <w:rPr>
          <w:spacing w:val="-2"/>
        </w:rPr>
        <w:t xml:space="preserve">assumption </w:t>
      </w:r>
      <w:r>
        <w:t>in this</w:t>
      </w:r>
      <w:r>
        <w:rPr>
          <w:spacing w:val="77"/>
        </w:rPr>
        <w:t xml:space="preserve"> </w:t>
      </w:r>
      <w:r>
        <w:rPr>
          <w:spacing w:val="-1"/>
        </w:rPr>
        <w:t>optimistic scenario</w:t>
      </w:r>
      <w:r>
        <w:t xml:space="preserve">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without</w:t>
      </w:r>
      <w:r>
        <w:t xml:space="preserve"> a</w:t>
      </w:r>
      <w:r>
        <w:rPr>
          <w:spacing w:val="43"/>
        </w:rPr>
        <w:t xml:space="preserve"> </w:t>
      </w:r>
      <w:r>
        <w:rPr>
          <w:spacing w:val="-1"/>
        </w:rPr>
        <w:t>RTs.</w:t>
      </w:r>
      <w:r>
        <w:t xml:space="preserve">  </w:t>
      </w:r>
      <w:r>
        <w:rPr>
          <w:spacing w:val="-1"/>
        </w:rPr>
        <w:t xml:space="preserve">We believe </w:t>
      </w:r>
      <w:r>
        <w:t>the</w:t>
      </w:r>
      <w:r>
        <w:rPr>
          <w:spacing w:val="-1"/>
        </w:rPr>
        <w:t xml:space="preserve"> optimistic result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more likely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conservative re</w:t>
      </w:r>
      <w:r>
        <w:rPr>
          <w:spacing w:val="-1"/>
        </w:rPr>
        <w:t>sult,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belief</w:t>
      </w:r>
      <w:r>
        <w:t xml:space="preserve"> is</w:t>
      </w:r>
      <w:r>
        <w:rPr>
          <w:spacing w:val="57"/>
        </w:rP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by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benefits</w:t>
      </w:r>
      <w:r>
        <w:rPr>
          <w:spacing w:val="1"/>
        </w:rPr>
        <w:t xml:space="preserve"> </w:t>
      </w:r>
      <w:r>
        <w:rPr>
          <w:spacing w:val="-1"/>
        </w:rPr>
        <w:t>demonstrated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before and</w:t>
      </w:r>
      <w:r>
        <w:rPr>
          <w:spacing w:val="-2"/>
        </w:rPr>
        <w:t xml:space="preserve"> </w:t>
      </w:r>
      <w:r>
        <w:rPr>
          <w:spacing w:val="-1"/>
        </w:rPr>
        <w:t>after studies.</w:t>
      </w:r>
    </w:p>
    <w:p w14:paraId="6670B49B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30"/>
          <w:szCs w:val="30"/>
        </w:rPr>
      </w:pPr>
    </w:p>
    <w:p w14:paraId="0CCD80D8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1592"/>
        <w:rPr>
          <w:b w:val="0"/>
          <w:bCs w:val="0"/>
          <w:color w:val="000000"/>
        </w:rPr>
      </w:pPr>
      <w:bookmarkStart w:id="68" w:name="bookmark68"/>
      <w:bookmarkEnd w:id="68"/>
      <w:r>
        <w:rPr>
          <w:color w:val="7A5E04"/>
          <w:spacing w:val="-1"/>
        </w:rPr>
        <w:t>Lack</w:t>
      </w:r>
      <w:r>
        <w:rPr>
          <w:color w:val="7A5E04"/>
        </w:rPr>
        <w:t xml:space="preserve"> of </w:t>
      </w:r>
      <w:r>
        <w:rPr>
          <w:color w:val="7A5E04"/>
          <w:spacing w:val="-1"/>
        </w:rPr>
        <w:t>existing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cost-effectiveness</w:t>
      </w:r>
      <w:r>
        <w:rPr>
          <w:color w:val="7A5E04"/>
          <w:spacing w:val="23"/>
        </w:rPr>
        <w:t xml:space="preserve"> </w:t>
      </w:r>
      <w:r>
        <w:rPr>
          <w:color w:val="7A5E04"/>
          <w:spacing w:val="-1"/>
        </w:rPr>
        <w:t>analyses</w:t>
      </w:r>
    </w:p>
    <w:p w14:paraId="42D48C7A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656"/>
        <w:jc w:val="both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existing cost-effectives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>RRS.</w:t>
      </w:r>
      <w:r>
        <w:t xml:space="preserve"> </w:t>
      </w:r>
      <w:r>
        <w:rPr>
          <w:spacing w:val="-1"/>
        </w:rPr>
        <w:t>The United States</w:t>
      </w:r>
      <w:r>
        <w:t xml:space="preserve"> </w:t>
      </w:r>
      <w:r>
        <w:rPr>
          <w:spacing w:val="-2"/>
        </w:rPr>
        <w:t>Agency</w:t>
      </w:r>
      <w:r>
        <w:rPr>
          <w:spacing w:val="-1"/>
        </w:rPr>
        <w:t xml:space="preserve"> for</w:t>
      </w:r>
      <w:r>
        <w:rPr>
          <w:spacing w:val="70"/>
        </w:rPr>
        <w:t xml:space="preserve"> </w:t>
      </w:r>
      <w:r>
        <w:rPr>
          <w:spacing w:val="-1"/>
        </w:rPr>
        <w:t>Healthcare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Quality</w:t>
      </w:r>
      <w:r>
        <w:rPr>
          <w:spacing w:val="-1"/>
          <w:position w:val="5"/>
          <w:sz w:val="13"/>
          <w:szCs w:val="13"/>
        </w:rPr>
        <w:t>45</w:t>
      </w:r>
      <w:r>
        <w:rPr>
          <w:spacing w:val="22"/>
          <w:position w:val="5"/>
          <w:sz w:val="13"/>
          <w:szCs w:val="13"/>
        </w:rP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lead</w:t>
      </w:r>
      <w:r>
        <w:t xml:space="preserve"> </w:t>
      </w:r>
      <w:r>
        <w:rPr>
          <w:spacing w:val="-1"/>
        </w:rPr>
        <w:t>author</w:t>
      </w:r>
      <w:r>
        <w:rPr>
          <w:spacing w:val="1"/>
        </w:rPr>
        <w:t xml:space="preserve"> </w:t>
      </w:r>
      <w:r>
        <w:rPr>
          <w:spacing w:val="-1"/>
        </w:rPr>
        <w:t>(Hillman)</w:t>
      </w:r>
      <w:hyperlink w:anchor="bookmark5" w:history="1">
        <w:r>
          <w:rPr>
            <w:spacing w:val="-1"/>
            <w:position w:val="5"/>
            <w:sz w:val="14"/>
            <w:szCs w:val="14"/>
          </w:rPr>
          <w:t>2</w:t>
        </w:r>
      </w:hyperlink>
      <w:r>
        <w:rPr>
          <w:spacing w:val="19"/>
          <w:position w:val="5"/>
          <w:sz w:val="14"/>
          <w:szCs w:val="1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topic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RRS</w:t>
      </w:r>
      <w:r>
        <w:t xml:space="preserve"> </w:t>
      </w:r>
      <w:r>
        <w:rPr>
          <w:spacing w:val="-1"/>
        </w:rPr>
        <w:t>have</w:t>
      </w:r>
      <w:r>
        <w:rPr>
          <w:spacing w:val="57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recently</w:t>
      </w:r>
      <w:r>
        <w:t xml:space="preserve"> </w:t>
      </w:r>
      <w:r>
        <w:rPr>
          <w:spacing w:val="-1"/>
        </w:rPr>
        <w:t>commented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t xml:space="preserve"> the</w:t>
      </w:r>
      <w:r>
        <w:rPr>
          <w:spacing w:val="-1"/>
        </w:rPr>
        <w:t xml:space="preserve"> lack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cost-effectiveness</w:t>
      </w:r>
      <w:r>
        <w:rPr>
          <w:spacing w:val="-2"/>
        </w:rPr>
        <w:t xml:space="preserve"> </w:t>
      </w:r>
      <w:r>
        <w:rPr>
          <w:spacing w:val="-1"/>
        </w:rPr>
        <w:t>studies.</w:t>
      </w:r>
    </w:p>
    <w:p w14:paraId="6F1DEC06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52"/>
        <w:rPr>
          <w:color w:val="000000"/>
          <w:spacing w:val="-1"/>
        </w:rPr>
      </w:pPr>
      <w:r>
        <w:rPr>
          <w:spacing w:val="-1"/>
        </w:rPr>
        <w:t>We identified</w:t>
      </w:r>
      <w:r>
        <w:t xml:space="preserve"> two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 xml:space="preserve">seeking </w:t>
      </w:r>
      <w:r>
        <w:t xml:space="preserve">to </w:t>
      </w:r>
      <w:r>
        <w:rPr>
          <w:spacing w:val="-1"/>
        </w:rPr>
        <w:t xml:space="preserve">quantify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rPr>
          <w:spacing w:val="-1"/>
        </w:rPr>
        <w:t>of RTs.</w:t>
      </w:r>
      <w:r>
        <w:rPr>
          <w:spacing w:val="5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study</w:t>
      </w:r>
      <w:r>
        <w:rPr>
          <w:spacing w:val="51"/>
        </w:rPr>
        <w:t xml:space="preserve"> </w:t>
      </w:r>
      <w:r>
        <w:rPr>
          <w:spacing w:val="-1"/>
        </w:rPr>
        <w:t>compared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QALYs</w:t>
      </w:r>
      <w:r>
        <w:rPr>
          <w:spacing w:val="1"/>
        </w:rPr>
        <w:t xml:space="preserve"> </w:t>
      </w:r>
      <w:r>
        <w:rPr>
          <w:spacing w:val="-1"/>
        </w:rPr>
        <w:t>resulting from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compositions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cardiac</w:t>
      </w:r>
      <w:r>
        <w:rPr>
          <w:spacing w:val="51"/>
        </w:rPr>
        <w:t xml:space="preserve"> </w:t>
      </w:r>
      <w:r>
        <w:rPr>
          <w:spacing w:val="-1"/>
        </w:rPr>
        <w:t>arrest</w:t>
      </w:r>
      <w:r>
        <w:rPr>
          <w:spacing w:val="-2"/>
        </w:rPr>
        <w:t xml:space="preserve"> </w:t>
      </w:r>
      <w:r>
        <w:rPr>
          <w:spacing w:val="-1"/>
        </w:rPr>
        <w:t>teams.</w:t>
      </w:r>
      <w:r>
        <w:rPr>
          <w:spacing w:val="53"/>
        </w:rPr>
        <w:t xml:space="preserve"> </w:t>
      </w:r>
      <w:r>
        <w:rPr>
          <w:spacing w:val="-1"/>
        </w:rPr>
        <w:t>The reliability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questionable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some of</w:t>
      </w:r>
      <w:r>
        <w:t xml:space="preserve"> </w:t>
      </w:r>
      <w:r>
        <w:rPr>
          <w:spacing w:val="-1"/>
        </w:rPr>
        <w:t>the key assumptions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not clearly stated</w:t>
      </w:r>
      <w: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2"/>
        </w:rPr>
        <w:t>in</w:t>
      </w:r>
      <w:r>
        <w:t xml:space="preserve"> a </w:t>
      </w:r>
      <w:r>
        <w:rPr>
          <w:spacing w:val="-1"/>
        </w:rPr>
        <w:t>standardised</w:t>
      </w:r>
      <w:r>
        <w:t xml:space="preserve"> </w:t>
      </w:r>
      <w:r>
        <w:rPr>
          <w:spacing w:val="-1"/>
        </w:rPr>
        <w:t>wa</w:t>
      </w:r>
      <w:bookmarkStart w:id="69" w:name="bookmark69"/>
      <w:bookmarkEnd w:id="69"/>
      <w:r>
        <w:rPr>
          <w:spacing w:val="-1"/>
        </w:rPr>
        <w:t>y</w:t>
      </w:r>
      <w:r>
        <w:rPr>
          <w:color w:val="444444"/>
          <w:spacing w:val="-1"/>
          <w:position w:val="5"/>
          <w:sz w:val="13"/>
          <w:szCs w:val="13"/>
        </w:rPr>
        <w:t>46</w:t>
      </w:r>
      <w:r>
        <w:rPr>
          <w:color w:val="000000"/>
          <w:spacing w:val="-1"/>
        </w:rPr>
        <w:t>.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  <w:spacing w:val="-2"/>
        </w:rPr>
        <w:t>other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study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1"/>
        </w:rPr>
        <w:t>described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impact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forming</w:t>
      </w:r>
      <w:r>
        <w:rPr>
          <w:color w:val="000000"/>
        </w:rPr>
        <w:t xml:space="preserve"> a</w:t>
      </w:r>
      <w:r>
        <w:rPr>
          <w:color w:val="000000"/>
          <w:spacing w:val="-1"/>
        </w:rPr>
        <w:t xml:space="preserve"> nurse 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rapid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response team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existing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staff.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study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shows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medium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sized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hospitals 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utilised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increased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resources.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 xml:space="preserve">However,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study</w:t>
      </w:r>
      <w:r>
        <w:rPr>
          <w:color w:val="000000"/>
          <w:spacing w:val="-1"/>
        </w:rPr>
        <w:t xml:space="preserve"> failed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show</w:t>
      </w:r>
      <w:r>
        <w:rPr>
          <w:color w:val="000000"/>
        </w:rPr>
        <w:t xml:space="preserve"> 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reduction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rate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cardiac arrests (failure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show</w:t>
      </w:r>
      <w:r>
        <w:rPr>
          <w:color w:val="000000"/>
        </w:rPr>
        <w:t xml:space="preserve"> a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reduction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cardiac arrests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may have been</w:t>
      </w:r>
      <w:r>
        <w:rPr>
          <w:color w:val="000000"/>
        </w:rPr>
        <w:t xml:space="preserve"> due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data</w:t>
      </w:r>
      <w:r>
        <w:rPr>
          <w:color w:val="000000"/>
          <w:spacing w:val="-1"/>
        </w:rPr>
        <w:t xml:space="preserve"> collection issues</w:t>
      </w:r>
      <w:bookmarkStart w:id="70" w:name="bookmark70"/>
      <w:bookmarkEnd w:id="70"/>
      <w:r>
        <w:rPr>
          <w:color w:val="000000"/>
          <w:spacing w:val="-1"/>
        </w:rPr>
        <w:t>)</w:t>
      </w:r>
      <w:r>
        <w:rPr>
          <w:color w:val="000000"/>
          <w:spacing w:val="-21"/>
        </w:rPr>
        <w:t xml:space="preserve"> </w:t>
      </w:r>
      <w:r>
        <w:rPr>
          <w:color w:val="000000"/>
          <w:spacing w:val="-1"/>
          <w:position w:val="5"/>
          <w:sz w:val="13"/>
          <w:szCs w:val="13"/>
        </w:rPr>
        <w:t>47</w:t>
      </w:r>
      <w:r>
        <w:rPr>
          <w:color w:val="000000"/>
          <w:spacing w:val="-1"/>
        </w:rPr>
        <w:t>.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two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studies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are further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described</w:t>
      </w:r>
      <w:r>
        <w:rPr>
          <w:color w:val="000000"/>
        </w:rPr>
        <w:t xml:space="preserve"> in</w:t>
      </w:r>
      <w:r>
        <w:rPr>
          <w:color w:val="000000"/>
          <w:spacing w:val="-1"/>
        </w:rPr>
        <w:t xml:space="preserve"> </w:t>
      </w:r>
      <w:hyperlink w:anchor="bookmark71" w:history="1">
        <w:r>
          <w:rPr>
            <w:color w:val="000000"/>
            <w:spacing w:val="-1"/>
          </w:rPr>
          <w:t>Table 10</w:t>
        </w:r>
      </w:hyperlink>
      <w:r>
        <w:rPr>
          <w:color w:val="000000"/>
          <w:spacing w:val="-1"/>
        </w:rPr>
        <w:t xml:space="preserve"> below.</w:t>
      </w:r>
    </w:p>
    <w:p w14:paraId="69F49BDC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52"/>
        <w:rPr>
          <w:color w:val="000000"/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80C468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9FA695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6A7B5DF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7AF91D9A" w14:textId="77777777" w:rsidR="00000000" w:rsidRDefault="00760A6D">
      <w:pPr>
        <w:pStyle w:val="Heading6"/>
        <w:kinsoku w:val="0"/>
        <w:overflowPunct w:val="0"/>
        <w:rPr>
          <w:b w:val="0"/>
          <w:bCs w:val="0"/>
        </w:rPr>
      </w:pPr>
      <w:bookmarkStart w:id="71" w:name="bookmark71"/>
      <w:bookmarkEnd w:id="71"/>
      <w:r>
        <w:rPr>
          <w:spacing w:val="-1"/>
        </w:rPr>
        <w:t>Table</w:t>
      </w:r>
      <w:r>
        <w:t xml:space="preserve"> </w:t>
      </w:r>
      <w:r>
        <w:rPr>
          <w:spacing w:val="-1"/>
        </w:rPr>
        <w:t>10 Existing</w:t>
      </w:r>
      <w:r>
        <w:t xml:space="preserve"> </w:t>
      </w:r>
      <w:r>
        <w:rPr>
          <w:spacing w:val="-2"/>
        </w:rPr>
        <w:t>analyses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Response Teams</w:t>
      </w:r>
    </w:p>
    <w:p w14:paraId="41F184DF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b/>
          <w:bCs/>
          <w:sz w:val="16"/>
          <w:szCs w:val="16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2719"/>
        <w:gridCol w:w="2718"/>
      </w:tblGrid>
      <w:tr w:rsidR="00000000" w:rsidRPr="00760A6D" w14:paraId="767EB0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69833673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69CCD90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Study</w:t>
            </w:r>
          </w:p>
        </w:tc>
        <w:tc>
          <w:tcPr>
            <w:tcW w:w="2719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72ADE589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144BA15F" w14:textId="77777777" w:rsidR="00000000" w:rsidRPr="00760A6D" w:rsidRDefault="00760A6D">
            <w:pPr>
              <w:pStyle w:val="TableParagraph"/>
              <w:kinsoku w:val="0"/>
              <w:overflowPunct w:val="0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Reported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Results/Conclusion</w:t>
            </w:r>
          </w:p>
        </w:tc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347A82DE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AFB51D1" w14:textId="77777777" w:rsidR="00000000" w:rsidRPr="00760A6D" w:rsidRDefault="00760A6D">
            <w:pPr>
              <w:pStyle w:val="TableParagraph"/>
              <w:kinsoku w:val="0"/>
              <w:overflowPunct w:val="0"/>
              <w:ind w:left="108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8"/>
                <w:szCs w:val="18"/>
              </w:rPr>
              <w:t>Comment</w:t>
            </w:r>
          </w:p>
        </w:tc>
      </w:tr>
      <w:tr w:rsidR="00000000" w:rsidRPr="00760A6D" w14:paraId="022C0B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5497FBF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1FB6BBFF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24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Comparison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 cost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and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QALYs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resulting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different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compositions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Teams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(RTs),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compared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with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standard</w:t>
            </w:r>
            <w:r w:rsidRPr="00760A6D">
              <w:rPr>
                <w:rFonts w:ascii="Garamond" w:hAnsi="Garamond" w:cs="Garamond"/>
                <w:spacing w:val="2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teams</w:t>
            </w:r>
            <w:hyperlink w:anchor="bookmark69" w:history="1">
              <w:r w:rsidRPr="00760A6D">
                <w:rPr>
                  <w:rFonts w:ascii="Garamond" w:hAnsi="Garamond" w:cs="Garamond"/>
                  <w:spacing w:val="-1"/>
                  <w:position w:val="4"/>
                  <w:sz w:val="12"/>
                  <w:szCs w:val="12"/>
                </w:rPr>
                <w:t>46</w:t>
              </w:r>
              <w:r w:rsidRPr="00760A6D">
                <w:rPr>
                  <w:rFonts w:ascii="Garamond" w:hAnsi="Garamond" w:cs="Garamond"/>
                  <w:spacing w:val="-1"/>
                  <w:sz w:val="18"/>
                  <w:szCs w:val="18"/>
                </w:rPr>
                <w:t>.</w:t>
              </w:r>
            </w:hyperlink>
          </w:p>
          <w:p w14:paraId="4056F7FC" w14:textId="77777777" w:rsidR="00000000" w:rsidRPr="00760A6D" w:rsidRDefault="00760A6D">
            <w:pPr>
              <w:pStyle w:val="TableParagraph"/>
              <w:kinsoku w:val="0"/>
              <w:overflowPunct w:val="0"/>
              <w:spacing w:before="2" w:line="307" w:lineRule="auto"/>
              <w:ind w:left="107" w:right="389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Outcomes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based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10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studies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included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meta-analysis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by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et a</w:t>
            </w:r>
            <w:hyperlink w:anchor="bookmark46" w:history="1">
              <w:r w:rsidRPr="00760A6D">
                <w:rPr>
                  <w:rFonts w:ascii="Garamond" w:hAnsi="Garamond" w:cs="Garamond"/>
                  <w:spacing w:val="-1"/>
                  <w:sz w:val="18"/>
                  <w:szCs w:val="18"/>
                </w:rPr>
                <w:t>l</w:t>
              </w:r>
              <w:r w:rsidRPr="00760A6D">
                <w:rPr>
                  <w:rFonts w:ascii="Garamond" w:hAnsi="Garamond" w:cs="Garamond"/>
                  <w:spacing w:val="-1"/>
                  <w:position w:val="4"/>
                  <w:sz w:val="12"/>
                  <w:szCs w:val="12"/>
                </w:rPr>
                <w:t>35</w:t>
              </w:r>
              <w:r w:rsidRPr="00760A6D">
                <w:rPr>
                  <w:rFonts w:ascii="Garamond" w:hAnsi="Garamond" w:cs="Garamond"/>
                  <w:spacing w:val="-1"/>
                  <w:sz w:val="18"/>
                  <w:szCs w:val="18"/>
                </w:rPr>
                <w:t>.</w:t>
              </w:r>
            </w:hyperlink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37449EC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7F44D898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418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z w:val="18"/>
                <w:szCs w:val="18"/>
              </w:rPr>
              <w:t>RTs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more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effective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than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teams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reducing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arrests.</w:t>
            </w:r>
            <w:r w:rsidRPr="00760A6D">
              <w:rPr>
                <w:rFonts w:ascii="Garamond" w:hAnsi="Garamond" w:cs="Garamond"/>
                <w:spacing w:val="4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Mortality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was</w:t>
            </w:r>
            <w:r w:rsidRPr="00760A6D">
              <w:rPr>
                <w:rFonts w:ascii="Garamond" w:hAnsi="Garamond" w:cs="Garamond"/>
                <w:spacing w:val="3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unchanged.</w:t>
            </w:r>
          </w:p>
          <w:p w14:paraId="0F3634B6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71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study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concluded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two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28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three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RT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compositions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led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cost-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savings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compared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teams.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2D90D667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287DEE4F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24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reliability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results 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>is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questionable.</w:t>
            </w:r>
            <w:r w:rsidRPr="00760A6D">
              <w:rPr>
                <w:rFonts w:ascii="Garamond" w:hAnsi="Garamond" w:cs="Garamond"/>
                <w:spacing w:val="3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Some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key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assumptions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not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clearly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stated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and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results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not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reported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in a</w:t>
            </w:r>
            <w:r w:rsidRPr="00760A6D">
              <w:rPr>
                <w:rFonts w:ascii="Garamond" w:hAnsi="Garamond" w:cs="Garamond"/>
                <w:spacing w:val="2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standardised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way.</w:t>
            </w:r>
            <w:r w:rsidRPr="00760A6D">
              <w:rPr>
                <w:rFonts w:ascii="Garamond" w:hAnsi="Garamond" w:cs="Garamond"/>
                <w:spacing w:val="4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addition,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cost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estimates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reasonably</w:t>
            </w:r>
            <w:r w:rsidRPr="00760A6D">
              <w:rPr>
                <w:rFonts w:ascii="Garamond" w:hAnsi="Garamond" w:cs="Garamond"/>
                <w:spacing w:val="29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uncertain and variable.</w:t>
            </w:r>
          </w:p>
        </w:tc>
      </w:tr>
      <w:tr w:rsidR="00000000" w:rsidRPr="00760A6D" w14:paraId="35CBE3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7"/>
        </w:trPr>
        <w:tc>
          <w:tcPr>
            <w:tcW w:w="271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6ECA3C1A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5F709C5E" w14:textId="77777777" w:rsidR="00000000" w:rsidRPr="00760A6D" w:rsidRDefault="00760A6D">
            <w:pPr>
              <w:pStyle w:val="TableParagraph"/>
              <w:kinsoku w:val="0"/>
              <w:overflowPunct w:val="0"/>
              <w:spacing w:line="307" w:lineRule="auto"/>
              <w:ind w:left="107" w:right="109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Impact of forming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a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nurse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led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rapid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team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(RRT).</w:t>
            </w:r>
          </w:p>
          <w:p w14:paraId="7E2BBAB4" w14:textId="77777777" w:rsidR="00000000" w:rsidRPr="00760A6D" w:rsidRDefault="00760A6D">
            <w:pPr>
              <w:pStyle w:val="TableParagraph"/>
              <w:kinsoku w:val="0"/>
              <w:overflowPunct w:val="0"/>
              <w:spacing w:before="2" w:line="307" w:lineRule="auto"/>
              <w:ind w:left="107" w:right="225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RRT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was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made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up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existing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staff.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American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had</w:t>
            </w:r>
            <w:r w:rsidRPr="00760A6D">
              <w:rPr>
                <w:rFonts w:ascii="Garamond" w:hAnsi="Garamond" w:cs="Garamond"/>
                <w:spacing w:val="4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275</w:t>
            </w:r>
            <w:r w:rsidRPr="00760A6D">
              <w:rPr>
                <w:rFonts w:ascii="Garamond" w:hAnsi="Garamond" w:cs="Garamond"/>
                <w:spacing w:val="-6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beds</w:t>
            </w:r>
            <w:hyperlink w:anchor="bookmark70" w:history="1">
              <w:r w:rsidRPr="00760A6D">
                <w:rPr>
                  <w:rFonts w:ascii="Garamond" w:hAnsi="Garamond" w:cs="Garamond"/>
                  <w:spacing w:val="-1"/>
                  <w:position w:val="4"/>
                  <w:sz w:val="12"/>
                  <w:szCs w:val="12"/>
                </w:rPr>
                <w:t>47</w:t>
              </w:r>
              <w:r w:rsidRPr="00760A6D">
                <w:rPr>
                  <w:rFonts w:ascii="Garamond" w:hAnsi="Garamond" w:cs="Garamond"/>
                  <w:spacing w:val="-1"/>
                  <w:sz w:val="18"/>
                  <w:szCs w:val="18"/>
                </w:rPr>
                <w:t>.</w:t>
              </w:r>
            </w:hyperlink>
          </w:p>
        </w:tc>
        <w:tc>
          <w:tcPr>
            <w:tcW w:w="271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EA6958E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7C466B2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28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rate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 initially</w:t>
            </w:r>
            <w:r w:rsidRPr="00760A6D">
              <w:rPr>
                <w:rFonts w:ascii="Garamond" w:hAnsi="Garamond" w:cs="Garamond"/>
                <w:spacing w:val="33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fell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from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1.84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1.7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per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1000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discharges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first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two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years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of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RRT.</w:t>
            </w:r>
            <w:r w:rsidRPr="00760A6D">
              <w:rPr>
                <w:rFonts w:ascii="Garamond" w:hAnsi="Garamond" w:cs="Garamond"/>
                <w:spacing w:val="4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However,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after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there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was</w:t>
            </w:r>
            <w:r w:rsidRPr="00760A6D">
              <w:rPr>
                <w:rFonts w:ascii="Garamond" w:hAnsi="Garamond" w:cs="Garamond"/>
                <w:spacing w:val="2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change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way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</w:t>
            </w:r>
            <w:r w:rsidRPr="00760A6D">
              <w:rPr>
                <w:rFonts w:ascii="Garamond" w:hAnsi="Garamond" w:cs="Garamond"/>
                <w:spacing w:val="28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were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recorded,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reported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rate</w:t>
            </w:r>
            <w:r w:rsidRPr="00760A6D">
              <w:rPr>
                <w:rFonts w:ascii="Garamond" w:hAnsi="Garamond" w:cs="Garamond"/>
                <w:spacing w:val="21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rose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3.4.</w:t>
            </w:r>
          </w:p>
        </w:tc>
        <w:tc>
          <w:tcPr>
            <w:tcW w:w="271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14A462C1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4"/>
                <w:szCs w:val="14"/>
              </w:rPr>
            </w:pPr>
          </w:p>
          <w:p w14:paraId="016D4069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507"/>
              <w:rPr>
                <w:rFonts w:ascii="Garamond" w:hAnsi="Garamond" w:cs="Garamond"/>
                <w:sz w:val="18"/>
                <w:szCs w:val="18"/>
              </w:rPr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This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study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shows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that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2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medium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sized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hospitals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rapid</w:t>
            </w:r>
            <w:r w:rsidRPr="00760A6D">
              <w:rPr>
                <w:rFonts w:ascii="Garamond" w:hAnsi="Garamond" w:cs="Garamond"/>
                <w:spacing w:val="30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response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teams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be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utilised</w:t>
            </w:r>
            <w:r w:rsidRPr="00760A6D">
              <w:rPr>
                <w:rFonts w:ascii="Garamond" w:hAnsi="Garamond" w:cs="Garamond"/>
                <w:spacing w:val="2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without</w:t>
            </w:r>
            <w:r w:rsidRPr="00760A6D">
              <w:rPr>
                <w:rFonts w:ascii="Garamond" w:hAnsi="Garamond" w:cs="Garamond"/>
                <w:spacing w:val="-5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increased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resources.</w:t>
            </w:r>
          </w:p>
          <w:p w14:paraId="574CBBC2" w14:textId="77777777" w:rsidR="00000000" w:rsidRPr="00760A6D" w:rsidRDefault="00760A6D">
            <w:pPr>
              <w:pStyle w:val="TableParagraph"/>
              <w:kinsoku w:val="0"/>
              <w:overflowPunct w:val="0"/>
              <w:spacing w:line="308" w:lineRule="auto"/>
              <w:ind w:left="102" w:right="107"/>
            </w:pP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This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study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failed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to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show</w:t>
            </w:r>
            <w:r w:rsidRPr="00760A6D">
              <w:rPr>
                <w:rFonts w:ascii="Garamond" w:hAnsi="Garamond" w:cs="Garamond"/>
                <w:spacing w:val="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27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reduction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2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arrests.</w:t>
            </w:r>
            <w:r w:rsidRPr="00760A6D">
              <w:rPr>
                <w:rFonts w:ascii="Garamond" w:hAnsi="Garamond" w:cs="Garamond"/>
                <w:spacing w:val="4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A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key</w:t>
            </w:r>
            <w:r w:rsidRPr="00760A6D">
              <w:rPr>
                <w:rFonts w:ascii="Garamond" w:hAnsi="Garamond" w:cs="Garamond"/>
                <w:spacing w:val="25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finding was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that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more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of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30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cardiac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arrests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occur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ICU;</w:t>
            </w:r>
            <w:r w:rsidRPr="00760A6D">
              <w:rPr>
                <w:rFonts w:ascii="Garamond" w:hAnsi="Garamond" w:cs="Garamond"/>
                <w:spacing w:val="28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however,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this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may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have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been</w:t>
            </w:r>
            <w:r w:rsidRPr="00760A6D">
              <w:rPr>
                <w:rFonts w:ascii="Garamond" w:hAnsi="Garamond" w:cs="Garamond"/>
                <w:spacing w:val="-4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due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to</w:t>
            </w:r>
            <w:r w:rsidRPr="00760A6D">
              <w:rPr>
                <w:rFonts w:ascii="Garamond" w:hAnsi="Garamond" w:cs="Garamond"/>
                <w:spacing w:val="37"/>
                <w:w w:val="99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the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increase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z w:val="18"/>
                <w:szCs w:val="18"/>
              </w:rPr>
              <w:t>ICU</w:t>
            </w:r>
            <w:r w:rsidRPr="00760A6D">
              <w:rPr>
                <w:rFonts w:ascii="Garamond" w:hAnsi="Garamond" w:cs="Garamond"/>
                <w:spacing w:val="-3"/>
                <w:sz w:val="18"/>
                <w:szCs w:val="18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8"/>
                <w:szCs w:val="18"/>
              </w:rPr>
              <w:t>beds.</w:t>
            </w:r>
          </w:p>
        </w:tc>
      </w:tr>
    </w:tbl>
    <w:p w14:paraId="69E2E177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b/>
          <w:bCs/>
          <w:sz w:val="25"/>
          <w:szCs w:val="25"/>
        </w:rPr>
      </w:pPr>
    </w:p>
    <w:p w14:paraId="3FF06EC4" w14:textId="77777777" w:rsidR="00000000" w:rsidRDefault="00760A6D">
      <w:pPr>
        <w:pStyle w:val="BodyText"/>
        <w:numPr>
          <w:ilvl w:val="1"/>
          <w:numId w:val="6"/>
        </w:numPr>
        <w:tabs>
          <w:tab w:val="left" w:pos="1158"/>
        </w:tabs>
        <w:kinsoku w:val="0"/>
        <w:overflowPunct w:val="0"/>
        <w:spacing w:before="62"/>
        <w:rPr>
          <w:color w:val="000000"/>
          <w:sz w:val="40"/>
          <w:szCs w:val="40"/>
        </w:rPr>
      </w:pPr>
      <w:bookmarkStart w:id="72" w:name="bookmark72"/>
      <w:bookmarkEnd w:id="72"/>
      <w:r>
        <w:rPr>
          <w:b/>
          <w:bCs/>
          <w:color w:val="7A5E04"/>
          <w:spacing w:val="-1"/>
          <w:sz w:val="40"/>
          <w:szCs w:val="40"/>
        </w:rPr>
        <w:t>Estimated</w:t>
      </w:r>
      <w:r>
        <w:rPr>
          <w:b/>
          <w:bCs/>
          <w:color w:val="7A5E04"/>
          <w:sz w:val="40"/>
          <w:szCs w:val="40"/>
        </w:rPr>
        <w:t xml:space="preserve"> </w:t>
      </w:r>
      <w:r>
        <w:rPr>
          <w:b/>
          <w:bCs/>
          <w:color w:val="7A5E04"/>
          <w:spacing w:val="-2"/>
          <w:sz w:val="40"/>
          <w:szCs w:val="40"/>
        </w:rPr>
        <w:t>impact</w:t>
      </w:r>
      <w:r>
        <w:rPr>
          <w:b/>
          <w:bCs/>
          <w:color w:val="7A5E04"/>
          <w:sz w:val="40"/>
          <w:szCs w:val="40"/>
        </w:rPr>
        <w:t xml:space="preserve"> of </w:t>
      </w:r>
      <w:r>
        <w:rPr>
          <w:b/>
          <w:bCs/>
          <w:color w:val="7A5E04"/>
          <w:spacing w:val="-1"/>
          <w:sz w:val="40"/>
          <w:szCs w:val="40"/>
        </w:rPr>
        <w:t>RTs</w:t>
      </w:r>
      <w:r>
        <w:rPr>
          <w:b/>
          <w:bCs/>
          <w:color w:val="7A5E04"/>
          <w:spacing w:val="2"/>
          <w:sz w:val="40"/>
          <w:szCs w:val="40"/>
        </w:rPr>
        <w:t xml:space="preserve"> </w:t>
      </w:r>
      <w:r>
        <w:rPr>
          <w:b/>
          <w:bCs/>
          <w:color w:val="7A5E04"/>
          <w:spacing w:val="-2"/>
          <w:sz w:val="40"/>
          <w:szCs w:val="40"/>
        </w:rPr>
        <w:t>is</w:t>
      </w:r>
      <w:r>
        <w:rPr>
          <w:b/>
          <w:bCs/>
          <w:color w:val="7A5E04"/>
          <w:sz w:val="40"/>
          <w:szCs w:val="40"/>
        </w:rPr>
        <w:t xml:space="preserve"> </w:t>
      </w:r>
      <w:r>
        <w:rPr>
          <w:b/>
          <w:bCs/>
          <w:color w:val="7A5E04"/>
          <w:spacing w:val="-1"/>
          <w:sz w:val="40"/>
          <w:szCs w:val="40"/>
        </w:rPr>
        <w:t>uncertain</w:t>
      </w:r>
    </w:p>
    <w:p w14:paraId="05D63B8F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15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evaluating </w:t>
      </w:r>
      <w:r>
        <w:t>the</w:t>
      </w:r>
      <w:r>
        <w:rPr>
          <w:spacing w:val="-1"/>
        </w:rPr>
        <w:t xml:space="preserve"> 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RTs,</w:t>
      </w:r>
      <w:r>
        <w:t xml:space="preserve"> the</w:t>
      </w:r>
      <w:r>
        <w:rPr>
          <w:spacing w:val="-1"/>
        </w:rPr>
        <w:t xml:space="preserve"> entire RRS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t>to be</w:t>
      </w:r>
      <w:r>
        <w:rPr>
          <w:spacing w:val="-1"/>
        </w:rPr>
        <w:t xml:space="preserve"> considered,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happen</w:t>
      </w:r>
      <w:r>
        <w:t xml:space="preserve"> if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identification.</w:t>
      </w:r>
      <w:r>
        <w:rPr>
          <w:spacing w:val="53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strong</w:t>
      </w:r>
      <w:r>
        <w:t xml:space="preserve"> </w:t>
      </w:r>
      <w:r>
        <w:rPr>
          <w:spacing w:val="-1"/>
        </w:rPr>
        <w:t>rationale for</w:t>
      </w:r>
      <w:r>
        <w:t xml:space="preserve"> </w:t>
      </w:r>
      <w:r>
        <w:rPr>
          <w:spacing w:val="-1"/>
        </w:rPr>
        <w:t>why</w:t>
      </w:r>
      <w:r>
        <w:rPr>
          <w:spacing w:val="-3"/>
        </w:rPr>
        <w:t xml:space="preserve"> </w:t>
      </w:r>
      <w:r>
        <w:rPr>
          <w:spacing w:val="-1"/>
        </w:rPr>
        <w:t>RRSs</w:t>
      </w:r>
      <w:r>
        <w:rPr>
          <w:spacing w:val="-2"/>
        </w:rPr>
        <w:t xml:space="preserve"> should</w:t>
      </w:r>
      <w:r>
        <w:rPr>
          <w:spacing w:val="48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improvements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patients’</w:t>
      </w:r>
      <w:r>
        <w:t xml:space="preserve"> </w:t>
      </w:r>
      <w:r>
        <w:rPr>
          <w:spacing w:val="-1"/>
        </w:rPr>
        <w:t>outcomes.</w:t>
      </w:r>
      <w:r>
        <w:rPr>
          <w:spacing w:val="55"/>
        </w:rPr>
        <w:t xml:space="preserve"> </w:t>
      </w:r>
      <w:r>
        <w:rPr>
          <w:spacing w:val="-2"/>
        </w:rPr>
        <w:t>RRSs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 xml:space="preserve">improve </w:t>
      </w:r>
      <w:r>
        <w:t>the</w:t>
      </w:r>
      <w:r>
        <w:rPr>
          <w:spacing w:val="-1"/>
        </w:rPr>
        <w:t xml:space="preserve"> detection</w:t>
      </w:r>
      <w: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 xml:space="preserve">treatment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 and</w:t>
      </w:r>
      <w:r>
        <w:t xml:space="preserve"> </w:t>
      </w:r>
      <w:r>
        <w:rPr>
          <w:spacing w:val="-1"/>
        </w:rPr>
        <w:t>therefore</w:t>
      </w:r>
      <w:r>
        <w:rPr>
          <w:spacing w:val="-3"/>
        </w:rPr>
        <w:t xml:space="preserve"> </w:t>
      </w:r>
      <w:r>
        <w:rPr>
          <w:spacing w:val="-1"/>
        </w:rPr>
        <w:t xml:space="preserve">reduce adverse </w:t>
      </w:r>
      <w:r>
        <w:rPr>
          <w:spacing w:val="-2"/>
        </w:rPr>
        <w:t xml:space="preserve">outcomes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in-hospital</w:t>
      </w:r>
      <w:r>
        <w:rPr>
          <w:spacing w:val="91"/>
        </w:rPr>
        <w:t xml:space="preserve"> </w:t>
      </w:r>
      <w:r>
        <w:rPr>
          <w:spacing w:val="-1"/>
        </w:rPr>
        <w:t>cardiac arrests.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RRSs</w:t>
      </w:r>
      <w:r>
        <w:rPr>
          <w:spacing w:val="1"/>
        </w:rPr>
        <w:t xml:space="preserve"> </w:t>
      </w:r>
      <w:r>
        <w:rPr>
          <w:spacing w:val="-2"/>
        </w:rPr>
        <w:t>provide</w:t>
      </w:r>
      <w:r>
        <w:rPr>
          <w:spacing w:val="-1"/>
        </w:rPr>
        <w:t xml:space="preserve"> ward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guidelines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result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timely</w:t>
      </w:r>
      <w:r>
        <w:rPr>
          <w:spacing w:val="7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deteriora</w:t>
      </w:r>
      <w:r>
        <w:rPr>
          <w:spacing w:val="-1"/>
        </w:rPr>
        <w:t>tion.</w:t>
      </w:r>
      <w:r>
        <w:t xml:space="preserve"> 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addition, the protocols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contacting</w:t>
      </w:r>
      <w:r>
        <w:t xml:space="preserve">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rPr>
          <w:spacing w:val="-1"/>
        </w:rPr>
        <w:t>assistance can</w:t>
      </w:r>
      <w:r>
        <w:t xml:space="preserve"> </w:t>
      </w:r>
      <w:r>
        <w:rPr>
          <w:spacing w:val="-1"/>
        </w:rPr>
        <w:t>cut</w:t>
      </w:r>
      <w: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the typical</w:t>
      </w:r>
      <w:r>
        <w:t xml:space="preserve"> </w:t>
      </w:r>
      <w:r>
        <w:rPr>
          <w:spacing w:val="-1"/>
        </w:rPr>
        <w:t>hierarchical</w:t>
      </w:r>
      <w: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structure,</w:t>
      </w:r>
      <w:r>
        <w:t xml:space="preserve"> </w:t>
      </w:r>
      <w:r>
        <w:rPr>
          <w:spacing w:val="-1"/>
        </w:rPr>
        <w:t xml:space="preserve">resulting </w:t>
      </w:r>
      <w:r>
        <w:rPr>
          <w:spacing w:val="-2"/>
        </w:rPr>
        <w:t>in</w:t>
      </w:r>
      <w:r>
        <w:t xml:space="preserve"> a </w:t>
      </w:r>
      <w:r>
        <w:rPr>
          <w:spacing w:val="-1"/>
        </w:rPr>
        <w:t>timely</w:t>
      </w:r>
      <w:r>
        <w:rPr>
          <w:spacing w:val="57"/>
        </w:rPr>
        <w:t xml:space="preserve"> </w:t>
      </w:r>
      <w:r>
        <w:rPr>
          <w:spacing w:val="-1"/>
        </w:rPr>
        <w:t>response from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experience specific</w:t>
      </w:r>
      <w:r>
        <w:t xml:space="preserve"> to </w:t>
      </w:r>
      <w:r>
        <w:rPr>
          <w:spacing w:val="-1"/>
        </w:rPr>
        <w:t>treating clinical</w:t>
      </w:r>
      <w:r>
        <w:t xml:space="preserve"> </w:t>
      </w:r>
      <w:r>
        <w:rPr>
          <w:spacing w:val="-1"/>
        </w:rPr>
        <w:t>deterioration.</w:t>
      </w:r>
    </w:p>
    <w:p w14:paraId="06B79513" w14:textId="77777777" w:rsidR="00000000" w:rsidRDefault="00760A6D">
      <w:pPr>
        <w:pStyle w:val="BodyText"/>
        <w:kinsoku w:val="0"/>
        <w:overflowPunct w:val="0"/>
        <w:spacing w:before="1" w:line="251" w:lineRule="auto"/>
        <w:ind w:right="378"/>
        <w:rPr>
          <w:spacing w:val="-1"/>
        </w:rPr>
      </w:pP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quantifying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benefits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proven</w:t>
      </w:r>
      <w:r>
        <w:t xml:space="preserve"> </w:t>
      </w:r>
      <w:r>
        <w:rPr>
          <w:spacing w:val="-1"/>
        </w:rPr>
        <w:t>difficult.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the internationally</w:t>
      </w:r>
      <w:r>
        <w:rPr>
          <w:spacing w:val="43"/>
        </w:rPr>
        <w:t xml:space="preserve"> </w:t>
      </w:r>
      <w:r>
        <w:rPr>
          <w:spacing w:val="-1"/>
        </w:rPr>
        <w:t>literature and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analysis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New Zealand</w:t>
      </w:r>
      <w:r>
        <w:t xml:space="preserve"> </w:t>
      </w:r>
      <w:r>
        <w:rPr>
          <w:spacing w:val="-1"/>
        </w:rPr>
        <w:t>hospitals</w:t>
      </w:r>
      <w:r>
        <w:rPr>
          <w:spacing w:val="-2"/>
        </w:rPr>
        <w:t xml:space="preserve"> </w:t>
      </w:r>
      <w:r>
        <w:rPr>
          <w:spacing w:val="-1"/>
        </w:rPr>
        <w:t>provide little robust</w:t>
      </w:r>
      <w:r>
        <w:t xml:space="preserve"> </w:t>
      </w:r>
      <w:r>
        <w:rPr>
          <w:spacing w:val="-1"/>
        </w:rPr>
        <w:t xml:space="preserve">information </w:t>
      </w:r>
      <w:r>
        <w:rPr>
          <w:spacing w:val="2"/>
        </w:rPr>
        <w:t>on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t xml:space="preserve"> to </w:t>
      </w:r>
      <w:r>
        <w:rPr>
          <w:spacing w:val="-1"/>
        </w:rPr>
        <w:t xml:space="preserve">quantify </w:t>
      </w:r>
      <w:r>
        <w:t xml:space="preserve">the </w:t>
      </w:r>
      <w:r>
        <w:rPr>
          <w:spacing w:val="-1"/>
        </w:rPr>
        <w:t>impacts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RRSs.</w:t>
      </w:r>
    </w:p>
    <w:p w14:paraId="4BDEAF40" w14:textId="77777777" w:rsidR="00000000" w:rsidRDefault="00760A6D">
      <w:pPr>
        <w:pStyle w:val="BodyText"/>
        <w:kinsoku w:val="0"/>
        <w:overflowPunct w:val="0"/>
        <w:spacing w:before="170"/>
      </w:pPr>
      <w:r>
        <w:rPr>
          <w:spacing w:val="-1"/>
        </w:rPr>
        <w:t xml:space="preserve">Summary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info</w:t>
      </w:r>
      <w:r>
        <w:rPr>
          <w:spacing w:val="-1"/>
        </w:rPr>
        <w:t>rmation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could</w:t>
      </w:r>
      <w:r>
        <w:t xml:space="preserve"> </w:t>
      </w:r>
      <w:r>
        <w:rPr>
          <w:spacing w:val="-1"/>
        </w:rPr>
        <w:t>be used</w:t>
      </w:r>
      <w:r>
        <w:t xml:space="preserve"> </w:t>
      </w:r>
      <w:r>
        <w:rPr>
          <w:spacing w:val="-1"/>
        </w:rPr>
        <w:t>quantify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2"/>
        </w:rPr>
        <w:t>of</w:t>
      </w:r>
      <w:r>
        <w:t xml:space="preserve"> RRS:</w:t>
      </w:r>
    </w:p>
    <w:p w14:paraId="38F610A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4" w:line="251" w:lineRule="auto"/>
        <w:ind w:right="482"/>
        <w:jc w:val="both"/>
        <w:rPr>
          <w:color w:val="000000"/>
          <w:spacing w:val="-1"/>
        </w:rPr>
      </w:pPr>
      <w:r>
        <w:rPr>
          <w:color w:val="000000"/>
          <w:spacing w:val="-1"/>
        </w:rPr>
        <w:t>Biggest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randomised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control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trial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(RCT)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showed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 xml:space="preserve">hospitals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introduced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same improvements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those 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RTs, </w:t>
      </w:r>
      <w:r>
        <w:rPr>
          <w:color w:val="000000"/>
          <w:spacing w:val="-1"/>
        </w:rPr>
        <w:t>i.e.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rate 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in-hospital cardiac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arrests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in-hospital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deaths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reduced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by the same magnitude 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RRTs.</w:t>
      </w:r>
    </w:p>
    <w:p w14:paraId="52EAA24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81" w:line="252" w:lineRule="auto"/>
        <w:ind w:right="475"/>
        <w:rPr>
          <w:color w:val="000000"/>
        </w:rPr>
      </w:pPr>
      <w:r>
        <w:rPr>
          <w:color w:val="000000"/>
          <w:spacing w:val="-1"/>
        </w:rPr>
        <w:t>Biggest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meta-analysis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RTs reported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reduction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35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percent</w:t>
      </w:r>
      <w:r>
        <w:rPr>
          <w:color w:val="000000"/>
        </w:rPr>
        <w:t xml:space="preserve"> in </w:t>
      </w:r>
      <w:r>
        <w:rPr>
          <w:color w:val="000000"/>
          <w:spacing w:val="-1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in-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hospital cardiac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arrests;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result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driven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by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before </w:t>
      </w:r>
      <w:r>
        <w:rPr>
          <w:color w:val="000000"/>
          <w:spacing w:val="-2"/>
        </w:rPr>
        <w:t>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after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studies.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2"/>
        </w:rPr>
        <w:t>This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improvement</w:t>
      </w:r>
      <w:r>
        <w:rPr>
          <w:color w:val="000000"/>
        </w:rPr>
        <w:t xml:space="preserve"> 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question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by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showed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had similar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improvements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rates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overtime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regardless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implementation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RT.</w:t>
      </w:r>
    </w:p>
    <w:p w14:paraId="0E613B9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81" w:line="252" w:lineRule="auto"/>
        <w:ind w:right="475"/>
        <w:rPr>
          <w:color w:val="00000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4336EA1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CC03C7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5DC8A94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58BD387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line="252" w:lineRule="auto"/>
        <w:ind w:right="378"/>
        <w:rPr>
          <w:color w:val="000000"/>
          <w:spacing w:val="-1"/>
        </w:rPr>
      </w:pPr>
      <w:r>
        <w:rPr>
          <w:color w:val="000000"/>
        </w:rPr>
        <w:t>In New</w:t>
      </w:r>
      <w:r>
        <w:rPr>
          <w:color w:val="000000"/>
          <w:spacing w:val="-1"/>
        </w:rPr>
        <w:t xml:space="preserve"> Zealand,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average</w:t>
      </w:r>
      <w:r>
        <w:rPr>
          <w:color w:val="000000"/>
          <w:spacing w:val="-1"/>
        </w:rPr>
        <w:t xml:space="preserve"> 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28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percent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lower</w:t>
      </w:r>
      <w:r>
        <w:rPr>
          <w:color w:val="000000"/>
        </w:rPr>
        <w:t xml:space="preserve"> in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with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RT, </w:t>
      </w:r>
      <w:r>
        <w:rPr>
          <w:color w:val="000000"/>
          <w:spacing w:val="-1"/>
        </w:rPr>
        <w:t>compared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with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hospitals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without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RTs,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when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admissions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 xml:space="preserve">do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include any </w:t>
      </w:r>
      <w:r>
        <w:rPr>
          <w:color w:val="000000"/>
        </w:rPr>
        <w:t>time</w:t>
      </w:r>
      <w:r>
        <w:rPr>
          <w:color w:val="000000"/>
          <w:spacing w:val="-1"/>
        </w:rPr>
        <w:t xml:space="preserve"> 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ICU.</w:t>
      </w:r>
      <w:r>
        <w:rPr>
          <w:color w:val="000000"/>
        </w:rPr>
        <w:t xml:space="preserve">  Note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all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DHBs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report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having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EWS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systems in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place.</w:t>
      </w:r>
    </w:p>
    <w:p w14:paraId="6E2B175F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8" w:line="252" w:lineRule="auto"/>
        <w:ind w:right="401"/>
        <w:rPr>
          <w:color w:val="000000"/>
          <w:spacing w:val="-1"/>
        </w:rPr>
      </w:pPr>
      <w:r>
        <w:rPr>
          <w:color w:val="000000"/>
          <w:spacing w:val="-1"/>
        </w:rPr>
        <w:t>The existing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tend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larger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NZ</w:t>
      </w:r>
      <w:r>
        <w:rPr>
          <w:color w:val="000000"/>
          <w:spacing w:val="-1"/>
        </w:rPr>
        <w:t xml:space="preserve"> 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larger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hospitals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 where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have been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tested.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The impact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smaller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uncertain,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there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less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 xml:space="preserve">experience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setting.</w:t>
      </w:r>
    </w:p>
    <w:p w14:paraId="062C8CEE" w14:textId="77777777" w:rsidR="00000000" w:rsidRDefault="00760A6D">
      <w:pPr>
        <w:pStyle w:val="BodyText"/>
        <w:kinsoku w:val="0"/>
        <w:overflowPunct w:val="0"/>
        <w:spacing w:before="121" w:line="251" w:lineRule="auto"/>
        <w:ind w:right="349"/>
        <w:jc w:val="both"/>
        <w:rPr>
          <w:spacing w:val="-1"/>
        </w:rPr>
      </w:pP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 uncertainty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 benefit,</w:t>
      </w:r>
      <w:r>
        <w:t xml:space="preserve"> </w:t>
      </w:r>
      <w:r>
        <w:rPr>
          <w:spacing w:val="-1"/>
        </w:rPr>
        <w:t>we have modelled</w:t>
      </w:r>
      <w:r>
        <w:rPr>
          <w:spacing w:val="-3"/>
        </w:rPr>
        <w:t xml:space="preserve"> </w:t>
      </w:r>
      <w:r>
        <w:t xml:space="preserve">two </w:t>
      </w:r>
      <w:r>
        <w:rPr>
          <w:spacing w:val="-1"/>
        </w:rPr>
        <w:t>scenarios,</w:t>
      </w:r>
      <w: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lower</w:t>
      </w:r>
      <w: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2"/>
        </w:rPr>
        <w:t xml:space="preserve">bounds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value: one</w:t>
      </w:r>
      <w:r>
        <w:rPr>
          <w:spacing w:val="-3"/>
        </w:rPr>
        <w:t xml:space="preserve"> </w:t>
      </w:r>
      <w:r>
        <w:t xml:space="preserve">using </w:t>
      </w:r>
      <w:r>
        <w:rPr>
          <w:spacing w:val="-1"/>
        </w:rPr>
        <w:t xml:space="preserve">conservative </w:t>
      </w:r>
      <w:r>
        <w:rPr>
          <w:spacing w:val="-2"/>
        </w:rPr>
        <w:t>assumptions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rPr>
          <w:spacing w:val="73"/>
        </w:rPr>
        <w:t xml:space="preserve"> </w:t>
      </w:r>
      <w:r>
        <w:rPr>
          <w:spacing w:val="-1"/>
        </w:rPr>
        <w:t>attributing</w:t>
      </w:r>
      <w:r>
        <w:t xml:space="preserve"> the</w:t>
      </w:r>
      <w:r>
        <w:rPr>
          <w:spacing w:val="-1"/>
        </w:rPr>
        <w:t xml:space="preserve"> full</w:t>
      </w:r>
      <w:r>
        <w:t xml:space="preserve"> </w:t>
      </w:r>
      <w:r>
        <w:rPr>
          <w:spacing w:val="-1"/>
        </w:rPr>
        <w:t>benefit reported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meta-analysis.</w:t>
      </w:r>
    </w:p>
    <w:p w14:paraId="76272BD9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0" w:line="252" w:lineRule="auto"/>
        <w:ind w:right="475"/>
        <w:rPr>
          <w:color w:val="000000"/>
        </w:rPr>
      </w:pPr>
      <w:r>
        <w:rPr>
          <w:b/>
          <w:bCs/>
          <w:color w:val="000000"/>
          <w:spacing w:val="-1"/>
        </w:rPr>
        <w:t>Conservative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case assumptions:</w:t>
      </w:r>
      <w:r>
        <w:rPr>
          <w:b/>
          <w:bCs/>
          <w:color w:val="000000"/>
          <w:spacing w:val="-3"/>
        </w:rPr>
        <w:t xml:space="preserve"> </w:t>
      </w:r>
      <w:r>
        <w:rPr>
          <w:color w:val="000000"/>
          <w:spacing w:val="-1"/>
        </w:rPr>
        <w:t>Our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conservative assumptions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are that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there will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be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increased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from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RT, </w:t>
      </w:r>
      <w:r>
        <w:rPr>
          <w:color w:val="000000"/>
          <w:spacing w:val="-2"/>
        </w:rPr>
        <w:t>but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there 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be no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reduction</w:t>
      </w:r>
      <w:r>
        <w:rPr>
          <w:color w:val="000000"/>
        </w:rPr>
        <w:t xml:space="preserve"> in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in-hospital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-1"/>
        </w:rPr>
        <w:t>cardiac arrests.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scenario</w:t>
      </w:r>
      <w:r>
        <w:rPr>
          <w:color w:val="000000"/>
        </w:rPr>
        <w:t xml:space="preserve"> 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results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the RCT</w:t>
      </w:r>
      <w:r>
        <w:rPr>
          <w:color w:val="000000"/>
        </w:rPr>
        <w:t xml:space="preserve"> finding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that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introduced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had</w:t>
      </w:r>
      <w:r>
        <w:rPr>
          <w:color w:val="000000"/>
        </w:rPr>
        <w:t xml:space="preserve"> the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same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 xml:space="preserve">reduction </w:t>
      </w:r>
      <w:r>
        <w:rPr>
          <w:color w:val="000000"/>
        </w:rPr>
        <w:t>in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adverse events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not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implement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RT.</w:t>
      </w:r>
    </w:p>
    <w:p w14:paraId="57CA162C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8" w:line="252" w:lineRule="auto"/>
        <w:ind w:right="424"/>
        <w:rPr>
          <w:color w:val="000000"/>
          <w:spacing w:val="-1"/>
        </w:rPr>
      </w:pPr>
      <w:r>
        <w:rPr>
          <w:b/>
          <w:bCs/>
          <w:color w:val="000000"/>
          <w:spacing w:val="-1"/>
        </w:rPr>
        <w:t>Optimistic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case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with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favourable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-1"/>
        </w:rPr>
        <w:t>assumptions:</w:t>
      </w:r>
      <w:r>
        <w:rPr>
          <w:b/>
          <w:bCs/>
          <w:color w:val="000000"/>
        </w:rPr>
        <w:t xml:space="preserve"> </w:t>
      </w:r>
      <w:r>
        <w:rPr>
          <w:color w:val="000000"/>
          <w:spacing w:val="-1"/>
        </w:rPr>
        <w:t>When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using </w:t>
      </w:r>
      <w:r>
        <w:rPr>
          <w:color w:val="000000"/>
          <w:spacing w:val="-1"/>
        </w:rPr>
        <w:t>favourable assumptions,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we estimate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implementing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in</w:t>
      </w:r>
      <w:r>
        <w:rPr>
          <w:color w:val="000000"/>
        </w:rPr>
        <w:t xml:space="preserve"> NZ </w:t>
      </w:r>
      <w:r>
        <w:rPr>
          <w:color w:val="000000"/>
          <w:spacing w:val="-1"/>
        </w:rPr>
        <w:t>public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hospitals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that</w:t>
      </w:r>
      <w:r>
        <w:rPr>
          <w:color w:val="000000"/>
        </w:rPr>
        <w:t xml:space="preserve"> do </w:t>
      </w:r>
      <w:r>
        <w:rPr>
          <w:color w:val="000000"/>
          <w:spacing w:val="-1"/>
        </w:rPr>
        <w:t>not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currently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have them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result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</w:rPr>
        <w:t xml:space="preserve"> a </w:t>
      </w:r>
      <w:r>
        <w:rPr>
          <w:color w:val="000000"/>
          <w:spacing w:val="-1"/>
        </w:rPr>
        <w:t>reduction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71</w:t>
      </w:r>
      <w:r>
        <w:rPr>
          <w:color w:val="000000"/>
          <w:spacing w:val="-1"/>
        </w:rPr>
        <w:t xml:space="preserve"> cardiac arrests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year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nationwide.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This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based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on:</w:t>
      </w:r>
    </w:p>
    <w:p w14:paraId="7EC17703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65" w:line="252" w:lineRule="auto"/>
        <w:ind w:right="378" w:hanging="424"/>
        <w:rPr>
          <w:spacing w:val="-1"/>
        </w:rPr>
      </w:pPr>
      <w:r>
        <w:t>RT</w:t>
      </w:r>
      <w:r>
        <w:rPr>
          <w:spacing w:val="-2"/>
        </w:rPr>
        <w:t xml:space="preserve"> </w:t>
      </w:r>
      <w:r>
        <w:rPr>
          <w:spacing w:val="-1"/>
        </w:rPr>
        <w:t>reducing the rate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in-hospital cardiac arrests</w:t>
      </w:r>
      <w:r>
        <w:rPr>
          <w:spacing w:val="1"/>
        </w:rPr>
        <w:t xml:space="preserve"> </w:t>
      </w:r>
      <w:r>
        <w:rPr>
          <w:spacing w:val="-1"/>
        </w:rPr>
        <w:t>by 35%,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meta-</w:t>
      </w:r>
      <w:r>
        <w:rPr>
          <w:spacing w:val="55"/>
        </w:rPr>
        <w:t xml:space="preserve"> </w:t>
      </w:r>
      <w:r>
        <w:rPr>
          <w:spacing w:val="-1"/>
        </w:rPr>
        <w:t>analysis.</w:t>
      </w:r>
    </w:p>
    <w:p w14:paraId="5EFFB6E8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65" w:line="252" w:lineRule="auto"/>
        <w:ind w:right="401" w:hanging="424"/>
        <w:rPr>
          <w:spacing w:val="-1"/>
        </w:rPr>
      </w:pPr>
      <w:r>
        <w:rPr>
          <w:spacing w:val="-1"/>
        </w:rPr>
        <w:t>There being</w:t>
      </w:r>
      <w:r>
        <w:t xml:space="preserve"> 11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do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have RTs,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hospitals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these DHBs</w:t>
      </w:r>
      <w:r>
        <w:rPr>
          <w:spacing w:val="33"/>
        </w:rPr>
        <w:t xml:space="preserve"> </w:t>
      </w:r>
      <w:r>
        <w:t>there</w:t>
      </w:r>
      <w:r>
        <w:rPr>
          <w:spacing w:val="-1"/>
        </w:rPr>
        <w:t xml:space="preserve"> are 204</w:t>
      </w:r>
      <w:r>
        <w:t xml:space="preserve"> </w:t>
      </w:r>
      <w:r>
        <w:rPr>
          <w:spacing w:val="-1"/>
        </w:rPr>
        <w:t>cardiac arrests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occurred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admission</w:t>
      </w:r>
      <w: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 xml:space="preserve">there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t xml:space="preserve"> time</w:t>
      </w:r>
      <w:r>
        <w:rPr>
          <w:spacing w:val="-3"/>
        </w:rPr>
        <w:t xml:space="preserve"> </w:t>
      </w:r>
      <w:r>
        <w:rPr>
          <w:spacing w:val="-1"/>
        </w:rPr>
        <w:t>spent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ICU.</w:t>
      </w:r>
      <w:r>
        <w:t xml:space="preserve">  </w:t>
      </w:r>
      <w:r>
        <w:rPr>
          <w:spacing w:val="-1"/>
        </w:rPr>
        <w:t>We have included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>regardless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had</w:t>
      </w:r>
      <w:r>
        <w:t xml:space="preserve"> a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resuscitate</w:t>
      </w:r>
      <w:r>
        <w:t xml:space="preserve"> </w:t>
      </w:r>
      <w:r>
        <w:rPr>
          <w:spacing w:val="-1"/>
        </w:rPr>
        <w:t>(DNR)</w:t>
      </w:r>
      <w:r>
        <w:t xml:space="preserve"> </w:t>
      </w:r>
      <w:r>
        <w:rPr>
          <w:spacing w:val="-1"/>
        </w:rPr>
        <w:t>order;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may </w:t>
      </w:r>
      <w:r>
        <w:rPr>
          <w:spacing w:val="-2"/>
        </w:rP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slight</w:t>
      </w:r>
      <w:r>
        <w:t xml:space="preserve"> </w:t>
      </w:r>
      <w:r>
        <w:rPr>
          <w:spacing w:val="-1"/>
        </w:rPr>
        <w:t>overestimate</w:t>
      </w:r>
      <w:r>
        <w:rPr>
          <w:spacing w:val="-2"/>
        </w:rPr>
        <w:t xml:space="preserve"> as</w:t>
      </w:r>
      <w:r>
        <w:rPr>
          <w:spacing w:val="57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the meta-analysis</w:t>
      </w:r>
      <w:r>
        <w:t xml:space="preserve"> </w:t>
      </w:r>
      <w:r>
        <w:rPr>
          <w:spacing w:val="-1"/>
        </w:rPr>
        <w:t>excluded</w:t>
      </w:r>
      <w:r>
        <w:t xml:space="preserve"> </w:t>
      </w:r>
      <w:r>
        <w:rPr>
          <w:spacing w:val="-1"/>
        </w:rPr>
        <w:t xml:space="preserve">these </w:t>
      </w:r>
      <w:r>
        <w:rPr>
          <w:spacing w:val="-2"/>
        </w:rPr>
        <w:t>cases</w:t>
      </w:r>
      <w:r>
        <w:rPr>
          <w:spacing w:val="2"/>
        </w:rPr>
        <w:t xml:space="preserve"> </w:t>
      </w:r>
      <w:r>
        <w:rPr>
          <w:spacing w:val="-1"/>
        </w:rPr>
        <w:t>(although</w:t>
      </w:r>
      <w:r>
        <w:t xml:space="preserve"> </w:t>
      </w:r>
      <w:r>
        <w:rPr>
          <w:spacing w:val="-1"/>
        </w:rPr>
        <w:t>many</w:t>
      </w:r>
      <w:r>
        <w:rPr>
          <w:spacing w:val="42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1"/>
        </w:rPr>
        <w:t>meta-analysis</w:t>
      </w:r>
      <w:r>
        <w:rPr>
          <w:spacing w:val="-2"/>
        </w:rPr>
        <w:t xml:space="preserve"> </w:t>
      </w:r>
      <w:r>
        <w:rPr>
          <w:spacing w:val="-1"/>
        </w:rPr>
        <w:t>include patients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DNR</w:t>
      </w:r>
      <w:r>
        <w:rPr>
          <w:spacing w:val="-2"/>
        </w:rPr>
        <w:t xml:space="preserve"> </w:t>
      </w:r>
      <w:r>
        <w:rPr>
          <w:spacing w:val="-1"/>
        </w:rPr>
        <w:t>orders).</w:t>
      </w:r>
    </w:p>
    <w:p w14:paraId="1318D633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3ADE15EE" w14:textId="77777777" w:rsidR="00000000" w:rsidRDefault="00760A6D">
      <w:pPr>
        <w:pStyle w:val="BodyText"/>
        <w:numPr>
          <w:ilvl w:val="2"/>
          <w:numId w:val="6"/>
        </w:numPr>
        <w:tabs>
          <w:tab w:val="left" w:pos="1299"/>
        </w:tabs>
        <w:kinsoku w:val="0"/>
        <w:overflowPunct w:val="0"/>
        <w:ind w:left="1298"/>
        <w:rPr>
          <w:sz w:val="32"/>
          <w:szCs w:val="32"/>
        </w:rPr>
      </w:pPr>
      <w:bookmarkStart w:id="73" w:name="bookmark73"/>
      <w:bookmarkEnd w:id="73"/>
      <w:r>
        <w:rPr>
          <w:b/>
          <w:bCs/>
          <w:spacing w:val="-1"/>
          <w:sz w:val="32"/>
          <w:szCs w:val="32"/>
        </w:rPr>
        <w:t>Quantifying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cost</w:t>
      </w:r>
      <w:r>
        <w:rPr>
          <w:b/>
          <w:bCs/>
          <w:spacing w:val="-11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and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resource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impact</w:t>
      </w:r>
    </w:p>
    <w:p w14:paraId="74FC1629" w14:textId="77777777" w:rsidR="00000000" w:rsidRDefault="00760A6D">
      <w:pPr>
        <w:pStyle w:val="BodyText"/>
        <w:kinsoku w:val="0"/>
        <w:overflowPunct w:val="0"/>
        <w:spacing w:before="91" w:line="252" w:lineRule="auto"/>
        <w:ind w:right="424"/>
      </w:pPr>
      <w:r>
        <w:rPr>
          <w:spacing w:val="-1"/>
        </w:rPr>
        <w:t>The cost</w:t>
      </w:r>
      <w:r>
        <w:t xml:space="preserve"> </w:t>
      </w:r>
      <w:r>
        <w:rPr>
          <w:spacing w:val="-1"/>
        </w:rPr>
        <w:t>of providing</w:t>
      </w:r>
      <w:r>
        <w:t xml:space="preserve">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19 hospitals</w:t>
      </w:r>
      <w:r>
        <w:rPr>
          <w:spacing w:val="-2"/>
        </w:rPr>
        <w:t xml:space="preserve"> </w:t>
      </w:r>
      <w:r>
        <w:rPr>
          <w:spacing w:val="-1"/>
        </w:rPr>
        <w:t>(within</w:t>
      </w:r>
      <w:r>
        <w:t xml:space="preserve"> 11</w:t>
      </w:r>
      <w:r>
        <w:rPr>
          <w:spacing w:val="-3"/>
        </w:rPr>
        <w:t xml:space="preserve"> </w:t>
      </w:r>
      <w:r>
        <w:rPr>
          <w:spacing w:val="-2"/>
        </w:rPr>
        <w:t>DHBs)</w:t>
      </w:r>
      <w: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-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estimated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 $279,000.</w:t>
      </w:r>
      <w:r>
        <w:rPr>
          <w:spacing w:val="52"/>
        </w:rPr>
        <w:t xml:space="preserve"> </w:t>
      </w:r>
      <w:r>
        <w:rPr>
          <w:spacing w:val="-1"/>
        </w:rPr>
        <w:t>We assume</w:t>
      </w:r>
      <w:r>
        <w:rPr>
          <w:spacing w:val="-3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are run</w:t>
      </w:r>
      <w: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largest</w:t>
      </w:r>
      <w:r>
        <w:t xml:space="preserve"> </w:t>
      </w:r>
      <w:r>
        <w:rPr>
          <w:spacing w:val="-1"/>
        </w:rPr>
        <w:t xml:space="preserve">hospital within </w:t>
      </w:r>
      <w:r>
        <w:t>a</w:t>
      </w:r>
      <w:r>
        <w:rPr>
          <w:spacing w:val="-1"/>
        </w:rPr>
        <w:t xml:space="preserve"> region</w:t>
      </w:r>
      <w:r>
        <w:rPr>
          <w:spacing w:val="60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smaller</w:t>
      </w:r>
      <w:r>
        <w:rPr>
          <w:spacing w:val="-2"/>
        </w:rP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 xml:space="preserve">contacting </w:t>
      </w:r>
      <w:r>
        <w:t>the</w:t>
      </w:r>
      <w:r>
        <w:rPr>
          <w:spacing w:val="-1"/>
        </w:rPr>
        <w:t xml:space="preserve"> larger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support,</w:t>
      </w:r>
      <w:r>
        <w:rPr>
          <w:spacing w:val="-3"/>
        </w:rPr>
        <w:t xml:space="preserve"> </w:t>
      </w:r>
      <w:r>
        <w:t xml:space="preserve">if </w:t>
      </w:r>
      <w:r>
        <w:rPr>
          <w:spacing w:val="-1"/>
        </w:rPr>
        <w:t>needed.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 xml:space="preserve">costing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on:</w:t>
      </w:r>
    </w:p>
    <w:p w14:paraId="05EB26C6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69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spacing w:val="-1"/>
        </w:rPr>
        <w:t xml:space="preserve"> cost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$113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responded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to;</w:t>
      </w:r>
    </w:p>
    <w:p w14:paraId="293B216B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color w:val="000000"/>
          <w:spacing w:val="-1"/>
        </w:rPr>
        <w:t>247,000 admissions; and</w:t>
      </w:r>
    </w:p>
    <w:p w14:paraId="5C7DD525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</w:rPr>
        <w:t>A</w:t>
      </w:r>
      <w:r>
        <w:rPr>
          <w:color w:val="000000"/>
          <w:spacing w:val="-1"/>
        </w:rPr>
        <w:t xml:space="preserve"> 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calls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10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per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1,000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admissions.</w:t>
      </w:r>
    </w:p>
    <w:p w14:paraId="6266CD06" w14:textId="77777777" w:rsidR="00000000" w:rsidRDefault="00760A6D">
      <w:pPr>
        <w:pStyle w:val="BodyText"/>
        <w:kinsoku w:val="0"/>
        <w:overflowPunct w:val="0"/>
        <w:spacing w:before="134"/>
        <w:rPr>
          <w:spacing w:val="-1"/>
        </w:rPr>
      </w:pPr>
      <w:r>
        <w:rPr>
          <w:spacing w:val="-1"/>
        </w:rPr>
        <w:t>The cost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depend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a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including:</w:t>
      </w:r>
    </w:p>
    <w:p w14:paraId="1CD43E31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2"/>
        <w:rPr>
          <w:color w:val="000000"/>
          <w:spacing w:val="-1"/>
        </w:rPr>
      </w:pPr>
      <w:r>
        <w:rPr>
          <w:color w:val="000000"/>
          <w:spacing w:val="-1"/>
        </w:rPr>
        <w:t>Staffing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composition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team:</w:t>
      </w:r>
    </w:p>
    <w:p w14:paraId="15629D91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78"/>
        <w:ind w:hanging="424"/>
        <w:rPr>
          <w:spacing w:val="-1"/>
        </w:rPr>
      </w:pPr>
      <w:r>
        <w:rPr>
          <w:spacing w:val="-1"/>
        </w:rPr>
        <w:t xml:space="preserve">Includes </w:t>
      </w:r>
      <w:r>
        <w:t xml:space="preserve">mix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doctors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nurses.</w:t>
      </w:r>
    </w:p>
    <w:p w14:paraId="03438D42" w14:textId="77777777" w:rsidR="00000000" w:rsidRDefault="00760A6D">
      <w:pPr>
        <w:pStyle w:val="BodyText"/>
        <w:numPr>
          <w:ilvl w:val="1"/>
          <w:numId w:val="16"/>
        </w:numPr>
        <w:tabs>
          <w:tab w:val="left" w:pos="1155"/>
        </w:tabs>
        <w:kinsoku w:val="0"/>
        <w:overflowPunct w:val="0"/>
        <w:spacing w:before="81"/>
        <w:ind w:hanging="424"/>
        <w:rPr>
          <w:spacing w:val="-1"/>
        </w:rPr>
      </w:pP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experience/skills.</w:t>
      </w:r>
    </w:p>
    <w:p w14:paraId="518EDEB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Rate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call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outs.</w:t>
      </w:r>
    </w:p>
    <w:p w14:paraId="7101EB3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Reduction 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cardiac arrest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calls.</w:t>
      </w:r>
    </w:p>
    <w:p w14:paraId="71AA8A2E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3683ECD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E21BDC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F79AA85" w14:textId="77777777" w:rsidR="00000000" w:rsidRDefault="00760A6D">
      <w:pPr>
        <w:pStyle w:val="Heading5"/>
        <w:kinsoku w:val="0"/>
        <w:overflowPunct w:val="0"/>
        <w:spacing w:before="209"/>
        <w:rPr>
          <w:b w:val="0"/>
          <w:bCs w:val="0"/>
        </w:rPr>
      </w:pPr>
      <w:r>
        <w:rPr>
          <w:u w:val="single"/>
        </w:rPr>
        <w:t>Cost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response</w:t>
      </w:r>
      <w:r>
        <w:rPr>
          <w:spacing w:val="-5"/>
          <w:u w:val="single"/>
        </w:rPr>
        <w:t xml:space="preserve"> </w:t>
      </w:r>
      <w:r>
        <w:rPr>
          <w:u w:val="single"/>
        </w:rPr>
        <w:t>team</w:t>
      </w:r>
    </w:p>
    <w:p w14:paraId="298F91A6" w14:textId="77777777" w:rsidR="00000000" w:rsidRDefault="00760A6D">
      <w:pPr>
        <w:pStyle w:val="BodyText"/>
        <w:kinsoku w:val="0"/>
        <w:overflowPunct w:val="0"/>
        <w:spacing w:before="54" w:line="251" w:lineRule="auto"/>
        <w:ind w:right="300"/>
        <w:rPr>
          <w:spacing w:val="-2"/>
        </w:rPr>
      </w:pPr>
      <w:r>
        <w:rPr>
          <w:spacing w:val="-1"/>
        </w:rPr>
        <w:t>The costs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 xml:space="preserve">response </w:t>
      </w:r>
      <w:r>
        <w:t xml:space="preserve">is </w:t>
      </w:r>
      <w:r>
        <w:rPr>
          <w:spacing w:val="-1"/>
        </w:rPr>
        <w:t>estimated</w:t>
      </w:r>
      <w:r>
        <w:t xml:space="preserve"> to </w:t>
      </w:r>
      <w:r>
        <w:rPr>
          <w:spacing w:val="-1"/>
        </w:rPr>
        <w:t>be $113</w:t>
      </w:r>
      <w:r>
        <w:rPr>
          <w:spacing w:val="-3"/>
        </w:rPr>
        <w:t xml:space="preserve"> </w:t>
      </w:r>
      <w:r>
        <w:rPr>
          <w:spacing w:val="-1"/>
        </w:rPr>
        <w:t>(this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1"/>
        </w:rPr>
        <w:t xml:space="preserve"> </w:t>
      </w:r>
      <w:r>
        <w:rPr>
          <w:spacing w:val="-1"/>
        </w:rPr>
        <w:t>overheads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100%).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t xml:space="preserve">is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half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hour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senior</w:t>
      </w:r>
      <w:r>
        <w:rPr>
          <w:spacing w:val="1"/>
        </w:rPr>
        <w:t xml:space="preserve"> </w:t>
      </w:r>
      <w:r>
        <w:rPr>
          <w:spacing w:val="-1"/>
        </w:rPr>
        <w:t>nurse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 xml:space="preserve">doctor </w:t>
      </w:r>
      <w:r>
        <w:t>time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average hourly </w:t>
      </w:r>
      <w:r>
        <w:rPr>
          <w:spacing w:val="-2"/>
        </w:rPr>
        <w:t>cost</w:t>
      </w:r>
      <w:r>
        <w:t xml:space="preserve"> </w:t>
      </w:r>
      <w:r>
        <w:rPr>
          <w:spacing w:val="-2"/>
        </w:rPr>
        <w:t>of</w:t>
      </w:r>
    </w:p>
    <w:p w14:paraId="03D36559" w14:textId="77777777" w:rsidR="00000000" w:rsidRDefault="00760A6D">
      <w:pPr>
        <w:pStyle w:val="BodyText"/>
        <w:kinsoku w:val="0"/>
        <w:overflowPunct w:val="0"/>
        <w:spacing w:before="2"/>
        <w:rPr>
          <w:spacing w:val="-1"/>
        </w:rPr>
      </w:pPr>
      <w:r>
        <w:rPr>
          <w:spacing w:val="-1"/>
        </w:rPr>
        <w:t>$113 of</w:t>
      </w:r>
      <w:r>
        <w:t xml:space="preserve"> </w:t>
      </w:r>
      <w:r>
        <w:rPr>
          <w:spacing w:val="-1"/>
        </w:rPr>
        <w:t>100</w:t>
      </w:r>
      <w:r>
        <w:t xml:space="preserve"> </w:t>
      </w:r>
      <w:r>
        <w:rPr>
          <w:spacing w:val="-1"/>
        </w:rPr>
        <w:t>percent.</w:t>
      </w:r>
    </w:p>
    <w:p w14:paraId="5FE3CB37" w14:textId="77777777" w:rsidR="00000000" w:rsidRDefault="00760A6D">
      <w:pPr>
        <w:pStyle w:val="BodyText"/>
        <w:kinsoku w:val="0"/>
        <w:overflowPunct w:val="0"/>
        <w:spacing w:before="182" w:line="252" w:lineRule="auto"/>
        <w:ind w:right="401"/>
        <w:rPr>
          <w:spacing w:val="-1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respond</w:t>
      </w:r>
      <w:r>
        <w:rPr>
          <w:spacing w:val="-2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estimated</w:t>
      </w:r>
      <w:r>
        <w:t xml:space="preserve"> to </w:t>
      </w:r>
      <w:r>
        <w:rPr>
          <w:spacing w:val="-2"/>
        </w:rPr>
        <w:t>be</w:t>
      </w:r>
      <w:r>
        <w:rPr>
          <w:spacing w:val="-1"/>
        </w:rPr>
        <w:t xml:space="preserve"> 0.5</w:t>
      </w:r>
      <w:r>
        <w:t xml:space="preserve"> </w:t>
      </w:r>
      <w:r>
        <w:rPr>
          <w:spacing w:val="-1"/>
        </w:rPr>
        <w:t>hours</w:t>
      </w:r>
      <w:hyperlink w:anchor="bookmark69" w:history="1">
        <w:r>
          <w:rPr>
            <w:spacing w:val="-1"/>
            <w:position w:val="5"/>
            <w:sz w:val="14"/>
            <w:szCs w:val="14"/>
          </w:rPr>
          <w:t>46</w:t>
        </w:r>
        <w:r>
          <w:rPr>
            <w:spacing w:val="-1"/>
          </w:rPr>
          <w:t>.</w:t>
        </w:r>
      </w:hyperlink>
      <w:r>
        <w:rPr>
          <w:spacing w:val="54"/>
        </w:rPr>
        <w:t xml:space="preserve"> </w:t>
      </w:r>
      <w:r>
        <w:t>RT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1"/>
        </w:rPr>
        <w:t xml:space="preserve"> </w:t>
      </w:r>
      <w:r>
        <w:rPr>
          <w:spacing w:val="-1"/>
        </w:rPr>
        <w:t>are attended</w:t>
      </w:r>
      <w:r>
        <w:rPr>
          <w:spacing w:val="45"/>
        </w:rPr>
        <w:t xml:space="preserve"> </w:t>
      </w:r>
      <w:r>
        <w:rPr>
          <w:spacing w:val="-1"/>
        </w:rPr>
        <w:t>by either</w:t>
      </w:r>
      <w:r>
        <w:t xml:space="preserve"> a</w:t>
      </w:r>
      <w:r>
        <w:rPr>
          <w:spacing w:val="-1"/>
        </w:rPr>
        <w:t xml:space="preserve"> senior</w:t>
      </w:r>
      <w:r>
        <w:t xml:space="preserve"> </w:t>
      </w:r>
      <w:r>
        <w:rPr>
          <w:spacing w:val="-1"/>
        </w:rPr>
        <w:t>nurse</w:t>
      </w:r>
      <w:r>
        <w:t xml:space="preserve"> </w:t>
      </w:r>
      <w:r>
        <w:rPr>
          <w:spacing w:val="-2"/>
        </w:rPr>
        <w:t>or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senior</w:t>
      </w:r>
      <w:r>
        <w:rPr>
          <w:spacing w:val="-2"/>
        </w:rPr>
        <w:t xml:space="preserve"> </w:t>
      </w:r>
      <w:r>
        <w:rPr>
          <w:spacing w:val="-1"/>
        </w:rPr>
        <w:t>doctor,</w:t>
      </w:r>
      <w: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assumed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weighting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nurses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doctors</w:t>
      </w:r>
      <w:r>
        <w:rPr>
          <w:spacing w:val="1"/>
        </w:rPr>
        <w:t xml:space="preserve"> </w:t>
      </w:r>
      <w:r>
        <w:rPr>
          <w:spacing w:val="-1"/>
        </w:rPr>
        <w:t>responding.</w:t>
      </w:r>
    </w:p>
    <w:p w14:paraId="40F7EC8D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361"/>
        <w:rPr>
          <w:spacing w:val="-1"/>
        </w:rPr>
      </w:pPr>
      <w:r>
        <w:rPr>
          <w:spacing w:val="-1"/>
        </w:rPr>
        <w:t>The average hourly</w:t>
      </w:r>
      <w:r>
        <w:rPr>
          <w:spacing w:val="-4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senior</w:t>
      </w:r>
      <w:r>
        <w:rPr>
          <w:spacing w:val="-2"/>
        </w:rPr>
        <w:t xml:space="preserve"> </w:t>
      </w:r>
      <w:r>
        <w:rPr>
          <w:spacing w:val="-1"/>
        </w:rPr>
        <w:t xml:space="preserve">nurse </w:t>
      </w:r>
      <w:r>
        <w:t xml:space="preserve">is </w:t>
      </w:r>
      <w:r>
        <w:rPr>
          <w:spacing w:val="-1"/>
        </w:rPr>
        <w:t>estimated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 $43.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estimated</w:t>
      </w:r>
      <w:r>
        <w:t xml:space="preserve"> </w:t>
      </w:r>
      <w:r>
        <w:rPr>
          <w:spacing w:val="-2"/>
        </w:rPr>
        <w:t>hourly</w:t>
      </w:r>
      <w:r>
        <w:rPr>
          <w:spacing w:val="-1"/>
        </w:rPr>
        <w:t xml:space="preserve"> range</w:t>
      </w:r>
      <w:r>
        <w:rPr>
          <w:spacing w:val="64"/>
        </w:rPr>
        <w:t xml:space="preserve"> </w:t>
      </w:r>
      <w:r>
        <w:t xml:space="preserve">is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>on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midpoint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salaries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‘Designated</w:t>
      </w:r>
      <w:r>
        <w:rPr>
          <w:spacing w:val="-3"/>
        </w:rPr>
        <w:t xml:space="preserve"> </w:t>
      </w:r>
      <w:r>
        <w:rPr>
          <w:spacing w:val="-1"/>
        </w:rPr>
        <w:t>Senior</w:t>
      </w:r>
      <w:r>
        <w:rPr>
          <w:spacing w:val="1"/>
        </w:rPr>
        <w:t xml:space="preserve"> </w:t>
      </w:r>
      <w:r>
        <w:rPr>
          <w:spacing w:val="-1"/>
        </w:rPr>
        <w:t>nurse’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DHB</w:t>
      </w:r>
      <w:r>
        <w:rPr>
          <w:spacing w:val="1"/>
        </w:rPr>
        <w:t xml:space="preserve"> </w:t>
      </w:r>
      <w:r>
        <w:rPr>
          <w:spacing w:val="-1"/>
        </w:rPr>
        <w:t>collective</w:t>
      </w:r>
      <w:r>
        <w:rPr>
          <w:spacing w:val="59"/>
        </w:rPr>
        <w:t xml:space="preserve"> </w:t>
      </w:r>
      <w:r>
        <w:rPr>
          <w:spacing w:val="-1"/>
        </w:rPr>
        <w:t>agreement (salaries</w:t>
      </w:r>
      <w:r>
        <w:rPr>
          <w:spacing w:val="2"/>
        </w:rPr>
        <w:t xml:space="preserve"> </w:t>
      </w:r>
      <w:r>
        <w:rPr>
          <w:spacing w:val="-1"/>
        </w:rPr>
        <w:t>effective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t xml:space="preserve"> </w:t>
      </w:r>
      <w:r>
        <w:rPr>
          <w:spacing w:val="-2"/>
        </w:rPr>
        <w:t>2014)</w:t>
      </w:r>
      <w:r>
        <w:rPr>
          <w:spacing w:val="-2"/>
          <w:position w:val="5"/>
          <w:sz w:val="13"/>
          <w:szCs w:val="13"/>
        </w:rPr>
        <w:t>48</w:t>
      </w:r>
      <w:r>
        <w:rPr>
          <w:spacing w:val="-2"/>
        </w:rPr>
        <w:t>.</w:t>
      </w:r>
      <w:r>
        <w:t xml:space="preserve">  </w:t>
      </w:r>
      <w:r>
        <w:rPr>
          <w:spacing w:val="-1"/>
        </w:rPr>
        <w:t>The average hourly rate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doctor</w:t>
      </w:r>
      <w:r>
        <w:rPr>
          <w:spacing w:val="86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estimated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be $183.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estimate</w:t>
      </w:r>
      <w:r>
        <w:t xml:space="preserve"> is </w:t>
      </w:r>
      <w:r>
        <w:rPr>
          <w:spacing w:val="-2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average salary</w:t>
      </w:r>
      <w:r>
        <w:t xml:space="preserve"> of a</w:t>
      </w:r>
      <w:r>
        <w:rPr>
          <w:spacing w:val="-1"/>
        </w:rPr>
        <w:t xml:space="preserve"> </w:t>
      </w:r>
      <w:r>
        <w:rPr>
          <w:spacing w:val="-2"/>
        </w:rPr>
        <w:t>senior</w:t>
      </w:r>
      <w:r>
        <w:rPr>
          <w:spacing w:val="-1"/>
        </w:rPr>
        <w:t xml:space="preserve"> </w:t>
      </w:r>
      <w:r>
        <w:rPr>
          <w:spacing w:val="5"/>
        </w:rPr>
        <w:t xml:space="preserve">             </w:t>
      </w:r>
      <w:r>
        <w:rPr>
          <w:spacing w:val="-1"/>
        </w:rPr>
        <w:t>medical officer</w:t>
      </w:r>
      <w:r>
        <w:t xml:space="preserve"> </w:t>
      </w:r>
      <w:r>
        <w:rPr>
          <w:spacing w:val="-1"/>
        </w:rPr>
        <w:t>working at</w:t>
      </w:r>
      <w:r>
        <w:t xml:space="preserve"> </w:t>
      </w:r>
      <w:r>
        <w:rPr>
          <w:spacing w:val="-2"/>
        </w:rPr>
        <w:t>Counties</w:t>
      </w:r>
      <w:r>
        <w:rPr>
          <w:spacing w:val="-1"/>
        </w:rPr>
        <w:t xml:space="preserve"> Manukau</w:t>
      </w:r>
      <w:r>
        <w:t xml:space="preserve"> </w:t>
      </w:r>
      <w:r>
        <w:rPr>
          <w:spacing w:val="-1"/>
        </w:rPr>
        <w:t>DHB</w:t>
      </w:r>
      <w:hyperlink w:anchor="bookmark66" w:history="1">
        <w:r>
          <w:rPr>
            <w:spacing w:val="-1"/>
            <w:position w:val="5"/>
            <w:sz w:val="14"/>
            <w:szCs w:val="14"/>
          </w:rPr>
          <w:t>44</w:t>
        </w:r>
      </w:hyperlink>
      <w:r>
        <w:rPr>
          <w:spacing w:val="19"/>
          <w:position w:val="5"/>
          <w:sz w:val="14"/>
          <w:szCs w:val="14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assumes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working week</w:t>
      </w:r>
      <w:r>
        <w:t xml:space="preserve"> </w:t>
      </w:r>
      <w:r>
        <w:rPr>
          <w:spacing w:val="-2"/>
        </w:rPr>
        <w:t>of</w:t>
      </w:r>
      <w:r>
        <w:t xml:space="preserve"> 50</w:t>
      </w:r>
      <w:r>
        <w:rPr>
          <w:spacing w:val="61"/>
        </w:rPr>
        <w:t xml:space="preserve"> </w:t>
      </w:r>
      <w:r>
        <w:rPr>
          <w:spacing w:val="-1"/>
        </w:rPr>
        <w:t>hours.</w:t>
      </w:r>
    </w:p>
    <w:p w14:paraId="023AA276" w14:textId="77777777" w:rsidR="00000000" w:rsidRDefault="00760A6D">
      <w:pPr>
        <w:pStyle w:val="BodyText"/>
        <w:kinsoku w:val="0"/>
        <w:overflowPunct w:val="0"/>
        <w:ind w:left="0"/>
        <w:rPr>
          <w:sz w:val="24"/>
          <w:szCs w:val="24"/>
        </w:rPr>
      </w:pPr>
    </w:p>
    <w:p w14:paraId="1E77360D" w14:textId="77777777" w:rsidR="00000000" w:rsidRDefault="00760A6D">
      <w:pPr>
        <w:pStyle w:val="Heading5"/>
        <w:kinsoku w:val="0"/>
        <w:overflowPunct w:val="0"/>
        <w:spacing w:before="0"/>
        <w:rPr>
          <w:b w:val="0"/>
          <w:bCs w:val="0"/>
        </w:rPr>
      </w:pPr>
      <w:r>
        <w:rPr>
          <w:spacing w:val="-2"/>
          <w:u w:val="single"/>
        </w:rPr>
        <w:t>Number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6"/>
          <w:u w:val="single"/>
        </w:rPr>
        <w:t xml:space="preserve"> </w:t>
      </w:r>
      <w:r>
        <w:rPr>
          <w:u w:val="single"/>
        </w:rPr>
        <w:t>RT</w:t>
      </w:r>
      <w:r>
        <w:rPr>
          <w:spacing w:val="-6"/>
          <w:u w:val="single"/>
        </w:rPr>
        <w:t xml:space="preserve"> </w:t>
      </w:r>
      <w:r>
        <w:rPr>
          <w:u w:val="single"/>
        </w:rPr>
        <w:t>calls</w:t>
      </w:r>
    </w:p>
    <w:p w14:paraId="5E615881" w14:textId="77777777" w:rsidR="00000000" w:rsidRDefault="00760A6D">
      <w:pPr>
        <w:pStyle w:val="BodyText"/>
        <w:kinsoku w:val="0"/>
        <w:overflowPunct w:val="0"/>
        <w:spacing w:before="52" w:line="252" w:lineRule="auto"/>
        <w:ind w:right="378"/>
        <w:rPr>
          <w:spacing w:val="-1"/>
        </w:rPr>
      </w:pPr>
      <w:r>
        <w:rPr>
          <w:spacing w:val="-1"/>
        </w:rPr>
        <w:t>We estimate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would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additional 2,470</w:t>
      </w:r>
      <w:r>
        <w:rPr>
          <w:spacing w:val="-3"/>
        </w:rPr>
        <w:t xml:space="preserve"> </w:t>
      </w:r>
      <w:r>
        <w:t>RT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-4"/>
        </w:rPr>
        <w:t xml:space="preserve"> </w:t>
      </w:r>
      <w:r>
        <w:rPr>
          <w:spacing w:val="-1"/>
        </w:rPr>
        <w:t xml:space="preserve">made </w:t>
      </w:r>
      <w:r>
        <w:t xml:space="preserve">if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were provided</w:t>
      </w:r>
      <w:r>
        <w:t xml:space="preserve"> </w:t>
      </w:r>
      <w:r>
        <w:rPr>
          <w:spacing w:val="-2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not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place.</w:t>
      </w:r>
      <w:r>
        <w:rPr>
          <w:spacing w:val="55"/>
        </w:rPr>
        <w:t xml:space="preserve"> </w:t>
      </w:r>
      <w:r>
        <w:rPr>
          <w:spacing w:val="-1"/>
        </w:rPr>
        <w:t>This estimate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247,000 admissions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1"/>
        </w:rPr>
        <w:t>of</w:t>
      </w:r>
      <w:r>
        <w:t xml:space="preserve"> 10</w:t>
      </w:r>
      <w:r>
        <w:rPr>
          <w:spacing w:val="-3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1,000 admissions.</w:t>
      </w:r>
      <w:r>
        <w:rPr>
          <w:spacing w:val="54"/>
        </w:rPr>
        <w:t xml:space="preserve"> </w:t>
      </w:r>
      <w:r>
        <w:rPr>
          <w:spacing w:val="-1"/>
        </w:rPr>
        <w:t xml:space="preserve">247,000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ending</w:t>
      </w:r>
      <w:r>
        <w:t xml:space="preserve"> </w:t>
      </w:r>
      <w:r>
        <w:rPr>
          <w:spacing w:val="-1"/>
        </w:rPr>
        <w:t>June</w:t>
      </w:r>
      <w:r>
        <w:t xml:space="preserve"> </w:t>
      </w:r>
      <w:r>
        <w:rPr>
          <w:spacing w:val="-1"/>
        </w:rPr>
        <w:t>2013.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of</w:t>
      </w:r>
      <w:r>
        <w:t xml:space="preserve"> 10</w:t>
      </w:r>
      <w:r>
        <w:rPr>
          <w:spacing w:val="-3"/>
        </w:rPr>
        <w:t xml:space="preserve"> </w:t>
      </w:r>
      <w:r>
        <w:t>RT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1,000</w:t>
      </w:r>
      <w:r>
        <w:rPr>
          <w:spacing w:val="59"/>
        </w:rPr>
        <w:t xml:space="preserve"> </w:t>
      </w:r>
      <w:r>
        <w:rPr>
          <w:spacing w:val="-1"/>
        </w:rPr>
        <w:t>admissions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 xml:space="preserve">experience </w:t>
      </w:r>
      <w:r>
        <w:t xml:space="preserve">in NZ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abroad;</w:t>
      </w:r>
      <w:r>
        <w:rPr>
          <w:spacing w:val="-1"/>
        </w:rPr>
        <w:t xml:space="preserve"> the experience used</w:t>
      </w:r>
      <w:r>
        <w:t xml:space="preserve"> to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summarised</w:t>
      </w:r>
      <w:r>
        <w:t xml:space="preserve"> in</w:t>
      </w:r>
      <w:r>
        <w:rPr>
          <w:spacing w:val="-2"/>
        </w:rPr>
        <w:t xml:space="preserve"> </w:t>
      </w:r>
      <w:hyperlink w:anchor="bookmark74" w:history="1">
        <w:r>
          <w:rPr>
            <w:spacing w:val="-1"/>
          </w:rPr>
          <w:t>Table 11</w:t>
        </w:r>
      </w:hyperlink>
      <w:r>
        <w:rPr>
          <w:spacing w:val="-1"/>
        </w:rPr>
        <w:t xml:space="preserve"> below.</w:t>
      </w:r>
      <w:r>
        <w:rPr>
          <w:spacing w:val="55"/>
        </w:rPr>
        <w:t xml:space="preserve"> </w:t>
      </w:r>
      <w:r>
        <w:rPr>
          <w:spacing w:val="-1"/>
        </w:rPr>
        <w:t>The rates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RT</w:t>
      </w:r>
      <w:r>
        <w:rPr>
          <w:spacing w:val="2"/>
        </w:rPr>
        <w:t xml:space="preserve"> </w:t>
      </w:r>
      <w:r>
        <w:rPr>
          <w:spacing w:val="-1"/>
        </w:rPr>
        <w:t>calls</w:t>
      </w:r>
      <w:r>
        <w:rPr>
          <w:spacing w:val="1"/>
        </w:rPr>
        <w:t xml:space="preserve"> </w:t>
      </w:r>
      <w:r>
        <w:rPr>
          <w:spacing w:val="-1"/>
        </w:rPr>
        <w:t xml:space="preserve">vary substantially </w:t>
      </w:r>
      <w:r>
        <w:rPr>
          <w:spacing w:val="-2"/>
        </w:rPr>
        <w:t>by</w:t>
      </w:r>
      <w:r>
        <w:rPr>
          <w:spacing w:val="51"/>
        </w:rPr>
        <w:t xml:space="preserve"> </w:t>
      </w:r>
      <w:r>
        <w:rPr>
          <w:spacing w:val="-1"/>
        </w:rPr>
        <w:t>hospital.</w:t>
      </w:r>
      <w:r>
        <w:rPr>
          <w:spacing w:val="55"/>
        </w:rPr>
        <w:t xml:space="preserve"> </w:t>
      </w:r>
      <w:r>
        <w:rPr>
          <w:spacing w:val="-1"/>
        </w:rPr>
        <w:t>We have opted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midpoint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 xml:space="preserve">likely </w:t>
      </w:r>
      <w:r>
        <w:t xml:space="preserve">to </w:t>
      </w:r>
      <w:r>
        <w:rPr>
          <w:spacing w:val="-1"/>
        </w:rPr>
        <w:t>match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average effect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2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appl</w:t>
      </w:r>
      <w:r>
        <w:rPr>
          <w:spacing w:val="-1"/>
        </w:rPr>
        <w:t>ied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meta-analysis.</w:t>
      </w:r>
    </w:p>
    <w:p w14:paraId="578D3E27" w14:textId="77777777" w:rsidR="00000000" w:rsidRDefault="00760A6D">
      <w:pPr>
        <w:pStyle w:val="Heading6"/>
        <w:kinsoku w:val="0"/>
        <w:overflowPunct w:val="0"/>
        <w:spacing w:before="169"/>
        <w:rPr>
          <w:b w:val="0"/>
          <w:bCs w:val="0"/>
        </w:rPr>
      </w:pPr>
      <w:bookmarkStart w:id="74" w:name="bookmark74"/>
      <w:bookmarkEnd w:id="74"/>
      <w:r>
        <w:rPr>
          <w:spacing w:val="-1"/>
        </w:rPr>
        <w:t>Table</w:t>
      </w:r>
      <w:r>
        <w:t xml:space="preserve"> </w:t>
      </w:r>
      <w:r>
        <w:rPr>
          <w:spacing w:val="-1"/>
        </w:rPr>
        <w:t xml:space="preserve">11 Estimates </w:t>
      </w:r>
      <w:r>
        <w:t>of</w:t>
      </w:r>
      <w:r>
        <w:rPr>
          <w:spacing w:val="-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of RT</w:t>
      </w:r>
      <w:r>
        <w:rPr>
          <w:spacing w:val="-1"/>
        </w:rPr>
        <w:t xml:space="preserve"> </w:t>
      </w:r>
      <w:r>
        <w:t>calls</w:t>
      </w:r>
    </w:p>
    <w:p w14:paraId="60965095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9"/>
        <w:gridCol w:w="6006"/>
      </w:tblGrid>
      <w:tr w:rsidR="00000000" w:rsidRPr="00760A6D" w14:paraId="71AA3C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2149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019E4BFC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30D5AC95" w14:textId="77777777" w:rsidR="00000000" w:rsidRPr="00760A6D" w:rsidRDefault="00760A6D">
            <w:pPr>
              <w:pStyle w:val="TableParagraph"/>
              <w:kinsoku w:val="0"/>
              <w:overflowPunct w:val="0"/>
              <w:spacing w:line="325" w:lineRule="auto"/>
              <w:ind w:left="102" w:right="48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7"/>
                <w:szCs w:val="17"/>
              </w:rPr>
              <w:t xml:space="preserve">Rate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7"/>
                <w:szCs w:val="17"/>
              </w:rPr>
              <w:t xml:space="preserve"> RRT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7"/>
                <w:szCs w:val="17"/>
              </w:rPr>
              <w:t>calls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7"/>
                <w:szCs w:val="17"/>
              </w:rPr>
              <w:t>per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5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7"/>
                <w:szCs w:val="17"/>
              </w:rPr>
              <w:t>1,000 admissions</w:t>
            </w:r>
          </w:p>
        </w:tc>
        <w:tc>
          <w:tcPr>
            <w:tcW w:w="6006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104AA627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1AD4D2DE" w14:textId="77777777" w:rsidR="00000000" w:rsidRPr="00760A6D" w:rsidRDefault="00760A6D">
            <w:pPr>
              <w:pStyle w:val="TableParagraph"/>
              <w:kinsoku w:val="0"/>
              <w:overflowPunct w:val="0"/>
              <w:spacing w:before="126"/>
              <w:ind w:left="107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17"/>
                <w:szCs w:val="17"/>
              </w:rPr>
              <w:t>Source</w:t>
            </w:r>
          </w:p>
        </w:tc>
      </w:tr>
      <w:tr w:rsidR="00000000" w:rsidRPr="00760A6D" w14:paraId="0C47E3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7"/>
        </w:trPr>
        <w:tc>
          <w:tcPr>
            <w:tcW w:w="214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AD8D152" w14:textId="77777777" w:rsidR="00000000" w:rsidRPr="00760A6D" w:rsidRDefault="00760A6D">
            <w:pPr>
              <w:pStyle w:val="TableParagraph"/>
              <w:kinsoku w:val="0"/>
              <w:overflowPunct w:val="0"/>
              <w:spacing w:before="6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5AE30995" w14:textId="77777777" w:rsidR="00000000" w:rsidRPr="00760A6D" w:rsidRDefault="00760A6D">
            <w:pPr>
              <w:pStyle w:val="TableParagraph"/>
              <w:kinsoku w:val="0"/>
              <w:overflowPunct w:val="0"/>
              <w:ind w:left="3"/>
              <w:jc w:val="center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10</w:t>
            </w:r>
          </w:p>
        </w:tc>
        <w:tc>
          <w:tcPr>
            <w:tcW w:w="600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52F38E51" w14:textId="77777777" w:rsidR="00000000" w:rsidRPr="00760A6D" w:rsidRDefault="00760A6D">
            <w:pPr>
              <w:pStyle w:val="TableParagraph"/>
              <w:kinsoku w:val="0"/>
              <w:overflowPunct w:val="0"/>
              <w:spacing w:before="6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64A7968F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Sapere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estimate,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based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on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our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best estimate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given</w:t>
            </w:r>
            <w:r w:rsidRPr="00760A6D">
              <w:rPr>
                <w:rFonts w:ascii="Garamond" w:hAnsi="Garamond" w:cs="Garamond"/>
                <w:spacing w:val="-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rate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at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various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hospitals.</w:t>
            </w:r>
          </w:p>
        </w:tc>
      </w:tr>
      <w:tr w:rsidR="00000000" w:rsidRPr="00760A6D" w14:paraId="01BCB0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</w:trPr>
        <w:tc>
          <w:tcPr>
            <w:tcW w:w="214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3CF69474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5AAA04D9" w14:textId="77777777" w:rsidR="00000000" w:rsidRPr="00760A6D" w:rsidRDefault="00760A6D">
            <w:pPr>
              <w:pStyle w:val="TableParagraph"/>
              <w:kinsoku w:val="0"/>
              <w:overflowPunct w:val="0"/>
              <w:spacing w:before="129"/>
              <w:ind w:left="3"/>
              <w:jc w:val="center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8.7</w:t>
            </w:r>
          </w:p>
        </w:tc>
        <w:tc>
          <w:tcPr>
            <w:tcW w:w="600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4788E973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6A70BAD7" w14:textId="77777777" w:rsidR="00000000" w:rsidRPr="00760A6D" w:rsidRDefault="00760A6D">
            <w:pPr>
              <w:pStyle w:val="TableParagraph"/>
              <w:kinsoku w:val="0"/>
              <w:overflowPunct w:val="0"/>
              <w:spacing w:line="329" w:lineRule="auto"/>
              <w:ind w:left="102" w:right="292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Average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in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nine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hospitals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with</w:t>
            </w:r>
            <w:r w:rsidRPr="00760A6D">
              <w:rPr>
                <w:rFonts w:ascii="Garamond" w:hAnsi="Garamond" w:cs="Garamond"/>
                <w:spacing w:val="-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RT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included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in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largest randomised control trial</w:t>
            </w:r>
            <w:r w:rsidRPr="00760A6D">
              <w:rPr>
                <w:rFonts w:ascii="Garamond" w:hAnsi="Garamond" w:cs="Garamond"/>
                <w:spacing w:val="36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for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RT</w:t>
            </w:r>
            <w:hyperlink w:anchor="bookmark47" w:history="1">
              <w:r w:rsidRPr="00760A6D">
                <w:rPr>
                  <w:rFonts w:ascii="Garamond" w:hAnsi="Garamond" w:cs="Garamond"/>
                  <w:spacing w:val="-1"/>
                  <w:position w:val="4"/>
                  <w:sz w:val="11"/>
                  <w:szCs w:val="11"/>
                </w:rPr>
                <w:t>38</w:t>
              </w:r>
              <w:r w:rsidRPr="00760A6D">
                <w:rPr>
                  <w:rFonts w:ascii="Garamond" w:hAnsi="Garamond" w:cs="Garamond"/>
                  <w:spacing w:val="-1"/>
                  <w:sz w:val="17"/>
                  <w:szCs w:val="17"/>
                </w:rPr>
                <w:t>.</w:t>
              </w:r>
            </w:hyperlink>
          </w:p>
        </w:tc>
      </w:tr>
      <w:tr w:rsidR="00000000" w:rsidRPr="00760A6D" w14:paraId="343ADE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6"/>
        </w:trPr>
        <w:tc>
          <w:tcPr>
            <w:tcW w:w="214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3ED2F69A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3E4B414C" w14:textId="77777777" w:rsidR="00000000" w:rsidRPr="00760A6D" w:rsidRDefault="00760A6D">
            <w:pPr>
              <w:pStyle w:val="TableParagraph"/>
              <w:kinsoku w:val="0"/>
              <w:overflowPunct w:val="0"/>
              <w:spacing w:before="128"/>
              <w:ind w:left="7"/>
              <w:jc w:val="center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2.7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–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40</w:t>
            </w:r>
          </w:p>
        </w:tc>
        <w:tc>
          <w:tcPr>
            <w:tcW w:w="600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814D8CC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02CE024C" w14:textId="77777777" w:rsidR="00000000" w:rsidRPr="00760A6D" w:rsidRDefault="00760A6D">
            <w:pPr>
              <w:pStyle w:val="TableParagraph"/>
              <w:kinsoku w:val="0"/>
              <w:overflowPunct w:val="0"/>
              <w:spacing w:line="328" w:lineRule="auto"/>
              <w:ind w:left="102" w:right="264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Range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 rates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within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studies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that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were included in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largest</w:t>
            </w:r>
            <w:r w:rsidRPr="00760A6D">
              <w:rPr>
                <w:rFonts w:ascii="Garamond" w:hAnsi="Garamond" w:cs="Garamond"/>
                <w:spacing w:val="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meta-analysis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pacing w:val="50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RTs</w:t>
            </w:r>
            <w:hyperlink w:anchor="bookmark46" w:history="1">
              <w:r w:rsidRPr="00760A6D">
                <w:rPr>
                  <w:rFonts w:ascii="Garamond" w:hAnsi="Garamond" w:cs="Garamond"/>
                  <w:spacing w:val="-1"/>
                  <w:position w:val="4"/>
                  <w:sz w:val="11"/>
                  <w:szCs w:val="11"/>
                </w:rPr>
                <w:t>35</w:t>
              </w:r>
              <w:r w:rsidRPr="00760A6D">
                <w:rPr>
                  <w:rFonts w:ascii="Garamond" w:hAnsi="Garamond" w:cs="Garamond"/>
                  <w:spacing w:val="-1"/>
                  <w:sz w:val="17"/>
                  <w:szCs w:val="17"/>
                </w:rPr>
                <w:t>.</w:t>
              </w:r>
            </w:hyperlink>
          </w:p>
        </w:tc>
      </w:tr>
      <w:tr w:rsidR="00000000" w:rsidRPr="00760A6D" w14:paraId="1C86C4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214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51797363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3B4C8078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00E95DD4" w14:textId="77777777" w:rsidR="00000000" w:rsidRPr="00760A6D" w:rsidRDefault="00760A6D">
            <w:pPr>
              <w:pStyle w:val="TableParagraph"/>
              <w:kinsoku w:val="0"/>
              <w:overflowPunct w:val="0"/>
              <w:spacing w:before="8"/>
              <w:rPr>
                <w:rFonts w:ascii="Garamond" w:hAnsi="Garamond" w:cs="Garamond"/>
                <w:b/>
                <w:bCs/>
                <w:sz w:val="18"/>
                <w:szCs w:val="18"/>
              </w:rPr>
            </w:pPr>
          </w:p>
          <w:p w14:paraId="13C14684" w14:textId="77777777" w:rsidR="00000000" w:rsidRPr="00760A6D" w:rsidRDefault="00760A6D">
            <w:pPr>
              <w:pStyle w:val="TableParagraph"/>
              <w:kinsoku w:val="0"/>
              <w:overflowPunct w:val="0"/>
              <w:ind w:left="2"/>
              <w:jc w:val="center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17</w:t>
            </w:r>
          </w:p>
        </w:tc>
        <w:tc>
          <w:tcPr>
            <w:tcW w:w="600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8BAE7C7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355AC0FB" w14:textId="77777777" w:rsidR="00000000" w:rsidRPr="00760A6D" w:rsidRDefault="00760A6D">
            <w:pPr>
              <w:pStyle w:val="TableParagraph"/>
              <w:kinsoku w:val="0"/>
              <w:overflowPunct w:val="0"/>
              <w:spacing w:line="328" w:lineRule="auto"/>
              <w:ind w:left="102" w:right="303"/>
              <w:rPr>
                <w:rFonts w:ascii="Garamond" w:hAnsi="Garamond" w:cs="Garamond"/>
                <w:sz w:val="17"/>
                <w:szCs w:val="17"/>
              </w:rPr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Wellington hospital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2013 (the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rate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for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admission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where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patient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was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in</w:t>
            </w:r>
            <w:r w:rsidRPr="00760A6D">
              <w:rPr>
                <w:rFonts w:ascii="Garamond" w:hAnsi="Garamond" w:cs="Garamond"/>
                <w:spacing w:val="-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a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ward that</w:t>
            </w:r>
            <w:r w:rsidRPr="00760A6D">
              <w:rPr>
                <w:rFonts w:ascii="Garamond" w:hAnsi="Garamond" w:cs="Garamond"/>
                <w:spacing w:val="5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had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an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EWS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was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30,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i.e.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almost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double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that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in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ward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 xml:space="preserve">without 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>EWS).</w:t>
            </w:r>
          </w:p>
          <w:p w14:paraId="75AA2CD4" w14:textId="77777777" w:rsidR="00000000" w:rsidRPr="00760A6D" w:rsidRDefault="00760A6D">
            <w:pPr>
              <w:pStyle w:val="TableParagraph"/>
              <w:kinsoku w:val="0"/>
              <w:overflowPunct w:val="0"/>
              <w:spacing w:line="325" w:lineRule="auto"/>
              <w:ind w:left="102" w:right="183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(Number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admissions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based on</w:t>
            </w:r>
            <w:r w:rsidRPr="00760A6D">
              <w:rPr>
                <w:rFonts w:ascii="Garamond" w:hAnsi="Garamond" w:cs="Garamond"/>
                <w:spacing w:val="-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Sapere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analysis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2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NMDS,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Number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RT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calls</w:t>
            </w:r>
            <w:r w:rsidRPr="00760A6D">
              <w:rPr>
                <w:rFonts w:ascii="Garamond" w:hAnsi="Garamond" w:cs="Garamond"/>
                <w:spacing w:val="49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based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on values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provided by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Wellington hospital).</w:t>
            </w:r>
          </w:p>
        </w:tc>
      </w:tr>
      <w:tr w:rsidR="00000000" w:rsidRPr="00760A6D" w14:paraId="5B1095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214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792AED9A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7EEA22E1" w14:textId="77777777" w:rsidR="00000000" w:rsidRPr="00760A6D" w:rsidRDefault="00760A6D">
            <w:pPr>
              <w:pStyle w:val="TableParagraph"/>
              <w:kinsoku w:val="0"/>
              <w:overflowPunct w:val="0"/>
              <w:ind w:left="3"/>
              <w:jc w:val="center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4.9</w:t>
            </w:r>
          </w:p>
        </w:tc>
        <w:tc>
          <w:tcPr>
            <w:tcW w:w="600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77490E57" w14:textId="77777777" w:rsidR="00000000" w:rsidRPr="00760A6D" w:rsidRDefault="00760A6D">
            <w:pPr>
              <w:pStyle w:val="TableParagraph"/>
              <w:kinsoku w:val="0"/>
              <w:overflowPunct w:val="0"/>
              <w:spacing w:before="10"/>
              <w:rPr>
                <w:rFonts w:ascii="Garamond" w:hAnsi="Garamond" w:cs="Garamond"/>
                <w:b/>
                <w:bCs/>
                <w:sz w:val="15"/>
                <w:szCs w:val="15"/>
              </w:rPr>
            </w:pPr>
          </w:p>
          <w:p w14:paraId="48B82281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Waikato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hospital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in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 xml:space="preserve"> the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first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year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after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EWS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was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introduced</w:t>
            </w:r>
            <w:hyperlink w:anchor="bookmark38" w:history="1">
              <w:r w:rsidRPr="00760A6D">
                <w:rPr>
                  <w:rFonts w:ascii="Garamond" w:hAnsi="Garamond" w:cs="Garamond"/>
                  <w:spacing w:val="-1"/>
                  <w:position w:val="4"/>
                  <w:sz w:val="11"/>
                  <w:szCs w:val="11"/>
                </w:rPr>
                <w:t>22</w:t>
              </w:r>
              <w:r w:rsidRPr="00760A6D">
                <w:rPr>
                  <w:rFonts w:ascii="Garamond" w:hAnsi="Garamond" w:cs="Garamond"/>
                  <w:spacing w:val="-1"/>
                  <w:sz w:val="17"/>
                  <w:szCs w:val="17"/>
                </w:rPr>
                <w:t>.</w:t>
              </w:r>
            </w:hyperlink>
          </w:p>
        </w:tc>
      </w:tr>
      <w:tr w:rsidR="00000000" w:rsidRPr="00760A6D" w14:paraId="5CC46B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8"/>
        </w:trPr>
        <w:tc>
          <w:tcPr>
            <w:tcW w:w="2149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263C1D56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6B3E43D5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23"/>
                <w:szCs w:val="23"/>
              </w:rPr>
            </w:pPr>
          </w:p>
          <w:p w14:paraId="4EBD292E" w14:textId="77777777" w:rsidR="00000000" w:rsidRPr="00760A6D" w:rsidRDefault="00760A6D">
            <w:pPr>
              <w:pStyle w:val="TableParagraph"/>
              <w:kinsoku w:val="0"/>
              <w:overflowPunct w:val="0"/>
              <w:ind w:left="2"/>
              <w:jc w:val="center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10</w:t>
            </w:r>
          </w:p>
        </w:tc>
        <w:tc>
          <w:tcPr>
            <w:tcW w:w="6006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49E1ABA4" w14:textId="77777777" w:rsidR="00000000" w:rsidRPr="00760A6D" w:rsidRDefault="00760A6D">
            <w:pPr>
              <w:pStyle w:val="TableParagraph"/>
              <w:kinsoku w:val="0"/>
              <w:overflowPunct w:val="0"/>
              <w:spacing w:before="2"/>
              <w:rPr>
                <w:rFonts w:ascii="Garamond" w:hAnsi="Garamond" w:cs="Garamond"/>
                <w:b/>
                <w:bCs/>
                <w:sz w:val="16"/>
                <w:szCs w:val="16"/>
              </w:rPr>
            </w:pPr>
          </w:p>
          <w:p w14:paraId="71829BED" w14:textId="77777777" w:rsidR="00000000" w:rsidRPr="00760A6D" w:rsidRDefault="00760A6D">
            <w:pPr>
              <w:pStyle w:val="TableParagraph"/>
              <w:kinsoku w:val="0"/>
              <w:overflowPunct w:val="0"/>
              <w:ind w:left="102"/>
              <w:rPr>
                <w:rFonts w:ascii="Garamond" w:hAnsi="Garamond" w:cs="Garamond"/>
                <w:spacing w:val="-1"/>
                <w:sz w:val="17"/>
                <w:szCs w:val="17"/>
              </w:rPr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Middlemore hospital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2013.</w:t>
            </w:r>
          </w:p>
          <w:p w14:paraId="3AA4BBC6" w14:textId="77777777" w:rsidR="00000000" w:rsidRPr="00760A6D" w:rsidRDefault="00760A6D">
            <w:pPr>
              <w:pStyle w:val="TableParagraph"/>
              <w:kinsoku w:val="0"/>
              <w:overflowPunct w:val="0"/>
              <w:spacing w:before="68" w:line="325" w:lineRule="auto"/>
              <w:ind w:left="102" w:right="109"/>
            </w:pP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(Number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pacing w:val="-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admissions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is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based on</w:t>
            </w:r>
            <w:r w:rsidRPr="00760A6D">
              <w:rPr>
                <w:rFonts w:ascii="Garamond" w:hAnsi="Garamond" w:cs="Garamond"/>
                <w:spacing w:val="-3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Sapere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analysis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the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NMDS*, Number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of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RT calls</w:t>
            </w:r>
            <w:r w:rsidRPr="00760A6D">
              <w:rPr>
                <w:rFonts w:ascii="Garamond" w:hAnsi="Garamond" w:cs="Garamond"/>
                <w:spacing w:val="55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are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based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on values</w:t>
            </w:r>
            <w:r w:rsidRPr="00760A6D">
              <w:rPr>
                <w:rFonts w:ascii="Garamond" w:hAnsi="Garamond" w:cs="Garamond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provided by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2"/>
                <w:sz w:val="17"/>
                <w:szCs w:val="17"/>
              </w:rPr>
              <w:t>Middlemore</w:t>
            </w:r>
            <w:r w:rsidRPr="00760A6D">
              <w:rPr>
                <w:rFonts w:ascii="Garamond" w:hAnsi="Garamond" w:cs="Garamond"/>
                <w:spacing w:val="1"/>
                <w:sz w:val="17"/>
                <w:szCs w:val="17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17"/>
                <w:szCs w:val="17"/>
              </w:rPr>
              <w:t>hospital).</w:t>
            </w:r>
          </w:p>
        </w:tc>
      </w:tr>
    </w:tbl>
    <w:p w14:paraId="76564B88" w14:textId="77777777" w:rsidR="00000000" w:rsidRDefault="00760A6D">
      <w:p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79C8E53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7C0CF1F9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17ABC5E9" w14:textId="77777777" w:rsidR="00000000" w:rsidRDefault="00760A6D">
      <w:pPr>
        <w:pStyle w:val="BodyText"/>
        <w:numPr>
          <w:ilvl w:val="1"/>
          <w:numId w:val="6"/>
        </w:numPr>
        <w:tabs>
          <w:tab w:val="left" w:pos="1158"/>
        </w:tabs>
        <w:kinsoku w:val="0"/>
        <w:overflowPunct w:val="0"/>
        <w:spacing w:before="211"/>
        <w:rPr>
          <w:color w:val="000000"/>
          <w:sz w:val="40"/>
          <w:szCs w:val="40"/>
        </w:rPr>
      </w:pPr>
      <w:bookmarkStart w:id="75" w:name="bookmark75"/>
      <w:bookmarkEnd w:id="75"/>
      <w:r>
        <w:rPr>
          <w:b/>
          <w:bCs/>
          <w:color w:val="7A5E04"/>
          <w:spacing w:val="-2"/>
          <w:sz w:val="40"/>
          <w:szCs w:val="40"/>
        </w:rPr>
        <w:t>Limitations</w:t>
      </w:r>
      <w:r>
        <w:rPr>
          <w:b/>
          <w:bCs/>
          <w:color w:val="7A5E04"/>
          <w:spacing w:val="1"/>
          <w:sz w:val="40"/>
          <w:szCs w:val="40"/>
        </w:rPr>
        <w:t xml:space="preserve"> </w:t>
      </w:r>
      <w:r>
        <w:rPr>
          <w:b/>
          <w:bCs/>
          <w:color w:val="7A5E04"/>
          <w:sz w:val="40"/>
          <w:szCs w:val="40"/>
        </w:rPr>
        <w:t>of</w:t>
      </w:r>
      <w:r>
        <w:rPr>
          <w:b/>
          <w:bCs/>
          <w:color w:val="7A5E04"/>
          <w:spacing w:val="-4"/>
          <w:sz w:val="40"/>
          <w:szCs w:val="40"/>
        </w:rPr>
        <w:t xml:space="preserve"> </w:t>
      </w:r>
      <w:r>
        <w:rPr>
          <w:b/>
          <w:bCs/>
          <w:color w:val="7A5E04"/>
          <w:sz w:val="40"/>
          <w:szCs w:val="40"/>
        </w:rPr>
        <w:t>the</w:t>
      </w:r>
      <w:r>
        <w:rPr>
          <w:b/>
          <w:bCs/>
          <w:color w:val="7A5E04"/>
          <w:spacing w:val="-2"/>
          <w:sz w:val="40"/>
          <w:szCs w:val="40"/>
        </w:rPr>
        <w:t xml:space="preserve"> </w:t>
      </w:r>
      <w:r>
        <w:rPr>
          <w:b/>
          <w:bCs/>
          <w:color w:val="7A5E04"/>
          <w:sz w:val="40"/>
          <w:szCs w:val="40"/>
        </w:rPr>
        <w:t>costing</w:t>
      </w:r>
      <w:r>
        <w:rPr>
          <w:b/>
          <w:bCs/>
          <w:color w:val="7A5E04"/>
          <w:spacing w:val="-2"/>
          <w:sz w:val="40"/>
          <w:szCs w:val="40"/>
        </w:rPr>
        <w:t xml:space="preserve"> </w:t>
      </w:r>
      <w:r>
        <w:rPr>
          <w:b/>
          <w:bCs/>
          <w:color w:val="7A5E04"/>
          <w:spacing w:val="-1"/>
          <w:sz w:val="40"/>
          <w:szCs w:val="40"/>
        </w:rPr>
        <w:t>estimate</w:t>
      </w:r>
    </w:p>
    <w:p w14:paraId="33D43737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24"/>
        <w:rPr>
          <w:spacing w:val="-1"/>
        </w:rPr>
      </w:pPr>
      <w:r>
        <w:rPr>
          <w:spacing w:val="-1"/>
        </w:rPr>
        <w:t>Our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estimate</w:t>
      </w:r>
      <w:r>
        <w:rPr>
          <w:spacing w:val="-2"/>
        </w:rPr>
        <w:t xml:space="preserve"> 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costs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limitations.</w:t>
      </w:r>
      <w:r>
        <w:rPr>
          <w:spacing w:val="53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uncertainty</w:t>
      </w:r>
      <w:r>
        <w:t xml:space="preserve"> in</w:t>
      </w:r>
      <w:r>
        <w:rPr>
          <w:spacing w:val="59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the cost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t>RT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calls.</w:t>
      </w:r>
      <w:r>
        <w:rPr>
          <w:spacing w:val="54"/>
        </w:rPr>
        <w:t xml:space="preserve"> </w:t>
      </w:r>
      <w:r>
        <w:rPr>
          <w:spacing w:val="-1"/>
        </w:rPr>
        <w:t>Further,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costs</w:t>
      </w:r>
      <w:r>
        <w:rPr>
          <w:spacing w:val="1"/>
        </w:rPr>
        <w:t xml:space="preserve"> </w:t>
      </w:r>
      <w:r>
        <w:rPr>
          <w:spacing w:val="-2"/>
        </w:rPr>
        <w:t>assume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nurse</w:t>
      </w:r>
      <w:r>
        <w:rPr>
          <w:spacing w:val="67"/>
        </w:rPr>
        <w:t xml:space="preserve"> </w:t>
      </w:r>
      <w:r>
        <w:t>time</w:t>
      </w:r>
      <w:r>
        <w:rPr>
          <w:spacing w:val="-1"/>
        </w:rPr>
        <w:t xml:space="preserve"> 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bought</w:t>
      </w:r>
      <w:r>
        <w:t xml:space="preserve"> in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increments,</w:t>
      </w:r>
      <w:r>
        <w:rPr>
          <w:spacing w:val="-3"/>
        </w:rP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we assume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establishing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58"/>
        </w:rPr>
        <w:t xml:space="preserve"> </w:t>
      </w:r>
      <w:r>
        <w:rPr>
          <w:spacing w:val="-1"/>
        </w:rPr>
        <w:t>require nurses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rPr>
          <w:spacing w:val="-2"/>
        </w:rPr>
        <w:t>employed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sole</w:t>
      </w:r>
      <w:r>
        <w:rPr>
          <w:spacing w:val="-3"/>
        </w:rPr>
        <w:t xml:space="preserve"> </w:t>
      </w:r>
      <w:r>
        <w:rPr>
          <w:spacing w:val="-1"/>
        </w:rPr>
        <w:t xml:space="preserve">purpose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responding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calls.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64"/>
        </w:rPr>
        <w:t xml:space="preserve"> </w:t>
      </w:r>
      <w:r>
        <w:rPr>
          <w:spacing w:val="-1"/>
        </w:rPr>
        <w:t>assumption</w:t>
      </w:r>
      <w: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somewhat</w:t>
      </w:r>
      <w:r>
        <w:t xml:space="preserve"> </w:t>
      </w:r>
      <w:r>
        <w:rPr>
          <w:spacing w:val="-1"/>
        </w:rPr>
        <w:t>valid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workload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responding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t>in a</w:t>
      </w:r>
      <w:r>
        <w:rPr>
          <w:spacing w:val="-1"/>
        </w:rPr>
        <w:t xml:space="preserve"> small</w:t>
      </w:r>
      <w:r>
        <w:t xml:space="preserve"> to </w:t>
      </w:r>
      <w:r>
        <w:rPr>
          <w:spacing w:val="-1"/>
        </w:rPr>
        <w:t>medium</w:t>
      </w:r>
      <w:r>
        <w:t xml:space="preserve"> </w:t>
      </w:r>
      <w:r>
        <w:rPr>
          <w:spacing w:val="-1"/>
        </w:rPr>
        <w:t>size</w:t>
      </w:r>
      <w:r>
        <w:rPr>
          <w:spacing w:val="53"/>
        </w:rPr>
        <w:t xml:space="preserve"> </w:t>
      </w:r>
      <w:r>
        <w:rPr>
          <w:spacing w:val="-1"/>
        </w:rPr>
        <w:t xml:space="preserve">hospital </w:t>
      </w:r>
      <w:r>
        <w:t xml:space="preserve">is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enough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 xml:space="preserve">justify </w:t>
      </w:r>
      <w:r>
        <w:t>a</w:t>
      </w:r>
      <w:r>
        <w:rPr>
          <w:spacing w:val="-1"/>
        </w:rPr>
        <w:t xml:space="preserve"> dedicated</w:t>
      </w:r>
      <w:r>
        <w:t xml:space="preserve"> </w:t>
      </w:r>
      <w:r>
        <w:rPr>
          <w:spacing w:val="-1"/>
        </w:rPr>
        <w:t>role.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 xml:space="preserve">there are </w:t>
      </w:r>
      <w:r>
        <w:rPr>
          <w:spacing w:val="-2"/>
        </w:rPr>
        <w:t>concerns</w:t>
      </w:r>
      <w:r>
        <w:rPr>
          <w:spacing w:val="1"/>
        </w:rPr>
        <w:t xml:space="preserve"> </w:t>
      </w:r>
      <w:r>
        <w:rPr>
          <w:spacing w:val="-2"/>
        </w:rPr>
        <w:t xml:space="preserve">about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impact on</w:t>
      </w:r>
      <w:r>
        <w:t xml:space="preserve"> </w:t>
      </w:r>
      <w:r>
        <w:rPr>
          <w:spacing w:val="-1"/>
        </w:rPr>
        <w:t>nurses’</w:t>
      </w:r>
      <w: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 are required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an</w:t>
      </w:r>
      <w:r>
        <w:rPr>
          <w:spacing w:val="-3"/>
        </w:rPr>
        <w:t xml:space="preserve"> 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-1"/>
          <w:position w:val="5"/>
          <w:sz w:val="13"/>
          <w:szCs w:val="13"/>
        </w:rPr>
        <w:t>49</w:t>
      </w:r>
      <w:r>
        <w:rPr>
          <w:spacing w:val="-1"/>
        </w:rPr>
        <w:t>.</w:t>
      </w:r>
    </w:p>
    <w:p w14:paraId="6F56FBF7" w14:textId="77777777" w:rsidR="00000000" w:rsidRDefault="00760A6D">
      <w:pPr>
        <w:pStyle w:val="BodyText"/>
        <w:kinsoku w:val="0"/>
        <w:overflowPunct w:val="0"/>
        <w:spacing w:before="170" w:line="252" w:lineRule="auto"/>
        <w:ind w:right="424"/>
        <w:rPr>
          <w:spacing w:val="-1"/>
        </w:rPr>
      </w:pPr>
      <w:r>
        <w:rPr>
          <w:spacing w:val="-1"/>
        </w:rPr>
        <w:t>We have identified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report</w:t>
      </w:r>
      <w:r>
        <w:t xml:space="preserve"> </w:t>
      </w:r>
      <w:r>
        <w:rPr>
          <w:spacing w:val="-1"/>
        </w:rPr>
        <w:t xml:space="preserve">of </w:t>
      </w:r>
      <w:r>
        <w:t>a</w:t>
      </w:r>
      <w:r>
        <w:rPr>
          <w:spacing w:val="-1"/>
        </w:rPr>
        <w:t xml:space="preserve"> medium</w:t>
      </w:r>
      <w:r>
        <w:rPr>
          <w:spacing w:val="-3"/>
        </w:rPr>
        <w:t xml:space="preserve"> </w:t>
      </w:r>
      <w:r>
        <w:rPr>
          <w:spacing w:val="-1"/>
        </w:rPr>
        <w:t>size hospital</w:t>
      </w:r>
      <w:r>
        <w:rPr>
          <w:spacing w:val="-3"/>
        </w:rPr>
        <w:t xml:space="preserve"> </w:t>
      </w:r>
      <w:r>
        <w:rPr>
          <w:spacing w:val="-1"/>
        </w:rPr>
        <w:t>staffing</w:t>
      </w:r>
      <w:r>
        <w:t xml:space="preserve"> an </w:t>
      </w:r>
      <w:r>
        <w:rPr>
          <w:spacing w:val="-1"/>
        </w:rPr>
        <w:t>RT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67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meant</w:t>
      </w:r>
      <w: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neutral</w:t>
      </w:r>
      <w:r>
        <w:rPr>
          <w:spacing w:val="1"/>
        </w:rPr>
        <w:t xml:space="preserve"> </w:t>
      </w:r>
      <w:r>
        <w:t>(see</w:t>
      </w:r>
      <w:r>
        <w:rPr>
          <w:spacing w:val="-3"/>
        </w:rPr>
        <w:t xml:space="preserve"> </w:t>
      </w:r>
      <w:hyperlink w:anchor="bookmark71" w:history="1">
        <w:r>
          <w:rPr>
            <w:spacing w:val="-1"/>
          </w:rPr>
          <w:t>Table 10</w:t>
        </w:r>
      </w:hyperlink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details).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47"/>
        </w:rPr>
        <w:t xml:space="preserve"> </w:t>
      </w:r>
      <w:r>
        <w:rPr>
          <w:spacing w:val="-1"/>
        </w:rPr>
        <w:t>neu</w:t>
      </w:r>
      <w:r>
        <w:rPr>
          <w:spacing w:val="-1"/>
        </w:rPr>
        <w:t>trality may be attainable,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t xml:space="preserve"> it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uncertain</w:t>
      </w:r>
      <w: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approach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lead</w:t>
      </w:r>
      <w:r>
        <w:t xml:space="preserve"> to </w:t>
      </w:r>
      <w:r>
        <w:rPr>
          <w:spacing w:val="-1"/>
        </w:rPr>
        <w:t>improved</w:t>
      </w:r>
      <w:r>
        <w:rPr>
          <w:spacing w:val="75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removing</w:t>
      </w:r>
      <w:r>
        <w:t xml:space="preserve"> </w:t>
      </w:r>
      <w:r>
        <w:rPr>
          <w:spacing w:val="-1"/>
        </w:rPr>
        <w:t>nurses’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away from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care services.</w:t>
      </w:r>
    </w:p>
    <w:p w14:paraId="770D1B67" w14:textId="77777777" w:rsidR="00000000" w:rsidRDefault="00760A6D">
      <w:pPr>
        <w:pStyle w:val="BodyText"/>
        <w:kinsoku w:val="0"/>
        <w:overflowPunct w:val="0"/>
        <w:spacing w:before="169" w:line="252" w:lineRule="auto"/>
        <w:ind w:right="424"/>
        <w:rPr>
          <w:spacing w:val="-1"/>
        </w:rPr>
      </w:pPr>
      <w:r>
        <w:rPr>
          <w:spacing w:val="-1"/>
        </w:rPr>
        <w:t>We have not</w:t>
      </w:r>
      <w: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cost</w:t>
      </w:r>
      <w:r>
        <w:t xml:space="preserve"> </w:t>
      </w:r>
      <w:r>
        <w:rPr>
          <w:spacing w:val="-1"/>
        </w:rPr>
        <w:t>offsets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RTs.</w:t>
      </w:r>
      <w:r>
        <w:t xml:space="preserve"> 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be cost-savings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49"/>
        </w:rPr>
        <w:t xml:space="preserve"> </w:t>
      </w:r>
      <w:r>
        <w:rPr>
          <w:spacing w:val="-1"/>
        </w:rPr>
        <w:t>freeing</w:t>
      </w:r>
      <w: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ward</w:t>
      </w:r>
      <w:r>
        <w:rPr>
          <w:spacing w:val="-3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2"/>
        </w:rPr>
        <w:t>however</w:t>
      </w:r>
      <w: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 be</w:t>
      </w:r>
      <w:r>
        <w:rPr>
          <w:spacing w:val="-3"/>
        </w:rPr>
        <w:t xml:space="preserve"> </w:t>
      </w:r>
      <w:r>
        <w:rPr>
          <w:spacing w:val="-1"/>
        </w:rPr>
        <w:t>negligible.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There could</w:t>
      </w:r>
      <w:r>
        <w:rPr>
          <w:spacing w:val="-3"/>
        </w:rPr>
        <w:t xml:space="preserve"> </w:t>
      </w:r>
      <w:r>
        <w:rPr>
          <w:spacing w:val="-1"/>
        </w:rPr>
        <w:t>be savings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avoiding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2"/>
        </w:rPr>
        <w:t>patient</w:t>
      </w:r>
      <w:r>
        <w:rPr>
          <w:spacing w:val="68"/>
        </w:rPr>
        <w:t xml:space="preserve"> </w:t>
      </w:r>
      <w:r>
        <w:rPr>
          <w:spacing w:val="-1"/>
        </w:rPr>
        <w:t xml:space="preserve">recovery </w:t>
      </w:r>
      <w:r>
        <w:t xml:space="preserve">time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fewer</w:t>
      </w:r>
      <w:r>
        <w:t xml:space="preserve"> ICU</w:t>
      </w:r>
      <w:r>
        <w:rPr>
          <w:spacing w:val="-3"/>
        </w:rPr>
        <w:t xml:space="preserve"> </w:t>
      </w:r>
      <w:r>
        <w:rPr>
          <w:spacing w:val="-1"/>
        </w:rPr>
        <w:t>admissions)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t xml:space="preserve"> </w:t>
      </w:r>
      <w:r>
        <w:rPr>
          <w:spacing w:val="-1"/>
        </w:rPr>
        <w:t>these effects</w:t>
      </w:r>
      <w:r>
        <w:rPr>
          <w:spacing w:val="51"/>
        </w:rPr>
        <w:t xml:space="preserve"> </w:t>
      </w:r>
      <w:r>
        <w:rPr>
          <w:spacing w:val="-1"/>
        </w:rPr>
        <w:t>have not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quantified.</w:t>
      </w:r>
    </w:p>
    <w:p w14:paraId="4CE1352E" w14:textId="77777777" w:rsidR="00000000" w:rsidRDefault="00760A6D">
      <w:pPr>
        <w:pStyle w:val="BodyText"/>
        <w:kinsoku w:val="0"/>
        <w:overflowPunct w:val="0"/>
        <w:spacing w:before="169" w:line="251" w:lineRule="auto"/>
        <w:ind w:right="424"/>
        <w:rPr>
          <w:spacing w:val="-1"/>
        </w:rPr>
      </w:pPr>
      <w:r>
        <w:rPr>
          <w:spacing w:val="-1"/>
        </w:rPr>
        <w:t>Despite</w:t>
      </w:r>
      <w:r>
        <w:t xml:space="preserve"> </w:t>
      </w:r>
      <w:r>
        <w:rPr>
          <w:spacing w:val="-1"/>
        </w:rPr>
        <w:t>these limitations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costs estimates, there </w:t>
      </w:r>
      <w:r>
        <w:t xml:space="preserve">is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benefit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trying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define</w:t>
      </w:r>
      <w:r>
        <w:rPr>
          <w:spacing w:val="-4"/>
        </w:rPr>
        <w:t xml:space="preserve"> </w:t>
      </w:r>
      <w:r>
        <w:t>these</w:t>
      </w:r>
      <w:r>
        <w:rPr>
          <w:spacing w:val="65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t xml:space="preserve"> the</w:t>
      </w:r>
      <w:r>
        <w:rPr>
          <w:spacing w:val="-1"/>
        </w:rPr>
        <w:t xml:space="preserve"> uncertainty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RTs.</w:t>
      </w:r>
    </w:p>
    <w:p w14:paraId="76C1FBCD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30"/>
          <w:szCs w:val="30"/>
        </w:rPr>
      </w:pPr>
    </w:p>
    <w:p w14:paraId="0AE5DC5D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76" w:name="bookmark76"/>
      <w:bookmarkEnd w:id="76"/>
      <w:r>
        <w:rPr>
          <w:color w:val="7A5E04"/>
          <w:spacing w:val="-1"/>
        </w:rPr>
        <w:t>Cost-effectiveness</w:t>
      </w:r>
      <w:r>
        <w:rPr>
          <w:color w:val="7A5E04"/>
          <w:spacing w:val="3"/>
        </w:rPr>
        <w:t xml:space="preserve"> </w:t>
      </w:r>
      <w:r>
        <w:rPr>
          <w:color w:val="7A5E04"/>
          <w:spacing w:val="-1"/>
        </w:rPr>
        <w:t>result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for</w:t>
      </w:r>
      <w:r>
        <w:rPr>
          <w:color w:val="7A5E04"/>
          <w:spacing w:val="-3"/>
        </w:rPr>
        <w:t xml:space="preserve"> </w:t>
      </w:r>
      <w:r>
        <w:rPr>
          <w:color w:val="7A5E04"/>
        </w:rPr>
        <w:t>RTs</w:t>
      </w:r>
    </w:p>
    <w:p w14:paraId="2F439D0D" w14:textId="77777777" w:rsidR="00000000" w:rsidRDefault="00760A6D">
      <w:pPr>
        <w:pStyle w:val="BodyText"/>
        <w:kinsoku w:val="0"/>
        <w:overflowPunct w:val="0"/>
        <w:spacing w:before="115" w:line="252" w:lineRule="auto"/>
        <w:ind w:right="475"/>
        <w:rPr>
          <w:spacing w:val="-2"/>
        </w:rPr>
      </w:pPr>
      <w:r>
        <w:rPr>
          <w:spacing w:val="-1"/>
        </w:rPr>
        <w:t>The cost-effectiveness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highly uncertain;</w:t>
      </w:r>
      <w:r>
        <w:t xml:space="preserve"> most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uncertainty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2"/>
        </w:rPr>
        <w:t>to</w:t>
      </w:r>
      <w:r>
        <w:t xml:space="preserve"> the</w:t>
      </w:r>
      <w:r>
        <w:rPr>
          <w:spacing w:val="41"/>
        </w:rPr>
        <w:t xml:space="preserve"> </w:t>
      </w:r>
      <w:r>
        <w:rPr>
          <w:spacing w:val="-1"/>
        </w:rPr>
        <w:t>uncertainty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benefits.</w:t>
      </w:r>
      <w:r>
        <w:rPr>
          <w:spacing w:val="54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uncertainty, we</w:t>
      </w:r>
      <w:r>
        <w:rPr>
          <w:spacing w:val="-3"/>
        </w:rPr>
        <w:t xml:space="preserve"> </w:t>
      </w:r>
      <w:r>
        <w:rPr>
          <w:spacing w:val="-1"/>
        </w:rPr>
        <w:t>have estimated</w:t>
      </w:r>
      <w:r>
        <w:t xml:space="preserve"> a</w:t>
      </w:r>
      <w:r>
        <w:rPr>
          <w:spacing w:val="-1"/>
        </w:rPr>
        <w:t xml:space="preserve"> conservative and</w:t>
      </w:r>
      <w:r>
        <w:rPr>
          <w:spacing w:val="44"/>
        </w:rPr>
        <w:t xml:space="preserve"> </w:t>
      </w:r>
      <w:r>
        <w:rPr>
          <w:spacing w:val="-1"/>
        </w:rPr>
        <w:t>optimistic scenario.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in a</w:t>
      </w:r>
      <w:r>
        <w:rPr>
          <w:spacing w:val="-4"/>
        </w:rPr>
        <w:t xml:space="preserve"> </w:t>
      </w:r>
      <w:r>
        <w:rPr>
          <w:spacing w:val="-1"/>
        </w:rPr>
        <w:t>range of</w:t>
      </w:r>
      <w:r>
        <w:t xml:space="preserve"> a</w:t>
      </w:r>
      <w:r>
        <w:rPr>
          <w:spacing w:val="-1"/>
        </w:rPr>
        <w:t xml:space="preserve"> cost-effectiveness</w:t>
      </w:r>
      <w:r>
        <w:rPr>
          <w:spacing w:val="-2"/>
        </w:rPr>
        <w:t xml:space="preserve"> </w:t>
      </w:r>
      <w:r>
        <w:rPr>
          <w:spacing w:val="-1"/>
        </w:rPr>
        <w:t>ratio of</w:t>
      </w:r>
      <w: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(i.e.</w:t>
      </w:r>
      <w:r>
        <w:rPr>
          <w:spacing w:val="49"/>
        </w:rPr>
        <w:t xml:space="preserve"> </w:t>
      </w:r>
      <w:r>
        <w:rPr>
          <w:spacing w:val="-1"/>
        </w:rPr>
        <w:t>dominated)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$3,900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cardiac arrest</w:t>
      </w:r>
      <w:r>
        <w:t xml:space="preserve"> </w:t>
      </w:r>
      <w:r>
        <w:rPr>
          <w:spacing w:val="-1"/>
        </w:rPr>
        <w:t>avoided.</w:t>
      </w:r>
      <w:r>
        <w:rPr>
          <w:spacing w:val="53"/>
        </w:rPr>
        <w:t xml:space="preserve"> </w:t>
      </w:r>
      <w:r>
        <w:rPr>
          <w:spacing w:val="-1"/>
        </w:rPr>
        <w:t>The optimistic</w:t>
      </w:r>
      <w:r>
        <w:rPr>
          <w:spacing w:val="-3"/>
        </w:rPr>
        <w:t xml:space="preserve"> </w:t>
      </w:r>
      <w:r>
        <w:rPr>
          <w:spacing w:val="-1"/>
        </w:rPr>
        <w:t>scenario</w:t>
      </w:r>
      <w:r>
        <w:t xml:space="preserve"> </w:t>
      </w:r>
      <w:r>
        <w:rPr>
          <w:spacing w:val="-2"/>
        </w:rPr>
        <w:t>assumes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2"/>
        </w:rPr>
        <w:t>of</w:t>
      </w:r>
    </w:p>
    <w:p w14:paraId="4FECB737" w14:textId="77777777" w:rsidR="00000000" w:rsidRDefault="00760A6D">
      <w:pPr>
        <w:pStyle w:val="BodyText"/>
        <w:kinsoku w:val="0"/>
        <w:overflowPunct w:val="0"/>
        <w:spacing w:line="247" w:lineRule="exact"/>
        <w:rPr>
          <w:spacing w:val="-1"/>
        </w:rPr>
      </w:pPr>
      <w:r>
        <w:rPr>
          <w:spacing w:val="-1"/>
        </w:rPr>
        <w:t>$279,000 and</w:t>
      </w:r>
      <w:r>
        <w:t xml:space="preserve"> a </w:t>
      </w:r>
      <w:r>
        <w:rPr>
          <w:spacing w:val="-1"/>
        </w:rPr>
        <w:t>reduction</w:t>
      </w:r>
      <w:r>
        <w:rPr>
          <w:spacing w:val="-3"/>
        </w:rPr>
        <w:t xml:space="preserve"> </w:t>
      </w:r>
      <w:r>
        <w:rPr>
          <w:spacing w:val="-1"/>
        </w:rPr>
        <w:t>of 71 cardiac arrests.</w:t>
      </w:r>
    </w:p>
    <w:p w14:paraId="473D9B5C" w14:textId="77777777" w:rsidR="00000000" w:rsidRDefault="00760A6D">
      <w:pPr>
        <w:pStyle w:val="BodyText"/>
        <w:kinsoku w:val="0"/>
        <w:overflowPunct w:val="0"/>
        <w:spacing w:before="182" w:line="252" w:lineRule="auto"/>
        <w:ind w:right="424"/>
      </w:pPr>
      <w:r>
        <w:rPr>
          <w:spacing w:val="-1"/>
        </w:rPr>
        <w:t xml:space="preserve">We believe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optimistic scenario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likely than</w:t>
      </w:r>
      <w:r>
        <w:t xml:space="preserve"> the</w:t>
      </w:r>
      <w:r>
        <w:rPr>
          <w:spacing w:val="-1"/>
        </w:rPr>
        <w:t xml:space="preserve"> conservative </w:t>
      </w:r>
      <w:r>
        <w:rPr>
          <w:spacing w:val="-2"/>
        </w:rPr>
        <w:t>assumption.</w:t>
      </w:r>
      <w:r>
        <w:rPr>
          <w:spacing w:val="50"/>
        </w:rPr>
        <w:t xml:space="preserve"> </w:t>
      </w:r>
      <w:r>
        <w:rPr>
          <w:spacing w:val="-1"/>
        </w:rPr>
        <w:t xml:space="preserve">Evidence </w:t>
      </w:r>
      <w:r>
        <w:t xml:space="preserve">is </w:t>
      </w:r>
      <w:r>
        <w:rPr>
          <w:spacing w:val="-1"/>
        </w:rPr>
        <w:t>mixed.</w:t>
      </w:r>
      <w:r>
        <w:t xml:space="preserve">  </w:t>
      </w:r>
      <w:r>
        <w:rPr>
          <w:spacing w:val="-1"/>
        </w:rPr>
        <w:t xml:space="preserve">There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 xml:space="preserve">evidence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suggest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response teams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47"/>
        </w:rPr>
        <w:t xml:space="preserve"> </w:t>
      </w:r>
      <w:r>
        <w:rPr>
          <w:spacing w:val="-1"/>
        </w:rPr>
        <w:t>reduce in-hospital</w:t>
      </w:r>
      <w:r>
        <w:t xml:space="preserve"> </w:t>
      </w:r>
      <w:r>
        <w:rPr>
          <w:spacing w:val="-1"/>
        </w:rPr>
        <w:t>cardiac arrests.</w:t>
      </w:r>
      <w:r>
        <w:rPr>
          <w:spacing w:val="55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2"/>
        </w:rPr>
        <w:t>opinion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before and</w:t>
      </w:r>
      <w:r>
        <w:t xml:space="preserve"> </w:t>
      </w:r>
      <w:r>
        <w:rPr>
          <w:spacing w:val="-2"/>
        </w:rPr>
        <w:t>after</w:t>
      </w:r>
      <w:r>
        <w:t xml:space="preserve"> </w:t>
      </w:r>
      <w:r>
        <w:rPr>
          <w:spacing w:val="-1"/>
        </w:rPr>
        <w:t>stud</w:t>
      </w:r>
      <w:r>
        <w:rPr>
          <w:spacing w:val="-1"/>
        </w:rPr>
        <w:t>ies</w:t>
      </w:r>
      <w:r>
        <w:rPr>
          <w:spacing w:val="-2"/>
        </w:rPr>
        <w:t xml:space="preserve"> </w:t>
      </w:r>
      <w:r>
        <w:rPr>
          <w:spacing w:val="-1"/>
        </w:rPr>
        <w:t>suggest</w:t>
      </w:r>
      <w:r>
        <w:rPr>
          <w:spacing w:val="69"/>
        </w:rPr>
        <w:t xml:space="preserve"> </w:t>
      </w:r>
      <w:r>
        <w:rPr>
          <w:spacing w:val="-1"/>
        </w:rPr>
        <w:t>response teams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reduce cardiac arrests.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1"/>
        </w:rPr>
        <w:t>observation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NZ </w:t>
      </w:r>
      <w:r>
        <w:rPr>
          <w:spacing w:val="-1"/>
        </w:rPr>
        <w:t>practice and</w:t>
      </w:r>
      <w:r>
        <w:t xml:space="preserve"> </w:t>
      </w:r>
      <w:r>
        <w:rPr>
          <w:spacing w:val="-1"/>
        </w:rPr>
        <w:t>case</w:t>
      </w:r>
      <w:r>
        <w:rPr>
          <w:spacing w:val="53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there are material</w:t>
      </w:r>
      <w:r>
        <w:t xml:space="preserve"> </w:t>
      </w:r>
      <w:r>
        <w:rPr>
          <w:spacing w:val="-1"/>
        </w:rPr>
        <w:t>gains</w:t>
      </w:r>
      <w:r>
        <w:rPr>
          <w:spacing w:val="1"/>
        </w:rPr>
        <w:t xml:space="preserve"> </w:t>
      </w:r>
      <w:r>
        <w:rPr>
          <w:spacing w:val="-1"/>
        </w:rPr>
        <w:t>yet</w:t>
      </w:r>
      <w:r>
        <w:rPr>
          <w:spacing w:val="2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rPr>
          <w:spacing w:val="-1"/>
        </w:rPr>
        <w:t>had.</w:t>
      </w:r>
    </w:p>
    <w:p w14:paraId="217E0538" w14:textId="77777777" w:rsidR="00000000" w:rsidRDefault="00760A6D">
      <w:pPr>
        <w:pStyle w:val="BodyText"/>
        <w:kinsoku w:val="0"/>
        <w:overflowPunct w:val="0"/>
        <w:spacing w:before="169"/>
        <w:rPr>
          <w:spacing w:val="-1"/>
        </w:rPr>
      </w:pPr>
      <w:r>
        <w:rPr>
          <w:spacing w:val="-1"/>
        </w:rPr>
        <w:t>The results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cost-effectiveness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RTs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further detailed</w:t>
      </w:r>
      <w:r>
        <w:t xml:space="preserve"> in</w:t>
      </w:r>
      <w:r>
        <w:rPr>
          <w:spacing w:val="2"/>
        </w:rPr>
        <w:t xml:space="preserve"> </w:t>
      </w:r>
      <w:hyperlink w:anchor="bookmark77" w:history="1">
        <w:r>
          <w:rPr>
            <w:spacing w:val="-1"/>
          </w:rPr>
          <w:t>Table 12</w:t>
        </w:r>
      </w:hyperlink>
      <w:r>
        <w:rPr>
          <w:spacing w:val="-1"/>
        </w:rPr>
        <w:t xml:space="preserve"> below.</w:t>
      </w:r>
    </w:p>
    <w:p w14:paraId="7A9B054A" w14:textId="77777777" w:rsidR="00000000" w:rsidRDefault="00760A6D">
      <w:pPr>
        <w:pStyle w:val="Heading6"/>
        <w:kinsoku w:val="0"/>
        <w:overflowPunct w:val="0"/>
        <w:spacing w:before="182"/>
        <w:rPr>
          <w:b w:val="0"/>
          <w:bCs w:val="0"/>
        </w:rPr>
      </w:pPr>
      <w:bookmarkStart w:id="77" w:name="bookmark77"/>
      <w:bookmarkEnd w:id="77"/>
      <w:r>
        <w:rPr>
          <w:spacing w:val="-1"/>
        </w:rPr>
        <w:t>Table</w:t>
      </w:r>
      <w:r>
        <w:t xml:space="preserve"> </w:t>
      </w:r>
      <w:r>
        <w:rPr>
          <w:spacing w:val="-1"/>
        </w:rPr>
        <w:t xml:space="preserve">12 Cost-effectiveness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t xml:space="preserve"> </w:t>
      </w:r>
      <w:r>
        <w:rPr>
          <w:spacing w:val="-1"/>
        </w:rPr>
        <w:t>Teams</w:t>
      </w:r>
    </w:p>
    <w:p w14:paraId="2826E0D2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b/>
          <w:bCs/>
          <w:sz w:val="11"/>
          <w:szCs w:val="11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8"/>
        <w:gridCol w:w="1570"/>
        <w:gridCol w:w="1687"/>
        <w:gridCol w:w="1830"/>
      </w:tblGrid>
      <w:tr w:rsidR="00000000" w:rsidRPr="00760A6D" w14:paraId="4E5277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7"/>
        </w:trPr>
        <w:tc>
          <w:tcPr>
            <w:tcW w:w="3068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  <w:shd w:val="clear" w:color="auto" w:fill="7A5E04"/>
          </w:tcPr>
          <w:p w14:paraId="768B925B" w14:textId="77777777" w:rsidR="00000000" w:rsidRPr="00760A6D" w:rsidRDefault="00760A6D">
            <w:pPr>
              <w:pStyle w:val="TableParagraph"/>
              <w:kinsoku w:val="0"/>
              <w:overflowPunct w:val="0"/>
              <w:rPr>
                <w:rFonts w:ascii="Garamond" w:hAnsi="Garamond" w:cs="Garamond"/>
                <w:b/>
                <w:bCs/>
                <w:sz w:val="20"/>
                <w:szCs w:val="20"/>
              </w:rPr>
            </w:pPr>
          </w:p>
          <w:p w14:paraId="637AA47E" w14:textId="77777777" w:rsidR="00000000" w:rsidRPr="00760A6D" w:rsidRDefault="00760A6D">
            <w:pPr>
              <w:pStyle w:val="TableParagraph"/>
              <w:kinsoku w:val="0"/>
              <w:overflowPunct w:val="0"/>
              <w:spacing w:before="177"/>
              <w:ind w:left="102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Scenario</w:t>
            </w:r>
          </w:p>
        </w:tc>
        <w:tc>
          <w:tcPr>
            <w:tcW w:w="1570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7305644A" w14:textId="77777777" w:rsidR="00000000" w:rsidRPr="00760A6D" w:rsidRDefault="00760A6D">
            <w:pPr>
              <w:pStyle w:val="TableParagraph"/>
              <w:kinsoku w:val="0"/>
              <w:overflowPunct w:val="0"/>
              <w:spacing w:before="3"/>
              <w:rPr>
                <w:rFonts w:ascii="Garamond" w:hAnsi="Garamond" w:cs="Garamond"/>
                <w:b/>
                <w:bCs/>
              </w:rPr>
            </w:pPr>
          </w:p>
          <w:p w14:paraId="30E56804" w14:textId="77777777" w:rsidR="00000000" w:rsidRPr="00760A6D" w:rsidRDefault="00760A6D">
            <w:pPr>
              <w:pStyle w:val="TableParagraph"/>
              <w:kinsoku w:val="0"/>
              <w:overflowPunct w:val="0"/>
              <w:spacing w:line="276" w:lineRule="auto"/>
              <w:ind w:left="107" w:right="179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Additional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cost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7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(per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year)</w:t>
            </w:r>
          </w:p>
        </w:tc>
        <w:tc>
          <w:tcPr>
            <w:tcW w:w="1687" w:type="dxa"/>
            <w:tcBorders>
              <w:top w:val="single" w:sz="4" w:space="0" w:color="7A5E04"/>
              <w:left w:val="nil"/>
              <w:bottom w:val="single" w:sz="4" w:space="0" w:color="7A5E04"/>
              <w:right w:val="nil"/>
            </w:tcBorders>
            <w:shd w:val="clear" w:color="auto" w:fill="7A5E04"/>
          </w:tcPr>
          <w:p w14:paraId="6BD4221D" w14:textId="77777777" w:rsidR="00000000" w:rsidRPr="00760A6D" w:rsidRDefault="00760A6D">
            <w:pPr>
              <w:pStyle w:val="TableParagraph"/>
              <w:kinsoku w:val="0"/>
              <w:overflowPunct w:val="0"/>
              <w:spacing w:before="143" w:line="276" w:lineRule="auto"/>
              <w:ind w:left="107" w:right="516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Additional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7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benefits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(per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7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z w:val="20"/>
                <w:szCs w:val="20"/>
              </w:rPr>
              <w:t>year)</w:t>
            </w:r>
          </w:p>
        </w:tc>
        <w:tc>
          <w:tcPr>
            <w:tcW w:w="1830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  <w:shd w:val="clear" w:color="auto" w:fill="7A5E04"/>
          </w:tcPr>
          <w:p w14:paraId="442DA95F" w14:textId="77777777" w:rsidR="00000000" w:rsidRPr="00760A6D" w:rsidRDefault="00760A6D">
            <w:pPr>
              <w:pStyle w:val="TableParagraph"/>
              <w:kinsoku w:val="0"/>
              <w:overflowPunct w:val="0"/>
              <w:spacing w:before="3"/>
              <w:rPr>
                <w:rFonts w:ascii="Garamond" w:hAnsi="Garamond" w:cs="Garamond"/>
                <w:b/>
                <w:bCs/>
              </w:rPr>
            </w:pPr>
          </w:p>
          <w:p w14:paraId="26C77EA6" w14:textId="77777777" w:rsidR="00000000" w:rsidRPr="00760A6D" w:rsidRDefault="00760A6D">
            <w:pPr>
              <w:pStyle w:val="TableParagraph"/>
              <w:kinsoku w:val="0"/>
              <w:overflowPunct w:val="0"/>
              <w:spacing w:line="276" w:lineRule="auto"/>
              <w:ind w:left="108" w:right="185"/>
            </w:pP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Cost-effectiveness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29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b/>
                <w:bCs/>
                <w:color w:val="FFFFFF"/>
                <w:spacing w:val="-1"/>
                <w:sz w:val="20"/>
                <w:szCs w:val="20"/>
              </w:rPr>
              <w:t>ratio</w:t>
            </w:r>
          </w:p>
        </w:tc>
      </w:tr>
      <w:tr w:rsidR="00000000" w:rsidRPr="00760A6D" w14:paraId="7EDA3A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30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4CC60BBA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07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20"/>
                <w:szCs w:val="20"/>
              </w:rPr>
              <w:t>Conservative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:</w:t>
            </w:r>
            <w:r w:rsidRPr="00760A6D">
              <w:rPr>
                <w:rFonts w:ascii="Garamond" w:hAnsi="Garamond" w:cs="Garamond"/>
                <w:spacing w:val="-8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No</w:t>
            </w:r>
            <w:r w:rsidRPr="00760A6D">
              <w:rPr>
                <w:rFonts w:ascii="Garamond" w:hAnsi="Garamond" w:cs="Garamond"/>
                <w:spacing w:val="-11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benefit</w:t>
            </w:r>
          </w:p>
        </w:tc>
        <w:tc>
          <w:tcPr>
            <w:tcW w:w="157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64BCBD47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02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$279,000</w:t>
            </w:r>
          </w:p>
        </w:tc>
        <w:tc>
          <w:tcPr>
            <w:tcW w:w="168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37B63D69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02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None</w:t>
            </w:r>
          </w:p>
        </w:tc>
        <w:tc>
          <w:tcPr>
            <w:tcW w:w="183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55EBF35" w14:textId="77777777" w:rsidR="00000000" w:rsidRPr="00760A6D" w:rsidRDefault="00760A6D">
            <w:pPr>
              <w:pStyle w:val="TableParagraph"/>
              <w:kinsoku w:val="0"/>
              <w:overflowPunct w:val="0"/>
              <w:spacing w:before="114"/>
              <w:ind w:left="102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N/A</w:t>
            </w:r>
          </w:p>
        </w:tc>
      </w:tr>
      <w:tr w:rsidR="00000000" w:rsidRPr="00760A6D" w14:paraId="076AAF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2"/>
        </w:trPr>
        <w:tc>
          <w:tcPr>
            <w:tcW w:w="3068" w:type="dxa"/>
            <w:tcBorders>
              <w:top w:val="single" w:sz="4" w:space="0" w:color="7A5E04"/>
              <w:left w:val="nil"/>
              <w:bottom w:val="single" w:sz="4" w:space="0" w:color="7A5E04"/>
              <w:right w:val="single" w:sz="4" w:space="0" w:color="7A5E04"/>
            </w:tcBorders>
          </w:tcPr>
          <w:p w14:paraId="150FCA68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7" w:right="148"/>
            </w:pPr>
            <w:r w:rsidRPr="00760A6D">
              <w:rPr>
                <w:rFonts w:ascii="Garamond" w:hAnsi="Garamond" w:cs="Garamond"/>
                <w:b/>
                <w:bCs/>
                <w:spacing w:val="-1"/>
                <w:sz w:val="20"/>
                <w:szCs w:val="20"/>
              </w:rPr>
              <w:t>Optimistic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: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35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percent</w:t>
            </w:r>
            <w:r w:rsidRPr="00760A6D"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reduction</w:t>
            </w:r>
            <w:r w:rsidRPr="00760A6D">
              <w:rPr>
                <w:rFonts w:ascii="Garamond" w:hAnsi="Garamond" w:cs="Garamond"/>
                <w:spacing w:val="-8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in</w:t>
            </w:r>
            <w:r w:rsidRPr="00760A6D">
              <w:rPr>
                <w:rFonts w:ascii="Garamond" w:hAnsi="Garamond" w:cs="Garamond"/>
                <w:spacing w:val="43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cardiac</w:t>
            </w:r>
            <w:r w:rsidRPr="00760A6D">
              <w:rPr>
                <w:rFonts w:ascii="Garamond" w:hAnsi="Garamond" w:cs="Garamond"/>
                <w:spacing w:val="-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arrests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in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hospitals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without</w:t>
            </w:r>
            <w:r w:rsidRPr="00760A6D">
              <w:rPr>
                <w:rFonts w:ascii="Garamond" w:hAnsi="Garamond" w:cs="Garamond"/>
                <w:spacing w:val="27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RT</w:t>
            </w:r>
          </w:p>
        </w:tc>
        <w:tc>
          <w:tcPr>
            <w:tcW w:w="157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9D4C722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2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$279,000</w:t>
            </w:r>
          </w:p>
        </w:tc>
        <w:tc>
          <w:tcPr>
            <w:tcW w:w="1687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single" w:sz="4" w:space="0" w:color="7A5E04"/>
            </w:tcBorders>
          </w:tcPr>
          <w:p w14:paraId="12E8248B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2" w:right="467"/>
            </w:pPr>
            <w:r w:rsidRPr="00760A6D">
              <w:rPr>
                <w:rFonts w:ascii="Garamond" w:hAnsi="Garamond" w:cs="Garamond"/>
                <w:sz w:val="20"/>
                <w:szCs w:val="20"/>
              </w:rPr>
              <w:t>71</w:t>
            </w:r>
            <w:r w:rsidRPr="00760A6D"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less</w:t>
            </w:r>
            <w:r w:rsidRPr="00760A6D"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cardiac</w:t>
            </w:r>
            <w:r w:rsidRPr="00760A6D">
              <w:rPr>
                <w:rFonts w:ascii="Garamond" w:hAnsi="Garamond" w:cs="Garamond"/>
                <w:spacing w:val="24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arrests</w:t>
            </w:r>
          </w:p>
        </w:tc>
        <w:tc>
          <w:tcPr>
            <w:tcW w:w="1830" w:type="dxa"/>
            <w:tcBorders>
              <w:top w:val="single" w:sz="4" w:space="0" w:color="7A5E04"/>
              <w:left w:val="single" w:sz="4" w:space="0" w:color="7A5E04"/>
              <w:bottom w:val="single" w:sz="4" w:space="0" w:color="7A5E04"/>
              <w:right w:val="nil"/>
            </w:tcBorders>
          </w:tcPr>
          <w:p w14:paraId="6ECE9D05" w14:textId="77777777" w:rsidR="00000000" w:rsidRPr="00760A6D" w:rsidRDefault="00760A6D">
            <w:pPr>
              <w:pStyle w:val="TableParagraph"/>
              <w:kinsoku w:val="0"/>
              <w:overflowPunct w:val="0"/>
              <w:spacing w:before="110"/>
              <w:ind w:left="102" w:right="317"/>
            </w:pP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$3,900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per</w:t>
            </w:r>
            <w:r w:rsidRPr="00760A6D"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cardiac</w:t>
            </w:r>
            <w:r w:rsidRPr="00760A6D">
              <w:rPr>
                <w:rFonts w:ascii="Garamond" w:hAnsi="Garamond" w:cs="Garamond"/>
                <w:spacing w:val="27"/>
                <w:w w:val="99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pacing w:val="-1"/>
                <w:sz w:val="20"/>
                <w:szCs w:val="20"/>
              </w:rPr>
              <w:t>arrest</w:t>
            </w:r>
            <w:r w:rsidRPr="00760A6D">
              <w:rPr>
                <w:rFonts w:ascii="Garamond" w:hAnsi="Garamond" w:cs="Garamond"/>
                <w:spacing w:val="-12"/>
                <w:sz w:val="20"/>
                <w:szCs w:val="20"/>
              </w:rPr>
              <w:t xml:space="preserve"> </w:t>
            </w:r>
            <w:r w:rsidRPr="00760A6D">
              <w:rPr>
                <w:rFonts w:ascii="Garamond" w:hAnsi="Garamond" w:cs="Garamond"/>
                <w:sz w:val="20"/>
                <w:szCs w:val="20"/>
              </w:rPr>
              <w:t>avoided</w:t>
            </w:r>
          </w:p>
        </w:tc>
      </w:tr>
    </w:tbl>
    <w:p w14:paraId="22D4A2D9" w14:textId="77777777" w:rsidR="00000000" w:rsidRDefault="00760A6D">
      <w:p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5278324D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682E9B26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5F02DF36" w14:textId="77777777" w:rsidR="00000000" w:rsidRDefault="00760A6D">
      <w:pPr>
        <w:pStyle w:val="BodyText"/>
        <w:numPr>
          <w:ilvl w:val="0"/>
          <w:numId w:val="6"/>
        </w:numPr>
        <w:tabs>
          <w:tab w:val="left" w:pos="1158"/>
        </w:tabs>
        <w:kinsoku w:val="0"/>
        <w:overflowPunct w:val="0"/>
        <w:spacing w:before="211"/>
        <w:rPr>
          <w:color w:val="000000"/>
          <w:sz w:val="48"/>
          <w:szCs w:val="48"/>
        </w:rPr>
      </w:pPr>
      <w:bookmarkStart w:id="78" w:name="bookmark78"/>
      <w:bookmarkEnd w:id="78"/>
      <w:r>
        <w:rPr>
          <w:b/>
          <w:bCs/>
          <w:color w:val="7A5E04"/>
          <w:spacing w:val="2"/>
          <w:sz w:val="48"/>
          <w:szCs w:val="48"/>
        </w:rPr>
        <w:t>Further</w:t>
      </w:r>
      <w:r>
        <w:rPr>
          <w:b/>
          <w:bCs/>
          <w:color w:val="7A5E04"/>
          <w:spacing w:val="-18"/>
          <w:sz w:val="48"/>
          <w:szCs w:val="48"/>
        </w:rPr>
        <w:t xml:space="preserve"> </w:t>
      </w:r>
      <w:r>
        <w:rPr>
          <w:b/>
          <w:bCs/>
          <w:color w:val="7A5E04"/>
          <w:spacing w:val="-1"/>
          <w:sz w:val="48"/>
          <w:szCs w:val="48"/>
        </w:rPr>
        <w:t>comment</w:t>
      </w:r>
      <w:r>
        <w:rPr>
          <w:b/>
          <w:bCs/>
          <w:color w:val="7A5E04"/>
          <w:spacing w:val="-17"/>
          <w:sz w:val="48"/>
          <w:szCs w:val="48"/>
        </w:rPr>
        <w:t xml:space="preserve"> </w:t>
      </w:r>
      <w:r>
        <w:rPr>
          <w:b/>
          <w:bCs/>
          <w:color w:val="7A5E04"/>
          <w:sz w:val="48"/>
          <w:szCs w:val="48"/>
        </w:rPr>
        <w:t>and</w:t>
      </w:r>
      <w:r>
        <w:rPr>
          <w:b/>
          <w:bCs/>
          <w:color w:val="7A5E04"/>
          <w:spacing w:val="-17"/>
          <w:sz w:val="48"/>
          <w:szCs w:val="48"/>
        </w:rPr>
        <w:t xml:space="preserve"> </w:t>
      </w:r>
      <w:r>
        <w:rPr>
          <w:b/>
          <w:bCs/>
          <w:color w:val="7A5E04"/>
          <w:spacing w:val="2"/>
          <w:sz w:val="48"/>
          <w:szCs w:val="48"/>
        </w:rPr>
        <w:t>reflections</w:t>
      </w:r>
    </w:p>
    <w:p w14:paraId="0C3A15BA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2B6044C2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71343F5">
          <v:group id="_x0000_s2754" style="width:400.4pt;height:1pt;mso-position-horizontal-relative:char;mso-position-vertical-relative:line" coordsize="8008,20" o:allowincell="f">
            <v:shape id="_x0000_s2755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273A8532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7"/>
          <w:szCs w:val="17"/>
        </w:rPr>
      </w:pPr>
    </w:p>
    <w:p w14:paraId="0B1483EB" w14:textId="77777777" w:rsidR="00000000" w:rsidRDefault="00760A6D">
      <w:pPr>
        <w:pStyle w:val="BodyText"/>
        <w:kinsoku w:val="0"/>
        <w:overflowPunct w:val="0"/>
        <w:spacing w:before="79" w:line="251" w:lineRule="auto"/>
        <w:ind w:right="475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 matters</w:t>
      </w:r>
      <w:r>
        <w:rPr>
          <w:spacing w:val="1"/>
        </w:rPr>
        <w:t xml:space="preserve"> </w:t>
      </w:r>
      <w:r>
        <w:rPr>
          <w:spacing w:val="-1"/>
        </w:rPr>
        <w:t>requiring</w:t>
      </w:r>
      <w:r>
        <w:t xml:space="preserve"> </w:t>
      </w:r>
      <w:r>
        <w:rPr>
          <w:spacing w:val="-1"/>
        </w:rPr>
        <w:t xml:space="preserve">amplification </w:t>
      </w:r>
      <w:r>
        <w:rPr>
          <w:spacing w:val="-2"/>
        </w:rPr>
        <w:t>beyond</w:t>
      </w:r>
      <w:r>
        <w:t xml:space="preserve"> a </w:t>
      </w:r>
      <w:r>
        <w:rPr>
          <w:spacing w:val="-1"/>
        </w:rPr>
        <w:t>disciplined</w:t>
      </w:r>
      <w:r>
        <w:t xml:space="preserve"> </w:t>
      </w:r>
      <w:r>
        <w:rPr>
          <w:spacing w:val="-1"/>
        </w:rPr>
        <w:t>reading</w:t>
      </w:r>
      <w: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literature.</w:t>
      </w:r>
    </w:p>
    <w:p w14:paraId="2D157D0E" w14:textId="77777777" w:rsidR="00000000" w:rsidRDefault="00760A6D">
      <w:pPr>
        <w:pStyle w:val="BodyText"/>
        <w:kinsoku w:val="0"/>
        <w:overflowPunct w:val="0"/>
        <w:ind w:left="0"/>
        <w:rPr>
          <w:sz w:val="31"/>
          <w:szCs w:val="31"/>
        </w:rPr>
      </w:pPr>
    </w:p>
    <w:p w14:paraId="2C6B3BC8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1922"/>
        <w:rPr>
          <w:b w:val="0"/>
          <w:bCs w:val="0"/>
          <w:color w:val="000000"/>
        </w:rPr>
      </w:pPr>
      <w:bookmarkStart w:id="79" w:name="bookmark79"/>
      <w:bookmarkEnd w:id="79"/>
      <w:r>
        <w:rPr>
          <w:color w:val="7A5E04"/>
          <w:spacing w:val="-1"/>
        </w:rPr>
        <w:t>There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is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1"/>
        </w:rPr>
        <w:t>clear</w:t>
      </w:r>
      <w:r>
        <w:rPr>
          <w:color w:val="7A5E04"/>
          <w:spacing w:val="-4"/>
        </w:rPr>
        <w:t xml:space="preserve"> </w:t>
      </w:r>
      <w:r>
        <w:rPr>
          <w:color w:val="7A5E04"/>
          <w:spacing w:val="-1"/>
        </w:rPr>
        <w:t>debate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around</w:t>
      </w:r>
      <w:r>
        <w:rPr>
          <w:color w:val="7A5E04"/>
        </w:rPr>
        <w:t xml:space="preserve"> the</w:t>
      </w:r>
      <w:r>
        <w:rPr>
          <w:color w:val="7A5E04"/>
          <w:spacing w:val="21"/>
        </w:rPr>
        <w:t xml:space="preserve"> </w:t>
      </w:r>
      <w:r>
        <w:rPr>
          <w:color w:val="7A5E04"/>
          <w:spacing w:val="-1"/>
        </w:rPr>
        <w:t xml:space="preserve">applicability </w:t>
      </w:r>
      <w:r>
        <w:rPr>
          <w:color w:val="7A5E04"/>
        </w:rPr>
        <w:t>of the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evidence</w:t>
      </w:r>
    </w:p>
    <w:p w14:paraId="28E13C41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412"/>
        <w:rPr>
          <w:spacing w:val="-1"/>
        </w:rPr>
      </w:pPr>
      <w:r>
        <w:t xml:space="preserve">In </w:t>
      </w:r>
      <w:r>
        <w:rPr>
          <w:spacing w:val="-2"/>
        </w:rPr>
        <w:t>our</w:t>
      </w:r>
      <w:r>
        <w:t xml:space="preserve"> </w:t>
      </w:r>
      <w:r>
        <w:rPr>
          <w:spacing w:val="-1"/>
        </w:rPr>
        <w:t>experience,</w:t>
      </w:r>
      <w:r>
        <w:t xml:space="preserve"> </w:t>
      </w:r>
      <w:r>
        <w:rPr>
          <w:spacing w:val="-1"/>
        </w:rPr>
        <w:t xml:space="preserve">before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rPr>
          <w:spacing w:val="-1"/>
        </w:rPr>
        <w:t xml:space="preserve">provide </w:t>
      </w:r>
      <w:r>
        <w:t>a</w:t>
      </w:r>
      <w:r>
        <w:rPr>
          <w:spacing w:val="-1"/>
        </w:rPr>
        <w:t xml:space="preserve"> good</w:t>
      </w:r>
      <w: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assessing</w:t>
      </w:r>
      <w:r>
        <w:t xml:space="preserve"> </w:t>
      </w:r>
      <w:r>
        <w:rPr>
          <w:spacing w:val="1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effect</w:t>
      </w:r>
      <w:r>
        <w:t xml:space="preserve"> </w:t>
      </w:r>
      <w:r>
        <w:rPr>
          <w:spacing w:val="-1"/>
        </w:rPr>
        <w:t>on</w:t>
      </w:r>
      <w:r>
        <w:rPr>
          <w:spacing w:val="50"/>
        </w:rPr>
        <w:t xml:space="preserve"> </w:t>
      </w:r>
      <w:r>
        <w:rPr>
          <w:spacing w:val="-1"/>
        </w:rPr>
        <w:t>front</w:t>
      </w:r>
      <w:r>
        <w:t xml:space="preserve"> line</w:t>
      </w:r>
      <w:r>
        <w:rPr>
          <w:spacing w:val="-1"/>
        </w:rPr>
        <w:t xml:space="preserve"> practice.</w:t>
      </w:r>
      <w:r>
        <w:rPr>
          <w:spacing w:val="53"/>
        </w:rP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 xml:space="preserve">is </w:t>
      </w:r>
      <w:r>
        <w:t>a</w:t>
      </w:r>
      <w:r>
        <w:rPr>
          <w:spacing w:val="-1"/>
        </w:rPr>
        <w:t xml:space="preserve"> considerable </w:t>
      </w:r>
      <w:r>
        <w:rPr>
          <w:spacing w:val="-2"/>
        </w:rPr>
        <w:t>point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confusion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>randomised</w:t>
      </w:r>
      <w:r>
        <w:rPr>
          <w:spacing w:val="1"/>
        </w:rPr>
        <w:t xml:space="preserve"> </w:t>
      </w:r>
      <w:r>
        <w:rPr>
          <w:spacing w:val="-1"/>
        </w:rPr>
        <w:t>controlled</w:t>
      </w:r>
      <w:r>
        <w:rPr>
          <w:spacing w:val="59"/>
        </w:rPr>
        <w:t xml:space="preserve"> </w:t>
      </w:r>
      <w:r>
        <w:rPr>
          <w:spacing w:val="-1"/>
        </w:rPr>
        <w:t>trial</w:t>
      </w:r>
      <w:r>
        <w:t xml:space="preserve"> </w:t>
      </w:r>
      <w:r>
        <w:rPr>
          <w:spacing w:val="-1"/>
        </w:rPr>
        <w:t>where,</w:t>
      </w:r>
      <w:r>
        <w:t xml:space="preserve"> </w:t>
      </w:r>
      <w:r>
        <w:rPr>
          <w:spacing w:val="-1"/>
        </w:rPr>
        <w:t>we strongly</w:t>
      </w:r>
      <w:r>
        <w:rPr>
          <w:spacing w:val="-4"/>
        </w:rPr>
        <w:t xml:space="preserve"> </w:t>
      </w:r>
      <w:r>
        <w:rPr>
          <w:spacing w:val="-1"/>
        </w:rPr>
        <w:t>suspect,</w:t>
      </w:r>
      <w:r>
        <w:t xml:space="preserve"> the</w:t>
      </w:r>
      <w:r>
        <w:rPr>
          <w:spacing w:val="-1"/>
        </w:rPr>
        <w:t xml:space="preserve"> control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contaminated.</w:t>
      </w:r>
      <w:r>
        <w:t xml:space="preserve">  In </w:t>
      </w:r>
      <w:r>
        <w:rPr>
          <w:spacing w:val="-2"/>
        </w:rPr>
        <w:t>our</w:t>
      </w:r>
      <w:r>
        <w:t xml:space="preserve"> </w:t>
      </w:r>
      <w:r>
        <w:rPr>
          <w:spacing w:val="-1"/>
        </w:rPr>
        <w:t>view,</w:t>
      </w:r>
      <w:r>
        <w:t xml:space="preserve"> </w:t>
      </w:r>
      <w:r>
        <w:rPr>
          <w:spacing w:val="-1"/>
        </w:rPr>
        <w:t>after</w:t>
      </w:r>
      <w:r>
        <w:rPr>
          <w:spacing w:val="47"/>
        </w:rPr>
        <w:t xml:space="preserve"> </w:t>
      </w:r>
      <w:r>
        <w:rPr>
          <w:spacing w:val="-1"/>
        </w:rPr>
        <w:t>talking with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listening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clinicians,</w:t>
      </w:r>
      <w:r>
        <w:t xml:space="preserve"> </w:t>
      </w:r>
      <w:r>
        <w:rPr>
          <w:spacing w:val="-1"/>
        </w:rPr>
        <w:t>we believe reliance on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RCT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t xml:space="preserve"> set</w:t>
      </w:r>
      <w:r>
        <w:rPr>
          <w:spacing w:val="75"/>
        </w:rP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2"/>
        </w:rPr>
        <w:t>of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national</w:t>
      </w:r>
      <w:r>
        <w:rPr>
          <w:spacing w:val="-1"/>
        </w:rPr>
        <w:t xml:space="preserve"> response to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perspective,</w:t>
      </w:r>
      <w:r>
        <w:rPr>
          <w:spacing w:val="55"/>
        </w:rPr>
        <w:t xml:space="preserve"> </w:t>
      </w:r>
      <w:r>
        <w:rPr>
          <w:spacing w:val="-1"/>
        </w:rPr>
        <w:t>after several</w:t>
      </w:r>
      <w:r>
        <w:rPr>
          <w:spacing w:val="-3"/>
        </w:rP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consideration of</w:t>
      </w:r>
      <w:r>
        <w:t xml:space="preserve"> the</w:t>
      </w:r>
      <w:r>
        <w:rPr>
          <w:spacing w:val="-1"/>
        </w:rPr>
        <w:t xml:space="preserve"> evidence,</w:t>
      </w:r>
      <w: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are of</w:t>
      </w:r>
      <w:r>
        <w:t xml:space="preserve"> the</w:t>
      </w:r>
      <w:r>
        <w:rPr>
          <w:spacing w:val="-1"/>
        </w:rPr>
        <w:t xml:space="preserve"> view the combination </w:t>
      </w:r>
      <w:r>
        <w:t>of</w:t>
      </w:r>
      <w:r>
        <w:rPr>
          <w:spacing w:val="51"/>
        </w:rPr>
        <w:t xml:space="preserve"> </w:t>
      </w:r>
      <w:r>
        <w:t>a</w:t>
      </w:r>
      <w:r>
        <w:rPr>
          <w:spacing w:val="-1"/>
        </w:rPr>
        <w:t xml:space="preserve"> highly relevant</w:t>
      </w:r>
      <w:r>
        <w:t xml:space="preserve"> </w:t>
      </w:r>
      <w:r>
        <w:rPr>
          <w:spacing w:val="-1"/>
        </w:rPr>
        <w:t>meta-analysis,</w:t>
      </w:r>
      <w:r>
        <w:t xml:space="preserve">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2"/>
        </w:rPr>
        <w:t>case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evidence and</w:t>
      </w:r>
      <w:r>
        <w:t xml:space="preserve"> </w:t>
      </w:r>
      <w:r>
        <w:rPr>
          <w:spacing w:val="-1"/>
        </w:rPr>
        <w:t>clinical</w:t>
      </w:r>
      <w:r>
        <w:rPr>
          <w:spacing w:val="59"/>
        </w:rPr>
        <w:t xml:space="preserve"> </w:t>
      </w:r>
      <w:r>
        <w:rPr>
          <w:spacing w:val="-1"/>
        </w:rPr>
        <w:t>opinion</w:t>
      </w:r>
      <w:r>
        <w:t xml:space="preserve"> </w:t>
      </w:r>
      <w:r>
        <w:rPr>
          <w:spacing w:val="-1"/>
        </w:rPr>
        <w:t>(with</w:t>
      </w:r>
      <w: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practice)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mpelling.</w:t>
      </w:r>
      <w:r>
        <w:t xml:space="preserve">  </w:t>
      </w:r>
      <w:r>
        <w:rPr>
          <w:spacing w:val="-2"/>
        </w:rPr>
        <w:t>However,</w:t>
      </w:r>
      <w:r>
        <w:t xml:space="preserve"> </w:t>
      </w:r>
      <w:r>
        <w:rPr>
          <w:spacing w:val="-1"/>
        </w:rPr>
        <w:t>we</w:t>
      </w:r>
      <w:r>
        <w:rPr>
          <w:spacing w:val="53"/>
        </w:rPr>
        <w:t xml:space="preserve"> </w:t>
      </w:r>
      <w:r>
        <w:t>moderate</w:t>
      </w:r>
      <w:r>
        <w:rPr>
          <w:spacing w:val="-1"/>
        </w:rPr>
        <w:t xml:space="preserve"> </w:t>
      </w:r>
      <w:r>
        <w:rPr>
          <w:spacing w:val="-2"/>
        </w:rPr>
        <w:t>our</w:t>
      </w:r>
      <w:r>
        <w:t xml:space="preserve"> </w:t>
      </w:r>
      <w:r>
        <w:rPr>
          <w:spacing w:val="-1"/>
        </w:rPr>
        <w:t>view on</w:t>
      </w:r>
      <w:r>
        <w:t xml:space="preserve"> </w:t>
      </w:r>
      <w:r>
        <w:rPr>
          <w:spacing w:val="-2"/>
        </w:rPr>
        <w:t>benefits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acknowledge many benefits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captured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system</w:t>
      </w:r>
      <w:r>
        <w:rPr>
          <w:spacing w:val="59"/>
        </w:rPr>
        <w:t xml:space="preserve"> </w:t>
      </w:r>
      <w:r>
        <w:rPr>
          <w:spacing w:val="-1"/>
        </w:rPr>
        <w:t>already.</w:t>
      </w:r>
      <w:r>
        <w:t xml:space="preserve">  </w:t>
      </w:r>
      <w:r>
        <w:rPr>
          <w:spacing w:val="-1"/>
        </w:rPr>
        <w:t xml:space="preserve">We are </w:t>
      </w:r>
      <w:r>
        <w:t xml:space="preserve">looking </w:t>
      </w:r>
      <w:r>
        <w:rPr>
          <w:spacing w:val="-1"/>
        </w:rPr>
        <w:t>at</w:t>
      </w:r>
      <w:r>
        <w:t xml:space="preserve"> a situation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incremental</w:t>
      </w:r>
      <w: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efforts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29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wide “green-fields”</w:t>
      </w:r>
      <w:r>
        <w:t xml:space="preserve"> </w:t>
      </w:r>
      <w:r>
        <w:rPr>
          <w:spacing w:val="-1"/>
        </w:rPr>
        <w:t>development.</w:t>
      </w:r>
      <w:r>
        <w:rPr>
          <w:spacing w:val="53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assumption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improvement,</w:t>
      </w:r>
      <w:r>
        <w:t xml:space="preserve"> in</w:t>
      </w:r>
      <w:r>
        <w:rPr>
          <w:spacing w:val="71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 xml:space="preserve">where there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rapid</w:t>
      </w:r>
      <w:r>
        <w:t xml:space="preserve"> </w:t>
      </w:r>
      <w:r>
        <w:rPr>
          <w:spacing w:val="-1"/>
        </w:rPr>
        <w:t>response,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very conservative assumption.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 are</w:t>
      </w:r>
      <w:r>
        <w:rPr>
          <w:spacing w:val="47"/>
        </w:rPr>
        <w:t xml:space="preserve"> </w:t>
      </w:r>
      <w:r>
        <w:rPr>
          <w:spacing w:val="-1"/>
        </w:rPr>
        <w:t>confident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t xml:space="preserve"> in </w:t>
      </w:r>
      <w:r>
        <w:rPr>
          <w:spacing w:val="-1"/>
        </w:rPr>
        <w:t>marginal improvements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hospitals.</w:t>
      </w:r>
    </w:p>
    <w:p w14:paraId="63D13FDC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5"/>
          <w:szCs w:val="25"/>
        </w:rPr>
      </w:pPr>
    </w:p>
    <w:p w14:paraId="6D8BC83D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ind w:left="1298" w:right="1813"/>
        <w:rPr>
          <w:b w:val="0"/>
          <w:bCs w:val="0"/>
        </w:rPr>
      </w:pPr>
      <w:bookmarkStart w:id="80" w:name="bookmark80"/>
      <w:bookmarkEnd w:id="80"/>
      <w:r>
        <w:rPr>
          <w:spacing w:val="-1"/>
        </w:rPr>
        <w:t>Clinicians</w:t>
      </w:r>
      <w:r>
        <w:rPr>
          <w:spacing w:val="-1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clear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benefits</w:t>
      </w:r>
      <w:r>
        <w:rPr>
          <w:spacing w:val="-8"/>
        </w:rPr>
        <w:t xml:space="preserve"> </w:t>
      </w:r>
      <w:r>
        <w:t>of</w:t>
      </w:r>
      <w:r>
        <w:rPr>
          <w:spacing w:val="31"/>
          <w:w w:val="99"/>
        </w:rPr>
        <w:t xml:space="preserve"> </w:t>
      </w:r>
      <w:r>
        <w:rPr>
          <w:spacing w:val="-1"/>
        </w:rPr>
        <w:t>standardisation</w:t>
      </w:r>
    </w:p>
    <w:p w14:paraId="268DCCE4" w14:textId="77777777" w:rsidR="00000000" w:rsidRDefault="00760A6D">
      <w:pPr>
        <w:pStyle w:val="BodyText"/>
        <w:kinsoku w:val="0"/>
        <w:overflowPunct w:val="0"/>
        <w:spacing w:before="91" w:line="252" w:lineRule="auto"/>
        <w:ind w:right="334"/>
        <w:rPr>
          <w:spacing w:val="-1"/>
        </w:rPr>
      </w:pPr>
      <w:r>
        <w:rPr>
          <w:spacing w:val="-1"/>
        </w:rPr>
        <w:t>Clinicians</w:t>
      </w:r>
      <w:r>
        <w:rPr>
          <w:spacing w:val="1"/>
        </w:rPr>
        <w:t xml:space="preserve"> </w:t>
      </w:r>
      <w:r>
        <w:rPr>
          <w:spacing w:val="-1"/>
        </w:rPr>
        <w:t>are much</w:t>
      </w:r>
      <w:r>
        <w:rPr>
          <w:spacing w:val="-3"/>
        </w:rPr>
        <w:t xml:space="preserve"> </w:t>
      </w:r>
      <w:r>
        <w:rPr>
          <w:spacing w:val="-1"/>
        </w:rPr>
        <w:t>stronger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reduce variation</w:t>
      </w:r>
      <w:r>
        <w:t xml:space="preserve"> in </w:t>
      </w:r>
      <w:r>
        <w:rPr>
          <w:spacing w:val="-1"/>
        </w:rPr>
        <w:t>practice and</w:t>
      </w:r>
      <w:r>
        <w:t xml:space="preserve"> </w:t>
      </w:r>
      <w:r>
        <w:rPr>
          <w:spacing w:val="-1"/>
        </w:rPr>
        <w:t xml:space="preserve">ensure </w:t>
      </w:r>
      <w:r>
        <w:rPr>
          <w:spacing w:val="-2"/>
        </w:rPr>
        <w:t>EWS</w:t>
      </w:r>
      <w:r>
        <w:t xml:space="preserve"> </w:t>
      </w:r>
      <w:r>
        <w:rPr>
          <w:spacing w:val="-1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up-to-date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response systems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t xml:space="preserve">in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DHB</w:t>
      </w:r>
      <w:r>
        <w:rPr>
          <w:spacing w:val="-2"/>
        </w:rPr>
        <w:t xml:space="preserve"> </w:t>
      </w:r>
      <w:r>
        <w:rPr>
          <w:spacing w:val="-1"/>
        </w:rPr>
        <w:t>hospitals.</w:t>
      </w:r>
      <w:r>
        <w:rPr>
          <w:spacing w:val="54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2"/>
        </w:rPr>
        <w:t>concerns</w:t>
      </w:r>
      <w:r>
        <w:rPr>
          <w:spacing w:val="44"/>
        </w:rPr>
        <w:t xml:space="preserve"> </w:t>
      </w:r>
      <w:r>
        <w:rPr>
          <w:spacing w:val="-1"/>
        </w:rPr>
        <w:t>were expressed</w:t>
      </w:r>
      <w:r>
        <w:t xml:space="preserve"> </w:t>
      </w:r>
      <w:r>
        <w:rPr>
          <w:spacing w:val="-2"/>
        </w:rPr>
        <w:t>about</w:t>
      </w:r>
      <w:r>
        <w:t xml:space="preserve"> </w:t>
      </w:r>
      <w:r>
        <w:rPr>
          <w:spacing w:val="-1"/>
        </w:rPr>
        <w:t>after hours</w:t>
      </w:r>
      <w:r>
        <w:rPr>
          <w:spacing w:val="1"/>
        </w:rPr>
        <w:t xml:space="preserve"> </w:t>
      </w:r>
      <w:r>
        <w:rPr>
          <w:spacing w:val="-2"/>
        </w:rPr>
        <w:t>cover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evidence of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variable practice </w:t>
      </w:r>
      <w:r>
        <w:t xml:space="preserve">in </w:t>
      </w:r>
      <w:r>
        <w:rPr>
          <w:spacing w:val="-1"/>
        </w:rPr>
        <w:t>small</w:t>
      </w:r>
      <w:r>
        <w:t xml:space="preserve"> </w:t>
      </w:r>
      <w:r>
        <w:rPr>
          <w:spacing w:val="-2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medium</w:t>
      </w:r>
      <w:r>
        <w:t xml:space="preserve"> </w:t>
      </w:r>
      <w:r>
        <w:rPr>
          <w:spacing w:val="-1"/>
        </w:rPr>
        <w:t>sized</w:t>
      </w:r>
      <w:r>
        <w:t xml:space="preserve"> </w:t>
      </w:r>
      <w:r>
        <w:rPr>
          <w:spacing w:val="-2"/>
        </w:rPr>
        <w:t>hospitals.</w:t>
      </w:r>
      <w:r>
        <w:rPr>
          <w:spacing w:val="54"/>
        </w:rPr>
        <w:t xml:space="preserve"> </w:t>
      </w:r>
      <w:r>
        <w:rPr>
          <w:spacing w:val="-1"/>
        </w:rPr>
        <w:t>They are also</w:t>
      </w:r>
      <w: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 xml:space="preserve">more optimistic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evidence and</w:t>
      </w:r>
      <w:r>
        <w:t xml:space="preserve"> </w:t>
      </w:r>
      <w:r>
        <w:rPr>
          <w:spacing w:val="-1"/>
        </w:rPr>
        <w:t>benefits.</w:t>
      </w:r>
    </w:p>
    <w:p w14:paraId="28F9FCB4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30"/>
          <w:szCs w:val="30"/>
        </w:rPr>
      </w:pPr>
    </w:p>
    <w:p w14:paraId="19604FDF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ind w:right="617"/>
        <w:rPr>
          <w:b w:val="0"/>
          <w:bCs w:val="0"/>
          <w:color w:val="000000"/>
        </w:rPr>
      </w:pPr>
      <w:bookmarkStart w:id="81" w:name="bookmark81"/>
      <w:bookmarkEnd w:id="81"/>
      <w:r>
        <w:rPr>
          <w:color w:val="7A5E04"/>
        </w:rPr>
        <w:t>From</w:t>
      </w:r>
      <w:r>
        <w:rPr>
          <w:color w:val="7A5E04"/>
          <w:spacing w:val="-1"/>
        </w:rPr>
        <w:t xml:space="preserve"> </w:t>
      </w:r>
      <w:r>
        <w:rPr>
          <w:color w:val="7A5E04"/>
        </w:rPr>
        <w:t>a</w:t>
      </w:r>
      <w:r>
        <w:rPr>
          <w:color w:val="7A5E04"/>
          <w:spacing w:val="-2"/>
        </w:rPr>
        <w:t xml:space="preserve"> patients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perspective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>–</w:t>
      </w:r>
      <w:r>
        <w:rPr>
          <w:color w:val="7A5E04"/>
          <w:spacing w:val="2"/>
        </w:rPr>
        <w:t xml:space="preserve"> </w:t>
      </w:r>
      <w:r>
        <w:rPr>
          <w:color w:val="7A5E04"/>
          <w:spacing w:val="-1"/>
        </w:rPr>
        <w:t>we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will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be</w:t>
      </w:r>
      <w:r>
        <w:rPr>
          <w:color w:val="7A5E04"/>
          <w:spacing w:val="26"/>
        </w:rPr>
        <w:t xml:space="preserve"> </w:t>
      </w:r>
      <w:r>
        <w:rPr>
          <w:color w:val="7A5E04"/>
          <w:spacing w:val="-1"/>
        </w:rPr>
        <w:t>doing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what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1"/>
        </w:rPr>
        <w:t>they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>expect</w:t>
      </w:r>
      <w:r>
        <w:rPr>
          <w:color w:val="7A5E04"/>
          <w:spacing w:val="-2"/>
        </w:rPr>
        <w:t xml:space="preserve"> </w:t>
      </w:r>
      <w:r>
        <w:rPr>
          <w:color w:val="7A5E04"/>
          <w:spacing w:val="-1"/>
        </w:rPr>
        <w:t>us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2"/>
        </w:rPr>
        <w:t>to</w:t>
      </w:r>
      <w:r>
        <w:rPr>
          <w:color w:val="7A5E04"/>
        </w:rPr>
        <w:t xml:space="preserve"> </w:t>
      </w:r>
      <w:r>
        <w:rPr>
          <w:color w:val="7A5E04"/>
          <w:spacing w:val="-1"/>
        </w:rPr>
        <w:t>do</w:t>
      </w:r>
    </w:p>
    <w:p w14:paraId="1EE4E69F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319"/>
        <w:rPr>
          <w:spacing w:val="-1"/>
        </w:rPr>
      </w:pPr>
      <w:r>
        <w:rPr>
          <w:spacing w:val="-1"/>
        </w:rPr>
        <w:t>Abstract</w:t>
      </w:r>
      <w:r>
        <w:rPr>
          <w:spacing w:val="-2"/>
        </w:rPr>
        <w:t xml:space="preserve"> </w:t>
      </w:r>
      <w:r>
        <w:rPr>
          <w:spacing w:val="-1"/>
        </w:rPr>
        <w:t>terminology such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“adverse events”</w:t>
      </w:r>
      <w:r>
        <w:rPr>
          <w:spacing w:val="-3"/>
        </w:rPr>
        <w:t xml:space="preserve"> </w:t>
      </w:r>
      <w:r>
        <w:rPr>
          <w:spacing w:val="-1"/>
        </w:rPr>
        <w:t>shrouds</w:t>
      </w:r>
      <w:r>
        <w:rPr>
          <w:spacing w:val="-2"/>
        </w:rPr>
        <w:t xml:space="preserve"> </w:t>
      </w:r>
      <w:r>
        <w:rPr>
          <w:spacing w:val="-1"/>
        </w:rPr>
        <w:t>the impact</w:t>
      </w:r>
      <w:r>
        <w:t xml:space="preserve"> on </w:t>
      </w:r>
      <w:r>
        <w:rPr>
          <w:spacing w:val="-1"/>
        </w:rPr>
        <w:t>patients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failure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detect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>able</w:t>
      </w:r>
      <w:r>
        <w:rPr>
          <w:spacing w:val="-1"/>
        </w:rPr>
        <w:t xml:space="preserve"> </w:t>
      </w:r>
      <w:r>
        <w:t xml:space="preserve">to look </w:t>
      </w:r>
      <w:r>
        <w:rPr>
          <w:spacing w:val="-2"/>
        </w:rPr>
        <w:t>into</w:t>
      </w:r>
      <w:r>
        <w:t xml:space="preserve"> </w:t>
      </w:r>
      <w:r>
        <w:rPr>
          <w:spacing w:val="-1"/>
        </w:rPr>
        <w:t>hospital systems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 xml:space="preserve">because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asymmetry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if </w:t>
      </w:r>
      <w:r>
        <w:rPr>
          <w:spacing w:val="-1"/>
        </w:rPr>
        <w:t xml:space="preserve">they were </w:t>
      </w:r>
      <w:r>
        <w:t>to</w:t>
      </w:r>
      <w:r>
        <w:rPr>
          <w:spacing w:val="-2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 xml:space="preserve">system,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 xml:space="preserve">see </w:t>
      </w:r>
      <w:r>
        <w:t>the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variability of</w:t>
      </w:r>
      <w:r>
        <w:t xml:space="preserve"> </w:t>
      </w:r>
      <w:r>
        <w:rPr>
          <w:spacing w:val="-1"/>
        </w:rPr>
        <w:t>practice,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fully understand</w:t>
      </w:r>
      <w:r>
        <w:t xml:space="preserve"> the</w:t>
      </w:r>
      <w:r>
        <w:rPr>
          <w:spacing w:val="-1"/>
        </w:rPr>
        <w:t xml:space="preserve"> implications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an</w:t>
      </w:r>
      <w:r>
        <w:rPr>
          <w:spacing w:val="55"/>
        </w:rPr>
        <w:t xml:space="preserve"> </w:t>
      </w:r>
      <w:r>
        <w:rPr>
          <w:spacing w:val="-1"/>
        </w:rPr>
        <w:t>avoidable cardiac arrest,</w:t>
      </w:r>
      <w:r>
        <w:t xml:space="preserve"> </w:t>
      </w:r>
      <w:r>
        <w:rPr>
          <w:spacing w:val="-2"/>
        </w:rPr>
        <w:t>then</w:t>
      </w:r>
      <w: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trust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t xml:space="preserve"> </w:t>
      </w:r>
      <w:r>
        <w:rPr>
          <w:spacing w:val="-1"/>
        </w:rPr>
        <w:t>damaged.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We can</w:t>
      </w:r>
      <w:r>
        <w:t xml:space="preserve"> </w:t>
      </w:r>
      <w:r>
        <w:rPr>
          <w:spacing w:val="-1"/>
        </w:rPr>
        <w:t>be</w:t>
      </w:r>
      <w:r>
        <w:rPr>
          <w:spacing w:val="-1"/>
        </w:rPr>
        <w:t>st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issue through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work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1"/>
        </w:rPr>
        <w:t xml:space="preserve"> Health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Commissioner.</w:t>
      </w:r>
    </w:p>
    <w:p w14:paraId="4E70159D" w14:textId="77777777" w:rsidR="00000000" w:rsidRDefault="00760A6D">
      <w:pPr>
        <w:pStyle w:val="BodyText"/>
        <w:kinsoku w:val="0"/>
        <w:overflowPunct w:val="0"/>
        <w:spacing w:before="113" w:line="252" w:lineRule="auto"/>
        <w:ind w:right="319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3CF9F63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w:pict w14:anchorId="69230237">
          <v:group id="_x0000_s2756" style="position:absolute;margin-left:93.3pt;margin-top:113.1pt;width:408.8pt;height:638pt;z-index:-3;mso-position-horizontal-relative:page;mso-position-vertical-relative:page" coordorigin="1866,2262" coordsize="8176,12760" o:allowincell="f">
            <v:shape id="_x0000_s2757" style="position:absolute;left:1882;top:2390;width:8145;height:12509;mso-position-horizontal-relative:page;mso-position-vertical-relative:page" coordsize="8145,12509" o:allowincell="f" path="m,12508hhl8144,12508,8144,,,,,12508xe" fillcolor="#f1f1f1" stroked="f">
              <v:path arrowok="t"/>
            </v:shape>
            <v:shape id="_x0000_s2758" style="position:absolute;left:1985;top:2390;width:7939;height:310;mso-position-horizontal-relative:page;mso-position-vertical-relative:page" coordsize="7939,310" o:allowincell="f" path="m,309hhl7938,309,7938,,,,,309xe" fillcolor="#f1f1f1" stroked="f">
              <v:path arrowok="t"/>
            </v:shape>
            <v:shape id="_x0000_s2759" style="position:absolute;left:1985;top:2700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60" style="position:absolute;left:1985;top:296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61" style="position:absolute;left:1985;top:3221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62" style="position:absolute;left:1985;top:3650;width:7939;height:310;mso-position-horizontal-relative:page;mso-position-vertical-relative:page" coordsize="7939,310" o:allowincell="f" path="m,309hhl7938,309,7938,,,,,309xe" fillcolor="#f1f1f1" stroked="f">
              <v:path arrowok="t"/>
            </v:shape>
            <v:shape id="_x0000_s2763" style="position:absolute;left:1985;top:3960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64" style="position:absolute;left:1985;top:4221;width:7939;height:380;mso-position-horizontal-relative:page;mso-position-vertical-relative:page" coordsize="7939,380" o:allowincell="f" path="m,379hhl7938,379,7938,,,,,379xe" fillcolor="#f1f1f1" stroked="f">
              <v:path arrowok="t"/>
            </v:shape>
            <v:shape id="_x0000_s2765" style="position:absolute;left:1985;top:460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66" style="position:absolute;left:1985;top:4860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67" style="position:absolute;left:1985;top:5122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68" style="position:absolute;left:1985;top:538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69" style="position:absolute;left:1985;top:5640;width:7939;height:382;mso-position-horizontal-relative:page;mso-position-vertical-relative:page" coordsize="7939,382" o:allowincell="f" path="m,381hhl7938,381,7938,,,,,381xe" fillcolor="#f1f1f1" stroked="f">
              <v:path arrowok="t"/>
            </v:shape>
            <v:shape id="_x0000_s2770" style="position:absolute;left:1985;top:6022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71" style="position:absolute;left:1985;top:6281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72" style="position:absolute;left:1985;top:6540;width:7939;height:382;mso-position-horizontal-relative:page;mso-position-vertical-relative:page" coordsize="7939,382" o:allowincell="f" path="m,381hhl7938,381,7938,,,,,381xe" fillcolor="#f1f1f1" stroked="f">
              <v:path arrowok="t"/>
            </v:shape>
            <v:shape id="_x0000_s2773" style="position:absolute;left:1985;top:6922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74" style="position:absolute;left:1985;top:7352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75" style="position:absolute;left:1985;top:7611;width:7939;height:263;mso-position-horizontal-relative:page;mso-position-vertical-relative:page" coordsize="7939,263" o:allowincell="f" path="m,262hhl7938,262,7938,,,,,262xe" fillcolor="#f1f1f1" stroked="f">
              <v:path arrowok="t"/>
            </v:shape>
            <v:shape id="_x0000_s2776" style="position:absolute;left:1985;top:7873;width:7939;height:430;mso-position-horizontal-relative:page;mso-position-vertical-relative:page" coordsize="7939,430" o:allowincell="f" path="m,429hhl7938,429,7938,,,,,429xe" fillcolor="#f1f1f1" stroked="f">
              <v:path arrowok="t"/>
            </v:shape>
            <v:shape id="_x0000_s2777" style="position:absolute;left:1985;top:8302;width:7939;height:310;mso-position-horizontal-relative:page;mso-position-vertical-relative:page" coordsize="7939,310" o:allowincell="f" path="m,309hhl7938,309,7938,,,,,309xe" fillcolor="#f1f1f1" stroked="f">
              <v:path arrowok="t"/>
            </v:shape>
            <v:shape id="_x0000_s2778" style="position:absolute;left:1985;top:8612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79" style="position:absolute;left:1985;top:8871;width:7939;height:262;mso-position-horizontal-relative:page;mso-position-vertical-relative:page" coordsize="7939,262" o:allowincell="f" path="m,261hhl7938,261,7938,,,,,261xe" fillcolor="#f1f1f1" stroked="f">
              <v:path arrowok="t"/>
            </v:shape>
            <v:shape id="_x0000_s2780" style="position:absolute;left:1985;top:9133;width:7939;height:260;mso-position-horizontal-relative:page;mso-position-vertical-relative:page" coordsize="7939,260" o:allowincell="f" path="m,259hhl7938,259,7938,,,,,259xe" fillcolor="#f1f1f1" stroked="f">
              <v:path arrowok="t"/>
            </v:shape>
            <v:shape id="_x0000_s2781" style="position:absolute;left:1985;top:9392;width:7939;height:341;mso-position-horizontal-relative:page;mso-position-vertical-relative:page" coordsize="7939,341" o:allowincell="f" path="m,340hhl7938,340,7938,,,,,340xe" fillcolor="#f1f1f1" stroked="f">
              <v:path arrowok="t"/>
            </v:shape>
            <v:shape id="_x0000_s2782" style="position:absolute;left:1985;top:9733;width:7939;height:327;mso-position-horizontal-relative:page;mso-position-vertical-relative:page" coordsize="7939,327" o:allowincell="f" path="m,326hhl7938,326,7938,,,,,326xe" fillcolor="#f1f1f1" stroked="f">
              <v:path arrowok="t"/>
            </v:shape>
            <v:shape id="_x0000_s2783" style="position:absolute;left:1985;top:10059;width:7939;height:399;mso-position-horizontal-relative:page;mso-position-vertical-relative:page" coordsize="7939,399" o:allowincell="f" path="m,398hhl7938,398,7938,,,,,398xe" fillcolor="#f1f1f1" stroked="f">
              <v:path arrowok="t"/>
            </v:shape>
            <v:shape id="_x0000_s2784" style="position:absolute;left:1985;top:10458;width:7939;height:401;mso-position-horizontal-relative:page;mso-position-vertical-relative:page" coordsize="7939,401" o:allowincell="f" path="m,400hhl7938,400,7938,,,,,400xe" fillcolor="#f1f1f1" stroked="f">
              <v:path arrowok="t"/>
            </v:shape>
            <v:shape id="_x0000_s2785" style="position:absolute;left:1985;top:10859;width:7939;height:399;mso-position-horizontal-relative:page;mso-position-vertical-relative:page" coordsize="7939,399" o:allowincell="f" path="m,398hhl7938,398,7938,,,,,398xe" fillcolor="#f1f1f1" stroked="f">
              <v:path arrowok="t"/>
            </v:shape>
            <v:shape id="_x0000_s2786" style="position:absolute;left:1985;top:11257;width:7939;height:399;mso-position-horizontal-relative:page;mso-position-vertical-relative:page" coordsize="7939,399" o:allowincell="f" path="m,398hhl7938,398,7938,,,,,398xe" fillcolor="#f1f1f1" stroked="f">
              <v:path arrowok="t"/>
            </v:shape>
            <v:shape id="_x0000_s2787" style="position:absolute;left:1985;top:11656;width:7939;height:279;mso-position-horizontal-relative:page;mso-position-vertical-relative:page" coordsize="7939,279" o:allowincell="f" path="m,278hhl7938,278,7938,,,,,278xe" fillcolor="#f1f1f1" stroked="f">
              <v:path arrowok="t"/>
            </v:shape>
            <v:shape id="_x0000_s2788" style="position:absolute;left:1985;top:11934;width:7939;height:370;mso-position-horizontal-relative:page;mso-position-vertical-relative:page" coordsize="7939,370" o:allowincell="f" path="m,369hhl7938,369,7938,,,,,369xe" fillcolor="#f1f1f1" stroked="f">
              <v:path arrowok="t"/>
            </v:shape>
            <v:shape id="_x0000_s2789" style="position:absolute;left:1985;top:12304;width:7939;height:327;mso-position-horizontal-relative:page;mso-position-vertical-relative:page" coordsize="7939,327" o:allowincell="f" path="m,326hhl7938,326,7938,,,,,326xe" fillcolor="#f1f1f1" stroked="f">
              <v:path arrowok="t"/>
            </v:shape>
            <v:shape id="_x0000_s2790" style="position:absolute;left:1985;top:12630;width:7939;height:279;mso-position-horizontal-relative:page;mso-position-vertical-relative:page" coordsize="7939,279" o:allowincell="f" path="m,278hhl7938,278,7938,,,,,278xe" fillcolor="#f1f1f1" stroked="f">
              <v:path arrowok="t"/>
            </v:shape>
            <v:shape id="_x0000_s2791" style="position:absolute;left:1985;top:12909;width:7939;height:368;mso-position-horizontal-relative:page;mso-position-vertical-relative:page" coordsize="7939,368" o:allowincell="f" path="m,367hhl7938,367,7938,,,,,367xe" fillcolor="#f1f1f1" stroked="f">
              <v:path arrowok="t"/>
            </v:shape>
            <v:shape id="_x0000_s2792" style="position:absolute;left:1985;top:13276;width:7939;height:281;mso-position-horizontal-relative:page;mso-position-vertical-relative:page" coordsize="7939,281" o:allowincell="f" path="m,280hhl7938,280,7938,,,,,280xe" fillcolor="#f1f1f1" stroked="f">
              <v:path arrowok="t"/>
            </v:shape>
            <v:shape id="_x0000_s2793" style="position:absolute;left:1985;top:13557;width:7939;height:368;mso-position-horizontal-relative:page;mso-position-vertical-relative:page" coordsize="7939,368" o:allowincell="f" path="m,367hhl7938,367,7938,,,,,367xe" fillcolor="#f1f1f1" stroked="f">
              <v:path arrowok="t"/>
            </v:shape>
            <v:shape id="_x0000_s2794" style="position:absolute;left:1985;top:13924;width:7939;height:327;mso-position-horizontal-relative:page;mso-position-vertical-relative:page" coordsize="7939,327" o:allowincell="f" path="m,326hhl7938,326,7938,,,,,326xe" fillcolor="#f1f1f1" stroked="f">
              <v:path arrowok="t"/>
            </v:shape>
            <v:shape id="_x0000_s2795" style="position:absolute;left:1985;top:14251;width:7939;height:281;mso-position-horizontal-relative:page;mso-position-vertical-relative:page" coordsize="7939,281" o:allowincell="f" path="m,280hhl7938,280,7938,,,,,280xe" fillcolor="#f1f1f1" stroked="f">
              <v:path arrowok="t"/>
            </v:shape>
            <v:shape id="_x0000_s2796" style="position:absolute;left:1985;top:14532;width:7939;height:368;mso-position-horizontal-relative:page;mso-position-vertical-relative:page" coordsize="7939,368" o:allowincell="f" path="m,367hhl7938,367,7938,,,,,367xe" fillcolor="#f1f1f1" stroked="f">
              <v:path arrowok="t"/>
            </v:shape>
            <v:shape id="_x0000_s2797" style="position:absolute;left:1877;top:2268;width:20;height:12744;mso-position-horizontal-relative:page;mso-position-vertical-relative:page" coordsize="20,12744" o:allowincell="f" path="m,hhl,12743e" filled="f" strokecolor="#7a5e04" strokeweight=".20458mm">
              <v:path arrowok="t"/>
            </v:shape>
            <v:shape id="_x0000_s2798" style="position:absolute;left:1872;top:2273;width:8164;height:20;mso-position-horizontal-relative:page;mso-position-vertical-relative:page" coordsize="8164,20" o:allowincell="f" path="m,hhl8163,e" filled="f" strokecolor="#7a5e04" strokeweight=".20458mm">
              <v:path arrowok="t"/>
            </v:shape>
            <v:shape id="_x0000_s2799" style="position:absolute;left:1882;top:2277;width:8145;height:113;mso-position-horizontal-relative:page;mso-position-vertical-relative:page" coordsize="8145,113" o:allowincell="f" path="m,112hhl8144,112,8144,,,,,112xe" fillcolor="#f1f1f1" stroked="f">
              <v:path arrowok="t"/>
            </v:shape>
            <v:shape id="_x0000_s2800" style="position:absolute;left:10031;top:2268;width:20;height:12744;mso-position-horizontal-relative:page;mso-position-vertical-relative:page" coordsize="20,12744" o:allowincell="f" path="m,hhl,12743e" filled="f" strokecolor="#7a5e04" strokeweight=".58pt">
              <v:path arrowok="t"/>
            </v:shape>
            <v:shape id="_x0000_s2801" style="position:absolute;left:1877;top:14899;width:8155;height:113;mso-position-horizontal-relative:page;mso-position-vertical-relative:page" coordsize="8155,113" o:allowincell="f" path="m,112hhl8154,112,8154,,,,,112xe" fillcolor="#f1f1f1" stroked="f">
              <v:path arrowok="t"/>
            </v:shape>
            <v:shape id="_x0000_s2802" style="position:absolute;left:1872;top:15016;width:8164;height:20;mso-position-horizontal-relative:page;mso-position-vertical-relative:page" coordsize="8164,20" o:allowincell="f" path="m,hhl8163,e" filled="f" strokecolor="#7a5e04" strokeweight=".20458mm">
              <v:path arrowok="t"/>
            </v:shape>
            <w10:wrap anchorx="page" anchory="page"/>
          </v:group>
        </w:pict>
      </w:r>
    </w:p>
    <w:p w14:paraId="5C66543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CB9DECE" w14:textId="77777777" w:rsidR="00000000" w:rsidRDefault="00760A6D">
      <w:pPr>
        <w:pStyle w:val="BodyText"/>
        <w:kinsoku w:val="0"/>
        <w:overflowPunct w:val="0"/>
        <w:spacing w:before="10"/>
        <w:ind w:left="0"/>
      </w:pPr>
    </w:p>
    <w:p w14:paraId="61A56558" w14:textId="77777777" w:rsidR="00000000" w:rsidRDefault="00760A6D">
      <w:pPr>
        <w:pStyle w:val="Heading5"/>
        <w:kinsoku w:val="0"/>
        <w:overflowPunct w:val="0"/>
        <w:rPr>
          <w:b w:val="0"/>
          <w:bCs w:val="0"/>
        </w:rPr>
      </w:pPr>
      <w:r>
        <w:rPr>
          <w:spacing w:val="-1"/>
        </w:rPr>
        <w:t>Patient</w:t>
      </w:r>
      <w:r>
        <w:rPr>
          <w:spacing w:val="-5"/>
        </w:rPr>
        <w:t xml:space="preserve"> </w:t>
      </w:r>
      <w:r>
        <w:rPr>
          <w:spacing w:val="-1"/>
        </w:rPr>
        <w:t>harm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avoidable</w:t>
      </w:r>
      <w:r>
        <w:rPr>
          <w:spacing w:val="-5"/>
        </w:rPr>
        <w:t xml:space="preserve"> </w:t>
      </w:r>
      <w:r>
        <w:t>clinical</w:t>
      </w:r>
      <w:r>
        <w:rPr>
          <w:spacing w:val="-6"/>
        </w:rPr>
        <w:t xml:space="preserve"> </w:t>
      </w:r>
      <w:r>
        <w:rPr>
          <w:spacing w:val="-1"/>
        </w:rPr>
        <w:t>deterioration</w:t>
      </w:r>
    </w:p>
    <w:p w14:paraId="212DB903" w14:textId="77777777" w:rsidR="00000000" w:rsidRDefault="00760A6D">
      <w:pPr>
        <w:pStyle w:val="BodyText"/>
        <w:kinsoku w:val="0"/>
        <w:overflowPunct w:val="0"/>
        <w:spacing w:before="52" w:line="252" w:lineRule="auto"/>
        <w:ind w:right="475"/>
        <w:rPr>
          <w:spacing w:val="-1"/>
        </w:rPr>
      </w:pPr>
      <w:r>
        <w:rPr>
          <w:spacing w:val="-1"/>
        </w:rPr>
        <w:t>The Health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Commissioner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t xml:space="preserve"> 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cases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harm</w:t>
      </w:r>
      <w: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occurred,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failure </w:t>
      </w:r>
      <w:r>
        <w:t xml:space="preserve">to </w:t>
      </w:r>
      <w:r>
        <w:rPr>
          <w:spacing w:val="-1"/>
        </w:rPr>
        <w:t>detect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or</w:t>
      </w:r>
      <w:r>
        <w:t xml:space="preserve"> treat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significant</w:t>
      </w:r>
      <w:r>
        <w:rPr>
          <w:spacing w:val="72"/>
        </w:rPr>
        <w:t xml:space="preserve"> </w:t>
      </w:r>
      <w:r>
        <w:rPr>
          <w:spacing w:val="-1"/>
        </w:rPr>
        <w:t>contributing factor.</w:t>
      </w:r>
      <w:r>
        <w:rPr>
          <w:spacing w:val="54"/>
        </w:rPr>
        <w:t xml:space="preserve"> </w:t>
      </w:r>
      <w:r>
        <w:rPr>
          <w:spacing w:val="-1"/>
        </w:rPr>
        <w:t>Below are short</w:t>
      </w:r>
      <w:r>
        <w:rPr>
          <w:spacing w:val="-2"/>
        </w:rPr>
        <w:t xml:space="preserve"> </w:t>
      </w:r>
      <w:r>
        <w:rPr>
          <w:spacing w:val="-1"/>
        </w:rPr>
        <w:t>summaries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two </w:t>
      </w:r>
      <w:r>
        <w:rPr>
          <w:spacing w:val="-2"/>
        </w:rPr>
        <w:t>of</w:t>
      </w:r>
      <w:r>
        <w:t xml:space="preserve"> the </w:t>
      </w:r>
      <w:r>
        <w:rPr>
          <w:spacing w:val="-1"/>
        </w:rPr>
        <w:t>Commissioner’s</w:t>
      </w:r>
      <w:r>
        <w:rPr>
          <w:spacing w:val="1"/>
        </w:rPr>
        <w:t xml:space="preserve"> </w:t>
      </w:r>
      <w:r>
        <w:rPr>
          <w:spacing w:val="-1"/>
        </w:rPr>
        <w:t>reports.</w:t>
      </w:r>
    </w:p>
    <w:p w14:paraId="721F6BF9" w14:textId="77777777" w:rsidR="00000000" w:rsidRDefault="00760A6D">
      <w:pPr>
        <w:pStyle w:val="Heading5"/>
        <w:kinsoku w:val="0"/>
        <w:overflowPunct w:val="0"/>
        <w:spacing w:before="156"/>
        <w:rPr>
          <w:b w:val="0"/>
          <w:bCs w:val="0"/>
        </w:rPr>
      </w:pPr>
      <w:r>
        <w:rPr>
          <w:spacing w:val="-1"/>
        </w:rPr>
        <w:t>Patient</w:t>
      </w:r>
      <w:r>
        <w:rPr>
          <w:spacing w:val="-5"/>
        </w:rPr>
        <w:t xml:space="preserve"> </w:t>
      </w:r>
      <w:r>
        <w:rPr>
          <w:spacing w:val="-1"/>
        </w:rPr>
        <w:t>story:</w:t>
      </w:r>
      <w:r>
        <w:rPr>
          <w:spacing w:val="-6"/>
        </w:rPr>
        <w:t xml:space="preserve"> </w:t>
      </w:r>
      <w:r>
        <w:rPr>
          <w:spacing w:val="-1"/>
        </w:rPr>
        <w:t>50-year</w:t>
      </w:r>
      <w:r>
        <w:rPr>
          <w:spacing w:val="-6"/>
        </w:rPr>
        <w:t xml:space="preserve"> </w:t>
      </w:r>
      <w:r>
        <w:t>old</w:t>
      </w:r>
      <w:r>
        <w:rPr>
          <w:spacing w:val="-6"/>
        </w:rPr>
        <w:t xml:space="preserve"> </w:t>
      </w:r>
      <w:r>
        <w:rPr>
          <w:spacing w:val="-1"/>
        </w:rPr>
        <w:t>man</w:t>
      </w:r>
    </w:p>
    <w:p w14:paraId="3A7E1F07" w14:textId="77777777" w:rsidR="00000000" w:rsidRDefault="00760A6D">
      <w:pPr>
        <w:pStyle w:val="BodyText"/>
        <w:kinsoku w:val="0"/>
        <w:overflowPunct w:val="0"/>
        <w:spacing w:before="52" w:line="253" w:lineRule="auto"/>
        <w:ind w:right="424"/>
        <w:rPr>
          <w:spacing w:val="-1"/>
        </w:rPr>
      </w:pPr>
      <w:r>
        <w:rPr>
          <w:spacing w:val="-1"/>
        </w:rPr>
        <w:t xml:space="preserve">Below </w:t>
      </w:r>
      <w:r>
        <w:t>is a</w:t>
      </w:r>
      <w:r>
        <w:rPr>
          <w:spacing w:val="-4"/>
        </w:rPr>
        <w:t xml:space="preserve"> </w:t>
      </w:r>
      <w:r>
        <w:rPr>
          <w:spacing w:val="-1"/>
        </w:rPr>
        <w:t>summary of</w:t>
      </w:r>
      <w:r>
        <w:t xml:space="preserve"> a</w:t>
      </w:r>
      <w:r>
        <w:rPr>
          <w:spacing w:val="-1"/>
        </w:rPr>
        <w:t xml:space="preserve"> hospitalisation in</w:t>
      </w:r>
      <w: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 xml:space="preserve">2004 </w:t>
      </w:r>
      <w:r>
        <w:t>that</w:t>
      </w:r>
      <w:r>
        <w:rPr>
          <w:spacing w:val="-1"/>
        </w:rPr>
        <w:t xml:space="preserve"> resulted</w:t>
      </w:r>
      <w:r>
        <w:t xml:space="preserve"> </w:t>
      </w:r>
      <w:r>
        <w:rPr>
          <w:spacing w:val="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patient’s</w:t>
      </w:r>
      <w:r>
        <w:rPr>
          <w:spacing w:val="33"/>
        </w:rPr>
        <w:t xml:space="preserve"> </w:t>
      </w:r>
      <w:r>
        <w:rPr>
          <w:spacing w:val="-1"/>
        </w:rPr>
        <w:t>death.</w:t>
      </w:r>
    </w:p>
    <w:p w14:paraId="137914DB" w14:textId="77777777" w:rsidR="00000000" w:rsidRDefault="00760A6D">
      <w:pPr>
        <w:pStyle w:val="BodyText"/>
        <w:kinsoku w:val="0"/>
        <w:overflowPunct w:val="0"/>
        <w:spacing w:before="118" w:line="252" w:lineRule="auto"/>
        <w:ind w:left="730" w:right="475"/>
      </w:pPr>
      <w:r>
        <w:rPr>
          <w:i/>
          <w:iCs/>
        </w:rPr>
        <w:t>‘Mr A, a</w:t>
      </w:r>
      <w:r>
        <w:rPr>
          <w:i/>
          <w:iCs/>
          <w:spacing w:val="-1"/>
        </w:rPr>
        <w:t xml:space="preserve"> 50-year-old man with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previous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hospital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admissions,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admitted </w:t>
      </w:r>
      <w:r>
        <w:rPr>
          <w:i/>
          <w:iCs/>
          <w:spacing w:val="-2"/>
        </w:rPr>
        <w:t>to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"/>
        </w:rPr>
        <w:t xml:space="preserve"> major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hospital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23</w:t>
      </w:r>
      <w:r>
        <w:rPr>
          <w:i/>
          <w:iCs/>
          <w:spacing w:val="-1"/>
        </w:rPr>
        <w:t xml:space="preserve"> September</w:t>
      </w:r>
      <w:r>
        <w:rPr>
          <w:i/>
          <w:iCs/>
        </w:rPr>
        <w:t xml:space="preserve"> 2004</w:t>
      </w:r>
      <w:r>
        <w:rPr>
          <w:i/>
          <w:iCs/>
          <w:spacing w:val="-1"/>
        </w:rPr>
        <w:t xml:space="preserve"> with classical</w:t>
      </w:r>
      <w:r>
        <w:rPr>
          <w:i/>
          <w:iCs/>
        </w:rPr>
        <w:t xml:space="preserve"> signs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of a</w:t>
      </w:r>
      <w:r>
        <w:rPr>
          <w:i/>
          <w:iCs/>
          <w:spacing w:val="-1"/>
        </w:rPr>
        <w:t xml:space="preserve"> chest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infection.</w:t>
      </w:r>
      <w:r>
        <w:rPr>
          <w:i/>
          <w:iCs/>
        </w:rPr>
        <w:t xml:space="preserve"> 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chest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X-ray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bl</w:t>
      </w:r>
      <w:r>
        <w:rPr>
          <w:i/>
          <w:iCs/>
          <w:spacing w:val="-1"/>
        </w:rPr>
        <w:t xml:space="preserve">ood </w:t>
      </w:r>
      <w:r>
        <w:rPr>
          <w:i/>
          <w:iCs/>
        </w:rPr>
        <w:t>tests</w:t>
      </w:r>
      <w:r>
        <w:rPr>
          <w:i/>
          <w:iCs/>
          <w:spacing w:val="-1"/>
        </w:rPr>
        <w:t xml:space="preserve"> were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reviewed for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almost</w:t>
      </w:r>
      <w:r>
        <w:rPr>
          <w:i/>
          <w:iCs/>
        </w:rPr>
        <w:t xml:space="preserve"> 30 </w:t>
      </w:r>
      <w:r>
        <w:rPr>
          <w:i/>
          <w:iCs/>
          <w:spacing w:val="-1"/>
        </w:rPr>
        <w:t>hours,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despite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 assessment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during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time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</w:rPr>
        <w:t xml:space="preserve"> a </w:t>
      </w:r>
      <w:r>
        <w:rPr>
          <w:i/>
          <w:iCs/>
          <w:spacing w:val="-1"/>
        </w:rPr>
        <w:t>senior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registrar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and </w:t>
      </w:r>
      <w:r>
        <w:rPr>
          <w:i/>
          <w:iCs/>
        </w:rPr>
        <w:t>a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consultant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physician.</w:t>
      </w:r>
      <w:r>
        <w:rPr>
          <w:i/>
          <w:iCs/>
        </w:rPr>
        <w:t xml:space="preserve"> 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</w:rPr>
        <w:t xml:space="preserve"> a </w:t>
      </w:r>
      <w:r>
        <w:rPr>
          <w:i/>
          <w:iCs/>
          <w:spacing w:val="-1"/>
        </w:rPr>
        <w:t>consequence, 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medical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condition was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inadequately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managed.</w:t>
      </w:r>
      <w:r>
        <w:rPr>
          <w:i/>
          <w:iCs/>
        </w:rPr>
        <w:t xml:space="preserve"> 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>condition deteriorated,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within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48</w:t>
      </w:r>
      <w:r>
        <w:rPr>
          <w:i/>
          <w:iCs/>
          <w:spacing w:val="-1"/>
        </w:rPr>
        <w:t xml:space="preserve"> hours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dead.</w:t>
      </w:r>
    </w:p>
    <w:p w14:paraId="2721C9B6" w14:textId="77777777" w:rsidR="00000000" w:rsidRDefault="00760A6D">
      <w:pPr>
        <w:pStyle w:val="BodyText"/>
        <w:kinsoku w:val="0"/>
        <w:overflowPunct w:val="0"/>
        <w:spacing w:before="121" w:line="251" w:lineRule="auto"/>
        <w:ind w:left="730" w:right="478"/>
      </w:pPr>
      <w:r>
        <w:rPr>
          <w:i/>
          <w:iCs/>
          <w:spacing w:val="-1"/>
        </w:rPr>
        <w:t>Before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after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Mr</w:t>
      </w:r>
      <w:r>
        <w:rPr>
          <w:i/>
          <w:iCs/>
        </w:rPr>
        <w:t xml:space="preserve"> A’s </w:t>
      </w:r>
      <w:r>
        <w:rPr>
          <w:i/>
          <w:iCs/>
          <w:spacing w:val="-1"/>
        </w:rPr>
        <w:t>chest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infection </w:t>
      </w:r>
      <w:r>
        <w:rPr>
          <w:i/>
          <w:iCs/>
        </w:rPr>
        <w:t xml:space="preserve">was </w:t>
      </w:r>
      <w:r>
        <w:rPr>
          <w:i/>
          <w:iCs/>
          <w:spacing w:val="-1"/>
        </w:rPr>
        <w:t>diagnosed,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clinical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staff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provided</w:t>
      </w:r>
      <w:r>
        <w:rPr>
          <w:i/>
          <w:iCs/>
        </w:rPr>
        <w:t xml:space="preserve"> a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poor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standard</w:t>
      </w:r>
      <w:r>
        <w:rPr>
          <w:i/>
          <w:iCs/>
        </w:rPr>
        <w:t xml:space="preserve"> of </w:t>
      </w:r>
      <w:r>
        <w:rPr>
          <w:i/>
          <w:iCs/>
          <w:spacing w:val="-1"/>
        </w:rPr>
        <w:t>care.</w:t>
      </w:r>
      <w:r>
        <w:rPr>
          <w:i/>
          <w:iCs/>
          <w:spacing w:val="77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was </w:t>
      </w:r>
      <w:r>
        <w:rPr>
          <w:i/>
          <w:iCs/>
          <w:spacing w:val="-1"/>
        </w:rPr>
        <w:t>inadequate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communication,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documentation,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monitoring</w:t>
      </w:r>
      <w:r>
        <w:rPr>
          <w:i/>
          <w:iCs/>
        </w:rPr>
        <w:t xml:space="preserve"> of </w:t>
      </w:r>
      <w:r>
        <w:rPr>
          <w:i/>
          <w:iCs/>
          <w:spacing w:val="-1"/>
        </w:rPr>
        <w:t>Mr</w:t>
      </w:r>
      <w:r>
        <w:rPr>
          <w:i/>
          <w:iCs/>
        </w:rPr>
        <w:t xml:space="preserve"> A’s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condition.</w:t>
      </w:r>
      <w:r>
        <w:rPr>
          <w:i/>
          <w:iCs/>
        </w:rPr>
        <w:t xml:space="preserve"> 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Mr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deprived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of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opportunity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 xml:space="preserve">to </w:t>
      </w:r>
      <w:r>
        <w:rPr>
          <w:i/>
          <w:iCs/>
          <w:spacing w:val="-1"/>
        </w:rPr>
        <w:t>benefit from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simple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interventions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might </w:t>
      </w:r>
      <w:r>
        <w:rPr>
          <w:i/>
          <w:iCs/>
          <w:spacing w:val="-1"/>
        </w:rPr>
        <w:t>have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saved</w:t>
      </w:r>
      <w:r>
        <w:rPr>
          <w:i/>
          <w:iCs/>
          <w:spacing w:val="-1"/>
        </w:rPr>
        <w:t xml:space="preserve"> 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life.</w:t>
      </w:r>
    </w:p>
    <w:p w14:paraId="56440EC7" w14:textId="77777777" w:rsidR="00000000" w:rsidRDefault="00760A6D">
      <w:pPr>
        <w:pStyle w:val="BodyText"/>
        <w:kinsoku w:val="0"/>
        <w:overflowPunct w:val="0"/>
        <w:spacing w:before="122"/>
        <w:ind w:left="730"/>
      </w:pPr>
      <w:r>
        <w:rPr>
          <w:i/>
          <w:iCs/>
        </w:rPr>
        <w:t>…</w:t>
      </w:r>
    </w:p>
    <w:p w14:paraId="0BF7C2F6" w14:textId="77777777" w:rsidR="00000000" w:rsidRDefault="00760A6D">
      <w:pPr>
        <w:pStyle w:val="BodyText"/>
        <w:kinsoku w:val="0"/>
        <w:overflowPunct w:val="0"/>
        <w:spacing w:before="182" w:line="252" w:lineRule="auto"/>
        <w:ind w:left="730" w:right="424"/>
      </w:pPr>
      <w:r>
        <w:rPr>
          <w:i/>
          <w:iCs/>
          <w:spacing w:val="-1"/>
        </w:rPr>
        <w:t>…there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</w:rPr>
        <w:t xml:space="preserve"> a </w:t>
      </w:r>
      <w:r>
        <w:rPr>
          <w:i/>
          <w:iCs/>
          <w:spacing w:val="-1"/>
        </w:rPr>
        <w:t>number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of </w:t>
      </w:r>
      <w:r>
        <w:rPr>
          <w:i/>
          <w:iCs/>
          <w:spacing w:val="-1"/>
        </w:rPr>
        <w:t>examples</w:t>
      </w:r>
      <w:r>
        <w:rPr>
          <w:i/>
          <w:iCs/>
        </w:rPr>
        <w:t xml:space="preserve"> of </w:t>
      </w:r>
      <w:r>
        <w:rPr>
          <w:i/>
          <w:iCs/>
          <w:spacing w:val="-1"/>
        </w:rPr>
        <w:t>individual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organisational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failures.</w:t>
      </w:r>
      <w:r>
        <w:rPr>
          <w:i/>
          <w:iCs/>
        </w:rPr>
        <w:t xml:space="preserve"> 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Although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of </w:t>
      </w:r>
      <w:r>
        <w:rPr>
          <w:i/>
          <w:iCs/>
          <w:spacing w:val="-1"/>
        </w:rPr>
        <w:t>the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failures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could,</w:t>
      </w:r>
      <w:r>
        <w:rPr>
          <w:i/>
          <w:iCs/>
        </w:rPr>
        <w:t xml:space="preserve"> on</w:t>
      </w:r>
      <w:r>
        <w:rPr>
          <w:i/>
          <w:iCs/>
          <w:spacing w:val="-1"/>
        </w:rPr>
        <w:t xml:space="preserve"> their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own, be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viewed 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mild,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contributed</w:t>
      </w:r>
      <w:r>
        <w:rPr>
          <w:i/>
          <w:iCs/>
        </w:rPr>
        <w:t xml:space="preserve"> to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poor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standard</w:t>
      </w:r>
      <w:r>
        <w:rPr>
          <w:i/>
          <w:iCs/>
        </w:rPr>
        <w:t xml:space="preserve"> of </w:t>
      </w:r>
      <w:r>
        <w:rPr>
          <w:i/>
          <w:iCs/>
          <w:spacing w:val="-1"/>
        </w:rPr>
        <w:t>care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Mr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 xml:space="preserve">received.’ Pages </w:t>
      </w:r>
      <w:r>
        <w:rPr>
          <w:i/>
          <w:iCs/>
          <w:spacing w:val="-2"/>
        </w:rPr>
        <w:t>91-92</w:t>
      </w:r>
      <w:r>
        <w:rPr>
          <w:i/>
          <w:iCs/>
          <w:spacing w:val="-2"/>
          <w:position w:val="8"/>
          <w:sz w:val="12"/>
          <w:szCs w:val="12"/>
        </w:rPr>
        <w:t>50</w:t>
      </w:r>
      <w:r>
        <w:rPr>
          <w:i/>
          <w:iCs/>
          <w:spacing w:val="-2"/>
        </w:rPr>
        <w:t>.</w:t>
      </w:r>
    </w:p>
    <w:p w14:paraId="3AFF029A" w14:textId="77777777" w:rsidR="00000000" w:rsidRDefault="00760A6D">
      <w:pPr>
        <w:pStyle w:val="Heading5"/>
        <w:kinsoku w:val="0"/>
        <w:overflowPunct w:val="0"/>
        <w:spacing w:before="156"/>
        <w:rPr>
          <w:b w:val="0"/>
          <w:bCs w:val="0"/>
        </w:rPr>
      </w:pPr>
      <w:r>
        <w:rPr>
          <w:spacing w:val="-1"/>
        </w:rPr>
        <w:t>Patient</w:t>
      </w:r>
      <w:r>
        <w:rPr>
          <w:spacing w:val="-4"/>
        </w:rPr>
        <w:t xml:space="preserve"> </w:t>
      </w:r>
      <w:r>
        <w:rPr>
          <w:spacing w:val="-1"/>
        </w:rPr>
        <w:t>story:</w:t>
      </w:r>
      <w:r>
        <w:rPr>
          <w:spacing w:val="-5"/>
        </w:rPr>
        <w:t xml:space="preserve"> </w:t>
      </w:r>
      <w:r>
        <w:t>92</w:t>
      </w:r>
      <w:r>
        <w:rPr>
          <w:spacing w:val="-3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old</w:t>
      </w:r>
      <w:r>
        <w:rPr>
          <w:spacing w:val="-4"/>
        </w:rPr>
        <w:t xml:space="preserve"> </w:t>
      </w:r>
      <w:r>
        <w:rPr>
          <w:spacing w:val="-1"/>
        </w:rPr>
        <w:t>woman</w:t>
      </w:r>
    </w:p>
    <w:p w14:paraId="6413A05D" w14:textId="77777777" w:rsidR="00000000" w:rsidRDefault="00760A6D">
      <w:pPr>
        <w:pStyle w:val="BodyText"/>
        <w:kinsoku w:val="0"/>
        <w:overflowPunct w:val="0"/>
        <w:spacing w:before="52" w:line="252" w:lineRule="auto"/>
        <w:ind w:right="475"/>
        <w:rPr>
          <w:spacing w:val="-1"/>
        </w:rPr>
      </w:pPr>
      <w:r>
        <w:rPr>
          <w:spacing w:val="-1"/>
        </w:rPr>
        <w:t>On</w:t>
      </w:r>
      <w:r>
        <w:t xml:space="preserve"> 10 </w:t>
      </w:r>
      <w:r>
        <w:rPr>
          <w:spacing w:val="-1"/>
        </w:rPr>
        <w:t>May 2011,</w:t>
      </w:r>
      <w:r>
        <w:rPr>
          <w:spacing w:val="-3"/>
        </w:rPr>
        <w:t xml:space="preserve"> </w:t>
      </w:r>
      <w:r>
        <w:rPr>
          <w:spacing w:val="-1"/>
        </w:rPr>
        <w:t>Mrs</w:t>
      </w:r>
      <w:r>
        <w:rPr>
          <w:spacing w:val="1"/>
        </w:rPr>
        <w:t xml:space="preserve"> </w:t>
      </w:r>
      <w:r>
        <w:rPr>
          <w:spacing w:val="-1"/>
        </w:rPr>
        <w:t>A,</w:t>
      </w:r>
      <w:r>
        <w:t xml:space="preserve"> </w:t>
      </w:r>
      <w:r>
        <w:rPr>
          <w:spacing w:val="-2"/>
        </w:rPr>
        <w:t>aged</w:t>
      </w:r>
      <w:r>
        <w:t xml:space="preserve"> 92</w:t>
      </w:r>
      <w:r>
        <w:rPr>
          <w:spacing w:val="-1"/>
        </w:rPr>
        <w:t xml:space="preserve"> years,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Canterbury District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Board’s</w:t>
      </w:r>
      <w:r>
        <w:rPr>
          <w:spacing w:val="59"/>
        </w:rPr>
        <w:t xml:space="preserve"> </w:t>
      </w:r>
      <w:r>
        <w:rPr>
          <w:spacing w:val="-1"/>
        </w:rPr>
        <w:t>Older</w:t>
      </w:r>
      <w:r>
        <w:t xml:space="preserve"> </w:t>
      </w:r>
      <w:r>
        <w:rPr>
          <w:spacing w:val="-1"/>
        </w:rPr>
        <w:t>Person’s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Specialist</w:t>
      </w:r>
      <w:r>
        <w:t xml:space="preserve"> </w:t>
      </w:r>
      <w:r>
        <w:rPr>
          <w:spacing w:val="-1"/>
        </w:rPr>
        <w:t>Service.</w:t>
      </w:r>
      <w:r>
        <w:t xml:space="preserve"> </w:t>
      </w:r>
      <w:r>
        <w:rPr>
          <w:spacing w:val="1"/>
        </w:rPr>
        <w:t xml:space="preserve"> </w:t>
      </w:r>
      <w:r>
        <w:t>She</w:t>
      </w:r>
      <w:r>
        <w:rPr>
          <w:spacing w:val="-1"/>
        </w:rPr>
        <w:t xml:space="preserve"> had</w:t>
      </w:r>
      <w:r>
        <w:t xml:space="preserve"> </w:t>
      </w:r>
      <w:r>
        <w:rPr>
          <w:spacing w:val="-1"/>
        </w:rPr>
        <w:t>presented</w:t>
      </w:r>
      <w:r>
        <w:t xml:space="preserve"> to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family doctor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few</w:t>
      </w:r>
      <w:r>
        <w:rPr>
          <w:spacing w:val="55"/>
        </w:rPr>
        <w:t xml:space="preserve"> </w:t>
      </w:r>
      <w:r>
        <w:rPr>
          <w:spacing w:val="-1"/>
        </w:rPr>
        <w:t>weeks</w:t>
      </w:r>
      <w: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-1"/>
        </w:rPr>
        <w:t>with</w:t>
      </w:r>
      <w:r>
        <w:t xml:space="preserve"> low </w:t>
      </w:r>
      <w:r>
        <w:rPr>
          <w:spacing w:val="-1"/>
        </w:rPr>
        <w:t>back</w:t>
      </w:r>
      <w:r>
        <w:rPr>
          <w:spacing w:val="-3"/>
        </w:rPr>
        <w:t xml:space="preserve"> </w:t>
      </w:r>
      <w:r>
        <w:rPr>
          <w:spacing w:val="-1"/>
        </w:rPr>
        <w:t>pain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restricted</w:t>
      </w:r>
      <w:r>
        <w:rPr>
          <w:spacing w:val="-3"/>
        </w:rPr>
        <w:t xml:space="preserve"> </w:t>
      </w:r>
      <w:r>
        <w:t>mobility.</w:t>
      </w:r>
      <w:r>
        <w:rPr>
          <w:spacing w:val="52"/>
        </w:rPr>
        <w:t xml:space="preserve"> </w:t>
      </w:r>
      <w:r>
        <w:rPr>
          <w:spacing w:val="-1"/>
        </w:rPr>
        <w:t>The events</w:t>
      </w:r>
      <w:r>
        <w:rPr>
          <w:spacing w:val="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summarised</w:t>
      </w:r>
      <w:r>
        <w:t xml:space="preserve"> </w:t>
      </w:r>
      <w:r>
        <w:rPr>
          <w:spacing w:val="-1"/>
        </w:rPr>
        <w:t>below:</w:t>
      </w:r>
    </w:p>
    <w:p w14:paraId="5FFC087E" w14:textId="77777777" w:rsidR="00000000" w:rsidRDefault="00760A6D">
      <w:pPr>
        <w:pStyle w:val="BodyText"/>
        <w:numPr>
          <w:ilvl w:val="3"/>
          <w:numId w:val="6"/>
        </w:numPr>
        <w:tabs>
          <w:tab w:val="left" w:pos="1210"/>
        </w:tabs>
        <w:kinsoku w:val="0"/>
        <w:overflowPunct w:val="0"/>
        <w:spacing w:before="68"/>
        <w:rPr>
          <w:color w:val="000000"/>
          <w:spacing w:val="-1"/>
        </w:rPr>
      </w:pPr>
      <w:r>
        <w:rPr>
          <w:color w:val="000000"/>
          <w:spacing w:val="-1"/>
        </w:rPr>
        <w:t>Hospital</w:t>
      </w:r>
      <w:r>
        <w:rPr>
          <w:color w:val="000000"/>
        </w:rPr>
        <w:t xml:space="preserve"> 1: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11</w:t>
      </w:r>
      <w:r>
        <w:rPr>
          <w:color w:val="000000"/>
          <w:spacing w:val="-1"/>
        </w:rPr>
        <w:t xml:space="preserve"> May</w:t>
      </w:r>
      <w:r>
        <w:rPr>
          <w:color w:val="000000"/>
        </w:rPr>
        <w:t xml:space="preserve"> - 7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June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(27 </w:t>
      </w:r>
      <w:r>
        <w:rPr>
          <w:color w:val="000000"/>
          <w:spacing w:val="-1"/>
        </w:rPr>
        <w:t>days):</w:t>
      </w:r>
    </w:p>
    <w:p w14:paraId="62DEBB83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78"/>
        <w:rPr>
          <w:spacing w:val="-1"/>
        </w:rPr>
      </w:pPr>
      <w:r>
        <w:rPr>
          <w:spacing w:val="-1"/>
        </w:rPr>
        <w:t>Spinal</w:t>
      </w:r>
      <w:r>
        <w:t xml:space="preserve"> </w:t>
      </w:r>
      <w:r>
        <w:rPr>
          <w:spacing w:val="-1"/>
        </w:rPr>
        <w:t xml:space="preserve">X-ray showing </w:t>
      </w:r>
      <w:r>
        <w:t>a</w:t>
      </w:r>
      <w:r>
        <w:rPr>
          <w:spacing w:val="-1"/>
        </w:rPr>
        <w:t xml:space="preserve"> compression</w:t>
      </w:r>
      <w:r>
        <w:t xml:space="preserve"> </w:t>
      </w:r>
      <w:r>
        <w:rPr>
          <w:spacing w:val="-1"/>
        </w:rPr>
        <w:t>deformity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T12</w:t>
      </w:r>
      <w:r>
        <w:t xml:space="preserve"> </w:t>
      </w:r>
      <w:r>
        <w:rPr>
          <w:spacing w:val="-1"/>
        </w:rPr>
        <w:t>vertebra.</w:t>
      </w:r>
    </w:p>
    <w:p w14:paraId="15CC8674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119"/>
        <w:rPr>
          <w:spacing w:val="-1"/>
        </w:rPr>
      </w:pPr>
      <w:r>
        <w:rPr>
          <w:spacing w:val="-1"/>
        </w:rPr>
        <w:t>Assessed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falls</w:t>
      </w:r>
      <w:r>
        <w:rPr>
          <w:spacing w:val="1"/>
        </w:rPr>
        <w:t xml:space="preserve"> </w:t>
      </w:r>
      <w:r>
        <w:rPr>
          <w:spacing w:val="-1"/>
        </w:rPr>
        <w:t>risk.</w:t>
      </w:r>
    </w:p>
    <w:p w14:paraId="624EDF43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122"/>
      </w:pPr>
      <w:r>
        <w:rPr>
          <w:spacing w:val="-1"/>
        </w:rPr>
        <w:t>Started</w:t>
      </w:r>
      <w: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slow</w:t>
      </w:r>
      <w:r>
        <w:rPr>
          <w:spacing w:val="-4"/>
        </w:rPr>
        <w:t xml:space="preserve"> </w:t>
      </w:r>
      <w:r>
        <w:rPr>
          <w:spacing w:val="-1"/>
        </w:rPr>
        <w:t>release morphine</w:t>
      </w:r>
      <w:r>
        <w:t xml:space="preserve"> </w:t>
      </w:r>
      <w:r>
        <w:rPr>
          <w:spacing w:val="-1"/>
        </w:rPr>
        <w:t>because of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increasing</w:t>
      </w:r>
      <w:r>
        <w:t xml:space="preserve"> pain.</w:t>
      </w:r>
    </w:p>
    <w:p w14:paraId="06D8065A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119"/>
      </w:pPr>
      <w:r>
        <w:rPr>
          <w:spacing w:val="-1"/>
        </w:rPr>
        <w:t>Her</w:t>
      </w:r>
      <w:r>
        <w:t xml:space="preserve"> </w:t>
      </w:r>
      <w:r>
        <w:rPr>
          <w:spacing w:val="-1"/>
        </w:rPr>
        <w:t>mood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 xml:space="preserve">very </w:t>
      </w:r>
      <w:r>
        <w:t>low.</w:t>
      </w:r>
    </w:p>
    <w:p w14:paraId="28786B96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119"/>
        <w:ind w:right="617"/>
      </w:pPr>
      <w:r>
        <w:rPr>
          <w:spacing w:val="-1"/>
        </w:rPr>
        <w:t>Discharged</w:t>
      </w:r>
      <w:r>
        <w:t xml:space="preserve"> </w:t>
      </w:r>
      <w:r>
        <w:rPr>
          <w:spacing w:val="-1"/>
        </w:rPr>
        <w:t>early on</w:t>
      </w:r>
      <w:r>
        <w:rPr>
          <w:spacing w:val="-2"/>
        </w:rPr>
        <w:t xml:space="preserve"> </w:t>
      </w:r>
      <w:r>
        <w:t xml:space="preserve">7 </w:t>
      </w:r>
      <w:r>
        <w:rPr>
          <w:spacing w:val="-1"/>
        </w:rPr>
        <w:t>June</w:t>
      </w:r>
      <w:r>
        <w:t xml:space="preserve"> </w:t>
      </w:r>
      <w:r>
        <w:rPr>
          <w:spacing w:val="-1"/>
        </w:rPr>
        <w:t>2011, despite</w:t>
      </w:r>
      <w:r>
        <w:t xml:space="preserve"> </w:t>
      </w:r>
      <w:r>
        <w:rPr>
          <w:spacing w:val="-2"/>
        </w:rPr>
        <w:t>her</w:t>
      </w:r>
      <w:r>
        <w:t xml:space="preserve"> </w:t>
      </w:r>
      <w:r>
        <w:rPr>
          <w:spacing w:val="-1"/>
        </w:rPr>
        <w:t>deterioration,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included</w:t>
      </w:r>
      <w:r>
        <w:rPr>
          <w:spacing w:val="51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pain</w:t>
      </w:r>
      <w:r>
        <w:t xml:space="preserve"> </w:t>
      </w:r>
      <w:r>
        <w:rPr>
          <w:spacing w:val="-2"/>
        </w:rPr>
        <w:t>between</w:t>
      </w:r>
      <w:r>
        <w:t xml:space="preserve"> 3 </w:t>
      </w:r>
      <w:r>
        <w:rPr>
          <w:spacing w:val="-1"/>
        </w:rPr>
        <w:t>and</w:t>
      </w:r>
      <w:r>
        <w:t xml:space="preserve"> 7 </w:t>
      </w:r>
      <w:r>
        <w:rPr>
          <w:spacing w:val="-1"/>
        </w:rPr>
        <w:t>June,</w:t>
      </w:r>
      <w: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1"/>
        </w:rPr>
        <w:t>fall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6 </w:t>
      </w:r>
      <w:r>
        <w:t>June.</w:t>
      </w:r>
    </w:p>
    <w:p w14:paraId="2EC41882" w14:textId="77777777" w:rsidR="00000000" w:rsidRDefault="00760A6D">
      <w:pPr>
        <w:pStyle w:val="BodyText"/>
        <w:numPr>
          <w:ilvl w:val="3"/>
          <w:numId w:val="6"/>
        </w:numPr>
        <w:tabs>
          <w:tab w:val="left" w:pos="1155"/>
        </w:tabs>
        <w:kinsoku w:val="0"/>
        <w:overflowPunct w:val="0"/>
        <w:spacing w:before="122"/>
        <w:ind w:left="1154" w:hanging="424"/>
        <w:rPr>
          <w:color w:val="000000"/>
          <w:spacing w:val="-1"/>
        </w:rPr>
      </w:pPr>
      <w:r>
        <w:rPr>
          <w:color w:val="000000"/>
          <w:spacing w:val="-1"/>
        </w:rPr>
        <w:t>Rest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home: </w:t>
      </w:r>
      <w:r>
        <w:rPr>
          <w:color w:val="000000"/>
        </w:rPr>
        <w:t>7-10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June</w:t>
      </w:r>
      <w:r>
        <w:rPr>
          <w:color w:val="000000"/>
          <w:spacing w:val="-1"/>
        </w:rPr>
        <w:t xml:space="preserve"> (3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days):</w:t>
      </w:r>
    </w:p>
    <w:p w14:paraId="33ED03DA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78"/>
        <w:ind w:right="808"/>
        <w:rPr>
          <w:spacing w:val="-1"/>
        </w:rPr>
      </w:pPr>
      <w:r>
        <w:rPr>
          <w:spacing w:val="-1"/>
        </w:rPr>
        <w:t>Rest</w:t>
      </w:r>
      <w:r>
        <w:rPr>
          <w:spacing w:val="-2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contacted</w:t>
      </w:r>
      <w:r>
        <w:t xml:space="preserve"> </w:t>
      </w:r>
      <w:r>
        <w:rPr>
          <w:spacing w:val="-1"/>
        </w:rPr>
        <w:t>by DHB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the day before or</w:t>
      </w:r>
      <w:r>
        <w:t xml:space="preserve"> </w:t>
      </w:r>
      <w:r>
        <w:rPr>
          <w:spacing w:val="-1"/>
        </w:rPr>
        <w:t>the day of</w:t>
      </w:r>
      <w:r>
        <w:rPr>
          <w:spacing w:val="36"/>
        </w:rPr>
        <w:t xml:space="preserve"> </w:t>
      </w:r>
      <w:r>
        <w:rPr>
          <w:spacing w:val="-1"/>
        </w:rPr>
        <w:t>discharge.</w:t>
      </w:r>
    </w:p>
    <w:p w14:paraId="26B986C2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119" w:line="241" w:lineRule="auto"/>
        <w:ind w:right="634"/>
        <w:rPr>
          <w:spacing w:val="-1"/>
        </w:rPr>
      </w:pPr>
      <w:r>
        <w:rPr>
          <w:spacing w:val="-1"/>
        </w:rPr>
        <w:t>Acutely admitted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medical</w:t>
      </w:r>
      <w:r>
        <w:t xml:space="preserve"> </w:t>
      </w:r>
      <w:r>
        <w:rPr>
          <w:spacing w:val="-1"/>
        </w:rPr>
        <w:t>ward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2"/>
        </w:rPr>
        <w:t>hospital,</w:t>
      </w:r>
      <w:r>
        <w:t xml:space="preserve"> </w:t>
      </w:r>
      <w:r>
        <w:rPr>
          <w:spacing w:val="-1"/>
        </w:rPr>
        <w:t xml:space="preserve">Hospital </w:t>
      </w:r>
      <w:r>
        <w:t>2,</w:t>
      </w:r>
      <w:r>
        <w:rPr>
          <w:spacing w:val="-1"/>
        </w:rPr>
        <w:t xml:space="preserve"> with</w:t>
      </w:r>
      <w:r>
        <w:rPr>
          <w:spacing w:val="55"/>
        </w:rPr>
        <w:t xml:space="preserve"> </w:t>
      </w:r>
      <w:r>
        <w:rPr>
          <w:spacing w:val="-1"/>
        </w:rPr>
        <w:t>abdominal</w:t>
      </w:r>
      <w:r>
        <w:t xml:space="preserve"> </w:t>
      </w:r>
      <w:r>
        <w:rPr>
          <w:spacing w:val="-1"/>
        </w:rPr>
        <w:t>pain.</w:t>
      </w:r>
    </w:p>
    <w:p w14:paraId="36737BAC" w14:textId="77777777" w:rsidR="00000000" w:rsidRDefault="00760A6D">
      <w:pPr>
        <w:pStyle w:val="BodyText"/>
        <w:numPr>
          <w:ilvl w:val="3"/>
          <w:numId w:val="6"/>
        </w:numPr>
        <w:tabs>
          <w:tab w:val="left" w:pos="1155"/>
        </w:tabs>
        <w:kinsoku w:val="0"/>
        <w:overflowPunct w:val="0"/>
        <w:spacing w:before="117"/>
        <w:ind w:left="1154" w:hanging="424"/>
        <w:rPr>
          <w:color w:val="000000"/>
          <w:spacing w:val="-1"/>
        </w:rPr>
      </w:pPr>
      <w:r>
        <w:rPr>
          <w:color w:val="000000"/>
          <w:spacing w:val="-1"/>
        </w:rPr>
        <w:t xml:space="preserve">Hospital </w:t>
      </w:r>
      <w:r>
        <w:rPr>
          <w:color w:val="000000"/>
        </w:rPr>
        <w:t>2: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10-16</w:t>
      </w:r>
      <w:r>
        <w:rPr>
          <w:color w:val="000000"/>
          <w:spacing w:val="-1"/>
        </w:rPr>
        <w:t xml:space="preserve"> June </w:t>
      </w:r>
      <w:r>
        <w:rPr>
          <w:color w:val="000000"/>
        </w:rPr>
        <w:t xml:space="preserve">(6 </w:t>
      </w:r>
      <w:r>
        <w:rPr>
          <w:color w:val="000000"/>
          <w:spacing w:val="-1"/>
        </w:rPr>
        <w:t>days):</w:t>
      </w:r>
    </w:p>
    <w:p w14:paraId="075C3BFF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79" w:line="241" w:lineRule="auto"/>
        <w:ind w:right="617"/>
      </w:pPr>
      <w:r>
        <w:rPr>
          <w:spacing w:val="-1"/>
        </w:rPr>
        <w:t>Unwitnessed</w:t>
      </w:r>
      <w:r>
        <w:t xml:space="preserve"> </w:t>
      </w:r>
      <w:r>
        <w:rPr>
          <w:spacing w:val="-1"/>
        </w:rPr>
        <w:t>fall</w:t>
      </w:r>
      <w:r>
        <w:t xml:space="preserve"> </w:t>
      </w:r>
      <w:r>
        <w:rPr>
          <w:spacing w:val="-1"/>
        </w:rPr>
        <w:t>early on</w:t>
      </w:r>
      <w:r>
        <w:t xml:space="preserve"> 11</w:t>
      </w:r>
      <w:r>
        <w:rPr>
          <w:spacing w:val="-3"/>
        </w:rPr>
        <w:t xml:space="preserve"> </w:t>
      </w:r>
      <w:r>
        <w:rPr>
          <w:spacing w:val="-1"/>
        </w:rPr>
        <w:t>June,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sensor</w:t>
      </w:r>
      <w:r>
        <w:t xml:space="preserve"> </w:t>
      </w:r>
      <w:r>
        <w:rPr>
          <w:spacing w:val="-1"/>
        </w:rPr>
        <w:t>clip</w:t>
      </w:r>
      <w:r>
        <w:rPr>
          <w:spacing w:val="-3"/>
        </w:rPr>
        <w:t xml:space="preserve"> </w:t>
      </w:r>
      <w:r>
        <w:rPr>
          <w:spacing w:val="-1"/>
        </w:rPr>
        <w:t>she was</w:t>
      </w:r>
      <w:r>
        <w:rPr>
          <w:spacing w:val="1"/>
        </w:rPr>
        <w:t xml:space="preserve"> </w:t>
      </w:r>
      <w:r>
        <w:rPr>
          <w:spacing w:val="-1"/>
        </w:rPr>
        <w:t>wearing</w:t>
      </w:r>
      <w:r>
        <w:t xml:space="preserve"> </w:t>
      </w:r>
      <w:r>
        <w:rPr>
          <w:spacing w:val="-1"/>
        </w:rPr>
        <w:t>was</w:t>
      </w:r>
      <w:r>
        <w:rPr>
          <w:spacing w:val="51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have batteries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it.</w:t>
      </w:r>
    </w:p>
    <w:p w14:paraId="78765630" w14:textId="77777777" w:rsidR="00000000" w:rsidRDefault="00760A6D">
      <w:pPr>
        <w:pStyle w:val="BodyText"/>
        <w:numPr>
          <w:ilvl w:val="4"/>
          <w:numId w:val="6"/>
        </w:numPr>
        <w:tabs>
          <w:tab w:val="left" w:pos="1582"/>
        </w:tabs>
        <w:kinsoku w:val="0"/>
        <w:overflowPunct w:val="0"/>
        <w:spacing w:before="79" w:line="241" w:lineRule="auto"/>
        <w:ind w:right="617"/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ED5644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B73CBFC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4654934" w14:textId="77777777" w:rsidR="00000000" w:rsidRDefault="00760A6D">
      <w:pPr>
        <w:pStyle w:val="BodyText"/>
        <w:kinsoku w:val="0"/>
        <w:overflowPunct w:val="0"/>
        <w:spacing w:before="3"/>
        <w:ind w:left="0"/>
        <w:rPr>
          <w:sz w:val="19"/>
          <w:szCs w:val="19"/>
        </w:rPr>
      </w:pPr>
    </w:p>
    <w:p w14:paraId="6CB634BE" w14:textId="77777777" w:rsidR="00000000" w:rsidRDefault="00760A6D">
      <w:pPr>
        <w:pStyle w:val="BodyText"/>
        <w:kinsoku w:val="0"/>
        <w:overflowPunct w:val="0"/>
        <w:spacing w:line="200" w:lineRule="atLeast"/>
        <w:ind w:left="197"/>
        <w:rPr>
          <w:sz w:val="20"/>
          <w:szCs w:val="20"/>
        </w:rPr>
      </w:pPr>
      <w:r>
        <w:rPr>
          <w:noProof/>
        </w:rPr>
      </w:r>
      <w:r>
        <w:rPr>
          <w:sz w:val="20"/>
          <w:szCs w:val="20"/>
        </w:rPr>
        <w:pict w14:anchorId="7A60A6FA">
          <v:shape id="_x0000_s2803" type="#_x0000_t202" style="width:407.75pt;height:295.65pt;mso-position-horizontal-relative:char;mso-position-vertical-relative:line" o:allowincell="f" fillcolor="#f1f1f1" strokecolor="#7a5e04" strokeweight=".58pt">
            <v:textbox inset="0,0,0,0">
              <w:txbxContent>
                <w:p w14:paraId="28950156" w14:textId="77777777" w:rsidR="00000000" w:rsidRDefault="00760A6D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111" w:line="241" w:lineRule="auto"/>
                    <w:ind w:right="524"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MRI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Test Results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incidental</w:t>
                  </w:r>
                  <w:r>
                    <w:t xml:space="preserve"> finding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T12</w:t>
                  </w:r>
                  <w:r>
                    <w:rPr>
                      <w:spacing w:val="-1"/>
                    </w:rPr>
                    <w:t xml:space="preserve"> fracture and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spinal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1"/>
                    </w:rPr>
                    <w:t>canal narrowing.</w:t>
                  </w:r>
                </w:p>
                <w:p w14:paraId="7760FAFC" w14:textId="77777777" w:rsidR="00000000" w:rsidRDefault="00760A6D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117"/>
                    <w:ind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Transferred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back</w:t>
                  </w:r>
                  <w:r>
                    <w:t xml:space="preserve"> 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Hospital</w:t>
                  </w:r>
                  <w:r>
                    <w:t xml:space="preserve"> 1 </w:t>
                  </w:r>
                  <w:r>
                    <w:rPr>
                      <w:spacing w:val="-1"/>
                    </w:rPr>
                    <w:t>on</w:t>
                  </w:r>
                  <w:r>
                    <w:t xml:space="preserve"> 16</w:t>
                  </w:r>
                  <w:r>
                    <w:rPr>
                      <w:spacing w:val="-1"/>
                    </w:rPr>
                    <w:t xml:space="preserve"> June 2011 for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rehabilitation.</w:t>
                  </w:r>
                </w:p>
                <w:p w14:paraId="5E897EF8" w14:textId="77777777" w:rsidR="00000000" w:rsidRDefault="00760A6D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  <w:spacing w:val="-1"/>
                    </w:rPr>
                  </w:pPr>
                  <w:r>
                    <w:rPr>
                      <w:color w:val="000000"/>
                      <w:spacing w:val="-1"/>
                    </w:rPr>
                    <w:t xml:space="preserve">Hospital </w:t>
                  </w:r>
                  <w:r>
                    <w:rPr>
                      <w:color w:val="000000"/>
                    </w:rPr>
                    <w:t>1: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16-27</w:t>
                  </w:r>
                  <w:r>
                    <w:rPr>
                      <w:color w:val="000000"/>
                      <w:spacing w:val="-1"/>
                    </w:rPr>
                    <w:t xml:space="preserve"> June </w:t>
                  </w:r>
                  <w:r>
                    <w:rPr>
                      <w:color w:val="000000"/>
                    </w:rPr>
                    <w:t xml:space="preserve">(11 </w:t>
                  </w:r>
                  <w:r>
                    <w:rPr>
                      <w:color w:val="000000"/>
                      <w:spacing w:val="-1"/>
                    </w:rPr>
                    <w:t>days):</w:t>
                  </w:r>
                </w:p>
                <w:p w14:paraId="5BD8DFCF" w14:textId="77777777" w:rsidR="00000000" w:rsidRDefault="00760A6D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78"/>
                    <w:ind w:right="228"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After discussions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family 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neurosurgeons,</w:t>
                  </w:r>
                  <w:r>
                    <w:t xml:space="preserve"> a</w:t>
                  </w:r>
                  <w:r>
                    <w:rPr>
                      <w:spacing w:val="-1"/>
                    </w:rPr>
                    <w:t xml:space="preserve"> conservative approach</w:t>
                  </w:r>
                  <w:r>
                    <w:t xml:space="preserve"> to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1"/>
                    </w:rPr>
                    <w:t>care 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taken.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The hospital assessor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arranged</w:t>
                  </w:r>
                  <w:r>
                    <w:t xml:space="preserve">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placement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fo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private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rPr>
                      <w:spacing w:val="-1"/>
                    </w:rPr>
                    <w:t>hospital level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care.</w:t>
                  </w:r>
                </w:p>
                <w:p w14:paraId="2A0F01BC" w14:textId="77777777" w:rsidR="00000000" w:rsidRDefault="00760A6D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952"/>
                    </w:tabs>
                    <w:kinsoku w:val="0"/>
                    <w:overflowPunct w:val="0"/>
                    <w:spacing w:before="119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Private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 xml:space="preserve">hospital: </w:t>
                  </w:r>
                  <w:r>
                    <w:rPr>
                      <w:color w:val="000000"/>
                    </w:rPr>
                    <w:t>27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June:</w:t>
                  </w:r>
                </w:p>
                <w:p w14:paraId="1CC2549A" w14:textId="77777777" w:rsidR="00000000" w:rsidRDefault="00760A6D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1379"/>
                    </w:tabs>
                    <w:kinsoku w:val="0"/>
                    <w:overflowPunct w:val="0"/>
                    <w:spacing w:before="78"/>
                    <w:ind w:hanging="424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Mrs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died</w:t>
                  </w:r>
                  <w:r>
                    <w:t xml:space="preserve"> a</w:t>
                  </w:r>
                  <w:r>
                    <w:rPr>
                      <w:spacing w:val="-1"/>
                    </w:rPr>
                    <w:t xml:space="preserve"> few weeks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later.</w:t>
                  </w:r>
                </w:p>
                <w:p w14:paraId="66346079" w14:textId="77777777" w:rsidR="00000000" w:rsidRDefault="00760A6D">
                  <w:pPr>
                    <w:pStyle w:val="BodyText"/>
                    <w:kinsoku w:val="0"/>
                    <w:overflowPunct w:val="0"/>
                    <w:spacing w:before="134"/>
                    <w:ind w:left="102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The findings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commissioner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were summarised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as:</w:t>
                  </w:r>
                </w:p>
                <w:p w14:paraId="0265FB92" w14:textId="77777777" w:rsidR="00000000" w:rsidRDefault="00760A6D">
                  <w:pPr>
                    <w:pStyle w:val="BodyText"/>
                    <w:kinsoku w:val="0"/>
                    <w:overflowPunct w:val="0"/>
                    <w:spacing w:before="182" w:line="251" w:lineRule="auto"/>
                    <w:ind w:left="951" w:right="114"/>
                  </w:pPr>
                  <w:r>
                    <w:rPr>
                      <w:i/>
                      <w:iCs/>
                    </w:rPr>
                    <w:t xml:space="preserve">‘The </w:t>
                  </w:r>
                  <w:r>
                    <w:rPr>
                      <w:i/>
                      <w:iCs/>
                      <w:spacing w:val="-1"/>
                    </w:rPr>
                    <w:t>DHB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team caring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for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Mrs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 xml:space="preserve">A </w:t>
                  </w:r>
                  <w:r>
                    <w:rPr>
                      <w:i/>
                      <w:iCs/>
                      <w:spacing w:val="-1"/>
                    </w:rPr>
                    <w:t xml:space="preserve">failed </w:t>
                  </w:r>
                  <w:r>
                    <w:rPr>
                      <w:i/>
                      <w:iCs/>
                    </w:rPr>
                    <w:t>to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interpret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and recognise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the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signs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2"/>
                    </w:rPr>
                    <w:t>of</w:t>
                  </w:r>
                  <w:r>
                    <w:rPr>
                      <w:i/>
                      <w:iCs/>
                    </w:rPr>
                    <w:t xml:space="preserve"> a</w:t>
                  </w:r>
                  <w:r>
                    <w:rPr>
                      <w:i/>
                      <w:iCs/>
                      <w:spacing w:val="-1"/>
                    </w:rPr>
                    <w:t xml:space="preserve"> declining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patient</w:t>
                  </w:r>
                  <w:r>
                    <w:rPr>
                      <w:i/>
                      <w:iCs/>
                      <w:spacing w:val="81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who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was</w:t>
                  </w:r>
                  <w:r>
                    <w:rPr>
                      <w:i/>
                      <w:iCs/>
                    </w:rPr>
                    <w:t xml:space="preserve"> in </w:t>
                  </w:r>
                  <w:r>
                    <w:rPr>
                      <w:i/>
                      <w:iCs/>
                      <w:spacing w:val="-1"/>
                    </w:rPr>
                    <w:t>pain,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particularly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the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days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leading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 xml:space="preserve">up </w:t>
                  </w:r>
                  <w:r>
                    <w:rPr>
                      <w:i/>
                      <w:iCs/>
                    </w:rPr>
                    <w:t>to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her</w:t>
                  </w:r>
                  <w:r>
                    <w:rPr>
                      <w:i/>
                      <w:iCs/>
                    </w:rPr>
                    <w:t xml:space="preserve"> 7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June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2011 discharge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from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Hospital</w:t>
                  </w:r>
                </w:p>
                <w:p w14:paraId="1D70BBF3" w14:textId="77777777" w:rsidR="00000000" w:rsidRDefault="00760A6D">
                  <w:pPr>
                    <w:pStyle w:val="BodyText"/>
                    <w:kinsoku w:val="0"/>
                    <w:overflowPunct w:val="0"/>
                    <w:spacing w:before="2" w:line="251" w:lineRule="auto"/>
                    <w:ind w:left="951" w:right="126"/>
                  </w:pPr>
                  <w:r>
                    <w:rPr>
                      <w:i/>
                      <w:iCs/>
                      <w:spacing w:val="-1"/>
                    </w:rPr>
                    <w:t>1.</w:t>
                  </w:r>
                  <w:r>
                    <w:rPr>
                      <w:i/>
                      <w:iCs/>
                    </w:rPr>
                    <w:t xml:space="preserve">  </w:t>
                  </w:r>
                  <w:r>
                    <w:rPr>
                      <w:i/>
                      <w:iCs/>
                      <w:spacing w:val="-1"/>
                    </w:rPr>
                    <w:t>This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failure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was</w:t>
                  </w:r>
                  <w:r>
                    <w:rPr>
                      <w:i/>
                      <w:iCs/>
                    </w:rPr>
                    <w:t xml:space="preserve"> a</w:t>
                  </w:r>
                  <w:r>
                    <w:rPr>
                      <w:i/>
                      <w:iCs/>
                      <w:spacing w:val="-1"/>
                    </w:rPr>
                    <w:t xml:space="preserve"> significant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contributing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factor</w:t>
                  </w:r>
                  <w:r>
                    <w:rPr>
                      <w:i/>
                      <w:iCs/>
                    </w:rPr>
                    <w:t xml:space="preserve"> to</w:t>
                  </w:r>
                  <w:r>
                    <w:rPr>
                      <w:i/>
                      <w:iCs/>
                      <w:spacing w:val="-1"/>
                    </w:rPr>
                    <w:t xml:space="preserve"> Mrs</w:t>
                  </w:r>
                  <w:r>
                    <w:rPr>
                      <w:i/>
                      <w:iCs/>
                    </w:rPr>
                    <w:t xml:space="preserve"> A </w:t>
                  </w:r>
                  <w:r>
                    <w:rPr>
                      <w:i/>
                      <w:iCs/>
                      <w:spacing w:val="-1"/>
                    </w:rPr>
                    <w:t>not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undergoing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medical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review</w:t>
                  </w:r>
                  <w:r>
                    <w:rPr>
                      <w:i/>
                      <w:iCs/>
                      <w:spacing w:val="69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 xml:space="preserve">between </w:t>
                  </w:r>
                  <w:r>
                    <w:rPr>
                      <w:i/>
                      <w:iCs/>
                    </w:rPr>
                    <w:t>28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May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 xml:space="preserve">2011 and </w:t>
                  </w:r>
                  <w:r>
                    <w:rPr>
                      <w:i/>
                      <w:iCs/>
                    </w:rPr>
                    <w:t xml:space="preserve">7 </w:t>
                  </w:r>
                  <w:r>
                    <w:rPr>
                      <w:i/>
                      <w:iCs/>
                      <w:spacing w:val="-1"/>
                    </w:rPr>
                    <w:t>June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2011.</w:t>
                  </w:r>
                  <w:r>
                    <w:rPr>
                      <w:i/>
                      <w:iCs/>
                    </w:rPr>
                    <w:t xml:space="preserve">  </w:t>
                  </w:r>
                  <w:r>
                    <w:rPr>
                      <w:i/>
                      <w:iCs/>
                      <w:spacing w:val="-1"/>
                    </w:rPr>
                    <w:t>Consequently,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the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level</w:t>
                  </w:r>
                  <w:r>
                    <w:rPr>
                      <w:i/>
                      <w:iCs/>
                    </w:rPr>
                    <w:t xml:space="preserve"> of </w:t>
                  </w:r>
                  <w:r>
                    <w:rPr>
                      <w:i/>
                      <w:iCs/>
                      <w:spacing w:val="-1"/>
                    </w:rPr>
                    <w:t>assessment</w:t>
                  </w:r>
                  <w:r>
                    <w:rPr>
                      <w:i/>
                      <w:iCs/>
                    </w:rPr>
                    <w:t xml:space="preserve"> of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</w:rPr>
                    <w:t>Mrs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A’s</w:t>
                  </w:r>
                  <w:r>
                    <w:rPr>
                      <w:i/>
                      <w:iCs/>
                      <w:spacing w:val="65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degree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 xml:space="preserve">of </w:t>
                  </w:r>
                  <w:r>
                    <w:rPr>
                      <w:i/>
                      <w:iCs/>
                      <w:spacing w:val="-1"/>
                    </w:rPr>
                    <w:t>vertebral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trauma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</w:t>
                  </w:r>
                  <w:r>
                    <w:rPr>
                      <w:i/>
                      <w:iCs/>
                      <w:spacing w:val="-1"/>
                    </w:rPr>
                    <w:t xml:space="preserve"> this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period was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affected.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There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were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nursing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deficiencies</w:t>
                  </w:r>
                  <w:r>
                    <w:rPr>
                      <w:i/>
                      <w:iCs/>
                    </w:rPr>
                    <w:t xml:space="preserve"> in </w:t>
                  </w:r>
                  <w:r>
                    <w:rPr>
                      <w:i/>
                      <w:iCs/>
                      <w:spacing w:val="-1"/>
                    </w:rPr>
                    <w:t>falls</w:t>
                  </w:r>
                  <w:r>
                    <w:rPr>
                      <w:i/>
                      <w:iCs/>
                      <w:spacing w:val="79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 xml:space="preserve">management, and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-1"/>
                    </w:rPr>
                    <w:t xml:space="preserve"> lack</w:t>
                  </w:r>
                  <w:r>
                    <w:rPr>
                      <w:i/>
                      <w:iCs/>
                    </w:rPr>
                    <w:t xml:space="preserve"> of </w:t>
                  </w:r>
                  <w:r>
                    <w:rPr>
                      <w:i/>
                      <w:iCs/>
                      <w:spacing w:val="-1"/>
                    </w:rPr>
                    <w:t>clarity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 xml:space="preserve">and </w:t>
                  </w:r>
                  <w:r>
                    <w:rPr>
                      <w:i/>
                      <w:iCs/>
                    </w:rPr>
                    <w:t>rigor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in</w:t>
                  </w:r>
                  <w:r>
                    <w:rPr>
                      <w:i/>
                      <w:iCs/>
                      <w:spacing w:val="-1"/>
                    </w:rPr>
                    <w:t xml:space="preserve"> the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assessment</w:t>
                  </w:r>
                  <w:r>
                    <w:rPr>
                      <w:i/>
                      <w:iCs/>
                    </w:rPr>
                    <w:t xml:space="preserve"> of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</w:rPr>
                    <w:t>Mrs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 xml:space="preserve">A’s </w:t>
                  </w:r>
                  <w:r>
                    <w:rPr>
                      <w:i/>
                      <w:iCs/>
                      <w:spacing w:val="-1"/>
                    </w:rPr>
                    <w:t>suitability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for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discharge</w:t>
                  </w:r>
                  <w:r>
                    <w:rPr>
                      <w:i/>
                      <w:iCs/>
                      <w:spacing w:val="71"/>
                    </w:rPr>
                    <w:t xml:space="preserve"> </w:t>
                  </w:r>
                  <w:r>
                    <w:rPr>
                      <w:i/>
                      <w:iCs/>
                    </w:rPr>
                    <w:t>to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rest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home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care.</w:t>
                  </w:r>
                  <w:r>
                    <w:rPr>
                      <w:i/>
                      <w:iCs/>
                      <w:spacing w:val="55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The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DHB’s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care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and management</w:t>
                  </w:r>
                  <w:r>
                    <w:rPr>
                      <w:i/>
                      <w:iCs/>
                    </w:rPr>
                    <w:t xml:space="preserve"> of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</w:rPr>
                    <w:t>Mrs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 xml:space="preserve">A </w:t>
                  </w:r>
                  <w:r>
                    <w:rPr>
                      <w:i/>
                      <w:iCs/>
                      <w:spacing w:val="-1"/>
                    </w:rPr>
                    <w:t>was</w:t>
                  </w:r>
                  <w:r>
                    <w:rPr>
                      <w:i/>
                      <w:iCs/>
                    </w:rPr>
                    <w:t xml:space="preserve"> below </w:t>
                  </w:r>
                  <w:r>
                    <w:rPr>
                      <w:i/>
                      <w:iCs/>
                      <w:spacing w:val="-1"/>
                    </w:rPr>
                    <w:t>standard.</w:t>
                  </w:r>
                  <w:r>
                    <w:rPr>
                      <w:i/>
                      <w:iCs/>
                      <w:spacing w:val="47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Accordingly,</w:t>
                  </w:r>
                  <w:r>
                    <w:rPr>
                      <w:i/>
                      <w:iCs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Canterbury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DHB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breached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Right</w:t>
                  </w:r>
                  <w:r>
                    <w:rPr>
                      <w:i/>
                      <w:iCs/>
                    </w:rPr>
                    <w:t xml:space="preserve"> 4(1)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</w:rPr>
                    <w:t xml:space="preserve">of </w:t>
                  </w:r>
                  <w:r>
                    <w:rPr>
                      <w:i/>
                      <w:iCs/>
                      <w:spacing w:val="-1"/>
                    </w:rPr>
                    <w:t>the</w:t>
                  </w:r>
                  <w:r>
                    <w:rPr>
                      <w:i/>
                      <w:iCs/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  <w:spacing w:val="-1"/>
                    </w:rPr>
                    <w:t>Code’</w:t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page</w:t>
                  </w:r>
                  <w:r>
                    <w:rPr>
                      <w:i/>
                      <w:iCs/>
                      <w:spacing w:val="-1"/>
                    </w:rPr>
                    <w:t xml:space="preserve"> 2</w:t>
                  </w:r>
                  <w:r>
                    <w:rPr>
                      <w:i/>
                      <w:iCs/>
                      <w:spacing w:val="-1"/>
                      <w:position w:val="8"/>
                      <w:sz w:val="12"/>
                      <w:szCs w:val="12"/>
                    </w:rPr>
                    <w:t>51</w:t>
                  </w:r>
                  <w:r>
                    <w:rPr>
                      <w:i/>
                      <w:iCs/>
                      <w:spacing w:val="-1"/>
                    </w:rPr>
                    <w:t>.</w:t>
                  </w:r>
                </w:p>
              </w:txbxContent>
            </v:textbox>
          </v:shape>
        </w:pict>
      </w:r>
    </w:p>
    <w:p w14:paraId="251249BF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14:paraId="49A3ED71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spacing w:before="62"/>
        <w:rPr>
          <w:b w:val="0"/>
          <w:bCs w:val="0"/>
          <w:color w:val="000000"/>
        </w:rPr>
      </w:pPr>
      <w:bookmarkStart w:id="82" w:name="bookmark82"/>
      <w:bookmarkEnd w:id="82"/>
      <w:r>
        <w:rPr>
          <w:color w:val="7A5E04"/>
        </w:rPr>
        <w:t>Part of</w:t>
      </w:r>
      <w:r>
        <w:rPr>
          <w:color w:val="7A5E04"/>
          <w:spacing w:val="-2"/>
        </w:rPr>
        <w:t xml:space="preserve"> </w:t>
      </w:r>
      <w:r>
        <w:rPr>
          <w:color w:val="7A5E04"/>
        </w:rPr>
        <w:t>a</w:t>
      </w:r>
      <w:r>
        <w:rPr>
          <w:color w:val="7A5E04"/>
          <w:spacing w:val="1"/>
        </w:rPr>
        <w:t xml:space="preserve"> </w:t>
      </w:r>
      <w:r>
        <w:rPr>
          <w:color w:val="7A5E04"/>
          <w:spacing w:val="-2"/>
        </w:rPr>
        <w:t>wider</w:t>
      </w:r>
      <w:r>
        <w:rPr>
          <w:color w:val="7A5E04"/>
        </w:rPr>
        <w:t xml:space="preserve"> system</w:t>
      </w:r>
    </w:p>
    <w:p w14:paraId="30D8E5B6" w14:textId="77777777" w:rsidR="00000000" w:rsidRDefault="00760A6D">
      <w:pPr>
        <w:pStyle w:val="BodyText"/>
        <w:kinsoku w:val="0"/>
        <w:overflowPunct w:val="0"/>
        <w:spacing w:before="113" w:line="251" w:lineRule="auto"/>
        <w:ind w:right="424"/>
        <w:rPr>
          <w:spacing w:val="-1"/>
        </w:rPr>
      </w:pP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complex</w:t>
      </w:r>
      <w:r>
        <w:t xml:space="preserve"> issues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identification and</w:t>
      </w:r>
      <w:r>
        <w:t xml:space="preserve"> </w:t>
      </w:r>
      <w:r>
        <w:rPr>
          <w:spacing w:val="-2"/>
        </w:rP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73"/>
        </w:rPr>
        <w:t xml:space="preserve"> </w:t>
      </w:r>
      <w:r>
        <w:rPr>
          <w:spacing w:val="-1"/>
        </w:rPr>
        <w:t>deterioration.</w:t>
      </w:r>
      <w:r>
        <w:t xml:space="preserve">  </w:t>
      </w:r>
      <w:r>
        <w:rPr>
          <w:spacing w:val="-1"/>
        </w:rPr>
        <w:t>These issues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14:paraId="0BF152E8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70"/>
        <w:rPr>
          <w:color w:val="000000"/>
          <w:spacing w:val="-1"/>
        </w:rPr>
      </w:pPr>
      <w:r>
        <w:rPr>
          <w:noProof/>
        </w:rPr>
        <w:pict w14:anchorId="68F2CA44">
          <v:shape id="_x0000_s2804" style="position:absolute;left:0;text-align:left;margin-left:120.5pt;margin-top:8.45pt;width:83.45pt;height:12.4pt;z-index:-2;mso-position-horizontal-relative:page;mso-position-vertical-relative:text" coordsize="1669,248" o:allowincell="f" path="m,247hhl1668,247,1668,,,,,247xe" fillcolor="#faf9f7" stroked="f">
            <v:path arrowok="t"/>
            <w10:wrap anchorx="page"/>
          </v:shape>
        </w:pict>
      </w:r>
      <w:r>
        <w:rPr>
          <w:color w:val="000000"/>
        </w:rPr>
        <w:t xml:space="preserve">Goals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Care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Plan;</w:t>
      </w:r>
    </w:p>
    <w:p w14:paraId="4406555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2"/>
        </w:rPr>
      </w:pPr>
      <w:r>
        <w:rPr>
          <w:color w:val="000000"/>
          <w:spacing w:val="-1"/>
        </w:rPr>
        <w:t xml:space="preserve">Variation </w:t>
      </w:r>
      <w:r>
        <w:rPr>
          <w:color w:val="000000"/>
        </w:rPr>
        <w:t xml:space="preserve">in </w:t>
      </w:r>
      <w:r>
        <w:rPr>
          <w:color w:val="000000"/>
          <w:spacing w:val="-1"/>
        </w:rPr>
        <w:t>practice leading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variation in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experience;</w:t>
      </w:r>
    </w:p>
    <w:p w14:paraId="4203BF65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 w:line="253" w:lineRule="auto"/>
        <w:ind w:right="919"/>
        <w:rPr>
          <w:color w:val="000000"/>
          <w:spacing w:val="-1"/>
        </w:rPr>
      </w:pPr>
      <w:r>
        <w:rPr>
          <w:color w:val="000000"/>
          <w:spacing w:val="-1"/>
        </w:rPr>
        <w:t>Levels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staffing, with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respect</w:t>
      </w:r>
      <w:r>
        <w:rPr>
          <w:color w:val="000000"/>
        </w:rPr>
        <w:t xml:space="preserve"> to </w:t>
      </w:r>
      <w:r>
        <w:rPr>
          <w:color w:val="000000"/>
          <w:spacing w:val="-1"/>
        </w:rPr>
        <w:t>sufficient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staffing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adequately identify clinical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deterioration,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particularly levels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overnight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staff;</w:t>
      </w:r>
    </w:p>
    <w:p w14:paraId="24D25DA9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77"/>
        <w:rPr>
          <w:color w:val="000000"/>
          <w:spacing w:val="-2"/>
        </w:rPr>
      </w:pPr>
      <w:r>
        <w:rPr>
          <w:color w:val="000000"/>
          <w:spacing w:val="-1"/>
        </w:rPr>
        <w:t>Ensuring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appropriate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governance;</w:t>
      </w:r>
    </w:p>
    <w:p w14:paraId="355FD95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Creating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collaborative </w:t>
      </w:r>
      <w:r>
        <w:rPr>
          <w:color w:val="000000"/>
          <w:spacing w:val="-2"/>
        </w:rPr>
        <w:t>patient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focused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culture;</w:t>
      </w:r>
    </w:p>
    <w:p w14:paraId="39209F64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</w:rPr>
      </w:pPr>
      <w:r>
        <w:rPr>
          <w:color w:val="000000"/>
          <w:spacing w:val="-1"/>
        </w:rPr>
        <w:t>Implementing electronic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recording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monitoring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of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patients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vitals;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and</w:t>
      </w:r>
    </w:p>
    <w:p w14:paraId="338F843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Clinical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hand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over.</w:t>
      </w:r>
    </w:p>
    <w:p w14:paraId="23CEFC82" w14:textId="77777777" w:rsidR="00000000" w:rsidRDefault="00760A6D">
      <w:pPr>
        <w:pStyle w:val="BodyText"/>
        <w:kinsoku w:val="0"/>
        <w:overflowPunct w:val="0"/>
        <w:spacing w:before="134" w:line="252" w:lineRule="auto"/>
        <w:ind w:right="352"/>
        <w:rPr>
          <w:spacing w:val="-1"/>
        </w:rPr>
      </w:pPr>
      <w:r>
        <w:rPr>
          <w:spacing w:val="-1"/>
        </w:rPr>
        <w:t>We have not</w:t>
      </w:r>
      <w:r>
        <w:t xml:space="preserve"> </w:t>
      </w:r>
      <w:r>
        <w:rPr>
          <w:spacing w:val="-1"/>
        </w:rPr>
        <w:t>explicitly included</w:t>
      </w:r>
      <w:r>
        <w:t xml:space="preserve"> the</w:t>
      </w:r>
      <w:r>
        <w:rPr>
          <w:spacing w:val="-1"/>
        </w:rPr>
        <w:t xml:space="preserve"> issues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 xml:space="preserve">above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estimating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costs and benefits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investing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identify and</w:t>
      </w:r>
      <w:r>
        <w:rPr>
          <w:spacing w:val="-2"/>
        </w:rPr>
        <w:t xml:space="preserve"> </w:t>
      </w:r>
      <w:r>
        <w:rPr>
          <w:spacing w:val="-1"/>
        </w:rPr>
        <w:t>respond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7"/>
        </w:rPr>
        <w:t xml:space="preserve">         </w:t>
      </w:r>
      <w:r>
        <w:rPr>
          <w:spacing w:val="-1"/>
        </w:rPr>
        <w:t xml:space="preserve">complexity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highlights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1"/>
        </w:rPr>
        <w:t xml:space="preserve"> “systems”</w:t>
      </w:r>
      <w:r>
        <w:t xml:space="preserve"> </w:t>
      </w:r>
      <w:r>
        <w:rPr>
          <w:spacing w:val="-1"/>
        </w:rPr>
        <w:t xml:space="preserve">perspective </w:t>
      </w:r>
      <w:r>
        <w:t xml:space="preserve">in </w:t>
      </w:r>
      <w:r>
        <w:rPr>
          <w:spacing w:val="-1"/>
        </w:rPr>
        <w:t>implementation.</w:t>
      </w:r>
      <w:r>
        <w:rPr>
          <w:spacing w:val="67"/>
        </w:rPr>
        <w:t xml:space="preserve"> </w:t>
      </w:r>
      <w:r>
        <w:t xml:space="preserve">In </w:t>
      </w:r>
      <w:r>
        <w:rPr>
          <w:spacing w:val="-1"/>
        </w:rPr>
        <w:t>particular,</w:t>
      </w:r>
      <w:r>
        <w:t xml:space="preserve"> </w:t>
      </w:r>
      <w:r>
        <w:rPr>
          <w:spacing w:val="-1"/>
        </w:rPr>
        <w:t xml:space="preserve">there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opportunity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t xml:space="preserve">staff </w:t>
      </w:r>
      <w:r>
        <w:rPr>
          <w:spacing w:val="-1"/>
        </w:rPr>
        <w:t>respond</w:t>
      </w:r>
      <w:r>
        <w:t xml:space="preserve"> to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rPr>
          <w:spacing w:val="47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need</w:t>
      </w:r>
      <w:r>
        <w:t xml:space="preserve"> to be</w:t>
      </w:r>
      <w:r>
        <w:rPr>
          <w:spacing w:val="-3"/>
        </w:rPr>
        <w:t xml:space="preserve"> </w:t>
      </w:r>
      <w:r>
        <w:rPr>
          <w:spacing w:val="-1"/>
        </w:rPr>
        <w:t>sufficiently aware (e.g. through</w:t>
      </w:r>
      <w:r>
        <w:t xml:space="preserve"> </w:t>
      </w:r>
      <w:r>
        <w:rPr>
          <w:spacing w:val="-1"/>
        </w:rPr>
        <w:t>productive ward</w:t>
      </w:r>
      <w:r>
        <w:t xml:space="preserve"> </w:t>
      </w:r>
      <w:r>
        <w:rPr>
          <w:spacing w:val="-1"/>
        </w:rPr>
        <w:t>programmes)</w:t>
      </w:r>
      <w: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resourcing</w:t>
      </w:r>
      <w:r>
        <w:t xml:space="preserve"> </w:t>
      </w:r>
      <w:r>
        <w:rPr>
          <w:spacing w:val="-1"/>
        </w:rPr>
        <w:t>before attempting</w:t>
      </w:r>
      <w:r>
        <w:t xml:space="preserve"> to </w:t>
      </w:r>
      <w:r>
        <w:rPr>
          <w:spacing w:val="-1"/>
        </w:rPr>
        <w:t>set</w:t>
      </w:r>
      <w:r>
        <w:t xml:space="preserve"> </w:t>
      </w:r>
      <w:r>
        <w:rPr>
          <w:spacing w:val="-2"/>
        </w:rPr>
        <w:t>up</w:t>
      </w:r>
      <w:r>
        <w:t xml:space="preserve"> a </w:t>
      </w:r>
      <w:r>
        <w:rPr>
          <w:spacing w:val="-1"/>
        </w:rPr>
        <w:t>RT.</w:t>
      </w:r>
    </w:p>
    <w:p w14:paraId="56B9BD40" w14:textId="77777777" w:rsidR="00000000" w:rsidRDefault="00760A6D">
      <w:pPr>
        <w:pStyle w:val="BodyText"/>
        <w:kinsoku w:val="0"/>
        <w:overflowPunct w:val="0"/>
        <w:spacing w:before="134" w:line="252" w:lineRule="auto"/>
        <w:ind w:right="352"/>
        <w:rPr>
          <w:spacing w:val="-1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2E9E18A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225187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4292802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spacing w:before="211"/>
        <w:rPr>
          <w:b w:val="0"/>
          <w:bCs w:val="0"/>
          <w:color w:val="000000"/>
        </w:rPr>
      </w:pPr>
      <w:bookmarkStart w:id="83" w:name="bookmark83"/>
      <w:bookmarkEnd w:id="83"/>
      <w:r>
        <w:rPr>
          <w:color w:val="7A5E04"/>
        </w:rPr>
        <w:t>Listening</w:t>
      </w:r>
      <w:r>
        <w:rPr>
          <w:color w:val="7A5E04"/>
          <w:spacing w:val="-3"/>
        </w:rPr>
        <w:t xml:space="preserve"> </w:t>
      </w:r>
      <w:r>
        <w:rPr>
          <w:color w:val="7A5E04"/>
        </w:rPr>
        <w:t xml:space="preserve">to </w:t>
      </w:r>
      <w:r>
        <w:rPr>
          <w:color w:val="7A5E04"/>
          <w:spacing w:val="-1"/>
        </w:rPr>
        <w:t>patient’s/whanau</w:t>
      </w:r>
      <w:r>
        <w:rPr>
          <w:color w:val="7A5E04"/>
        </w:rPr>
        <w:t xml:space="preserve"> wishes</w:t>
      </w:r>
    </w:p>
    <w:p w14:paraId="19F0C234" w14:textId="77777777" w:rsidR="00000000" w:rsidRDefault="00760A6D">
      <w:pPr>
        <w:pStyle w:val="BodyText"/>
        <w:kinsoku w:val="0"/>
        <w:overflowPunct w:val="0"/>
        <w:spacing w:before="101"/>
        <w:ind w:left="4102" w:right="336"/>
        <w:rPr>
          <w:spacing w:val="-1"/>
        </w:rPr>
      </w:pPr>
      <w:r>
        <w:rPr>
          <w:noProof/>
        </w:rPr>
        <w:pict w14:anchorId="45467FE0">
          <v:group id="_x0000_s2805" style="position:absolute;left:0;text-align:left;margin-left:102.2pt;margin-top:8.95pt;width:175.7pt;height:210.85pt;z-index:-1;mso-position-horizontal-relative:page" coordorigin="2044,179" coordsize="3514,4217" o:allowincell="f">
            <v:rect id="_x0000_s2806" style="position:absolute;left:2045;top:180;width:3520;height:4220;mso-position-horizontal-relative:page;mso-position-vertical-relative:text" o:allowincell="f" filled="f" stroked="f">
              <v:textbox inset="0,0,0,0">
                <w:txbxContent>
                  <w:p w14:paraId="256AD390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rPr>
                        <w:b/>
                        <w:bCs/>
                      </w:rPr>
                      <w:pict w14:anchorId="354A7BAF">
                        <v:shape id="_x0000_i1232" type="#_x0000_t75" style="width:175.5pt;height:210.75pt">
                          <v:imagedata r:id="rId112" o:title=""/>
                        </v:shape>
                      </w:pict>
                    </w:r>
                  </w:p>
                  <w:p w14:paraId="0E430100" w14:textId="77777777" w:rsidR="00000000" w:rsidRDefault="00760A6D"/>
                </w:txbxContent>
              </v:textbox>
            </v:rect>
            <v:rect id="_x0000_s2807" style="position:absolute;left:2119;top:222;width:3360;height:4060;mso-position-horizontal-relative:page;mso-position-vertical-relative:text" o:allowincell="f" filled="f" stroked="f">
              <v:textbox inset="0,0,0,0">
                <w:txbxContent>
                  <w:p w14:paraId="3A39AEE8" w14:textId="77777777" w:rsidR="00000000" w:rsidRDefault="00760A6D">
                    <w:pPr>
                      <w:widowControl/>
                      <w:autoSpaceDE/>
                      <w:autoSpaceDN/>
                      <w:adjustRightInd/>
                      <w:spacing w:line="4060" w:lineRule="atLeast"/>
                    </w:pPr>
                    <w:r>
                      <w:rPr>
                        <w:b/>
                        <w:bCs/>
                      </w:rPr>
                      <w:pict w14:anchorId="0577AE09">
                        <v:shape id="_x0000_i1234" type="#_x0000_t75" style="width:168.75pt;height:204.75pt">
                          <v:imagedata r:id="rId113" o:title=""/>
                        </v:shape>
                      </w:pict>
                    </w:r>
                  </w:p>
                  <w:p w14:paraId="51F7D6D1" w14:textId="77777777" w:rsidR="00000000" w:rsidRDefault="00760A6D"/>
                </w:txbxContent>
              </v:textbox>
            </v:rect>
            <v:shape id="_x0000_s2808" style="position:absolute;left:2457;top:634;width:2689;height:20;mso-position-horizontal-relative:page;mso-position-vertical-relative:text" coordsize="2689,20" o:allowincell="f" path="m,hhl2688,e" filled="f" strokecolor="#612322" strokeweight="4.54pt">
              <v:path arrowok="t"/>
            </v:shape>
            <v:shape id="_x0000_s2809" style="position:absolute;left:2457;top:700;width:2689;height:20;mso-position-horizontal-relative:page;mso-position-vertical-relative:text" coordsize="2689,20" o:allowincell="f" path="m,hhl2688,e" filled="f" strokecolor="#612322" strokeweight=".82pt">
              <v:path arrowok="t"/>
            </v:shape>
            <v:shape id="_x0000_s2810" style="position:absolute;left:2457;top:3877;width:2689;height:20;mso-position-horizontal-relative:page;mso-position-vertical-relative:text" coordsize="2689,20" o:allowincell="f" path="m,hhl2688,e" filled="f" strokecolor="#612322" strokeweight="1.60158mm">
              <v:path arrowok="t"/>
            </v:shape>
            <v:shape id="_x0000_s2811" style="position:absolute;left:2457;top:3811;width:2689;height:20;mso-position-horizontal-relative:page;mso-position-vertical-relative:text" coordsize="2689,20" o:allowincell="f" path="m,hhl2688,e" filled="f" strokecolor="#612322" strokeweight=".82pt">
              <v:path arrowok="t"/>
            </v:shape>
            <v:shape id="_x0000_s2812" type="#_x0000_t202" style="position:absolute;left:2119;top:222;width:3364;height:4068;mso-position-horizontal-relative:page;mso-position-vertical-relative:text" o:allowincell="f" filled="f" strokecolor="#edebe0" strokeweight=".26456mm">
              <v:textbox inset="0,0,0,0">
                <w:txbxContent>
                  <w:p w14:paraId="090CE048" w14:textId="77777777" w:rsidR="00000000" w:rsidRDefault="00760A6D">
                    <w:pPr>
                      <w:pStyle w:val="BodyText"/>
                      <w:kinsoku w:val="0"/>
                      <w:overflowPunct w:val="0"/>
                      <w:ind w:left="0"/>
                    </w:pPr>
                  </w:p>
                  <w:p w14:paraId="4E04DF81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before="9"/>
                      <w:ind w:left="0"/>
                      <w:rPr>
                        <w:sz w:val="21"/>
                        <w:szCs w:val="21"/>
                      </w:rPr>
                    </w:pPr>
                  </w:p>
                  <w:p w14:paraId="2BFF3E4B" w14:textId="77777777" w:rsidR="00000000" w:rsidRDefault="00760A6D">
                    <w:pPr>
                      <w:pStyle w:val="BodyText"/>
                      <w:kinsoku w:val="0"/>
                      <w:overflowPunct w:val="0"/>
                      <w:spacing w:line="252" w:lineRule="auto"/>
                      <w:ind w:left="360" w:right="471"/>
                      <w:rPr>
                        <w:spacing w:val="-1"/>
                      </w:rPr>
                    </w:pPr>
                    <w:r>
                      <w:rPr>
                        <w:spacing w:val="-1"/>
                      </w:rPr>
                      <w:t>The aim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of</w:t>
                    </w:r>
                    <w:r>
                      <w:t xml:space="preserve"> the </w:t>
                    </w:r>
                    <w:r>
                      <w:rPr>
                        <w:spacing w:val="-2"/>
                      </w:rPr>
                      <w:t>Goals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of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Care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is </w:t>
                    </w:r>
                    <w:r>
                      <w:rPr>
                        <w:spacing w:val="-1"/>
                      </w:rPr>
                      <w:t>to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 xml:space="preserve">ensure </w:t>
                    </w:r>
                    <w:r>
                      <w:t>that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patients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receive care appropriate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to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their</w:t>
                    </w:r>
                    <w:r>
                      <w:rPr>
                        <w:spacing w:val="-1"/>
                      </w:rPr>
                      <w:t xml:space="preserve"> condition and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are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not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subjected</w:t>
                    </w:r>
                    <w:r>
                      <w:t xml:space="preserve"> 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burdensome or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futile</w:t>
                    </w:r>
                    <w:r>
                      <w:rPr>
                        <w:spacing w:val="-1"/>
                      </w:rPr>
                      <w:t xml:space="preserve"> treatments.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some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instances,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“cure”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is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not</w:t>
                    </w:r>
                    <w:r>
                      <w:t xml:space="preserve"> the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solution</w:t>
                    </w:r>
                    <w:r>
                      <w:t xml:space="preserve"> or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the </w:t>
                    </w:r>
                    <w:r>
                      <w:rPr>
                        <w:spacing w:val="-1"/>
                      </w:rPr>
                      <w:t>patient’s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wish.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 xml:space="preserve">Plans </w:t>
                    </w:r>
                    <w:r>
                      <w:rPr>
                        <w:spacing w:val="-1"/>
                      </w:rPr>
                      <w:t xml:space="preserve">are </w:t>
                    </w:r>
                    <w:r>
                      <w:rPr>
                        <w:spacing w:val="-2"/>
                      </w:rPr>
                      <w:t>based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on</w:t>
                    </w:r>
                    <w:r>
                      <w:t xml:space="preserve"> 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shared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discussion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 xml:space="preserve">including </w:t>
                    </w:r>
                    <w:r>
                      <w:rPr>
                        <w:spacing w:val="-2"/>
                      </w:rPr>
                      <w:t>patients,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whanau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and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clinicians.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</w:rPr>
        <w:t>Capital</w:t>
      </w:r>
      <w:r>
        <w:t xml:space="preserve"> &amp; </w:t>
      </w:r>
      <w:r>
        <w:rPr>
          <w:spacing w:val="-1"/>
        </w:rPr>
        <w:t>Coast</w:t>
      </w:r>
      <w:r>
        <w:t xml:space="preserve"> </w:t>
      </w:r>
      <w:r>
        <w:rPr>
          <w:spacing w:val="-1"/>
        </w:rPr>
        <w:t>estimate</w:t>
      </w:r>
      <w:r>
        <w:t xml:space="preserve"> </w:t>
      </w:r>
      <w:r>
        <w:rPr>
          <w:spacing w:val="-1"/>
        </w:rPr>
        <w:t xml:space="preserve">around </w:t>
      </w:r>
      <w:r>
        <w:t>30</w:t>
      </w:r>
      <w:r>
        <w:rPr>
          <w:spacing w:val="-1"/>
        </w:rPr>
        <w:t xml:space="preserve"> percent of</w:t>
      </w:r>
      <w:r>
        <w:rPr>
          <w:spacing w:val="28"/>
        </w:rPr>
        <w:t xml:space="preserve">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rPr>
          <w:spacing w:val="-1"/>
        </w:rPr>
        <w:t>relate</w:t>
      </w:r>
      <w:r>
        <w:t xml:space="preserve"> to </w:t>
      </w:r>
      <w:r>
        <w:rPr>
          <w:spacing w:val="-1"/>
        </w:rPr>
        <w:t>palliative</w:t>
      </w:r>
      <w:r>
        <w:rPr>
          <w:spacing w:val="-4"/>
        </w:rPr>
        <w:t xml:space="preserve"> </w:t>
      </w:r>
      <w:r>
        <w:rPr>
          <w:spacing w:val="-1"/>
        </w:rPr>
        <w:t>care or</w:t>
      </w:r>
      <w: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t xml:space="preserve"> life</w:t>
      </w:r>
      <w:r>
        <w:rPr>
          <w:spacing w:val="39"/>
        </w:rPr>
        <w:t xml:space="preserve"> </w:t>
      </w:r>
      <w:r>
        <w:rPr>
          <w:spacing w:val="-1"/>
        </w:rPr>
        <w:t xml:space="preserve">matters where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MET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appropriate.</w:t>
      </w:r>
      <w:r>
        <w:t xml:space="preserve">  </w:t>
      </w:r>
      <w:r>
        <w:rPr>
          <w:spacing w:val="-1"/>
        </w:rPr>
        <w:t>Up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one-third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response team</w:t>
      </w:r>
      <w:r>
        <w:rPr>
          <w:spacing w:val="29"/>
        </w:rPr>
        <w:t xml:space="preserve"> </w:t>
      </w:r>
      <w:r>
        <w:rPr>
          <w:spacing w:val="-1"/>
        </w:rPr>
        <w:t>calls have issues</w:t>
      </w:r>
      <w:r>
        <w:rPr>
          <w:spacing w:val="1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end-of</w:t>
      </w:r>
      <w:r>
        <w:t xml:space="preserve"> life </w:t>
      </w:r>
      <w:r>
        <w:rPr>
          <w:spacing w:val="-1"/>
        </w:rPr>
        <w:t>care</w:t>
      </w:r>
      <w:r>
        <w:rPr>
          <w:spacing w:val="-1"/>
          <w:position w:val="5"/>
          <w:sz w:val="14"/>
          <w:szCs w:val="14"/>
        </w:rPr>
        <w:t>52</w:t>
      </w:r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increases</w:t>
      </w:r>
      <w:r>
        <w:rPr>
          <w:spacing w:val="1"/>
        </w:rPr>
        <w:t xml:space="preserve"> </w:t>
      </w:r>
      <w:r>
        <w:rPr>
          <w:spacing w:val="-1"/>
        </w:rPr>
        <w:t>the importance of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t xml:space="preserve">Goals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Plans.</w:t>
      </w:r>
      <w:r>
        <w:rPr>
          <w:spacing w:val="55"/>
        </w:rPr>
        <w:t xml:space="preserve"> </w:t>
      </w:r>
      <w:r>
        <w:rPr>
          <w:spacing w:val="-1"/>
        </w:rPr>
        <w:t>However,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study of</w:t>
      </w:r>
      <w:r>
        <w:t xml:space="preserve"> </w:t>
      </w:r>
      <w:r>
        <w:rPr>
          <w:spacing w:val="-1"/>
        </w:rPr>
        <w:t>response calls</w:t>
      </w:r>
      <w:r>
        <w:rPr>
          <w:spacing w:val="27"/>
        </w:rPr>
        <w:t xml:space="preserve"> </w:t>
      </w:r>
      <w:r>
        <w:rPr>
          <w:spacing w:val="-1"/>
        </w:rPr>
        <w:t>(MET</w:t>
      </w:r>
      <w:r>
        <w:rPr>
          <w:spacing w:val="1"/>
        </w:rPr>
        <w:t xml:space="preserve"> </w:t>
      </w:r>
      <w:r>
        <w:rPr>
          <w:spacing w:val="-1"/>
        </w:rPr>
        <w:t>calls)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Wellington</w:t>
      </w:r>
      <w: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-1"/>
        </w:rPr>
        <w:t xml:space="preserve"> proportion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documented</w:t>
      </w:r>
      <w:r>
        <w:rPr>
          <w:spacing w:val="28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-1"/>
          <w:position w:val="5"/>
          <w:sz w:val="14"/>
          <w:szCs w:val="14"/>
        </w:rPr>
        <w:t>53</w:t>
      </w:r>
      <w:r>
        <w:rPr>
          <w:spacing w:val="-1"/>
        </w:rPr>
        <w:t>.</w:t>
      </w:r>
      <w:r>
        <w:t xml:space="preserve">  </w:t>
      </w:r>
      <w:r>
        <w:rPr>
          <w:spacing w:val="-1"/>
        </w:rPr>
        <w:t>At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clinician</w:t>
      </w:r>
      <w:r>
        <w:t xml:space="preserve"> </w:t>
      </w:r>
      <w:r>
        <w:rPr>
          <w:spacing w:val="-1"/>
        </w:rPr>
        <w:t>workshop,</w:t>
      </w:r>
      <w:r>
        <w:rPr>
          <w:spacing w:val="27"/>
        </w:rPr>
        <w:t xml:space="preserve"> </w:t>
      </w:r>
      <w:r>
        <w:rPr>
          <w:spacing w:val="-1"/>
        </w:rPr>
        <w:t>clinicians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t xml:space="preserve"> </w:t>
      </w:r>
      <w:r>
        <w:rPr>
          <w:spacing w:val="-1"/>
        </w:rPr>
        <w:t>reported</w:t>
      </w:r>
      <w:r>
        <w:rPr>
          <w:spacing w:val="29"/>
        </w:rPr>
        <w:t xml:space="preserve"> </w:t>
      </w:r>
      <w:r>
        <w:rPr>
          <w:spacing w:val="-1"/>
        </w:rPr>
        <w:t>response teams</w:t>
      </w:r>
      <w:r>
        <w:rPr>
          <w:spacing w:val="1"/>
        </w:rPr>
        <w:t xml:space="preserve"> </w:t>
      </w:r>
      <w:r>
        <w:rPr>
          <w:spacing w:val="-1"/>
        </w:rPr>
        <w:t>are often inappropriately called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rPr>
          <w:spacing w:val="1"/>
        </w:rPr>
        <w:t xml:space="preserve"> </w:t>
      </w:r>
      <w:r>
        <w:t xml:space="preserve">do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>want</w:t>
      </w:r>
      <w:r>
        <w:t xml:space="preserve"> </w:t>
      </w:r>
      <w:r>
        <w:rPr>
          <w:spacing w:val="-1"/>
        </w:rPr>
        <w:t>further</w:t>
      </w:r>
      <w:r>
        <w:rPr>
          <w:spacing w:val="29"/>
        </w:rPr>
        <w:t xml:space="preserve"> </w:t>
      </w:r>
      <w:r>
        <w:rPr>
          <w:spacing w:val="-1"/>
        </w:rPr>
        <w:t>intervention,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response</w:t>
      </w:r>
      <w:r>
        <w:rPr>
          <w:spacing w:val="-1"/>
        </w:rPr>
        <w:t xml:space="preserve"> team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called</w:t>
      </w:r>
      <w:r>
        <w:rPr>
          <w:spacing w:val="37"/>
        </w:rP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1"/>
        </w:rPr>
        <w:t>looking</w:t>
      </w:r>
      <w: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patient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23"/>
        </w:rPr>
        <w:t xml:space="preserve"> </w:t>
      </w:r>
      <w:r>
        <w:t>not know</w:t>
      </w:r>
      <w:r>
        <w:rPr>
          <w:spacing w:val="-1"/>
        </w:rPr>
        <w:t xml:space="preserve"> what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patient’s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goals</w:t>
      </w:r>
      <w:r>
        <w:rPr>
          <w:spacing w:val="1"/>
        </w:rPr>
        <w:t xml:space="preserve"> </w:t>
      </w:r>
      <w:r>
        <w:rPr>
          <w:spacing w:val="-1"/>
        </w:rPr>
        <w:t>are.</w:t>
      </w:r>
    </w:p>
    <w:p w14:paraId="4456F778" w14:textId="77777777" w:rsidR="00000000" w:rsidRDefault="00760A6D">
      <w:pPr>
        <w:pStyle w:val="BodyText"/>
        <w:kinsoku w:val="0"/>
        <w:overflowPunct w:val="0"/>
        <w:spacing w:before="131" w:line="251" w:lineRule="auto"/>
        <w:ind w:left="4102" w:right="475"/>
      </w:pPr>
      <w:r>
        <w:rPr>
          <w:spacing w:val="-1"/>
        </w:rPr>
        <w:t>The direct</w:t>
      </w:r>
      <w: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increased</w:t>
      </w:r>
      <w:r>
        <w:t xml:space="preserve"> use</w:t>
      </w:r>
      <w:r>
        <w:rPr>
          <w:spacing w:val="-1"/>
        </w:rPr>
        <w:t xml:space="preserve"> of</w:t>
      </w:r>
      <w:r>
        <w:rPr>
          <w:spacing w:val="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Care</w:t>
      </w:r>
      <w:r>
        <w:t xml:space="preserve"> Plans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 xml:space="preserve">be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1"/>
        </w:rPr>
        <w:t xml:space="preserve"> harm</w:t>
      </w:r>
      <w:r>
        <w:t xml:space="preserve"> </w:t>
      </w:r>
      <w:r>
        <w:rPr>
          <w:spacing w:val="-1"/>
        </w:rPr>
        <w:t>from</w:t>
      </w:r>
    </w:p>
    <w:p w14:paraId="5760815F" w14:textId="77777777" w:rsidR="00000000" w:rsidRDefault="00760A6D">
      <w:pPr>
        <w:pStyle w:val="BodyText"/>
        <w:kinsoku w:val="0"/>
        <w:overflowPunct w:val="0"/>
        <w:spacing w:before="2" w:line="252" w:lineRule="auto"/>
        <w:ind w:right="424"/>
        <w:rPr>
          <w:spacing w:val="-1"/>
        </w:rPr>
      </w:pPr>
      <w:r>
        <w:rPr>
          <w:spacing w:val="-1"/>
        </w:rPr>
        <w:t>inappropriate</w:t>
      </w:r>
      <w:r>
        <w:t xml:space="preserve"> </w:t>
      </w:r>
      <w:r>
        <w:rPr>
          <w:spacing w:val="-1"/>
        </w:rPr>
        <w:t>care given</w:t>
      </w:r>
      <w:r>
        <w:t xml:space="preserve"> </w:t>
      </w:r>
      <w:r>
        <w:rPr>
          <w:spacing w:val="-2"/>
        </w:rPr>
        <w:t>when</w:t>
      </w:r>
      <w:r>
        <w:t xml:space="preserve"> a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experiences</w:t>
      </w:r>
      <w:r>
        <w:rPr>
          <w:spacing w:val="1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4"/>
        </w:rPr>
        <w:t xml:space="preserve"> </w:t>
      </w:r>
      <w:r>
        <w:rPr>
          <w:spacing w:val="-1"/>
        </w:rPr>
        <w:t>There would</w:t>
      </w:r>
      <w:r>
        <w:t xml:space="preserve"> </w:t>
      </w:r>
      <w:r>
        <w:rPr>
          <w:spacing w:val="-1"/>
        </w:rPr>
        <w:t>also</w:t>
      </w:r>
      <w:r>
        <w:rPr>
          <w:spacing w:val="71"/>
        </w:rPr>
        <w:t xml:space="preserve"> </w:t>
      </w:r>
      <w:r>
        <w:rPr>
          <w:spacing w:val="-1"/>
        </w:rPr>
        <w:t>be wider</w:t>
      </w:r>
      <w: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patients being</w:t>
      </w:r>
      <w:r>
        <w:t xml:space="preserve"> </w:t>
      </w:r>
      <w:r>
        <w:rPr>
          <w:spacing w:val="-1"/>
        </w:rPr>
        <w:t>more involved</w:t>
      </w:r>
      <w:r>
        <w:t xml:space="preserve"> in the</w:t>
      </w:r>
      <w:r>
        <w:rPr>
          <w:spacing w:val="-1"/>
        </w:rPr>
        <w:t xml:space="preserve"> choice </w:t>
      </w:r>
      <w:r>
        <w:rPr>
          <w:spacing w:val="-2"/>
        </w:rPr>
        <w:t>of</w:t>
      </w:r>
      <w:r>
        <w:t xml:space="preserve"> their</w:t>
      </w:r>
      <w:r>
        <w:rPr>
          <w:spacing w:val="-1"/>
        </w:rPr>
        <w:t xml:space="preserve"> care.</w:t>
      </w:r>
      <w:r>
        <w:rPr>
          <w:spacing w:val="55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t>a</w:t>
      </w:r>
      <w:r>
        <w:rPr>
          <w:spacing w:val="-1"/>
        </w:rPr>
        <w:t xml:space="preserve"> workforce persp</w:t>
      </w:r>
      <w:r>
        <w:rPr>
          <w:spacing w:val="-1"/>
        </w:rPr>
        <w:t>ective,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strong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Goals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t xml:space="preserve">Plans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relieve pressure on</w:t>
      </w:r>
      <w:r>
        <w:rPr>
          <w:spacing w:val="44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response team</w:t>
      </w:r>
      <w:r>
        <w:rPr>
          <w:spacing w:val="-2"/>
        </w:rPr>
        <w:t xml:space="preserve"> </w:t>
      </w:r>
      <w:r>
        <w:rPr>
          <w:spacing w:val="-1"/>
        </w:rPr>
        <w:t>resource.</w:t>
      </w:r>
    </w:p>
    <w:p w14:paraId="2C4FFDFE" w14:textId="77777777" w:rsidR="00000000" w:rsidRDefault="00760A6D">
      <w:pPr>
        <w:pStyle w:val="BodyText"/>
        <w:kinsoku w:val="0"/>
        <w:overflowPunct w:val="0"/>
        <w:spacing w:before="78" w:line="252" w:lineRule="auto"/>
        <w:ind w:right="378"/>
      </w:pPr>
      <w:r>
        <w:t>A</w:t>
      </w:r>
      <w:r>
        <w:rPr>
          <w:spacing w:val="-1"/>
        </w:rPr>
        <w:t xml:space="preserve"> clear</w:t>
      </w:r>
      <w:r>
        <w:t xml:space="preserve"> </w:t>
      </w:r>
      <w:r>
        <w:rPr>
          <w:spacing w:val="-1"/>
        </w:rPr>
        <w:t>precursor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formalising</w:t>
      </w:r>
      <w:r>
        <w:t xml:space="preserve"> the</w:t>
      </w:r>
      <w:r>
        <w:rPr>
          <w:spacing w:val="-1"/>
        </w:rPr>
        <w:t xml:space="preserve"> way we have conversations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life </w:t>
      </w:r>
      <w:r>
        <w:rPr>
          <w:spacing w:val="-2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standardisation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2"/>
        </w:rPr>
        <w:t>response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  <w:r>
        <w:rPr>
          <w:spacing w:val="55"/>
        </w:rPr>
        <w:t xml:space="preserve"> </w:t>
      </w:r>
      <w:r>
        <w:rPr>
          <w:spacing w:val="-1"/>
        </w:rPr>
        <w:t>Moreover,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standardisation</w:t>
      </w:r>
      <w:r>
        <w:t xml:space="preserve"> </w:t>
      </w:r>
      <w:r>
        <w:rPr>
          <w:spacing w:val="-1"/>
        </w:rPr>
        <w:t>of</w:t>
      </w:r>
      <w:r>
        <w:rPr>
          <w:spacing w:val="68"/>
        </w:rPr>
        <w:t xml:space="preserve"> </w:t>
      </w:r>
      <w:r>
        <w:rPr>
          <w:spacing w:val="-1"/>
        </w:rPr>
        <w:t>response systems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gateway for</w:t>
      </w:r>
      <w:r>
        <w:rPr>
          <w:spacing w:val="-2"/>
        </w:rPr>
        <w:t xml:space="preserve"> </w:t>
      </w:r>
      <w:r>
        <w:rPr>
          <w:spacing w:val="-1"/>
        </w:rPr>
        <w:t xml:space="preserve">strengthening </w:t>
      </w:r>
      <w:r>
        <w:rPr>
          <w:spacing w:val="-2"/>
        </w:rPr>
        <w:t>use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2"/>
        </w:rPr>
        <w:t>Goals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t>Plans.</w:t>
      </w:r>
    </w:p>
    <w:p w14:paraId="13CFC302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30"/>
          <w:szCs w:val="30"/>
        </w:rPr>
      </w:pPr>
    </w:p>
    <w:p w14:paraId="2478CD04" w14:textId="77777777" w:rsidR="00000000" w:rsidRDefault="00760A6D">
      <w:pPr>
        <w:pStyle w:val="Heading2"/>
        <w:numPr>
          <w:ilvl w:val="1"/>
          <w:numId w:val="6"/>
        </w:numPr>
        <w:tabs>
          <w:tab w:val="left" w:pos="1158"/>
        </w:tabs>
        <w:kinsoku w:val="0"/>
        <w:overflowPunct w:val="0"/>
        <w:rPr>
          <w:b w:val="0"/>
          <w:bCs w:val="0"/>
          <w:color w:val="000000"/>
        </w:rPr>
      </w:pPr>
      <w:bookmarkStart w:id="84" w:name="bookmark84"/>
      <w:bookmarkEnd w:id="84"/>
      <w:r>
        <w:rPr>
          <w:color w:val="7A5E04"/>
          <w:spacing w:val="-1"/>
        </w:rPr>
        <w:t>Implementation</w:t>
      </w:r>
      <w:r>
        <w:rPr>
          <w:color w:val="7A5E04"/>
        </w:rPr>
        <w:t xml:space="preserve"> and </w:t>
      </w:r>
      <w:r>
        <w:rPr>
          <w:color w:val="7A5E04"/>
          <w:spacing w:val="-1"/>
        </w:rPr>
        <w:t>Evaluation</w:t>
      </w:r>
    </w:p>
    <w:p w14:paraId="495DC927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spacing w:before="303"/>
        <w:ind w:left="1298"/>
        <w:rPr>
          <w:b w:val="0"/>
          <w:bCs w:val="0"/>
        </w:rPr>
      </w:pPr>
      <w:bookmarkStart w:id="85" w:name="bookmark85"/>
      <w:bookmarkEnd w:id="85"/>
      <w:r>
        <w:t>Impl</w:t>
      </w:r>
      <w:r>
        <w:t>ementation</w:t>
      </w:r>
    </w:p>
    <w:p w14:paraId="2DFAA793" w14:textId="77777777" w:rsidR="00000000" w:rsidRDefault="00760A6D">
      <w:pPr>
        <w:pStyle w:val="BodyText"/>
        <w:kinsoku w:val="0"/>
        <w:overflowPunct w:val="0"/>
        <w:spacing w:before="91" w:line="252" w:lineRule="auto"/>
        <w:ind w:right="478"/>
        <w:rPr>
          <w:spacing w:val="-1"/>
        </w:rPr>
      </w:pPr>
      <w:r>
        <w:rPr>
          <w:spacing w:val="-1"/>
        </w:rPr>
        <w:t xml:space="preserve">Implementation </w:t>
      </w:r>
      <w:r>
        <w:rPr>
          <w:spacing w:val="-2"/>
        </w:rPr>
        <w:t>of</w:t>
      </w:r>
      <w:r>
        <w:t xml:space="preserve"> a</w:t>
      </w:r>
      <w:r>
        <w:rPr>
          <w:spacing w:val="-1"/>
        </w:rPr>
        <w:t xml:space="preserve"> system</w:t>
      </w:r>
      <w:r>
        <w:rPr>
          <w:spacing w:val="-3"/>
        </w:rPr>
        <w:t xml:space="preserve"> </w:t>
      </w:r>
      <w:r>
        <w:t xml:space="preserve">to identify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deterioration,</w:t>
      </w:r>
      <w: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Early Warning</w:t>
      </w:r>
      <w:r>
        <w:t xml:space="preserve"> </w:t>
      </w:r>
      <w:r>
        <w:rPr>
          <w:spacing w:val="-1"/>
        </w:rPr>
        <w:t>Scores</w:t>
      </w:r>
      <w:r>
        <w:rPr>
          <w:spacing w:val="55"/>
        </w:rPr>
        <w:t xml:space="preserve"> </w:t>
      </w:r>
      <w:r>
        <w:rPr>
          <w:spacing w:val="-1"/>
        </w:rPr>
        <w:t>(EWS),</w:t>
      </w:r>
      <w:r>
        <w:t xml:space="preserve"> is </w:t>
      </w:r>
      <w:r>
        <w:rPr>
          <w:spacing w:val="-1"/>
        </w:rPr>
        <w:t>relatively</w:t>
      </w:r>
      <w:r>
        <w:rPr>
          <w:spacing w:val="-4"/>
        </w:rPr>
        <w:t xml:space="preserve"> </w:t>
      </w:r>
      <w:r>
        <w:rPr>
          <w:spacing w:val="-1"/>
        </w:rPr>
        <w:t>straightforward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hospital.</w:t>
      </w:r>
      <w:r>
        <w:rPr>
          <w:spacing w:val="54"/>
        </w:rPr>
        <w:t xml:space="preserve"> </w:t>
      </w:r>
      <w:r>
        <w:rPr>
          <w:spacing w:val="-1"/>
        </w:rPr>
        <w:t>Establishing</w:t>
      </w:r>
      <w:r>
        <w:t xml:space="preserve"> a</w:t>
      </w:r>
      <w:r>
        <w:rPr>
          <w:spacing w:val="57"/>
        </w:rPr>
        <w:t xml:space="preserve"> </w:t>
      </w:r>
      <w:r>
        <w:rPr>
          <w:spacing w:val="-1"/>
        </w:rPr>
        <w:t>treatment escalation protocol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t xml:space="preserve">up </w:t>
      </w:r>
      <w:r>
        <w:rPr>
          <w:spacing w:val="-1"/>
        </w:rPr>
        <w:t>response teams</w:t>
      </w:r>
      <w:r>
        <w:rPr>
          <w:spacing w:val="1"/>
        </w:rPr>
        <w:t xml:space="preserve"> </w:t>
      </w:r>
      <w:r>
        <w:rPr>
          <w:spacing w:val="-1"/>
        </w:rPr>
        <w:t>wil</w:t>
      </w:r>
      <w:r>
        <w:rPr>
          <w:spacing w:val="-1"/>
        </w:rPr>
        <w:t>l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tailored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each</w:t>
      </w:r>
      <w:r>
        <w:rPr>
          <w:spacing w:val="57"/>
        </w:rPr>
        <w:t xml:space="preserve"> </w:t>
      </w:r>
      <w:r>
        <w:rPr>
          <w:spacing w:val="-1"/>
        </w:rPr>
        <w:t>hospital settings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 xml:space="preserve">further </w:t>
      </w:r>
      <w:r>
        <w:rPr>
          <w:spacing w:val="-2"/>
        </w:rPr>
        <w:t>the</w:t>
      </w:r>
      <w:r>
        <w:rPr>
          <w:spacing w:val="-1"/>
        </w:rPr>
        <w:t xml:space="preserve"> protocols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likely differ</w:t>
      </w:r>
      <w:r>
        <w:rPr>
          <w:spacing w:val="-2"/>
        </w:rPr>
        <w:t xml:space="preserve"> </w:t>
      </w:r>
      <w:r>
        <w:rPr>
          <w:spacing w:val="-1"/>
        </w:rPr>
        <w:t>depending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 staffing</w:t>
      </w:r>
      <w:r>
        <w:t xml:space="preserve"> </w:t>
      </w:r>
      <w:r>
        <w:rPr>
          <w:spacing w:val="-2"/>
        </w:rPr>
        <w:t>available</w:t>
      </w:r>
      <w:r>
        <w:rPr>
          <w:spacing w:val="74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times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day.</w:t>
      </w:r>
    </w:p>
    <w:p w14:paraId="03FB740B" w14:textId="77777777" w:rsidR="00000000" w:rsidRDefault="00760A6D">
      <w:pPr>
        <w:pStyle w:val="BodyText"/>
        <w:kinsoku w:val="0"/>
        <w:overflowPunct w:val="0"/>
        <w:spacing w:before="169" w:line="251" w:lineRule="auto"/>
        <w:ind w:right="392"/>
        <w:rPr>
          <w:spacing w:val="-1"/>
        </w:rPr>
      </w:pP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looking</w:t>
      </w:r>
      <w:r>
        <w:t xml:space="preserve"> to </w:t>
      </w:r>
      <w:r>
        <w:rPr>
          <w:spacing w:val="-1"/>
        </w:rPr>
        <w:t>implement</w:t>
      </w:r>
      <w:r>
        <w:t xml:space="preserve"> or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Rapid</w:t>
      </w:r>
      <w:r>
        <w:rPr>
          <w:spacing w:val="-3"/>
        </w:rPr>
        <w:t xml:space="preserve"> </w:t>
      </w:r>
      <w:r>
        <w:rPr>
          <w:spacing w:val="-1"/>
        </w:rPr>
        <w:t>Response Systems</w:t>
      </w:r>
      <w:r>
        <w:rPr>
          <w:spacing w:val="1"/>
        </w:rPr>
        <w:t xml:space="preserve"> </w:t>
      </w:r>
      <w:r>
        <w:rPr>
          <w:spacing w:val="-1"/>
        </w:rPr>
        <w:t>(RRSs)</w:t>
      </w:r>
      <w:r>
        <w:t xml:space="preserve"> </w:t>
      </w:r>
      <w:r>
        <w:rPr>
          <w:spacing w:val="-2"/>
        </w:rPr>
        <w:t>can</w:t>
      </w:r>
      <w:r>
        <w:t xml:space="preserve"> look</w:t>
      </w:r>
      <w:r>
        <w:rPr>
          <w:spacing w:val="35"/>
        </w:rPr>
        <w:t xml:space="preserve"> </w:t>
      </w:r>
      <w:r>
        <w:t xml:space="preserve">to </w:t>
      </w:r>
      <w:r>
        <w:rPr>
          <w:spacing w:val="-1"/>
        </w:rPr>
        <w:t>the experiences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hospitals</w:t>
      </w:r>
      <w:r>
        <w:t xml:space="preserve"> in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already have well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guidelines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internationally.</w:t>
      </w:r>
    </w:p>
    <w:p w14:paraId="609F81F7" w14:textId="77777777" w:rsidR="00000000" w:rsidRDefault="00760A6D">
      <w:pPr>
        <w:pStyle w:val="BodyText"/>
        <w:kinsoku w:val="0"/>
        <w:overflowPunct w:val="0"/>
        <w:spacing w:before="173" w:line="251" w:lineRule="auto"/>
        <w:ind w:right="475"/>
      </w:pPr>
      <w:r>
        <w:rPr>
          <w:spacing w:val="-1"/>
        </w:rPr>
        <w:t>Clinicians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the</w:t>
      </w:r>
      <w:r>
        <w:rPr>
          <w:spacing w:val="-1"/>
        </w:rPr>
        <w:t xml:space="preserve"> Australian</w:t>
      </w:r>
      <w:r>
        <w:t xml:space="preserve"> </w:t>
      </w:r>
      <w:r>
        <w:rPr>
          <w:spacing w:val="-1"/>
        </w:rPr>
        <w:t xml:space="preserve">‘National </w:t>
      </w:r>
      <w:r>
        <w:rPr>
          <w:spacing w:val="-2"/>
        </w:rPr>
        <w:t>consensus</w:t>
      </w:r>
      <w:r>
        <w:rPr>
          <w:spacing w:val="1"/>
        </w:rPr>
        <w:t xml:space="preserve"> </w:t>
      </w:r>
      <w:r>
        <w:rPr>
          <w:spacing w:val="-1"/>
        </w:rPr>
        <w:t>statement:</w:t>
      </w:r>
      <w:r>
        <w:rPr>
          <w:spacing w:val="1"/>
        </w:rP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recognising and</w:t>
      </w:r>
      <w:r>
        <w:rPr>
          <w:spacing w:val="-2"/>
        </w:rPr>
        <w:t xml:space="preserve"> </w:t>
      </w:r>
      <w:r>
        <w:rPr>
          <w:spacing w:val="-1"/>
        </w:rPr>
        <w:t>responding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deterioration’</w:t>
      </w:r>
      <w:hyperlink w:anchor="bookmark40" w:history="1">
        <w:r>
          <w:rPr>
            <w:spacing w:val="-1"/>
            <w:position w:val="5"/>
            <w:sz w:val="14"/>
            <w:szCs w:val="14"/>
          </w:rPr>
          <w:t>24</w:t>
        </w:r>
      </w:hyperlink>
      <w:r>
        <w:rPr>
          <w:spacing w:val="19"/>
          <w:position w:val="5"/>
          <w:sz w:val="14"/>
          <w:szCs w:val="1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guideline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New Zealand</w:t>
      </w:r>
      <w:r>
        <w:rPr>
          <w:spacing w:val="86"/>
        </w:rPr>
        <w:t xml:space="preserve"> </w:t>
      </w:r>
      <w:r>
        <w:rPr>
          <w:spacing w:val="-1"/>
        </w:rPr>
        <w:t>could</w:t>
      </w:r>
      <w:r>
        <w:t xml:space="preserve"> use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build</w:t>
      </w:r>
      <w:r>
        <w:t xml:space="preserve"> </w:t>
      </w:r>
      <w:r>
        <w:rPr>
          <w:spacing w:val="-2"/>
        </w:rPr>
        <w:t>on.</w:t>
      </w:r>
    </w:p>
    <w:p w14:paraId="6249D4DE" w14:textId="77777777" w:rsidR="00000000" w:rsidRDefault="00760A6D">
      <w:pPr>
        <w:pStyle w:val="BodyText"/>
        <w:kinsoku w:val="0"/>
        <w:overflowPunct w:val="0"/>
        <w:spacing w:before="171" w:line="252" w:lineRule="auto"/>
        <w:ind w:right="478"/>
      </w:pPr>
      <w:r>
        <w:rPr>
          <w:spacing w:val="-1"/>
        </w:rPr>
        <w:t>The Commission’s</w:t>
      </w:r>
      <w:r>
        <w:rPr>
          <w:spacing w:val="-2"/>
        </w:rPr>
        <w:t xml:space="preserve"> </w:t>
      </w:r>
      <w:r>
        <w:rPr>
          <w:spacing w:val="-1"/>
        </w:rPr>
        <w:t xml:space="preserve">experience </w:t>
      </w:r>
      <w:r>
        <w:t xml:space="preserve">in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implementing</w:t>
      </w:r>
      <w:r>
        <w:t xml:space="preserve"> a</w:t>
      </w:r>
      <w:r>
        <w:rPr>
          <w:spacing w:val="-1"/>
        </w:rPr>
        <w:t xml:space="preserve"> National</w:t>
      </w:r>
      <w:r>
        <w:rPr>
          <w:spacing w:val="-4"/>
        </w:rPr>
        <w:t xml:space="preserve"> </w:t>
      </w:r>
      <w:r>
        <w:rPr>
          <w:spacing w:val="-1"/>
        </w:rPr>
        <w:t>Medication</w:t>
      </w:r>
      <w:r>
        <w:rPr>
          <w:spacing w:val="57"/>
        </w:rPr>
        <w:t xml:space="preserve"> </w:t>
      </w:r>
      <w:r>
        <w:rPr>
          <w:spacing w:val="-1"/>
        </w:rPr>
        <w:t>Chart</w:t>
      </w:r>
      <w:r>
        <w:rPr>
          <w:spacing w:val="-1"/>
          <w:position w:val="5"/>
          <w:sz w:val="13"/>
          <w:szCs w:val="13"/>
        </w:rPr>
        <w:t>54</w:t>
      </w:r>
      <w:r>
        <w:rPr>
          <w:spacing w:val="21"/>
          <w:position w:val="5"/>
          <w:sz w:val="13"/>
          <w:szCs w:val="1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developing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standardised</w:t>
      </w:r>
      <w:r>
        <w:t xml:space="preserve"> </w:t>
      </w:r>
      <w:r>
        <w:rPr>
          <w:spacing w:val="-1"/>
        </w:rPr>
        <w:t>EWS.</w:t>
      </w:r>
      <w:r>
        <w:t xml:space="preserve">  </w:t>
      </w:r>
      <w:r>
        <w:rPr>
          <w:spacing w:val="-1"/>
        </w:rPr>
        <w:t>Similarly,</w:t>
      </w:r>
      <w:r>
        <w:t xml:space="preserve"> the</w:t>
      </w:r>
      <w:r>
        <w:rPr>
          <w:spacing w:val="-1"/>
        </w:rPr>
        <w:t xml:space="preserve"> Commission’s work</w:t>
      </w:r>
      <w:r>
        <w:rPr>
          <w:spacing w:val="57"/>
        </w:rPr>
        <w:t xml:space="preserve"> </w:t>
      </w:r>
      <w:r>
        <w:rPr>
          <w:spacing w:val="-1"/>
        </w:rPr>
        <w:t xml:space="preserve">relating </w:t>
      </w:r>
      <w:r>
        <w:t xml:space="preserve">to </w:t>
      </w:r>
      <w:r>
        <w:rPr>
          <w:spacing w:val="-1"/>
        </w:rPr>
        <w:t>advanced</w:t>
      </w:r>
      <w:r>
        <w:t xml:space="preserve"> </w:t>
      </w:r>
      <w:r>
        <w:rPr>
          <w:spacing w:val="-1"/>
        </w:rPr>
        <w:t xml:space="preserve">care </w:t>
      </w:r>
      <w:r>
        <w:rPr>
          <w:spacing w:val="-2"/>
        </w:rPr>
        <w:t>planning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2"/>
        </w:rPr>
        <w:t>inform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2"/>
        </w:rPr>
        <w:t>Goals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Care</w:t>
      </w:r>
      <w:r>
        <w:t xml:space="preserve"> Plan.</w:t>
      </w:r>
    </w:p>
    <w:p w14:paraId="45783751" w14:textId="77777777" w:rsidR="00000000" w:rsidRDefault="00760A6D">
      <w:pPr>
        <w:pStyle w:val="BodyText"/>
        <w:kinsoku w:val="0"/>
        <w:overflowPunct w:val="0"/>
        <w:spacing w:before="171" w:line="252" w:lineRule="auto"/>
        <w:ind w:right="478"/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2FEF032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F57E79F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A5DA869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19"/>
          <w:szCs w:val="19"/>
        </w:rPr>
      </w:pPr>
    </w:p>
    <w:p w14:paraId="2612A27B" w14:textId="77777777" w:rsidR="00000000" w:rsidRDefault="00760A6D">
      <w:pPr>
        <w:pStyle w:val="BodyText"/>
        <w:kinsoku w:val="0"/>
        <w:overflowPunct w:val="0"/>
        <w:rPr>
          <w:spacing w:val="-1"/>
        </w:rPr>
      </w:pPr>
      <w:r>
        <w:rPr>
          <w:spacing w:val="-1"/>
        </w:rPr>
        <w:t>Barriers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successful</w:t>
      </w:r>
      <w:r>
        <w:rPr>
          <w:spacing w:val="-3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at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programme</w:t>
      </w:r>
      <w:r>
        <w:rPr>
          <w:spacing w:val="-1"/>
        </w:rPr>
        <w:t xml:space="preserve"> </w:t>
      </w:r>
      <w:r>
        <w:rPr>
          <w:spacing w:val="-2"/>
        </w:rPr>
        <w:t>level</w:t>
      </w:r>
      <w: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include:</w:t>
      </w:r>
    </w:p>
    <w:p w14:paraId="33F01676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182"/>
        <w:rPr>
          <w:color w:val="000000"/>
          <w:spacing w:val="-1"/>
        </w:rPr>
      </w:pPr>
      <w:r>
        <w:rPr>
          <w:color w:val="000000"/>
          <w:spacing w:val="-1"/>
        </w:rPr>
        <w:t>Over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simplification.</w:t>
      </w:r>
    </w:p>
    <w:p w14:paraId="1C9A752D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1"/>
        <w:rPr>
          <w:color w:val="000000"/>
          <w:spacing w:val="-1"/>
        </w:rPr>
      </w:pPr>
      <w:r>
        <w:rPr>
          <w:color w:val="000000"/>
          <w:spacing w:val="-1"/>
        </w:rPr>
        <w:t>Change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fatigue</w:t>
      </w:r>
      <w:r>
        <w:rPr>
          <w:color w:val="000000"/>
          <w:spacing w:val="-1"/>
          <w:position w:val="5"/>
          <w:sz w:val="13"/>
          <w:szCs w:val="13"/>
        </w:rPr>
        <w:t>VII</w:t>
      </w:r>
      <w:r>
        <w:rPr>
          <w:color w:val="000000"/>
          <w:spacing w:val="-1"/>
        </w:rPr>
        <w:t>.</w:t>
      </w:r>
    </w:p>
    <w:p w14:paraId="6C8DFDB0" w14:textId="77777777" w:rsidR="00000000" w:rsidRDefault="00760A6D">
      <w:pPr>
        <w:pStyle w:val="BodyText"/>
        <w:numPr>
          <w:ilvl w:val="0"/>
          <w:numId w:val="16"/>
        </w:numPr>
        <w:tabs>
          <w:tab w:val="left" w:pos="730"/>
        </w:tabs>
        <w:kinsoku w:val="0"/>
        <w:overflowPunct w:val="0"/>
        <w:spacing w:before="93"/>
        <w:rPr>
          <w:color w:val="000000"/>
          <w:spacing w:val="-1"/>
        </w:rPr>
      </w:pPr>
      <w:r>
        <w:rPr>
          <w:color w:val="000000"/>
          <w:spacing w:val="-1"/>
        </w:rPr>
        <w:t>Culture, including current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hierarchy and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operating</w:t>
      </w:r>
      <w:r>
        <w:rPr>
          <w:color w:val="000000"/>
        </w:rPr>
        <w:t xml:space="preserve"> in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“silos".</w:t>
      </w:r>
    </w:p>
    <w:p w14:paraId="1E4A2793" w14:textId="77777777" w:rsidR="00000000" w:rsidRDefault="00760A6D">
      <w:pPr>
        <w:pStyle w:val="BodyText"/>
        <w:kinsoku w:val="0"/>
        <w:overflowPunct w:val="0"/>
        <w:spacing w:before="134" w:line="251" w:lineRule="auto"/>
        <w:ind w:right="424"/>
        <w:rPr>
          <w:spacing w:val="-1"/>
        </w:rPr>
      </w:pPr>
      <w:r>
        <w:rPr>
          <w:spacing w:val="-1"/>
        </w:rPr>
        <w:t>These barriers</w:t>
      </w:r>
      <w:r>
        <w:rPr>
          <w:spacing w:val="1"/>
        </w:rPr>
        <w:t xml:space="preserve"> </w:t>
      </w:r>
      <w:r>
        <w:rPr>
          <w:spacing w:val="-1"/>
        </w:rPr>
        <w:t>were identified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one-day workshop</w:t>
      </w:r>
      <w:r>
        <w:rPr>
          <w:spacing w:val="-2"/>
        </w:rPr>
        <w:t xml:space="preserve"> </w:t>
      </w:r>
      <w:r>
        <w:rPr>
          <w:spacing w:val="-1"/>
        </w:rPr>
        <w:t>we facilitated.</w:t>
      </w:r>
      <w:r>
        <w:rPr>
          <w:spacing w:val="55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workshop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issue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harm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attended</w:t>
      </w:r>
      <w:r>
        <w:t xml:space="preserve"> </w:t>
      </w:r>
      <w:r>
        <w:rPr>
          <w:spacing w:val="-1"/>
        </w:rPr>
        <w:t>by clinicians from</w:t>
      </w:r>
      <w:r>
        <w:rPr>
          <w:spacing w:val="76"/>
        </w:rPr>
        <w:t xml:space="preserve"> </w:t>
      </w:r>
      <w:r>
        <w:rPr>
          <w:spacing w:val="-1"/>
        </w:rPr>
        <w:t>around</w:t>
      </w:r>
      <w:r>
        <w:t xml:space="preserve"> New</w:t>
      </w:r>
      <w:r>
        <w:rPr>
          <w:spacing w:val="-1"/>
        </w:rPr>
        <w:t xml:space="preserve"> Zealand.</w:t>
      </w:r>
    </w:p>
    <w:p w14:paraId="1DDCF5C4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14:paraId="40CD1EFE" w14:textId="77777777" w:rsidR="00000000" w:rsidRDefault="00760A6D">
      <w:pPr>
        <w:pStyle w:val="Heading3"/>
        <w:numPr>
          <w:ilvl w:val="2"/>
          <w:numId w:val="6"/>
        </w:numPr>
        <w:tabs>
          <w:tab w:val="left" w:pos="1299"/>
        </w:tabs>
        <w:kinsoku w:val="0"/>
        <w:overflowPunct w:val="0"/>
        <w:ind w:left="1298"/>
        <w:rPr>
          <w:b w:val="0"/>
          <w:bCs w:val="0"/>
        </w:rPr>
      </w:pPr>
      <w:bookmarkStart w:id="86" w:name="bookmark86"/>
      <w:bookmarkEnd w:id="86"/>
      <w:r>
        <w:rPr>
          <w:spacing w:val="-1"/>
        </w:rPr>
        <w:t>Evaluation</w:t>
      </w:r>
    </w:p>
    <w:p w14:paraId="182AD85B" w14:textId="77777777" w:rsidR="00000000" w:rsidRDefault="00760A6D">
      <w:pPr>
        <w:pStyle w:val="BodyText"/>
        <w:kinsoku w:val="0"/>
        <w:overflowPunct w:val="0"/>
        <w:spacing w:before="91" w:line="251" w:lineRule="auto"/>
        <w:ind w:right="319"/>
        <w:rPr>
          <w:spacing w:val="-1"/>
        </w:rPr>
      </w:pPr>
      <w:r>
        <w:t xml:space="preserve">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section, we discuss</w:t>
      </w:r>
      <w:r>
        <w:rPr>
          <w:spacing w:val="1"/>
        </w:rPr>
        <w:t xml:space="preserve"> </w:t>
      </w:r>
      <w:r>
        <w:rPr>
          <w:spacing w:val="-1"/>
        </w:rPr>
        <w:t>the need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 and</w:t>
      </w:r>
      <w:r>
        <w:t xml:space="preserve"> </w:t>
      </w:r>
      <w:r>
        <w:rPr>
          <w:spacing w:val="-1"/>
        </w:rPr>
        <w:t>key measures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could</w:t>
      </w:r>
      <w:r>
        <w:rPr>
          <w:spacing w:val="55"/>
        </w:rPr>
        <w:t xml:space="preserve"> </w:t>
      </w:r>
      <w:r>
        <w:rPr>
          <w:spacing w:val="-1"/>
        </w:rPr>
        <w:t>be used</w:t>
      </w:r>
      <w:r>
        <w:t xml:space="preserve"> to </w:t>
      </w:r>
      <w:r>
        <w:rPr>
          <w:spacing w:val="-1"/>
        </w:rPr>
        <w:t>evaluate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success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RRSs.</w:t>
      </w:r>
    </w:p>
    <w:p w14:paraId="3EBAEBFB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14:paraId="23FBDC9E" w14:textId="77777777" w:rsidR="00000000" w:rsidRDefault="00760A6D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Improved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</w:t>
      </w:r>
    </w:p>
    <w:p w14:paraId="104B6A79" w14:textId="77777777" w:rsidR="00000000" w:rsidRDefault="00760A6D">
      <w:pPr>
        <w:pStyle w:val="BodyText"/>
        <w:kinsoku w:val="0"/>
        <w:overflowPunct w:val="0"/>
        <w:spacing w:before="132" w:line="252" w:lineRule="auto"/>
        <w:ind w:right="300"/>
      </w:pPr>
      <w:r>
        <w:rPr>
          <w:spacing w:val="-1"/>
        </w:rPr>
        <w:t>The amount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makes</w:t>
      </w:r>
      <w:r>
        <w:rPr>
          <w:spacing w:val="1"/>
        </w:rPr>
        <w:t xml:space="preserve"> </w:t>
      </w:r>
      <w:r>
        <w:t xml:space="preserve">it </w:t>
      </w:r>
      <w:r>
        <w:rPr>
          <w:spacing w:val="-1"/>
        </w:rPr>
        <w:t>difficult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accurately evaluate</w:t>
      </w:r>
      <w:r>
        <w:t xml:space="preserve"> the</w:t>
      </w:r>
      <w:r>
        <w:rPr>
          <w:spacing w:val="-1"/>
        </w:rPr>
        <w:t xml:space="preserve"> success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implementing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RRSs.</w:t>
      </w:r>
      <w:r>
        <w:rPr>
          <w:spacing w:val="53"/>
        </w:rPr>
        <w:t xml:space="preserve"> </w:t>
      </w:r>
      <w:r>
        <w:rPr>
          <w:spacing w:val="-1"/>
        </w:rPr>
        <w:t>However,</w:t>
      </w:r>
      <w:r>
        <w:t xml:space="preserve"> if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 xml:space="preserve">better </w:t>
      </w:r>
      <w:r>
        <w:t>data</w:t>
      </w:r>
      <w:r>
        <w:rPr>
          <w:spacing w:val="-1"/>
        </w:rPr>
        <w:t xml:space="preserve"> capture </w:t>
      </w:r>
      <w:r>
        <w:t>then</w:t>
      </w:r>
      <w:r>
        <w:rPr>
          <w:spacing w:val="-2"/>
        </w:rPr>
        <w:t xml:space="preserve"> </w:t>
      </w:r>
      <w:r>
        <w:t>future</w:t>
      </w:r>
      <w:r>
        <w:rPr>
          <w:spacing w:val="37"/>
        </w:rPr>
        <w:t xml:space="preserve"> </w:t>
      </w:r>
      <w:r>
        <w:rPr>
          <w:spacing w:val="-1"/>
        </w:rPr>
        <w:t>improvements</w:t>
      </w:r>
      <w:r>
        <w:rPr>
          <w:spacing w:val="1"/>
        </w:rPr>
        <w:t xml:space="preserve"> </w:t>
      </w:r>
      <w:r>
        <w:rPr>
          <w:spacing w:val="-2"/>
        </w:rPr>
        <w:t>could</w:t>
      </w:r>
      <w:r>
        <w:t xml:space="preserve"> </w:t>
      </w:r>
      <w:r>
        <w:rPr>
          <w:spacing w:val="-1"/>
        </w:rPr>
        <w:t>be estimated.</w:t>
      </w:r>
      <w:r>
        <w:t xml:space="preserve"> 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better </w:t>
      </w:r>
      <w:r>
        <w:t>data</w:t>
      </w:r>
      <w:r>
        <w:rPr>
          <w:spacing w:val="-1"/>
        </w:rPr>
        <w:t xml:space="preserve"> capture would</w:t>
      </w:r>
      <w:r>
        <w:t xml:space="preserve"> </w:t>
      </w:r>
      <w:r>
        <w:rPr>
          <w:spacing w:val="-1"/>
        </w:rPr>
        <w:t>allow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comparison</w:t>
      </w:r>
      <w:r>
        <w:t xml:space="preserve"> </w:t>
      </w:r>
      <w:r>
        <w:rPr>
          <w:spacing w:val="-1"/>
        </w:rPr>
        <w:t>of</w:t>
      </w:r>
      <w:r>
        <w:rPr>
          <w:spacing w:val="66"/>
        </w:rPr>
        <w:t xml:space="preserve"> </w:t>
      </w:r>
      <w:r>
        <w:rPr>
          <w:spacing w:val="-1"/>
        </w:rPr>
        <w:t>hospitals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may help</w:t>
      </w:r>
      <w:r>
        <w:rPr>
          <w:spacing w:val="-3"/>
        </w:rPr>
        <w:t xml:space="preserve"> </w:t>
      </w:r>
      <w:r>
        <w:rPr>
          <w:spacing w:val="-1"/>
        </w:rPr>
        <w:t xml:space="preserve">identify </w:t>
      </w:r>
      <w:r>
        <w:rPr>
          <w:spacing w:val="-2"/>
        </w:rPr>
        <w:t>hospitals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reducing</w:t>
      </w:r>
      <w:r>
        <w:t xml:space="preserve"> harm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71"/>
        </w:rPr>
        <w:t xml:space="preserve"> </w:t>
      </w:r>
      <w:r>
        <w:rPr>
          <w:spacing w:val="-1"/>
        </w:rPr>
        <w:t>deterioration.</w:t>
      </w:r>
    </w:p>
    <w:p w14:paraId="38406BF7" w14:textId="77777777" w:rsidR="00000000" w:rsidRDefault="00760A6D">
      <w:pPr>
        <w:pStyle w:val="BodyText"/>
        <w:kinsoku w:val="0"/>
        <w:overflowPunct w:val="0"/>
        <w:spacing w:before="169" w:line="253" w:lineRule="auto"/>
        <w:ind w:right="300"/>
        <w:rPr>
          <w:spacing w:val="-1"/>
        </w:rPr>
      </w:pP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workshop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intensive care clinicians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NZ,</w:t>
      </w:r>
      <w:r>
        <w:t xml:space="preserve"> </w:t>
      </w:r>
      <w:r>
        <w:rPr>
          <w:spacing w:val="-1"/>
        </w:rPr>
        <w:t>there was</w:t>
      </w:r>
      <w:r>
        <w:rPr>
          <w:spacing w:val="-2"/>
        </w:rPr>
        <w:t xml:space="preserve"> </w:t>
      </w:r>
      <w:r>
        <w:rPr>
          <w:spacing w:val="-1"/>
        </w:rPr>
        <w:t>strong</w:t>
      </w:r>
      <w:r>
        <w:t xml:space="preserve"> </w:t>
      </w:r>
      <w:r>
        <w:rPr>
          <w:spacing w:val="-2"/>
        </w:rPr>
        <w:t xml:space="preserve">consensus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 xml:space="preserve">reporting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deterioration.</w:t>
      </w:r>
    </w:p>
    <w:p w14:paraId="1A7AAB90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14:paraId="6F147C11" w14:textId="77777777" w:rsidR="00000000" w:rsidRDefault="00760A6D">
      <w:pPr>
        <w:pStyle w:val="Heading4"/>
        <w:kinsoku w:val="0"/>
        <w:overflowPunct w:val="0"/>
        <w:rPr>
          <w:b w:val="0"/>
          <w:bCs w:val="0"/>
        </w:rPr>
      </w:pPr>
      <w:r>
        <w:rPr>
          <w:spacing w:val="-1"/>
        </w:rPr>
        <w:t>Measures</w:t>
      </w:r>
      <w:r>
        <w:t xml:space="preserve"> </w:t>
      </w:r>
      <w:r>
        <w:rPr>
          <w:spacing w:val="-1"/>
        </w:rPr>
        <w:t>for evaluating RRS</w:t>
      </w:r>
    </w:p>
    <w:p w14:paraId="7FE88053" w14:textId="77777777" w:rsidR="00000000" w:rsidRDefault="00760A6D">
      <w:pPr>
        <w:pStyle w:val="BodyText"/>
        <w:kinsoku w:val="0"/>
        <w:overflowPunct w:val="0"/>
        <w:spacing w:before="132" w:line="253" w:lineRule="auto"/>
        <w:ind w:right="478"/>
        <w:rPr>
          <w:spacing w:val="-1"/>
        </w:rPr>
      </w:pPr>
      <w:r>
        <w:t>A</w:t>
      </w:r>
      <w:r>
        <w:rPr>
          <w:spacing w:val="-1"/>
        </w:rPr>
        <w:t xml:space="preserve"> key measure for</w:t>
      </w:r>
      <w:r>
        <w:t xml:space="preserve"> </w:t>
      </w:r>
      <w:r>
        <w:rPr>
          <w:spacing w:val="-1"/>
        </w:rPr>
        <w:t>evaluating</w:t>
      </w:r>
      <w:r>
        <w:t xml:space="preserve"> </w:t>
      </w:r>
      <w:r>
        <w:rPr>
          <w:spacing w:val="-1"/>
        </w:rPr>
        <w:t>RRSs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literature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the rate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cardiac arrest;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if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measure</w:t>
      </w:r>
      <w:r>
        <w:rPr>
          <w:spacing w:val="-3"/>
        </w:rPr>
        <w:t xml:space="preserve"> </w:t>
      </w:r>
      <w:r>
        <w:rPr>
          <w:spacing w:val="-1"/>
        </w:rPr>
        <w:t>focuses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cardiac</w:t>
      </w:r>
      <w:r>
        <w:rPr>
          <w:spacing w:val="-1"/>
        </w:rPr>
        <w:t xml:space="preserve"> arrests </w:t>
      </w:r>
      <w:r>
        <w:t>that</w:t>
      </w:r>
      <w:r>
        <w:rPr>
          <w:spacing w:val="-1"/>
        </w:rPr>
        <w:t xml:space="preserve"> are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likely </w:t>
      </w:r>
      <w:r>
        <w:t xml:space="preserve">to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avoided.</w:t>
      </w:r>
    </w:p>
    <w:p w14:paraId="158FDC94" w14:textId="77777777" w:rsidR="00000000" w:rsidRDefault="00760A6D">
      <w:pPr>
        <w:pStyle w:val="BodyText"/>
        <w:kinsoku w:val="0"/>
        <w:overflowPunct w:val="0"/>
        <w:spacing w:before="168" w:line="252" w:lineRule="auto"/>
        <w:ind w:right="424"/>
        <w:rPr>
          <w:spacing w:val="-1"/>
        </w:rPr>
      </w:pPr>
      <w:r>
        <w:rPr>
          <w:spacing w:val="-1"/>
        </w:rPr>
        <w:t>The measure also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avoidable</w:t>
      </w:r>
      <w:r>
        <w:rPr>
          <w:spacing w:val="-3"/>
        </w:rPr>
        <w:t xml:space="preserve"> </w:t>
      </w:r>
      <w:r>
        <w:rPr>
          <w:spacing w:val="-1"/>
        </w:rPr>
        <w:t>harm</w:t>
      </w:r>
      <w:r>
        <w:t xml:space="preserve"> </w:t>
      </w:r>
      <w:r>
        <w:rPr>
          <w:spacing w:val="-2"/>
        </w:rPr>
        <w:t>perhaps</w:t>
      </w:r>
      <w:r>
        <w:rPr>
          <w:spacing w:val="1"/>
        </w:rPr>
        <w:t xml:space="preserve"> </w:t>
      </w:r>
      <w:r>
        <w:rPr>
          <w:spacing w:val="-1"/>
        </w:rPr>
        <w:t>by focusing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cases</w:t>
      </w:r>
      <w:r>
        <w:rPr>
          <w:spacing w:val="1"/>
        </w:rPr>
        <w:t xml:space="preserve"> </w:t>
      </w:r>
      <w:r>
        <w:rPr>
          <w:spacing w:val="-2"/>
        </w:rPr>
        <w:t>where</w:t>
      </w:r>
      <w:r>
        <w:t xml:space="preserve"> a</w:t>
      </w:r>
      <w:r>
        <w:rPr>
          <w:spacing w:val="67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 xml:space="preserve">wants </w:t>
      </w:r>
      <w:r>
        <w:t>to be</w:t>
      </w:r>
      <w:r>
        <w:rPr>
          <w:spacing w:val="-3"/>
        </w:rPr>
        <w:t xml:space="preserve"> </w:t>
      </w:r>
      <w:r>
        <w:rPr>
          <w:spacing w:val="-1"/>
        </w:rPr>
        <w:t>resuscitated</w:t>
      </w:r>
      <w:r>
        <w:t xml:space="preserve"> </w:t>
      </w:r>
      <w:r>
        <w:rPr>
          <w:spacing w:val="-1"/>
        </w:rPr>
        <w:t>if</w:t>
      </w:r>
      <w:r>
        <w:t xml:space="preserve"> a</w:t>
      </w:r>
      <w:r>
        <w:rPr>
          <w:spacing w:val="-1"/>
        </w:rPr>
        <w:t xml:space="preserve"> cardiac arrest</w:t>
      </w:r>
      <w:r>
        <w:rPr>
          <w:spacing w:val="3"/>
        </w:rPr>
        <w:t xml:space="preserve"> </w:t>
      </w:r>
      <w:r>
        <w:rPr>
          <w:spacing w:val="-1"/>
        </w:rPr>
        <w:t>happens.</w:t>
      </w:r>
      <w:r>
        <w:rPr>
          <w:spacing w:val="55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we recommend</w:t>
      </w:r>
      <w:r>
        <w:rPr>
          <w:spacing w:val="33"/>
        </w:rPr>
        <w:t xml:space="preserve"> </w:t>
      </w:r>
      <w:r>
        <w:rPr>
          <w:spacing w:val="-1"/>
        </w:rPr>
        <w:t>measuring</w:t>
      </w:r>
      <w:r>
        <w:t xml:space="preserve"> </w:t>
      </w:r>
      <w:r>
        <w:rPr>
          <w:spacing w:val="-1"/>
        </w:rPr>
        <w:t>cardiac arrests</w:t>
      </w:r>
      <w:r>
        <w:rPr>
          <w:spacing w:val="1"/>
        </w:rPr>
        <w:t xml:space="preserve"> </w:t>
      </w:r>
      <w:r>
        <w:rPr>
          <w:spacing w:val="-1"/>
        </w:rPr>
        <w:t xml:space="preserve">where </w:t>
      </w:r>
      <w:r>
        <w:t>there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attempted</w:t>
      </w:r>
      <w:r>
        <w:rPr>
          <w:spacing w:val="-3"/>
        </w:rPr>
        <w:t xml:space="preserve"> </w:t>
      </w:r>
      <w:r>
        <w:rPr>
          <w:spacing w:val="-1"/>
        </w:rPr>
        <w:t>resuscitation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measuring</w:t>
      </w:r>
      <w:r>
        <w:t xml:space="preserve"> </w:t>
      </w:r>
      <w:r>
        <w:rPr>
          <w:spacing w:val="-1"/>
        </w:rPr>
        <w:t>all</w:t>
      </w:r>
      <w:r>
        <w:rPr>
          <w:spacing w:val="57"/>
        </w:rPr>
        <w:t xml:space="preserve"> </w:t>
      </w:r>
      <w:r>
        <w:rPr>
          <w:spacing w:val="-1"/>
        </w:rPr>
        <w:t>cardiac arrests.</w:t>
      </w:r>
    </w:p>
    <w:p w14:paraId="4B0DC6F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A96200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C58B9B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2DA5CC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E26255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8728B42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D55665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043680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4FAA14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E09ADE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4616EF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8EA600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272E121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24"/>
          <w:szCs w:val="24"/>
        </w:rPr>
      </w:pPr>
    </w:p>
    <w:p w14:paraId="1C33A11B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0DEE1CCE">
          <v:group id="_x0000_s2813" style="width:144.75pt;height:1pt;mso-position-horizontal-relative:char;mso-position-vertical-relative:line" coordsize="2895,20" o:allowincell="f">
            <v:shape id="_x0000_s2814" style="position:absolute;left:7;top:7;width:2881;height:20;mso-position-horizontal-relative:page;mso-position-vertical-relative:page" coordsize="2881,20" o:allowincell="f" path="m,hhl2880,e" filled="f" strokecolor="#7a5e04" strokeweight=".7pt">
              <v:path arrowok="t"/>
            </v:shape>
            <w10:anchorlock/>
          </v:group>
        </w:pict>
      </w:r>
    </w:p>
    <w:p w14:paraId="03B854CA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16"/>
          <w:szCs w:val="16"/>
        </w:rPr>
      </w:pPr>
    </w:p>
    <w:p w14:paraId="519983E7" w14:textId="77777777" w:rsidR="00000000" w:rsidRDefault="00760A6D">
      <w:pPr>
        <w:pStyle w:val="BodyText"/>
        <w:kinsoku w:val="0"/>
        <w:overflowPunct w:val="0"/>
        <w:spacing w:before="87" w:line="244" w:lineRule="auto"/>
        <w:ind w:left="646" w:right="424" w:hanging="341"/>
        <w:rPr>
          <w:sz w:val="18"/>
          <w:szCs w:val="18"/>
        </w:rPr>
      </w:pPr>
      <w:r>
        <w:rPr>
          <w:position w:val="5"/>
          <w:sz w:val="13"/>
          <w:szCs w:val="13"/>
        </w:rPr>
        <w:t xml:space="preserve">VII   </w:t>
      </w:r>
      <w:r>
        <w:rPr>
          <w:spacing w:val="22"/>
          <w:position w:val="5"/>
          <w:sz w:val="13"/>
          <w:szCs w:val="13"/>
        </w:rPr>
        <w:t xml:space="preserve"> </w:t>
      </w:r>
      <w:r>
        <w:rPr>
          <w:sz w:val="18"/>
          <w:szCs w:val="18"/>
        </w:rPr>
        <w:t>Some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recently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changed their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EWS,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likely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 xml:space="preserve">to </w:t>
      </w:r>
      <w:r>
        <w:rPr>
          <w:spacing w:val="-1"/>
          <w:sz w:val="18"/>
          <w:szCs w:val="18"/>
        </w:rPr>
        <w:t>be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resistance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from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these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hospitals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to</w:t>
      </w:r>
      <w:r>
        <w:rPr>
          <w:spacing w:val="8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change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again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near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future.</w:t>
      </w:r>
    </w:p>
    <w:p w14:paraId="09660971" w14:textId="77777777" w:rsidR="00000000" w:rsidRDefault="00760A6D">
      <w:pPr>
        <w:pStyle w:val="BodyText"/>
        <w:kinsoku w:val="0"/>
        <w:overflowPunct w:val="0"/>
        <w:spacing w:before="87" w:line="244" w:lineRule="auto"/>
        <w:ind w:left="646" w:right="424" w:hanging="341"/>
        <w:rPr>
          <w:sz w:val="18"/>
          <w:szCs w:val="18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2A84E35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711FEF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86ED6FF" w14:textId="77777777" w:rsidR="00000000" w:rsidRDefault="00760A6D">
      <w:pPr>
        <w:pStyle w:val="Heading1"/>
        <w:kinsoku w:val="0"/>
        <w:overflowPunct w:val="0"/>
        <w:ind w:left="305" w:firstLine="0"/>
        <w:rPr>
          <w:b w:val="0"/>
          <w:bCs w:val="0"/>
          <w:color w:val="000000"/>
        </w:rPr>
      </w:pPr>
      <w:bookmarkStart w:id="87" w:name="bookmark87"/>
      <w:bookmarkEnd w:id="87"/>
      <w:r>
        <w:rPr>
          <w:color w:val="7A5E04"/>
        </w:rPr>
        <w:t>References</w:t>
      </w:r>
    </w:p>
    <w:p w14:paraId="6F3AADE1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b/>
          <w:bCs/>
          <w:sz w:val="12"/>
          <w:szCs w:val="12"/>
        </w:rPr>
      </w:pPr>
    </w:p>
    <w:p w14:paraId="392D8840" w14:textId="77777777" w:rsidR="00000000" w:rsidRDefault="00760A6D">
      <w:pPr>
        <w:pStyle w:val="BodyText"/>
        <w:kinsoku w:val="0"/>
        <w:overflowPunct w:val="0"/>
        <w:spacing w:line="20" w:lineRule="atLeast"/>
        <w:ind w:left="27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1177E662">
          <v:group id="_x0000_s2815" style="width:400.4pt;height:1pt;mso-position-horizontal-relative:char;mso-position-vertical-relative:line" coordsize="8008,20" o:allowincell="f">
            <v:shape id="_x0000_s2816" style="position:absolute;left:5;top:5;width:7996;height:20;mso-position-horizontal-relative:page;mso-position-vertical-relative:page" coordsize="7996,20" o:allowincell="f" path="m,hhl7995,e" filled="f" strokecolor="#7a5e04" strokeweight=".58pt">
              <v:path arrowok="t"/>
            </v:shape>
            <w10:anchorlock/>
          </v:group>
        </w:pict>
      </w:r>
    </w:p>
    <w:p w14:paraId="22D0CE4D" w14:textId="77777777" w:rsidR="00000000" w:rsidRDefault="00760A6D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14:paraId="3F872BA7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b/>
          <w:bCs/>
          <w:sz w:val="16"/>
          <w:szCs w:val="16"/>
        </w:rPr>
      </w:pPr>
    </w:p>
    <w:p w14:paraId="3FA26AAD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5B0550AC">
          <v:group id="_x0000_s2817" style="width:144.75pt;height:1pt;mso-position-horizontal-relative:char;mso-position-vertical-relative:line" coordsize="2895,20" o:allowincell="f">
            <v:shape id="_x0000_s2818" style="position:absolute;left:6;top:6;width:2881;height:20;mso-position-horizontal-relative:page;mso-position-vertical-relative:page" coordsize="2881,20" o:allowincell="f" path="m,hhl2880,e" filled="f" strokeweight=".24692mm">
              <v:path arrowok="t"/>
            </v:shape>
            <w10:anchorlock/>
          </v:group>
        </w:pict>
      </w:r>
    </w:p>
    <w:p w14:paraId="54E353DA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b/>
          <w:bCs/>
          <w:sz w:val="15"/>
          <w:szCs w:val="15"/>
        </w:rPr>
      </w:pPr>
    </w:p>
    <w:p w14:paraId="3014A657" w14:textId="77777777" w:rsidR="00000000" w:rsidRDefault="00760A6D">
      <w:pPr>
        <w:pStyle w:val="BodyText"/>
        <w:kinsoku w:val="0"/>
        <w:overflowPunct w:val="0"/>
        <w:spacing w:before="80"/>
        <w:ind w:left="446" w:right="986" w:hanging="142"/>
        <w:rPr>
          <w:color w:val="000000"/>
          <w:sz w:val="20"/>
          <w:szCs w:val="20"/>
        </w:rPr>
      </w:pPr>
      <w:r>
        <w:rPr>
          <w:position w:val="5"/>
          <w:sz w:val="13"/>
          <w:szCs w:val="13"/>
        </w:rPr>
        <w:t>1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NSW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Excellence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Commission.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Between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Flags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Keeping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Safe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14" w:history="1">
        <w:r>
          <w:rPr>
            <w:color w:val="0000FF"/>
            <w:sz w:val="20"/>
            <w:szCs w:val="20"/>
            <w:u w:val="single"/>
          </w:rPr>
          <w:t>http://www.cec.health.nsw.gov.au/programs/between-the-flags#</w:t>
        </w:r>
        <w:r>
          <w:rPr>
            <w:color w:val="0000FF"/>
            <w:spacing w:val="-24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2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December</w:t>
      </w:r>
      <w:r>
        <w:rPr>
          <w:color w:val="000000"/>
          <w:spacing w:val="-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2014</w:t>
      </w:r>
    </w:p>
    <w:p w14:paraId="233E30C6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14:paraId="23E1D540" w14:textId="77777777" w:rsidR="00000000" w:rsidRDefault="00760A6D">
      <w:pPr>
        <w:pStyle w:val="BodyText"/>
        <w:kinsoku w:val="0"/>
        <w:overflowPunct w:val="0"/>
        <w:spacing w:before="80"/>
        <w:rPr>
          <w:sz w:val="20"/>
          <w:szCs w:val="20"/>
        </w:rPr>
      </w:pPr>
      <w:r>
        <w:rPr>
          <w:position w:val="5"/>
          <w:sz w:val="13"/>
          <w:szCs w:val="13"/>
        </w:rPr>
        <w:t>2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Hillman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KM,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Jones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 xml:space="preserve">D. </w:t>
      </w:r>
      <w:r>
        <w:rPr>
          <w:i/>
          <w:iCs/>
          <w:sz w:val="20"/>
          <w:szCs w:val="20"/>
        </w:rPr>
        <w:t>Rapid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systems</w:t>
      </w:r>
      <w:r>
        <w:rPr>
          <w:sz w:val="20"/>
          <w:szCs w:val="20"/>
        </w:rPr>
        <w:t>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J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Aust.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Nov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3;201(9):519-21.</w:t>
      </w:r>
    </w:p>
    <w:p w14:paraId="29BED05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84C7101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14:paraId="4797F872" w14:textId="77777777" w:rsidR="00000000" w:rsidRDefault="00760A6D">
      <w:pPr>
        <w:pStyle w:val="BodyText"/>
        <w:kinsoku w:val="0"/>
        <w:overflowPunct w:val="0"/>
        <w:ind w:left="446" w:right="432" w:hanging="142"/>
        <w:rPr>
          <w:color w:val="000000"/>
          <w:sz w:val="20"/>
          <w:szCs w:val="20"/>
        </w:rPr>
      </w:pPr>
      <w:r>
        <w:rPr>
          <w:position w:val="5"/>
          <w:sz w:val="13"/>
          <w:szCs w:val="13"/>
        </w:rPr>
        <w:t>3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American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Heart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Association.</w:t>
      </w:r>
      <w:r>
        <w:rPr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Cardiac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Arrest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Statistics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15" w:history="1">
        <w:r>
          <w:rPr>
            <w:color w:val="0000FF"/>
            <w:spacing w:val="-1"/>
            <w:sz w:val="20"/>
            <w:szCs w:val="20"/>
            <w:u w:val="single"/>
          </w:rPr>
          <w:t>http://www.heart.org/HEARTORG/General/Cardiac-Arrest-Statistics_UCM_448311_Arti</w:t>
        </w:r>
        <w:r>
          <w:rPr>
            <w:color w:val="0000FF"/>
            <w:spacing w:val="-1"/>
            <w:sz w:val="20"/>
            <w:szCs w:val="20"/>
            <w:u w:val="single"/>
          </w:rPr>
          <w:t>cle.jsp</w:t>
        </w:r>
      </w:hyperlink>
      <w:r>
        <w:rPr>
          <w:color w:val="0000FF"/>
          <w:spacing w:val="161"/>
          <w:w w:val="9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January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2015</w:t>
      </w:r>
    </w:p>
    <w:p w14:paraId="2C23196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991BAFD" w14:textId="77777777" w:rsidR="00000000" w:rsidRDefault="00760A6D">
      <w:pPr>
        <w:pStyle w:val="BodyText"/>
        <w:kinsoku w:val="0"/>
        <w:overflowPunct w:val="0"/>
        <w:spacing w:before="116" w:line="276" w:lineRule="auto"/>
        <w:ind w:right="424"/>
        <w:rPr>
          <w:sz w:val="20"/>
          <w:szCs w:val="20"/>
        </w:rPr>
      </w:pPr>
      <w:r>
        <w:rPr>
          <w:position w:val="5"/>
          <w:sz w:val="13"/>
          <w:szCs w:val="13"/>
        </w:rPr>
        <w:t>4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Psirides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Hurford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S.</w:t>
      </w:r>
      <w:r>
        <w:rPr>
          <w:spacing w:val="-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review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rapid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activation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parameters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in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New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Zealand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hospitals</w:t>
      </w:r>
      <w:r>
        <w:rPr>
          <w:sz w:val="20"/>
          <w:szCs w:val="20"/>
        </w:rPr>
        <w:t>.</w:t>
      </w:r>
      <w:r>
        <w:rPr>
          <w:spacing w:val="79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Resuscitation.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Aug;84(8):1040-4.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doi:10.1016/j.resuscitation.2013.01.022.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Epub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Jan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29.</w:t>
      </w:r>
    </w:p>
    <w:p w14:paraId="46BF557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53DF8F1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8"/>
          <w:szCs w:val="18"/>
        </w:rPr>
      </w:pPr>
    </w:p>
    <w:p w14:paraId="2583F910" w14:textId="77777777" w:rsidR="00000000" w:rsidRDefault="00760A6D">
      <w:pPr>
        <w:pStyle w:val="BodyText"/>
        <w:kinsoku w:val="0"/>
        <w:overflowPunct w:val="0"/>
        <w:spacing w:line="276" w:lineRule="auto"/>
        <w:ind w:right="475"/>
        <w:rPr>
          <w:sz w:val="20"/>
          <w:szCs w:val="20"/>
        </w:rPr>
      </w:pPr>
      <w:r>
        <w:rPr>
          <w:position w:val="5"/>
          <w:sz w:val="13"/>
          <w:szCs w:val="13"/>
        </w:rPr>
        <w:t>5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Pedersen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Psirides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Coombs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M.</w:t>
      </w:r>
      <w:r>
        <w:rPr>
          <w:spacing w:val="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Models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activities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critical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care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outreach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New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Zealand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hospitals:</w:t>
      </w:r>
      <w:r>
        <w:rPr>
          <w:i/>
          <w:iCs/>
          <w:spacing w:val="61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results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national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census</w:t>
      </w:r>
      <w:r>
        <w:rPr>
          <w:sz w:val="20"/>
          <w:szCs w:val="20"/>
        </w:rPr>
        <w:t>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Nurs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Crit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Care.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Feb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19.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doi: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10.1111/nicc.12080.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[Epub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ahead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print]</w:t>
      </w:r>
    </w:p>
    <w:p w14:paraId="52F6A78A" w14:textId="77777777" w:rsidR="00000000" w:rsidRDefault="00760A6D">
      <w:pPr>
        <w:pStyle w:val="BodyText"/>
        <w:kinsoku w:val="0"/>
        <w:overflowPunct w:val="0"/>
        <w:spacing w:before="135"/>
        <w:ind w:left="446" w:right="375" w:hanging="142"/>
        <w:rPr>
          <w:color w:val="000000"/>
          <w:sz w:val="20"/>
          <w:szCs w:val="20"/>
        </w:rPr>
      </w:pPr>
      <w:r>
        <w:rPr>
          <w:position w:val="5"/>
          <w:sz w:val="13"/>
          <w:szCs w:val="13"/>
        </w:rPr>
        <w:t>6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Dr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Foster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Intelligence.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Mortality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Measuring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NHS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16" w:history="1">
        <w:r>
          <w:rPr>
            <w:color w:val="0000FF"/>
            <w:sz w:val="20"/>
            <w:szCs w:val="20"/>
            <w:u w:val="single"/>
          </w:rPr>
          <w:t>http://myhospitalguide.drfosterintelligence.co.uk/#/mortality</w:t>
        </w:r>
        <w:r>
          <w:rPr>
            <w:color w:val="0000FF"/>
            <w:spacing w:val="-30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29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January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17" w:history="1">
        <w:r>
          <w:rPr>
            <w:color w:val="0000FF"/>
            <w:sz w:val="20"/>
            <w:szCs w:val="20"/>
            <w:u w:val="single"/>
          </w:rPr>
          <w:t>2015</w:t>
        </w:r>
      </w:hyperlink>
      <w:hyperlink r:id="rId118" w:history="1">
        <w:r>
          <w:rPr>
            <w:color w:val="0000FF"/>
            <w:sz w:val="20"/>
            <w:szCs w:val="20"/>
            <w:u w:val="single"/>
          </w:rPr>
          <w:t>http://myhospitalguide.drfosterintellig</w:t>
        </w:r>
        <w:r>
          <w:rPr>
            <w:color w:val="0000FF"/>
            <w:sz w:val="20"/>
            <w:szCs w:val="20"/>
            <w:u w:val="single"/>
          </w:rPr>
          <w:t>ence.co.uk/#/mortality</w:t>
        </w:r>
        <w:r>
          <w:rPr>
            <w:color w:val="0000FF"/>
            <w:spacing w:val="-24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23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January</w:t>
        </w:r>
        <w:r>
          <w:rPr>
            <w:color w:val="0000FF"/>
            <w:spacing w:val="-24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5B8632F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65E4C21" w14:textId="77777777" w:rsidR="00000000" w:rsidRDefault="00760A6D">
      <w:pPr>
        <w:pStyle w:val="BodyText"/>
        <w:kinsoku w:val="0"/>
        <w:overflowPunct w:val="0"/>
        <w:spacing w:before="80"/>
        <w:ind w:left="446" w:right="375" w:hanging="142"/>
        <w:rPr>
          <w:sz w:val="20"/>
          <w:szCs w:val="20"/>
        </w:rPr>
      </w:pPr>
      <w:r>
        <w:rPr>
          <w:position w:val="5"/>
          <w:sz w:val="13"/>
          <w:szCs w:val="13"/>
        </w:rPr>
        <w:t>7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Chong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Nguyen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GC,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Wilcox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ME.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Trends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Canadian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standardised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ratios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palliative</w:t>
      </w:r>
      <w:r>
        <w:rPr>
          <w:i/>
          <w:iCs/>
          <w:spacing w:val="77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care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coding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2004-2010: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retrospective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database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analysis</w:t>
      </w:r>
      <w:r>
        <w:rPr>
          <w:sz w:val="20"/>
          <w:szCs w:val="20"/>
        </w:rPr>
        <w:t>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BMJ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Open.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Nov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5;2(6).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pii: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e001729.</w:t>
      </w:r>
      <w:r>
        <w:rPr>
          <w:spacing w:val="56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doi:10.1136/bmjopen-2012-001729.</w:t>
      </w:r>
      <w:r>
        <w:rPr>
          <w:spacing w:val="-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Print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</w:p>
    <w:p w14:paraId="2A9B6761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26D9C277" w14:textId="77777777" w:rsidR="00000000" w:rsidRDefault="00760A6D">
      <w:pPr>
        <w:pStyle w:val="BodyText"/>
        <w:kinsoku w:val="0"/>
        <w:overflowPunct w:val="0"/>
        <w:ind w:left="446" w:right="424" w:hanging="142"/>
        <w:rPr>
          <w:sz w:val="20"/>
          <w:szCs w:val="20"/>
        </w:rPr>
      </w:pPr>
      <w:r>
        <w:rPr>
          <w:position w:val="5"/>
          <w:sz w:val="13"/>
          <w:szCs w:val="13"/>
        </w:rPr>
        <w:t>8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Canadian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Institute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Information.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Technical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Notes: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Hospitalised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Standardised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Ratio</w:t>
      </w:r>
      <w:r>
        <w:rPr>
          <w:i/>
          <w:iCs/>
          <w:spacing w:val="69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(HSMR)</w:t>
      </w:r>
      <w:r>
        <w:rPr>
          <w:sz w:val="20"/>
          <w:szCs w:val="20"/>
        </w:rPr>
        <w:t>.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September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2014.</w:t>
      </w:r>
    </w:p>
    <w:p w14:paraId="0B061AFD" w14:textId="77777777" w:rsidR="00000000" w:rsidRDefault="00760A6D">
      <w:pPr>
        <w:pStyle w:val="BodyText"/>
        <w:kinsoku w:val="0"/>
        <w:overflowPunct w:val="0"/>
        <w:spacing w:before="11"/>
        <w:ind w:left="0"/>
        <w:rPr>
          <w:sz w:val="26"/>
          <w:szCs w:val="26"/>
        </w:rPr>
      </w:pPr>
    </w:p>
    <w:p w14:paraId="04460187" w14:textId="77777777" w:rsidR="00000000" w:rsidRDefault="00760A6D">
      <w:pPr>
        <w:pStyle w:val="BodyText"/>
        <w:kinsoku w:val="0"/>
        <w:overflowPunct w:val="0"/>
        <w:ind w:left="446" w:right="521" w:hanging="142"/>
        <w:rPr>
          <w:color w:val="000000"/>
          <w:sz w:val="20"/>
          <w:szCs w:val="20"/>
        </w:rPr>
      </w:pPr>
      <w:r>
        <w:rPr>
          <w:position w:val="5"/>
          <w:sz w:val="13"/>
          <w:szCs w:val="13"/>
        </w:rPr>
        <w:t>9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Auckland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District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Board.</w:t>
      </w:r>
      <w:r>
        <w:rPr>
          <w:spacing w:val="-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Auckland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District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Health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Board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Summary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1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July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2013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to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30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June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2014</w:t>
      </w:r>
      <w:r>
        <w:rPr>
          <w:i/>
          <w:iCs/>
          <w:spacing w:val="85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Serious</w:t>
      </w:r>
      <w:r>
        <w:rPr>
          <w:i/>
          <w:iCs/>
          <w:spacing w:val="-2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Adverse</w:t>
      </w:r>
      <w:r>
        <w:rPr>
          <w:i/>
          <w:iCs/>
          <w:spacing w:val="-2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Events</w:t>
      </w:r>
      <w:r>
        <w:rPr>
          <w:spacing w:val="-1"/>
          <w:sz w:val="20"/>
          <w:szCs w:val="20"/>
        </w:rPr>
        <w:t>.</w:t>
      </w:r>
      <w:r>
        <w:rPr>
          <w:spacing w:val="-23"/>
          <w:sz w:val="20"/>
          <w:szCs w:val="20"/>
        </w:rPr>
        <w:t xml:space="preserve"> </w:t>
      </w:r>
      <w:hyperlink r:id="rId119" w:history="1">
        <w:r>
          <w:rPr>
            <w:color w:val="0000FF"/>
            <w:sz w:val="20"/>
            <w:szCs w:val="20"/>
            <w:u w:val="single"/>
          </w:rPr>
          <w:t>http://www.hqsc.govt.nz/assets/Reportable-E</w:t>
        </w:r>
        <w:r>
          <w:rPr>
            <w:color w:val="0000FF"/>
            <w:sz w:val="20"/>
            <w:szCs w:val="20"/>
            <w:u w:val="single"/>
          </w:rPr>
          <w:t>vents/Publications/DHB-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20" w:history="1">
        <w:r>
          <w:rPr>
            <w:color w:val="0000FF"/>
            <w:sz w:val="20"/>
            <w:szCs w:val="20"/>
            <w:u w:val="single"/>
          </w:rPr>
          <w:t>SAE-reports-2013-14/SAE-Auckland-2013-14.pdf</w:t>
        </w:r>
        <w:r>
          <w:rPr>
            <w:color w:val="0000FF"/>
            <w:spacing w:val="-27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27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February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21" w:history="1">
        <w:r>
          <w:rPr>
            <w:color w:val="0000FF"/>
            <w:w w:val="95"/>
            <w:sz w:val="20"/>
            <w:szCs w:val="20"/>
            <w:u w:val="single"/>
          </w:rPr>
          <w:t>2015</w:t>
        </w:r>
      </w:hyperlink>
      <w:hyperlink r:id="rId122" w:history="1">
        <w:r>
          <w:rPr>
            <w:color w:val="0000FF"/>
            <w:w w:val="95"/>
            <w:sz w:val="20"/>
            <w:szCs w:val="20"/>
            <w:u w:val="single"/>
          </w:rPr>
          <w:t>http://www.hqsc.govt.nz/assets/Reportable-Events/Publications/DHB-SAE-reports-2013-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23" w:history="1">
        <w:r>
          <w:rPr>
            <w:color w:val="0000FF"/>
            <w:sz w:val="20"/>
            <w:szCs w:val="20"/>
            <w:u w:val="single"/>
          </w:rPr>
          <w:t>14/SAE-Auckland-2013-14.pdf</w:t>
        </w:r>
        <w:r>
          <w:rPr>
            <w:color w:val="0000FF"/>
            <w:spacing w:val="-13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13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February</w:t>
        </w:r>
        <w:r>
          <w:rPr>
            <w:color w:val="0000FF"/>
            <w:spacing w:val="-15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0CB5529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32D32D5" w14:textId="77777777" w:rsidR="00000000" w:rsidRDefault="00760A6D">
      <w:pPr>
        <w:pStyle w:val="BodyText"/>
        <w:kinsoku w:val="0"/>
        <w:overflowPunct w:val="0"/>
        <w:spacing w:before="80"/>
        <w:ind w:left="446" w:right="521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10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Wairarapa,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Hutt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Valley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Capital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&amp;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Coast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District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Boards.</w:t>
      </w:r>
      <w:r>
        <w:rPr>
          <w:spacing w:val="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Wairarapa,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Hutt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Valley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and</w:t>
      </w:r>
      <w:r>
        <w:rPr>
          <w:i/>
          <w:iCs/>
          <w:spacing w:val="83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Capital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&amp;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Coast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District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Health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Boards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Serious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Sentinel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Events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Report: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2013-2014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24" w:history="1">
        <w:r>
          <w:rPr>
            <w:color w:val="0000FF"/>
            <w:sz w:val="20"/>
            <w:szCs w:val="20"/>
            <w:u w:val="single"/>
          </w:rPr>
          <w:t>http://www.hqsc.govt.nz/assets/Reportable-Events/Publications/DHB-SAE-reports-2013-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25" w:history="1">
        <w:r>
          <w:rPr>
            <w:color w:val="0000FF"/>
            <w:sz w:val="20"/>
            <w:szCs w:val="20"/>
            <w:u w:val="single"/>
          </w:rPr>
          <w:t>14/SAE-CapitalCoast-2013-14.pdf</w:t>
        </w:r>
        <w:r>
          <w:rPr>
            <w:color w:val="0000FF"/>
            <w:spacing w:val="-21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21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February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26" w:history="1">
        <w:r>
          <w:rPr>
            <w:color w:val="0000FF"/>
            <w:w w:val="95"/>
            <w:sz w:val="20"/>
            <w:szCs w:val="20"/>
            <w:u w:val="single"/>
          </w:rPr>
          <w:t>2015</w:t>
        </w:r>
      </w:hyperlink>
      <w:hyperlink r:id="rId127" w:history="1">
        <w:r>
          <w:rPr>
            <w:color w:val="0000FF"/>
            <w:w w:val="95"/>
            <w:sz w:val="20"/>
            <w:szCs w:val="20"/>
            <w:u w:val="single"/>
          </w:rPr>
          <w:t>http://www.hqsc.govt.nz/assets/Reportable-Events/Publications/DHB-SAE-reports-2013-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28" w:history="1">
        <w:r>
          <w:rPr>
            <w:color w:val="0000FF"/>
            <w:sz w:val="20"/>
            <w:szCs w:val="20"/>
            <w:u w:val="single"/>
          </w:rPr>
          <w:t>14/SAE-CapitalCoast-2013-14.pdf</w:t>
        </w:r>
        <w:r>
          <w:rPr>
            <w:color w:val="0000FF"/>
            <w:spacing w:val="-16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15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February</w:t>
        </w:r>
        <w:r>
          <w:rPr>
            <w:color w:val="0000FF"/>
            <w:spacing w:val="-16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  <w:r>
          <w:rPr>
            <w:color w:val="000000"/>
            <w:sz w:val="20"/>
            <w:szCs w:val="20"/>
          </w:rPr>
          <w:t>.</w:t>
        </w:r>
      </w:hyperlink>
    </w:p>
    <w:p w14:paraId="1803EB0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95C1041" w14:textId="77777777" w:rsidR="00000000" w:rsidRDefault="00760A6D">
      <w:pPr>
        <w:pStyle w:val="BodyText"/>
        <w:kinsoku w:val="0"/>
        <w:overflowPunct w:val="0"/>
        <w:spacing w:before="80"/>
        <w:ind w:left="446" w:right="1189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11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Ministry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Zealand.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National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Minimum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Dataset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(hospital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events)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29" w:history="1">
        <w:r>
          <w:rPr>
            <w:color w:val="0000FF"/>
            <w:spacing w:val="-1"/>
            <w:sz w:val="20"/>
            <w:szCs w:val="20"/>
            <w:u w:val="single"/>
          </w:rPr>
          <w:t>http://www.health.govt.nz/nz-health-statistics/national-collections-and-</w:t>
        </w:r>
      </w:hyperlink>
      <w:r>
        <w:rPr>
          <w:color w:val="0000FF"/>
          <w:w w:val="99"/>
          <w:sz w:val="20"/>
          <w:szCs w:val="20"/>
        </w:rPr>
        <w:t xml:space="preserve">   </w:t>
      </w:r>
      <w:hyperlink r:id="rId130" w:history="1">
        <w:r>
          <w:rPr>
            <w:color w:val="0000FF"/>
            <w:sz w:val="20"/>
            <w:szCs w:val="20"/>
            <w:u w:val="single"/>
          </w:rPr>
          <w:t>surveys/collections/national-minimum-dataset-hospital-events</w:t>
        </w:r>
        <w:r>
          <w:rPr>
            <w:color w:val="0000FF"/>
            <w:spacing w:val="-22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22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December</w:t>
      </w:r>
      <w:r>
        <w:rPr>
          <w:color w:val="000000"/>
          <w:spacing w:val="-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2014</w:t>
      </w:r>
    </w:p>
    <w:p w14:paraId="0BE88DF8" w14:textId="77777777" w:rsidR="00000000" w:rsidRDefault="00760A6D">
      <w:pPr>
        <w:pStyle w:val="BodyText"/>
        <w:kinsoku w:val="0"/>
        <w:overflowPunct w:val="0"/>
        <w:spacing w:before="80"/>
        <w:ind w:left="446" w:right="1189" w:hanging="142"/>
        <w:rPr>
          <w:color w:val="000000"/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39B1C56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09B06C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65EE92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223BBF0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1"/>
          <w:szCs w:val="11"/>
        </w:rPr>
      </w:pPr>
    </w:p>
    <w:p w14:paraId="1FEDAB59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484DE41E">
          <v:group id="_x0000_s2819" style="width:397.65pt;height:1pt;mso-position-horizontal-relative:char;mso-position-vertical-relative:line" coordsize="7953,20" o:allowincell="f">
            <v:shape id="_x0000_s2820" style="position:absolute;left:6;top:6;width:7939;height:20;mso-position-horizontal-relative:page;mso-position-vertical-relative:page" coordsize="7939,20" o:allowincell="f" path="m,hhl7938,e" filled="f" strokeweight=".7pt">
              <v:path arrowok="t"/>
            </v:shape>
            <w10:anchorlock/>
          </v:group>
        </w:pict>
      </w:r>
    </w:p>
    <w:p w14:paraId="7BD341E8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5"/>
          <w:szCs w:val="15"/>
        </w:rPr>
      </w:pPr>
    </w:p>
    <w:p w14:paraId="7294538B" w14:textId="77777777" w:rsidR="00000000" w:rsidRDefault="00760A6D">
      <w:pPr>
        <w:pStyle w:val="BodyText"/>
        <w:kinsoku w:val="0"/>
        <w:overflowPunct w:val="0"/>
        <w:spacing w:before="80"/>
        <w:ind w:left="446" w:right="1249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12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ANZICS.</w:t>
      </w:r>
      <w:r>
        <w:rPr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Centre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for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Outcome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Resources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Evaluation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31" w:history="1">
        <w:r>
          <w:rPr>
            <w:color w:val="0000FF"/>
            <w:sz w:val="20"/>
            <w:szCs w:val="20"/>
            <w:u w:val="single"/>
          </w:rPr>
          <w:t>http://www.anzics.com.au/Pages/CORE/About-CORE.aspx</w:t>
        </w:r>
        <w:r>
          <w:rPr>
            <w:color w:val="0000FF"/>
            <w:spacing w:val="-23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21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December</w:t>
      </w:r>
      <w:r>
        <w:rPr>
          <w:color w:val="000000"/>
          <w:spacing w:val="-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2014</w:t>
      </w:r>
    </w:p>
    <w:p w14:paraId="3F55FBD9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0AB9384" w14:textId="77777777" w:rsidR="00000000" w:rsidRDefault="00760A6D">
      <w:pPr>
        <w:pStyle w:val="BodyText"/>
        <w:kinsoku w:val="0"/>
        <w:overflowPunct w:val="0"/>
        <w:spacing w:before="80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13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ANZICS</w:t>
      </w:r>
      <w:r>
        <w:rPr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Centre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for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Outcome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Resource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Evaluation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Annual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Report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2012-2013</w:t>
      </w:r>
      <w:r>
        <w:rPr>
          <w:sz w:val="20"/>
          <w:szCs w:val="20"/>
        </w:rPr>
        <w:t>,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ANZICS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Melbourne</w:t>
      </w:r>
    </w:p>
    <w:p w14:paraId="31470712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0CE70865" w14:textId="77777777" w:rsidR="00000000" w:rsidRDefault="00760A6D">
      <w:pPr>
        <w:pStyle w:val="BodyText"/>
        <w:kinsoku w:val="0"/>
        <w:overflowPunct w:val="0"/>
        <w:ind w:left="446" w:right="375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14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Canadian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Institute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Information,</w:t>
      </w:r>
      <w:r>
        <w:rPr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HSMR: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New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Approach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for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Measuring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53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Trends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Canada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(Ottawa: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CIHI,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2007)</w:t>
      </w:r>
    </w:p>
    <w:p w14:paraId="1639CFC7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42E4CAE7" w14:textId="77777777" w:rsidR="00000000" w:rsidRDefault="00760A6D">
      <w:pPr>
        <w:pStyle w:val="BodyText"/>
        <w:kinsoku w:val="0"/>
        <w:overflowPunct w:val="0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15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AIHW: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Ben-Tovim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D,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Woodman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Harrison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JE,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Pointer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Hakendorf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&amp;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Henley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2009.</w:t>
      </w:r>
    </w:p>
    <w:p w14:paraId="5E48CFF1" w14:textId="77777777" w:rsidR="00000000" w:rsidRDefault="00760A6D">
      <w:pPr>
        <w:pStyle w:val="BodyText"/>
        <w:kinsoku w:val="0"/>
        <w:overflowPunct w:val="0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Measuring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reporting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in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hospital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patients</w:t>
      </w:r>
      <w:r>
        <w:rPr>
          <w:sz w:val="20"/>
          <w:szCs w:val="20"/>
        </w:rPr>
        <w:t>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Cat.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HSE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69.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Canberra: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AIHW</w:t>
      </w:r>
    </w:p>
    <w:p w14:paraId="2A5E2A17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p w14:paraId="79819084" w14:textId="77777777" w:rsidR="00000000" w:rsidRDefault="00760A6D">
      <w:pPr>
        <w:pStyle w:val="BodyText"/>
        <w:kinsoku w:val="0"/>
        <w:overflowPunct w:val="0"/>
        <w:ind w:left="446" w:right="375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16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Hospital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Episode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Statistics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Analysis,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Social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Information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 xml:space="preserve">Centre. </w:t>
      </w:r>
      <w:r>
        <w:rPr>
          <w:i/>
          <w:iCs/>
          <w:spacing w:val="-1"/>
          <w:sz w:val="20"/>
          <w:szCs w:val="20"/>
        </w:rPr>
        <w:t>Hospital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Episode</w:t>
      </w:r>
      <w:r>
        <w:rPr>
          <w:i/>
          <w:iCs/>
          <w:spacing w:val="73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Statistics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Admitted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Care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–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2012-13</w:t>
      </w:r>
      <w:r>
        <w:rPr>
          <w:sz w:val="20"/>
          <w:szCs w:val="20"/>
        </w:rPr>
        <w:t>.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November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</w:p>
    <w:p w14:paraId="7A9201D3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14:paraId="4E5CEED1" w14:textId="77777777" w:rsidR="00000000" w:rsidRDefault="00760A6D">
      <w:pPr>
        <w:pStyle w:val="BodyText"/>
        <w:kinsoku w:val="0"/>
        <w:overflowPunct w:val="0"/>
        <w:ind w:left="446" w:right="615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17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Hospital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Episode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Statistics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Analysis,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Social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Information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Centre.</w:t>
      </w:r>
      <w:r>
        <w:rPr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Hospital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Episode</w:t>
      </w:r>
      <w:r>
        <w:rPr>
          <w:i/>
          <w:iCs/>
          <w:spacing w:val="77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Statistics,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Admitted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Care,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England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–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2012-13: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Diagnosis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32" w:history="1">
        <w:r>
          <w:rPr>
            <w:color w:val="0000FF"/>
            <w:sz w:val="20"/>
            <w:szCs w:val="20"/>
            <w:u w:val="single"/>
          </w:rPr>
          <w:t>http://www.hscic.gov.uk/catalogue/PUB12566/hosp-epis-stat-admi-ext-caus-2012-13-tab.xlsx</w:t>
        </w:r>
      </w:hyperlink>
      <w:r>
        <w:rPr>
          <w:color w:val="0000FF"/>
          <w:spacing w:val="22"/>
          <w:w w:val="9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January</w:t>
      </w:r>
      <w:r>
        <w:rPr>
          <w:color w:val="000000"/>
          <w:spacing w:val="-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2015</w:t>
      </w:r>
    </w:p>
    <w:p w14:paraId="5E42A8CE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6"/>
          <w:szCs w:val="26"/>
        </w:rPr>
      </w:pPr>
    </w:p>
    <w:p w14:paraId="3E52E1B8" w14:textId="77777777" w:rsidR="00000000" w:rsidRDefault="00760A6D">
      <w:pPr>
        <w:pStyle w:val="BodyText"/>
        <w:kinsoku w:val="0"/>
        <w:overflowPunct w:val="0"/>
        <w:ind w:left="446" w:right="375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18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Canadian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Institute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information.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Highlights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2010-2011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Inpatient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Hospitalizations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45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Emergency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Department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Visits</w:t>
      </w:r>
      <w:r>
        <w:rPr>
          <w:sz w:val="20"/>
          <w:szCs w:val="20"/>
        </w:rPr>
        <w:t>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June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21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2012.</w:t>
      </w:r>
    </w:p>
    <w:p w14:paraId="0CAA257E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766CF77C" w14:textId="77777777" w:rsidR="00000000" w:rsidRDefault="00760A6D">
      <w:pPr>
        <w:pStyle w:val="BodyText"/>
        <w:kinsoku w:val="0"/>
        <w:overflowPunct w:val="0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19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Statistics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Canada.</w:t>
      </w:r>
      <w:r>
        <w:rPr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Population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year,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Provence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territory</w:t>
      </w:r>
      <w:r>
        <w:rPr>
          <w:sz w:val="20"/>
          <w:szCs w:val="20"/>
        </w:rPr>
        <w:t>.</w:t>
      </w:r>
    </w:p>
    <w:p w14:paraId="4D5F5066" w14:textId="77777777" w:rsidR="00000000" w:rsidRDefault="00760A6D">
      <w:pPr>
        <w:pStyle w:val="BodyText"/>
        <w:kinsoku w:val="0"/>
        <w:overflowPunct w:val="0"/>
        <w:spacing w:before="39"/>
        <w:ind w:left="446" w:right="375" w:hanging="142"/>
        <w:rPr>
          <w:color w:val="000000"/>
          <w:sz w:val="20"/>
          <w:szCs w:val="20"/>
        </w:rPr>
      </w:pPr>
      <w:hyperlink r:id="rId133" w:history="1">
        <w:r>
          <w:rPr>
            <w:color w:val="0000FF"/>
            <w:w w:val="95"/>
            <w:sz w:val="20"/>
            <w:szCs w:val="20"/>
            <w:u w:val="single"/>
          </w:rPr>
          <w:t xml:space="preserve">http://www.statcan.gc.ca/tables-tableaux/sum-som/l01/cst01/demo02a-eng.htm   </w:t>
        </w:r>
        <w:r>
          <w:rPr>
            <w:color w:val="0000FF"/>
            <w:spacing w:val="11"/>
            <w:w w:val="95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w w:val="95"/>
            <w:sz w:val="20"/>
            <w:szCs w:val="20"/>
            <w:u w:val="single"/>
          </w:rPr>
          <w:t>Accessed</w:t>
        </w:r>
        <w:r>
          <w:rPr>
            <w:color w:val="0000FF"/>
            <w:w w:val="95"/>
            <w:sz w:val="20"/>
            <w:szCs w:val="20"/>
            <w:u w:val="single"/>
          </w:rPr>
          <w:t xml:space="preserve">   </w:t>
        </w:r>
        <w:r>
          <w:rPr>
            <w:color w:val="0000FF"/>
            <w:spacing w:val="15"/>
            <w:w w:val="95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w w:val="95"/>
            <w:sz w:val="20"/>
            <w:szCs w:val="20"/>
            <w:u w:val="single"/>
          </w:rPr>
          <w:t>January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34" w:history="1"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5C9C38BD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03982C6" w14:textId="77777777" w:rsidR="00000000" w:rsidRDefault="00760A6D">
      <w:pPr>
        <w:pStyle w:val="BodyText"/>
        <w:kinsoku w:val="0"/>
        <w:overflowPunct w:val="0"/>
        <w:spacing w:before="80"/>
        <w:ind w:left="446" w:right="521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20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Office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National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Statistics.</w:t>
      </w:r>
      <w:r>
        <w:rPr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Population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Estimates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for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UK,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England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Wales,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Scotland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Northern</w:t>
      </w:r>
      <w:r>
        <w:rPr>
          <w:i/>
          <w:iCs/>
          <w:spacing w:val="44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Ireland,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Mid-2013</w:t>
      </w:r>
      <w:r>
        <w:rPr>
          <w:sz w:val="20"/>
          <w:szCs w:val="20"/>
        </w:rPr>
        <w:t>.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June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2014.</w:t>
      </w:r>
    </w:p>
    <w:p w14:paraId="695AD725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5CFC91F6" w14:textId="77777777" w:rsidR="00000000" w:rsidRDefault="00760A6D">
      <w:pPr>
        <w:pStyle w:val="BodyText"/>
        <w:kinsoku w:val="0"/>
        <w:overflowPunct w:val="0"/>
        <w:ind w:left="446" w:right="1476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21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Dr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Foster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Intelligence.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Mortality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Measuring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NHS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35" w:history="1">
        <w:r>
          <w:rPr>
            <w:color w:val="0000FF"/>
            <w:w w:val="95"/>
            <w:sz w:val="20"/>
            <w:szCs w:val="20"/>
            <w:u w:val="single"/>
          </w:rPr>
          <w:t>http://myhospitalguide.drfosterintelligence.co.uk/downloads/data/HG2013-data.zip</w:t>
        </w:r>
      </w:hyperlink>
    </w:p>
    <w:p w14:paraId="60787D4E" w14:textId="77777777" w:rsidR="00000000" w:rsidRDefault="00760A6D">
      <w:pPr>
        <w:pStyle w:val="BodyText"/>
        <w:kinsoku w:val="0"/>
        <w:overflowPunct w:val="0"/>
        <w:spacing w:before="41"/>
        <w:rPr>
          <w:sz w:val="20"/>
          <w:szCs w:val="20"/>
        </w:rPr>
      </w:pPr>
      <w:r>
        <w:rPr>
          <w:spacing w:val="-1"/>
          <w:sz w:val="20"/>
          <w:szCs w:val="20"/>
        </w:rPr>
        <w:t>Accessed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January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2015</w:t>
      </w:r>
    </w:p>
    <w:p w14:paraId="096C0B9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105ECDD" w14:textId="77777777" w:rsidR="00000000" w:rsidRDefault="00760A6D">
      <w:pPr>
        <w:pStyle w:val="BodyText"/>
        <w:kinsoku w:val="0"/>
        <w:overflowPunct w:val="0"/>
        <w:spacing w:before="117" w:line="276" w:lineRule="auto"/>
        <w:ind w:right="475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22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Drower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McKeany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Jogia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Jull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A. </w:t>
      </w:r>
      <w:r>
        <w:rPr>
          <w:i/>
          <w:iCs/>
          <w:spacing w:val="-1"/>
          <w:sz w:val="20"/>
          <w:szCs w:val="20"/>
        </w:rPr>
        <w:t>Evaluating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impact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implementing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early</w:t>
      </w:r>
      <w:r>
        <w:rPr>
          <w:i/>
          <w:iCs/>
          <w:spacing w:val="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warning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score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</w:t>
      </w:r>
      <w:r>
        <w:rPr>
          <w:i/>
          <w:iCs/>
          <w:spacing w:val="69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incidence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in-hospital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cardiac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arrest</w:t>
      </w:r>
      <w:r>
        <w:rPr>
          <w:spacing w:val="-1"/>
          <w:sz w:val="20"/>
          <w:szCs w:val="20"/>
        </w:rPr>
        <w:t>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Z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J.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Nov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1;126(1385):26-34</w:t>
      </w:r>
    </w:p>
    <w:p w14:paraId="2B5C8C90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8894595" w14:textId="77777777" w:rsidR="00000000" w:rsidRDefault="00760A6D">
      <w:pPr>
        <w:pStyle w:val="BodyText"/>
        <w:kinsoku w:val="0"/>
        <w:overflowPunct w:val="0"/>
        <w:spacing w:before="173"/>
        <w:ind w:right="475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23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Pirret,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A.M.,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Takerei,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F.,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Kazula,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L.M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(2014).</w:t>
      </w:r>
      <w:r>
        <w:rPr>
          <w:spacing w:val="-1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effectiveness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at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risk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comprised of</w:t>
      </w:r>
      <w:r>
        <w:rPr>
          <w:i/>
          <w:iCs/>
          <w:spacing w:val="79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predominantly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experienced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nurses: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before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after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study.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Intensive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Critical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Nursing</w:t>
      </w:r>
    </w:p>
    <w:p w14:paraId="653F33BA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i/>
          <w:iCs/>
          <w:sz w:val="20"/>
          <w:szCs w:val="20"/>
        </w:rPr>
      </w:pPr>
    </w:p>
    <w:p w14:paraId="44B0552A" w14:textId="77777777" w:rsidR="00000000" w:rsidRDefault="00760A6D">
      <w:pPr>
        <w:pStyle w:val="BodyText"/>
        <w:kinsoku w:val="0"/>
        <w:overflowPunct w:val="0"/>
        <w:ind w:right="1196"/>
        <w:rPr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24</w:t>
      </w:r>
      <w:r>
        <w:rPr>
          <w:rFonts w:ascii="Arial" w:hAnsi="Arial" w:cs="Arial"/>
          <w:spacing w:val="12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Australian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Commission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Safety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Quality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(2010).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National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Consensus</w:t>
      </w:r>
      <w:r>
        <w:rPr>
          <w:spacing w:val="65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Statement: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Essential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Elements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Recognising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Responding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Clinical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Deterioration.</w:t>
      </w:r>
      <w:r>
        <w:rPr>
          <w:spacing w:val="63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Sydney,</w:t>
      </w:r>
      <w:r>
        <w:rPr>
          <w:spacing w:val="-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ACSQHC</w:t>
      </w:r>
    </w:p>
    <w:p w14:paraId="3BC009FE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6"/>
          <w:szCs w:val="26"/>
        </w:rPr>
      </w:pPr>
    </w:p>
    <w:p w14:paraId="514C3807" w14:textId="77777777" w:rsidR="00000000" w:rsidRDefault="00760A6D">
      <w:pPr>
        <w:pStyle w:val="BodyText"/>
        <w:kinsoku w:val="0"/>
        <w:overflowPunct w:val="0"/>
        <w:ind w:left="446" w:right="424" w:hanging="142"/>
        <w:rPr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25</w:t>
      </w:r>
      <w:r>
        <w:rPr>
          <w:rFonts w:ascii="Arial" w:hAnsi="Arial" w:cs="Arial"/>
          <w:spacing w:val="19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Australian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Commission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Safety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Quality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Care.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Safety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Quality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Improvement</w:t>
      </w:r>
      <w:r>
        <w:rPr>
          <w:spacing w:val="87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Guide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Standard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9: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Recognising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Responding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Deterioration</w:t>
      </w:r>
      <w:r>
        <w:rPr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in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Acute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93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(October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2012).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Sydney.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ACSQHC,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</w:p>
    <w:p w14:paraId="740E4DD0" w14:textId="77777777" w:rsidR="00000000" w:rsidRDefault="00760A6D">
      <w:pPr>
        <w:pStyle w:val="BodyText"/>
        <w:kinsoku w:val="0"/>
        <w:overflowPunct w:val="0"/>
        <w:ind w:left="446" w:right="424" w:hanging="142"/>
        <w:rPr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63CC2CA1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AD9174C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55F8D4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DBBF8B9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11"/>
          <w:szCs w:val="11"/>
        </w:rPr>
      </w:pPr>
    </w:p>
    <w:p w14:paraId="4F418475" w14:textId="77777777" w:rsidR="00000000" w:rsidRDefault="00760A6D">
      <w:pPr>
        <w:pStyle w:val="BodyText"/>
        <w:kinsoku w:val="0"/>
        <w:overflowPunct w:val="0"/>
        <w:spacing w:line="20" w:lineRule="atLeast"/>
        <w:ind w:left="298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 w14:anchorId="63B7BAB6">
          <v:group id="_x0000_s2821" style="width:397.65pt;height:1pt;mso-position-horizontal-relative:char;mso-position-vertical-relative:line" coordsize="7953,20" o:allowincell="f">
            <v:shape id="_x0000_s2822" style="position:absolute;left:6;top:6;width:7939;height:20;mso-position-horizontal-relative:page;mso-position-vertical-relative:page" coordsize="7939,20" o:allowincell="f" path="m,hhl7938,e" filled="f" strokeweight=".7pt">
              <v:path arrowok="t"/>
            </v:shape>
            <w10:anchorlock/>
          </v:group>
        </w:pict>
      </w:r>
    </w:p>
    <w:p w14:paraId="1F835FA3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2"/>
          <w:szCs w:val="12"/>
        </w:rPr>
      </w:pPr>
    </w:p>
    <w:p w14:paraId="0DF8AF9C" w14:textId="77777777" w:rsidR="00000000" w:rsidRDefault="00760A6D">
      <w:pPr>
        <w:pStyle w:val="BodyText"/>
        <w:kinsoku w:val="0"/>
        <w:overflowPunct w:val="0"/>
        <w:spacing w:before="84"/>
        <w:ind w:left="446" w:right="375" w:hanging="142"/>
        <w:rPr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26</w:t>
      </w:r>
      <w:r>
        <w:rPr>
          <w:rFonts w:ascii="Arial" w:hAnsi="Arial" w:cs="Arial"/>
          <w:spacing w:val="18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Department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Ageing,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Government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South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Australia.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Recognising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Responding</w:t>
      </w:r>
      <w:r>
        <w:rPr>
          <w:spacing w:val="48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Deterioration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Guideline.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January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</w:p>
    <w:p w14:paraId="18759A6A" w14:textId="77777777" w:rsidR="00000000" w:rsidRDefault="00760A6D">
      <w:pPr>
        <w:pStyle w:val="BodyText"/>
        <w:kinsoku w:val="0"/>
        <w:overflowPunct w:val="0"/>
        <w:spacing w:before="8"/>
        <w:ind w:left="446" w:right="424" w:hanging="142"/>
        <w:rPr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27</w:t>
      </w:r>
      <w:r>
        <w:rPr>
          <w:rFonts w:ascii="Arial" w:hAnsi="Arial" w:cs="Arial"/>
          <w:spacing w:val="18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Department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Western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Australia.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Deterioration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Policy,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February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2014.</w:t>
      </w:r>
      <w:r>
        <w:rPr>
          <w:spacing w:val="97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Perth: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Department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Health,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</w:t>
      </w:r>
    </w:p>
    <w:p w14:paraId="72B18476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p w14:paraId="1F33864D" w14:textId="77777777" w:rsidR="00000000" w:rsidRDefault="00760A6D">
      <w:pPr>
        <w:pStyle w:val="BodyText"/>
        <w:kinsoku w:val="0"/>
        <w:overflowPunct w:val="0"/>
        <w:ind w:left="446" w:right="375" w:hanging="142"/>
        <w:rPr>
          <w:color w:val="000000"/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28</w:t>
      </w:r>
      <w:r>
        <w:rPr>
          <w:rFonts w:ascii="Arial" w:hAnsi="Arial" w:cs="Arial"/>
          <w:spacing w:val="19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National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Institute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Excellence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(NICE).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Acutely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ill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patients</w:t>
      </w:r>
      <w:r>
        <w:rPr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hospital</w:t>
      </w:r>
      <w:r>
        <w:rPr>
          <w:spacing w:val="81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Recognition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response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acute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illness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adults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hospital.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NICE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clinical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guideline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50.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July</w:t>
      </w:r>
      <w:r>
        <w:rPr>
          <w:spacing w:val="75"/>
          <w:w w:val="99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 xml:space="preserve">2007.      </w:t>
      </w:r>
      <w:r>
        <w:rPr>
          <w:spacing w:val="16"/>
          <w:w w:val="95"/>
          <w:sz w:val="20"/>
          <w:szCs w:val="20"/>
        </w:rPr>
        <w:t xml:space="preserve"> </w:t>
      </w:r>
      <w:hyperlink r:id="rId136" w:history="1">
        <w:r>
          <w:rPr>
            <w:color w:val="0000FF"/>
            <w:w w:val="95"/>
            <w:sz w:val="20"/>
            <w:szCs w:val="20"/>
            <w:u w:val="single"/>
          </w:rPr>
          <w:t>http://www.nice.org.uk/guidance/cg50/evidence/cg50-acutely-ill-patients-in-hospital-full-</w:t>
        </w:r>
      </w:hyperlink>
      <w:r>
        <w:rPr>
          <w:color w:val="0000FF"/>
          <w:w w:val="99"/>
          <w:sz w:val="20"/>
          <w:szCs w:val="20"/>
        </w:rPr>
        <w:t xml:space="preserve"> </w:t>
      </w:r>
      <w:hyperlink r:id="rId137" w:history="1">
        <w:r>
          <w:rPr>
            <w:color w:val="0000FF"/>
            <w:sz w:val="20"/>
            <w:szCs w:val="20"/>
            <w:u w:val="single"/>
          </w:rPr>
          <w:t>guideline3</w:t>
        </w:r>
        <w:r>
          <w:rPr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8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March</w:t>
        </w:r>
        <w:r>
          <w:rPr>
            <w:color w:val="0000FF"/>
            <w:spacing w:val="-9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16B3ECF3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19"/>
          <w:szCs w:val="19"/>
        </w:rPr>
      </w:pPr>
    </w:p>
    <w:p w14:paraId="0F95E9DE" w14:textId="77777777" w:rsidR="00000000" w:rsidRDefault="00760A6D">
      <w:pPr>
        <w:pStyle w:val="BodyText"/>
        <w:kinsoku w:val="0"/>
        <w:overflowPunct w:val="0"/>
        <w:spacing w:before="84"/>
        <w:ind w:left="446" w:right="424" w:hanging="142"/>
        <w:rPr>
          <w:color w:val="000000"/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29</w:t>
      </w:r>
      <w:r>
        <w:rPr>
          <w:rFonts w:ascii="Arial" w:hAnsi="Arial" w:cs="Arial"/>
          <w:spacing w:val="19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National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Institute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Excellence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(NICE).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Acutely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ill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patients</w:t>
      </w:r>
      <w:r>
        <w:rPr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hospital:</w:t>
      </w:r>
      <w:r>
        <w:rPr>
          <w:spacing w:val="91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Recognition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response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acute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illness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adults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hospital.</w:t>
      </w:r>
      <w:r>
        <w:rPr>
          <w:w w:val="99"/>
          <w:sz w:val="20"/>
          <w:szCs w:val="20"/>
        </w:rPr>
        <w:t xml:space="preserve"> </w:t>
      </w:r>
      <w:r>
        <w:rPr>
          <w:b/>
          <w:bCs/>
          <w:color w:val="0000FF"/>
          <w:w w:val="99"/>
          <w:sz w:val="20"/>
          <w:szCs w:val="20"/>
        </w:rPr>
        <w:t xml:space="preserve"> </w:t>
      </w:r>
      <w:hyperlink r:id="rId138" w:history="1">
        <w:r>
          <w:rPr>
            <w:b/>
            <w:bCs/>
            <w:color w:val="0000FF"/>
            <w:spacing w:val="-1"/>
            <w:sz w:val="20"/>
            <w:szCs w:val="20"/>
            <w:u w:val="single"/>
          </w:rPr>
          <w:t>http://www.nice.org.uk/guidance/cg50</w:t>
        </w:r>
        <w:r>
          <w:rPr>
            <w:b/>
            <w:bCs/>
            <w:color w:val="0000FF"/>
            <w:spacing w:val="-15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17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March</w:t>
        </w:r>
        <w:r>
          <w:rPr>
            <w:color w:val="0000FF"/>
            <w:spacing w:val="-17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053996FC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14:paraId="0D61F0E8" w14:textId="77777777" w:rsidR="00000000" w:rsidRDefault="00760A6D">
      <w:pPr>
        <w:pStyle w:val="BodyText"/>
        <w:kinsoku w:val="0"/>
        <w:overflowPunct w:val="0"/>
        <w:spacing w:before="84"/>
        <w:ind w:left="446" w:right="521" w:hanging="142"/>
        <w:rPr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30</w:t>
      </w:r>
      <w:r>
        <w:rPr>
          <w:rFonts w:ascii="Arial" w:hAnsi="Arial" w:cs="Arial"/>
          <w:spacing w:val="18"/>
          <w:position w:val="10"/>
          <w:sz w:val="13"/>
          <w:szCs w:val="13"/>
        </w:rPr>
        <w:t xml:space="preserve"> </w:t>
      </w:r>
      <w:r>
        <w:rPr>
          <w:sz w:val="20"/>
          <w:szCs w:val="20"/>
        </w:rPr>
        <w:t>Royal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College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Physicians.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National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Early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Warning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Score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(NEWS):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Standardising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assessment</w:t>
      </w:r>
      <w:r>
        <w:rPr>
          <w:spacing w:val="105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acuteillness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severity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NHS.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Report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working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party.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London: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RCP,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</w:p>
    <w:p w14:paraId="01639FF8" w14:textId="77777777" w:rsidR="00000000" w:rsidRDefault="00760A6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p w14:paraId="65FC9C99" w14:textId="77777777" w:rsidR="00000000" w:rsidRDefault="00760A6D">
      <w:pPr>
        <w:pStyle w:val="BodyText"/>
        <w:kinsoku w:val="0"/>
        <w:overflowPunct w:val="0"/>
        <w:ind w:left="446" w:right="424" w:hanging="142"/>
        <w:rPr>
          <w:color w:val="000000"/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31</w:t>
      </w:r>
      <w:r>
        <w:rPr>
          <w:rFonts w:ascii="Arial" w:hAnsi="Arial" w:cs="Arial"/>
          <w:spacing w:val="17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American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Heart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Association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(AHA)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International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Liaison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Committee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Resuscitation</w:t>
      </w:r>
      <w:r>
        <w:rPr>
          <w:spacing w:val="87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(ILCOR).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METs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adults.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39" w:history="1">
        <w:r>
          <w:rPr>
            <w:color w:val="0000FF"/>
            <w:spacing w:val="-1"/>
            <w:sz w:val="20"/>
            <w:szCs w:val="20"/>
            <w:u w:val="single"/>
          </w:rPr>
          <w:t>https://volunteer.heart.org/apps/pico/Pages/PublicComment.aspx?q=638</w:t>
        </w:r>
        <w:r>
          <w:rPr>
            <w:color w:val="0000FF"/>
            <w:spacing w:val="18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1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March</w:t>
      </w:r>
      <w:r>
        <w:rPr>
          <w:color w:val="000000"/>
          <w:spacing w:val="-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2015</w:t>
      </w:r>
    </w:p>
    <w:p w14:paraId="27107991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3E1488C4" w14:textId="77777777" w:rsidR="00000000" w:rsidRDefault="00760A6D">
      <w:pPr>
        <w:pStyle w:val="BodyText"/>
        <w:kinsoku w:val="0"/>
        <w:overflowPunct w:val="0"/>
        <w:spacing w:before="80" w:line="276" w:lineRule="auto"/>
        <w:ind w:right="415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32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Bleyer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AJ,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Vidya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Russell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GB,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Jones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CM,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Sujata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Daeihagh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Longitudinal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analysis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one</w:t>
      </w:r>
      <w:r>
        <w:rPr>
          <w:i/>
          <w:iCs/>
          <w:spacing w:val="85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million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vital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signs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in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in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academic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medical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center</w:t>
      </w:r>
      <w:r>
        <w:rPr>
          <w:sz w:val="20"/>
          <w:szCs w:val="20"/>
        </w:rPr>
        <w:t>.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Resuscitation.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2011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Nov;82(11):1387-92.</w:t>
      </w:r>
      <w:r>
        <w:rPr>
          <w:spacing w:val="70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doi:10.1016/j.resuscitation.2011.06.033.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Epub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2011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Jul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3.</w:t>
      </w:r>
    </w:p>
    <w:p w14:paraId="34CF9FE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C36D69C" w14:textId="77777777" w:rsidR="00000000" w:rsidRDefault="00760A6D">
      <w:pPr>
        <w:pStyle w:val="BodyText"/>
        <w:kinsoku w:val="0"/>
        <w:overflowPunct w:val="0"/>
        <w:spacing w:before="9"/>
        <w:ind w:left="0"/>
        <w:rPr>
          <w:sz w:val="18"/>
          <w:szCs w:val="18"/>
        </w:rPr>
      </w:pPr>
    </w:p>
    <w:p w14:paraId="7ED3E926" w14:textId="77777777" w:rsidR="00000000" w:rsidRDefault="00760A6D">
      <w:pPr>
        <w:pStyle w:val="BodyText"/>
        <w:kinsoku w:val="0"/>
        <w:overflowPunct w:val="0"/>
        <w:spacing w:line="277" w:lineRule="auto"/>
        <w:ind w:right="424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33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Smith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GB,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Prytherch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DR,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Meredith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Schmidt</w:t>
      </w:r>
      <w:r>
        <w:rPr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PE,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Featherstone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PI.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ability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National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Early</w:t>
      </w:r>
      <w:r>
        <w:rPr>
          <w:i/>
          <w:iCs/>
          <w:spacing w:val="37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Warning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Score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(NEWS)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to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discriminate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risk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early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cardiac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arrest,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unanticipated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intensive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care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unit</w:t>
      </w:r>
      <w:r>
        <w:rPr>
          <w:i/>
          <w:iCs/>
          <w:spacing w:val="101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admission,</w:t>
      </w:r>
      <w:r>
        <w:rPr>
          <w:i/>
          <w:iCs/>
          <w:spacing w:val="-1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10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death</w:t>
      </w:r>
      <w:r>
        <w:rPr>
          <w:sz w:val="20"/>
          <w:szCs w:val="20"/>
        </w:rPr>
        <w:t>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Resuscitation.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Apr;84(4):465-70.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doi: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10.1016/j.resuscitation.2012.12.016.</w:t>
      </w:r>
      <w:r>
        <w:rPr>
          <w:spacing w:val="42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Epub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2013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Jan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4.</w:t>
      </w:r>
    </w:p>
    <w:p w14:paraId="22A445C7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3159739" w14:textId="77777777" w:rsidR="00000000" w:rsidRDefault="00760A6D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14:paraId="3E571476" w14:textId="77777777" w:rsidR="00000000" w:rsidRDefault="00760A6D">
      <w:pPr>
        <w:pStyle w:val="BodyText"/>
        <w:kinsoku w:val="0"/>
        <w:overflowPunct w:val="0"/>
        <w:spacing w:line="278" w:lineRule="auto"/>
        <w:ind w:right="424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34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Preece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MH,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Hill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Horswill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MS,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Watson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MO. </w:t>
      </w:r>
      <w:r>
        <w:rPr>
          <w:i/>
          <w:iCs/>
          <w:spacing w:val="-1"/>
          <w:sz w:val="20"/>
          <w:szCs w:val="20"/>
        </w:rPr>
        <w:t>Supporting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detection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deterioration: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observation</w:t>
      </w:r>
      <w:r>
        <w:rPr>
          <w:i/>
          <w:iCs/>
          <w:spacing w:val="111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chart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design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affects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recognition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abnormal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vital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signs</w:t>
      </w:r>
      <w:r>
        <w:rPr>
          <w:sz w:val="20"/>
          <w:szCs w:val="20"/>
        </w:rPr>
        <w:t>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Resuscitation.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Sep;83(9):1111-8.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doi:</w:t>
      </w:r>
      <w:r>
        <w:rPr>
          <w:spacing w:val="74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10.1016/j.resuscitation.2012.02.009.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Epub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Feb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19.</w:t>
      </w:r>
    </w:p>
    <w:p w14:paraId="2DB8D9E5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78BF6AB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18"/>
          <w:szCs w:val="18"/>
        </w:rPr>
      </w:pPr>
    </w:p>
    <w:p w14:paraId="3F82B4BF" w14:textId="77777777" w:rsidR="00000000" w:rsidRDefault="00760A6D">
      <w:pPr>
        <w:pStyle w:val="BodyText"/>
        <w:kinsoku w:val="0"/>
        <w:overflowPunct w:val="0"/>
        <w:spacing w:line="276" w:lineRule="auto"/>
        <w:ind w:right="576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35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Chan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PS,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Jain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Nallmothu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BK,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Berg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RA,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Sasson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C.</w:t>
      </w:r>
      <w:r>
        <w:rPr>
          <w:spacing w:val="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Rapid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Response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Teams: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Systematic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Review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24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Meta-analysis</w:t>
      </w:r>
      <w:r>
        <w:rPr>
          <w:spacing w:val="-1"/>
          <w:sz w:val="20"/>
          <w:szCs w:val="20"/>
        </w:rPr>
        <w:t>.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Arch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Intern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Med.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2010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Jan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11;170(1):18-26.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doi: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10.1001/archinternmed.2009.424.</w:t>
      </w:r>
    </w:p>
    <w:p w14:paraId="145CC6D3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46445269" w14:textId="77777777" w:rsidR="00000000" w:rsidRDefault="00760A6D">
      <w:pPr>
        <w:pStyle w:val="BodyText"/>
        <w:kinsoku w:val="0"/>
        <w:overflowPunct w:val="0"/>
        <w:spacing w:before="175"/>
        <w:ind w:left="446" w:right="424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36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Hilman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K.</w:t>
      </w:r>
      <w:r>
        <w:rPr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Meta-Analysis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for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rapid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teams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–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Author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reply</w:t>
      </w:r>
      <w:r>
        <w:rPr>
          <w:spacing w:val="-1"/>
          <w:sz w:val="20"/>
          <w:szCs w:val="20"/>
        </w:rPr>
        <w:t>.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Internal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medicine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volume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170,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June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14</w:t>
      </w:r>
      <w:r>
        <w:rPr>
          <w:spacing w:val="61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2010</w:t>
      </w:r>
    </w:p>
    <w:p w14:paraId="461A641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D7F311A" w14:textId="77777777" w:rsidR="00000000" w:rsidRDefault="00760A6D">
      <w:pPr>
        <w:pStyle w:val="BodyText"/>
        <w:kinsoku w:val="0"/>
        <w:overflowPunct w:val="0"/>
        <w:spacing w:before="116" w:line="277" w:lineRule="auto"/>
        <w:ind w:right="354"/>
        <w:jc w:val="both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37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Chen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Ou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Hillman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KM,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Flabouris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Bellomo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Hollis</w:t>
      </w:r>
      <w:r>
        <w:rPr>
          <w:spacing w:val="-4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SJ,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Assareh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H.</w:t>
      </w:r>
      <w:r>
        <w:rPr>
          <w:spacing w:val="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Cardiopulmonary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arrest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59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mortality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trends,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their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association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with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rapid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system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expansion</w:t>
      </w:r>
      <w:r>
        <w:rPr>
          <w:spacing w:val="-1"/>
          <w:sz w:val="20"/>
          <w:szCs w:val="20"/>
        </w:rPr>
        <w:t>.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J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Aust.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4;201(3):167-</w:t>
      </w:r>
      <w:r>
        <w:rPr>
          <w:spacing w:val="93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70.</w:t>
      </w:r>
    </w:p>
    <w:p w14:paraId="138BB5B9" w14:textId="77777777" w:rsidR="00000000" w:rsidRDefault="00760A6D">
      <w:pPr>
        <w:pStyle w:val="BodyText"/>
        <w:kinsoku w:val="0"/>
        <w:overflowPunct w:val="0"/>
        <w:spacing w:before="116" w:line="277" w:lineRule="auto"/>
        <w:ind w:right="354"/>
        <w:jc w:val="both"/>
        <w:rPr>
          <w:sz w:val="20"/>
          <w:szCs w:val="20"/>
        </w:rPr>
        <w:sectPr w:rsidR="00000000">
          <w:pgSz w:w="11910" w:h="16850"/>
          <w:pgMar w:top="1600" w:right="1680" w:bottom="1100" w:left="1680" w:header="856" w:footer="910" w:gutter="0"/>
          <w:cols w:space="720"/>
          <w:noEndnote/>
        </w:sectPr>
      </w:pPr>
    </w:p>
    <w:p w14:paraId="71C736AC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20"/>
          <w:szCs w:val="20"/>
        </w:rPr>
      </w:pPr>
    </w:p>
    <w:p w14:paraId="028954BB" w14:textId="77777777" w:rsidR="00000000" w:rsidRDefault="00760A6D">
      <w:pPr>
        <w:pStyle w:val="BodyText"/>
        <w:kinsoku w:val="0"/>
        <w:overflowPunct w:val="0"/>
        <w:spacing w:before="80" w:line="276" w:lineRule="auto"/>
        <w:ind w:right="378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38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Hillman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Cretikos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Bellomo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Brown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Doig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G,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Finfer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S,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Flabouris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A;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MERIT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39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investigators.</w:t>
      </w:r>
      <w:r>
        <w:rPr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Introduction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medical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emergency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(MET)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system: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cluster-randomised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controlled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trial</w:t>
      </w:r>
      <w:r>
        <w:rPr>
          <w:sz w:val="20"/>
          <w:szCs w:val="20"/>
        </w:rPr>
        <w:t>.</w:t>
      </w:r>
    </w:p>
    <w:p w14:paraId="6984414E" w14:textId="77777777" w:rsidR="00000000" w:rsidRDefault="00760A6D">
      <w:pPr>
        <w:pStyle w:val="BodyText"/>
        <w:kinsoku w:val="0"/>
        <w:overflowPunct w:val="0"/>
        <w:spacing w:before="2"/>
        <w:rPr>
          <w:sz w:val="20"/>
          <w:szCs w:val="20"/>
        </w:rPr>
      </w:pPr>
      <w:r>
        <w:rPr>
          <w:spacing w:val="-1"/>
          <w:sz w:val="20"/>
          <w:szCs w:val="20"/>
        </w:rPr>
        <w:t>Lancet.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2005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Jun</w:t>
      </w:r>
    </w:p>
    <w:p w14:paraId="11CA3019" w14:textId="77777777" w:rsidR="00000000" w:rsidRDefault="00760A6D">
      <w:pPr>
        <w:pStyle w:val="BodyText"/>
        <w:kinsoku w:val="0"/>
        <w:overflowPunct w:val="0"/>
        <w:spacing w:before="168"/>
        <w:rPr>
          <w:sz w:val="20"/>
          <w:szCs w:val="20"/>
        </w:rPr>
      </w:pPr>
      <w:r>
        <w:rPr>
          <w:sz w:val="20"/>
          <w:szCs w:val="20"/>
        </w:rPr>
        <w:t>18-24;365(9477):2091-7.</w:t>
      </w:r>
      <w:r>
        <w:rPr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Erratum</w:t>
      </w:r>
      <w:r>
        <w:rPr>
          <w:i/>
          <w:iCs/>
          <w:spacing w:val="-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in:</w:t>
      </w:r>
      <w:r>
        <w:rPr>
          <w:i/>
          <w:iCs/>
          <w:spacing w:val="-10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Lancet</w:t>
      </w:r>
      <w:r>
        <w:rPr>
          <w:spacing w:val="-1"/>
          <w:sz w:val="20"/>
          <w:szCs w:val="20"/>
        </w:rPr>
        <w:t>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2005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Oct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1;366(9492):1164</w:t>
      </w:r>
    </w:p>
    <w:p w14:paraId="14A3E2A3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14:paraId="6E3A397D" w14:textId="77777777" w:rsidR="00000000" w:rsidRDefault="00760A6D">
      <w:pPr>
        <w:pStyle w:val="BodyText"/>
        <w:kinsoku w:val="0"/>
        <w:overflowPunct w:val="0"/>
        <w:spacing w:line="278" w:lineRule="auto"/>
        <w:ind w:right="459"/>
        <w:jc w:val="both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39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Bristow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PJ,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Hillman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KM,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Chey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Daffurn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Jacques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TC,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Norman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SL,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Bishop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GF,Simmons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EG.</w:t>
      </w:r>
      <w:r>
        <w:rPr>
          <w:spacing w:val="51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Rates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in-hospital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arrests,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deaths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intensive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care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admissions: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the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effect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medical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emergency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</w:t>
      </w:r>
      <w:r>
        <w:rPr>
          <w:sz w:val="20"/>
          <w:szCs w:val="20"/>
        </w:rPr>
        <w:t>.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J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Aust.</w:t>
      </w:r>
      <w:r>
        <w:rPr>
          <w:spacing w:val="65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2000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Sep;173(5):236-40.</w:t>
      </w:r>
    </w:p>
    <w:p w14:paraId="4ABC6C0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989B0BF" w14:textId="77777777" w:rsidR="00000000" w:rsidRDefault="00760A6D">
      <w:pPr>
        <w:pStyle w:val="BodyText"/>
        <w:kinsoku w:val="0"/>
        <w:overflowPunct w:val="0"/>
        <w:spacing w:before="5"/>
        <w:ind w:left="0"/>
        <w:rPr>
          <w:sz w:val="18"/>
          <w:szCs w:val="18"/>
        </w:rPr>
      </w:pPr>
    </w:p>
    <w:p w14:paraId="724E658D" w14:textId="77777777" w:rsidR="00000000" w:rsidRDefault="00760A6D">
      <w:pPr>
        <w:pStyle w:val="BodyText"/>
        <w:kinsoku w:val="0"/>
        <w:overflowPunct w:val="0"/>
        <w:spacing w:line="277" w:lineRule="auto"/>
        <w:ind w:right="438"/>
        <w:jc w:val="both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40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Bellomo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Flabouris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Hillman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Finfer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S;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MERIT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Investigators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Simpson</w:t>
      </w:r>
      <w:r>
        <w:rPr>
          <w:spacing w:val="49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Centre;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ANZICS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Clinical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Trials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Group.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relationship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between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early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emergency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calls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serious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adverse</w:t>
      </w:r>
      <w:r>
        <w:rPr>
          <w:i/>
          <w:iCs/>
          <w:spacing w:val="109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events</w:t>
      </w:r>
      <w:r>
        <w:rPr>
          <w:spacing w:val="-1"/>
          <w:sz w:val="20"/>
          <w:szCs w:val="20"/>
        </w:rPr>
        <w:t>.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Crit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Med.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2009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Jan;37(1):148-53.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doi: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10.1097/CCM.0b013e3181928ce3.</w:t>
      </w:r>
    </w:p>
    <w:p w14:paraId="449ACE14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1E0B8D9" w14:textId="77777777" w:rsidR="00000000" w:rsidRDefault="00760A6D">
      <w:pPr>
        <w:pStyle w:val="BodyText"/>
        <w:kinsoku w:val="0"/>
        <w:overflowPunct w:val="0"/>
        <w:spacing w:before="174"/>
        <w:ind w:left="446" w:right="375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41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Centre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Reviews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Dissemination,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University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York.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Impact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Early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Warning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systems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on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patient</w:t>
      </w:r>
      <w:r>
        <w:rPr>
          <w:i/>
          <w:iCs/>
          <w:spacing w:val="81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outcomes</w:t>
      </w:r>
      <w:r>
        <w:rPr>
          <w:spacing w:val="-1"/>
          <w:sz w:val="20"/>
          <w:szCs w:val="20"/>
        </w:rPr>
        <w:t>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September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2014.</w:t>
      </w:r>
    </w:p>
    <w:p w14:paraId="25201FAC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5C6BBDDC" w14:textId="77777777" w:rsidR="00000000" w:rsidRDefault="00760A6D">
      <w:pPr>
        <w:pStyle w:val="BodyText"/>
        <w:kinsoku w:val="0"/>
        <w:overflowPunct w:val="0"/>
        <w:ind w:left="446" w:right="521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42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National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Clinical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Effectiveness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Committee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(NCEC).</w:t>
      </w:r>
      <w:r>
        <w:rPr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Irish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Maternity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Early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Warning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</w:t>
      </w:r>
      <w:r>
        <w:rPr>
          <w:i/>
          <w:iCs/>
          <w:spacing w:val="47"/>
          <w:w w:val="9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(IMEWS)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National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Clinical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Guideline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No.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1"/>
          <w:sz w:val="20"/>
          <w:szCs w:val="20"/>
        </w:rPr>
        <w:t>4</w:t>
      </w:r>
      <w:r>
        <w:rPr>
          <w:spacing w:val="1"/>
          <w:sz w:val="20"/>
          <w:szCs w:val="20"/>
        </w:rPr>
        <w:t>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November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2014.</w:t>
      </w:r>
    </w:p>
    <w:p w14:paraId="2C5F907E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14:paraId="6936F701" w14:textId="77777777" w:rsidR="00000000" w:rsidRDefault="00760A6D">
      <w:pPr>
        <w:pStyle w:val="BodyText"/>
        <w:kinsoku w:val="0"/>
        <w:overflowPunct w:val="0"/>
        <w:ind w:right="424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43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Nursing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Council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Zealand.</w:t>
      </w:r>
      <w:r>
        <w:rPr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New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Zealand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Nursing</w:t>
      </w:r>
      <w:r>
        <w:rPr>
          <w:i/>
          <w:iCs/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Workforce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profile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of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Nurse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Practitioners,</w:t>
      </w:r>
      <w:r>
        <w:rPr>
          <w:i/>
          <w:iCs/>
          <w:spacing w:val="99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Registered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Nurses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Enrolled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Nurses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2012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–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2013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40" w:history="1">
        <w:r>
          <w:rPr>
            <w:color w:val="0000FF"/>
            <w:spacing w:val="-1"/>
            <w:sz w:val="20"/>
            <w:szCs w:val="20"/>
            <w:u w:val="single"/>
          </w:rPr>
          <w:t>http://www.nursingcouncil.org.nz/content/download/1269/4775/file/Workforce%20statistics%20</w:t>
        </w:r>
      </w:hyperlink>
      <w:r>
        <w:rPr>
          <w:color w:val="0000FF"/>
          <w:w w:val="99"/>
          <w:sz w:val="20"/>
          <w:szCs w:val="20"/>
        </w:rPr>
        <w:t xml:space="preserve">   </w:t>
      </w:r>
      <w:hyperlink r:id="rId141" w:history="1">
        <w:r>
          <w:rPr>
            <w:color w:val="0000FF"/>
            <w:sz w:val="20"/>
            <w:szCs w:val="20"/>
            <w:u w:val="single"/>
          </w:rPr>
          <w:t>Nursing%2031%20March%2020</w:t>
        </w:r>
        <w:r>
          <w:rPr>
            <w:color w:val="0000FF"/>
            <w:sz w:val="20"/>
            <w:szCs w:val="20"/>
            <w:u w:val="single"/>
          </w:rPr>
          <w:t>13.pdf</w:t>
        </w:r>
        <w:r>
          <w:rPr>
            <w:color w:val="0000FF"/>
            <w:spacing w:val="-14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14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January</w:t>
      </w:r>
      <w:r>
        <w:rPr>
          <w:color w:val="000000"/>
          <w:spacing w:val="-1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2015</w:t>
      </w:r>
    </w:p>
    <w:p w14:paraId="7CAEDB45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6"/>
          <w:szCs w:val="16"/>
        </w:rPr>
      </w:pPr>
    </w:p>
    <w:p w14:paraId="5B1ED436" w14:textId="77777777" w:rsidR="00000000" w:rsidRDefault="00760A6D">
      <w:pPr>
        <w:pStyle w:val="BodyText"/>
        <w:kinsoku w:val="0"/>
        <w:overflowPunct w:val="0"/>
        <w:spacing w:before="80"/>
        <w:ind w:left="446" w:right="1167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44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Counties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Manukau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District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Board.</w:t>
      </w:r>
      <w:r>
        <w:rPr>
          <w:spacing w:val="-2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Annual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Report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30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June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2013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42" w:history="1">
        <w:r>
          <w:rPr>
            <w:color w:val="0000FF"/>
            <w:w w:val="95"/>
            <w:sz w:val="20"/>
            <w:szCs w:val="20"/>
            <w:u w:val="single"/>
          </w:rPr>
          <w:t>http://www.countiesmanukau.health.nz/about_cmdhb/planning/Annual-Report/30-06-</w:t>
        </w:r>
      </w:hyperlink>
      <w:r>
        <w:rPr>
          <w:color w:val="0000FF"/>
          <w:w w:val="99"/>
          <w:sz w:val="20"/>
          <w:szCs w:val="20"/>
        </w:rPr>
        <w:t xml:space="preserve">  </w:t>
      </w:r>
      <w:hyperlink r:id="rId143" w:history="1">
        <w:r>
          <w:rPr>
            <w:color w:val="0000FF"/>
            <w:spacing w:val="-1"/>
            <w:sz w:val="20"/>
            <w:szCs w:val="20"/>
            <w:u w:val="single"/>
          </w:rPr>
          <w:t>2013/CMDBAnnualReport2013.pdf</w:t>
        </w:r>
        <w:r>
          <w:rPr>
            <w:color w:val="0000FF"/>
            <w:spacing w:val="-13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14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February</w:t>
      </w:r>
      <w:r>
        <w:rPr>
          <w:color w:val="000000"/>
          <w:spacing w:val="-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2015</w:t>
      </w:r>
    </w:p>
    <w:p w14:paraId="48BFF60E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074F5A25" w14:textId="77777777" w:rsidR="00000000" w:rsidRDefault="00760A6D">
      <w:pPr>
        <w:pStyle w:val="BodyText"/>
        <w:kinsoku w:val="0"/>
        <w:overflowPunct w:val="0"/>
        <w:spacing w:before="80"/>
        <w:ind w:left="446" w:right="424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45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Agency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Healthcare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Research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Quality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(USA)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Rapid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Systems</w:t>
      </w:r>
      <w:r>
        <w:rPr>
          <w:sz w:val="20"/>
          <w:szCs w:val="20"/>
        </w:rPr>
        <w:t>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44" w:history="1">
        <w:r>
          <w:rPr>
            <w:color w:val="0000FF"/>
            <w:spacing w:val="-1"/>
            <w:sz w:val="20"/>
            <w:szCs w:val="20"/>
            <w:u w:val="single"/>
          </w:rPr>
          <w:t>http://psnet.ahrq.gov/primer.aspx?primerID=4</w:t>
        </w:r>
        <w:r>
          <w:rPr>
            <w:color w:val="0000FF"/>
            <w:spacing w:val="-14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17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January</w:t>
      </w:r>
      <w:r>
        <w:rPr>
          <w:color w:val="000000"/>
          <w:spacing w:val="-1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2015</w:t>
      </w:r>
    </w:p>
    <w:p w14:paraId="0A41F5DE" w14:textId="77777777" w:rsidR="00000000" w:rsidRDefault="00760A6D">
      <w:pPr>
        <w:pStyle w:val="BodyText"/>
        <w:kinsoku w:val="0"/>
        <w:overflowPunct w:val="0"/>
        <w:spacing w:before="1"/>
        <w:ind w:left="0"/>
        <w:rPr>
          <w:sz w:val="20"/>
          <w:szCs w:val="20"/>
        </w:rPr>
      </w:pPr>
    </w:p>
    <w:p w14:paraId="1F81F082" w14:textId="77777777" w:rsidR="00000000" w:rsidRDefault="00760A6D">
      <w:pPr>
        <w:pStyle w:val="BodyText"/>
        <w:kinsoku w:val="0"/>
        <w:overflowPunct w:val="0"/>
        <w:spacing w:before="80"/>
        <w:ind w:left="446" w:right="424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46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Spaulding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A.</w:t>
      </w:r>
      <w:r>
        <w:rPr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Rapid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Teams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Team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Composition</w:t>
      </w:r>
      <w:r>
        <w:rPr>
          <w:sz w:val="20"/>
          <w:szCs w:val="20"/>
        </w:rPr>
        <w:t>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Nursing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Economics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2014;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32(4):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194-203.</w:t>
      </w:r>
      <w:r>
        <w:rPr>
          <w:spacing w:val="52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Sourced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Medscape.</w:t>
      </w:r>
    </w:p>
    <w:p w14:paraId="56F4812B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D0C3592" w14:textId="77777777" w:rsidR="00000000" w:rsidRDefault="00760A6D">
      <w:pPr>
        <w:pStyle w:val="BodyText"/>
        <w:kinsoku w:val="0"/>
        <w:overflowPunct w:val="0"/>
        <w:spacing w:before="116" w:line="276" w:lineRule="auto"/>
        <w:ind w:right="475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47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Mitchell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Schatz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Francis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H. </w:t>
      </w:r>
      <w:r>
        <w:rPr>
          <w:i/>
          <w:iCs/>
          <w:spacing w:val="-1"/>
          <w:sz w:val="20"/>
          <w:szCs w:val="20"/>
        </w:rPr>
        <w:t>Designing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critical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care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nurse-led rapid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response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team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using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only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available</w:t>
      </w:r>
      <w:r>
        <w:rPr>
          <w:i/>
          <w:iCs/>
          <w:spacing w:val="97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resources: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6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years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later</w:t>
      </w:r>
      <w:r>
        <w:rPr>
          <w:sz w:val="20"/>
          <w:szCs w:val="20"/>
        </w:rPr>
        <w:t>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Crit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Nurse.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Jun;34(3):41-55;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quiz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56.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doi: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10.4037/ccn2014412.</w:t>
      </w:r>
    </w:p>
    <w:p w14:paraId="587011E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5E6BD276" w14:textId="77777777" w:rsidR="00000000" w:rsidRDefault="00760A6D">
      <w:pPr>
        <w:pStyle w:val="BodyText"/>
        <w:kinsoku w:val="0"/>
        <w:overflowPunct w:val="0"/>
        <w:spacing w:before="175"/>
        <w:ind w:left="446" w:right="424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48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z w:val="20"/>
          <w:szCs w:val="20"/>
        </w:rPr>
        <w:t>New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Zealand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Nurses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Organisation.</w:t>
      </w:r>
      <w:r>
        <w:rPr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District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Health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Boards/NZNO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Nursing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and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Midwifery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Multi-employer</w:t>
      </w:r>
      <w:r>
        <w:rPr>
          <w:i/>
          <w:iCs/>
          <w:spacing w:val="65"/>
          <w:w w:val="99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Collective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Agreement</w:t>
      </w:r>
      <w:r>
        <w:rPr>
          <w:spacing w:val="-1"/>
          <w:sz w:val="20"/>
          <w:szCs w:val="20"/>
        </w:rPr>
        <w:t>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March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28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February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2015.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45" w:history="1">
        <w:r>
          <w:rPr>
            <w:color w:val="0000FF"/>
            <w:w w:val="95"/>
            <w:sz w:val="20"/>
            <w:szCs w:val="20"/>
            <w:u w:val="single"/>
          </w:rPr>
          <w:t>http://www.nzno.org.nz/Portals/0/Files/Documents/Support/CA/DHB%20NZNO%20MECA</w:t>
        </w:r>
      </w:hyperlink>
    </w:p>
    <w:p w14:paraId="6975E942" w14:textId="77777777" w:rsidR="00000000" w:rsidRDefault="00760A6D">
      <w:pPr>
        <w:pStyle w:val="BodyText"/>
        <w:kinsoku w:val="0"/>
        <w:overflowPunct w:val="0"/>
        <w:ind w:left="446"/>
        <w:rPr>
          <w:color w:val="000000"/>
          <w:sz w:val="20"/>
          <w:szCs w:val="20"/>
        </w:rPr>
      </w:pPr>
      <w:hyperlink r:id="rId146" w:history="1">
        <w:r>
          <w:rPr>
            <w:color w:val="0000FF"/>
            <w:sz w:val="20"/>
            <w:szCs w:val="20"/>
            <w:u w:val="single"/>
          </w:rPr>
          <w:t>%202012%20-%202015%20Searchable.pdf</w:t>
        </w:r>
        <w:r>
          <w:rPr>
            <w:color w:val="0000FF"/>
            <w:spacing w:val="-16"/>
            <w:sz w:val="20"/>
            <w:szCs w:val="20"/>
            <w:u w:val="single"/>
          </w:rPr>
          <w:t xml:space="preserve"> </w:t>
        </w:r>
      </w:hyperlink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1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January</w:t>
      </w:r>
      <w:r>
        <w:rPr>
          <w:color w:val="000000"/>
          <w:spacing w:val="-1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2015</w:t>
      </w:r>
    </w:p>
    <w:p w14:paraId="6B82747F" w14:textId="77777777" w:rsidR="00000000" w:rsidRDefault="00760A6D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</w:p>
    <w:p w14:paraId="06BC1F15" w14:textId="77777777" w:rsidR="00000000" w:rsidRDefault="00760A6D">
      <w:pPr>
        <w:pStyle w:val="BodyText"/>
        <w:kinsoku w:val="0"/>
        <w:overflowPunct w:val="0"/>
        <w:spacing w:before="80" w:line="276" w:lineRule="auto"/>
        <w:ind w:right="408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49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Concord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Medical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Emergency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Team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(MET)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Incidents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Investigator</w:t>
      </w:r>
      <w:r>
        <w:rPr>
          <w:spacing w:val="-1"/>
          <w:sz w:val="20"/>
          <w:szCs w:val="20"/>
        </w:rPr>
        <w:t>s,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Cheung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W,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Sahai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V,</w:t>
      </w:r>
      <w:r>
        <w:rPr>
          <w:spacing w:val="64"/>
          <w:w w:val="9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Mann-Farrar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Skylas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Uy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J,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Doyle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B.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Incidents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resulting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staff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leaving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normal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duties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attend</w:t>
      </w:r>
      <w:r>
        <w:rPr>
          <w:spacing w:val="89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medical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emergency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team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calls.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Aust.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Nov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3;201(9):528-31</w:t>
      </w:r>
    </w:p>
    <w:p w14:paraId="7A010E51" w14:textId="77777777" w:rsidR="00000000" w:rsidRDefault="00760A6D">
      <w:pPr>
        <w:pStyle w:val="BodyText"/>
        <w:kinsoku w:val="0"/>
        <w:overflowPunct w:val="0"/>
        <w:spacing w:before="80" w:line="276" w:lineRule="auto"/>
        <w:ind w:right="408"/>
        <w:rPr>
          <w:sz w:val="20"/>
          <w:szCs w:val="20"/>
        </w:rPr>
        <w:sectPr w:rsidR="00000000">
          <w:headerReference w:type="even" r:id="rId147"/>
          <w:headerReference w:type="default" r:id="rId148"/>
          <w:pgSz w:w="11910" w:h="16850"/>
          <w:pgMar w:top="2420" w:right="1680" w:bottom="1100" w:left="1680" w:header="856" w:footer="910" w:gutter="0"/>
          <w:cols w:space="720"/>
          <w:noEndnote/>
        </w:sectPr>
      </w:pPr>
    </w:p>
    <w:p w14:paraId="158F2148" w14:textId="77777777" w:rsidR="00000000" w:rsidRDefault="00760A6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2EFC7158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7"/>
          <w:szCs w:val="17"/>
        </w:rPr>
      </w:pPr>
    </w:p>
    <w:p w14:paraId="2594FA90" w14:textId="77777777" w:rsidR="00000000" w:rsidRDefault="00760A6D">
      <w:pPr>
        <w:pStyle w:val="BodyText"/>
        <w:kinsoku w:val="0"/>
        <w:overflowPunct w:val="0"/>
        <w:spacing w:before="84"/>
        <w:ind w:left="446" w:right="375" w:hanging="142"/>
        <w:rPr>
          <w:color w:val="000000"/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50</w:t>
      </w:r>
      <w:r>
        <w:rPr>
          <w:rFonts w:ascii="Arial" w:hAnsi="Arial" w:cs="Arial"/>
          <w:spacing w:val="18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&amp;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Disability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Commissioner.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Decision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05HDC11908.</w:t>
      </w:r>
      <w:r>
        <w:rPr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22</w:t>
      </w:r>
      <w:r>
        <w:rPr>
          <w:spacing w:val="1"/>
          <w:position w:val="5"/>
          <w:sz w:val="13"/>
          <w:szCs w:val="13"/>
        </w:rPr>
        <w:t>nd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March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2007.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49" w:history="1">
        <w:r>
          <w:rPr>
            <w:color w:val="0000FF"/>
            <w:sz w:val="20"/>
            <w:szCs w:val="20"/>
            <w:u w:val="single"/>
          </w:rPr>
          <w:t>http://www.hdc.org.nz/media/14834/05hdc11908dhb.pdf</w:t>
        </w:r>
        <w:r>
          <w:rPr>
            <w:color w:val="0000FF"/>
            <w:spacing w:val="-19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20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March</w:t>
        </w:r>
        <w:r>
          <w:rPr>
            <w:color w:val="0000FF"/>
            <w:spacing w:val="-22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5F5D25A0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18"/>
          <w:szCs w:val="18"/>
        </w:rPr>
      </w:pPr>
    </w:p>
    <w:p w14:paraId="137957A0" w14:textId="77777777" w:rsidR="00000000" w:rsidRDefault="00760A6D">
      <w:pPr>
        <w:pStyle w:val="BodyText"/>
        <w:kinsoku w:val="0"/>
        <w:overflowPunct w:val="0"/>
        <w:spacing w:before="84" w:line="276" w:lineRule="auto"/>
        <w:ind w:right="424"/>
        <w:rPr>
          <w:color w:val="000000"/>
          <w:sz w:val="20"/>
          <w:szCs w:val="20"/>
        </w:rPr>
      </w:pPr>
      <w:r>
        <w:rPr>
          <w:rFonts w:ascii="Arial" w:hAnsi="Arial" w:cs="Arial"/>
          <w:spacing w:val="-1"/>
          <w:position w:val="10"/>
          <w:sz w:val="13"/>
          <w:szCs w:val="13"/>
        </w:rPr>
        <w:t>51</w:t>
      </w:r>
      <w:r>
        <w:rPr>
          <w:rFonts w:ascii="Arial" w:hAnsi="Arial" w:cs="Arial"/>
          <w:spacing w:val="19"/>
          <w:position w:val="10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&amp;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Disability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Commissioner.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11HDC10101.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19</w:t>
      </w:r>
      <w:r>
        <w:rPr>
          <w:position w:val="5"/>
          <w:sz w:val="13"/>
          <w:szCs w:val="13"/>
        </w:rPr>
        <w:t>th</w:t>
      </w:r>
      <w:r>
        <w:rPr>
          <w:spacing w:val="13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50" w:history="1">
        <w:r>
          <w:rPr>
            <w:color w:val="0000FF"/>
            <w:sz w:val="20"/>
            <w:szCs w:val="20"/>
            <w:u w:val="single"/>
          </w:rPr>
          <w:t>http://www.hdc.org.nz/media/265365/11hdc01101.pdf</w:t>
        </w:r>
        <w:r>
          <w:rPr>
            <w:color w:val="0000FF"/>
            <w:spacing w:val="-20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accessed</w:t>
        </w:r>
        <w:r>
          <w:rPr>
            <w:color w:val="0000FF"/>
            <w:spacing w:val="-20"/>
            <w:sz w:val="20"/>
            <w:szCs w:val="20"/>
            <w:u w:val="single"/>
          </w:rPr>
          <w:t xml:space="preserve"> </w:t>
        </w:r>
        <w:r>
          <w:rPr>
            <w:color w:val="0000FF"/>
            <w:spacing w:val="-1"/>
            <w:sz w:val="20"/>
            <w:szCs w:val="20"/>
            <w:u w:val="single"/>
          </w:rPr>
          <w:t>March</w:t>
        </w:r>
        <w:r>
          <w:rPr>
            <w:color w:val="0000FF"/>
            <w:spacing w:val="-20"/>
            <w:sz w:val="20"/>
            <w:szCs w:val="20"/>
            <w:u w:val="single"/>
          </w:rPr>
          <w:t xml:space="preserve"> </w:t>
        </w:r>
        <w:r>
          <w:rPr>
            <w:color w:val="0000FF"/>
            <w:sz w:val="20"/>
            <w:szCs w:val="20"/>
            <w:u w:val="single"/>
          </w:rPr>
          <w:t>2015</w:t>
        </w:r>
      </w:hyperlink>
    </w:p>
    <w:p w14:paraId="31234934" w14:textId="77777777" w:rsidR="00000000" w:rsidRDefault="00760A6D">
      <w:pPr>
        <w:pStyle w:val="BodyText"/>
        <w:kinsoku w:val="0"/>
        <w:overflowPunct w:val="0"/>
        <w:spacing w:before="4"/>
        <w:ind w:left="0"/>
        <w:rPr>
          <w:sz w:val="19"/>
          <w:szCs w:val="19"/>
        </w:rPr>
      </w:pPr>
    </w:p>
    <w:p w14:paraId="31BC0C95" w14:textId="77777777" w:rsidR="00000000" w:rsidRDefault="00760A6D">
      <w:pPr>
        <w:pStyle w:val="BodyText"/>
        <w:kinsoku w:val="0"/>
        <w:overflowPunct w:val="0"/>
        <w:spacing w:before="80"/>
        <w:ind w:left="446" w:right="475" w:hanging="14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52</w:t>
      </w:r>
      <w:r>
        <w:rPr>
          <w:spacing w:val="11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Jones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epidemiology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adult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Rapid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Response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Team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patients</w:t>
      </w:r>
      <w:r>
        <w:rPr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Australia.</w:t>
      </w:r>
      <w:r>
        <w:rPr>
          <w:spacing w:val="4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Anaesth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Intensive</w:t>
      </w:r>
      <w:r>
        <w:rPr>
          <w:spacing w:val="91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Care.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Mar;42(2):213-9</w:t>
      </w:r>
    </w:p>
    <w:p w14:paraId="163B8EEB" w14:textId="77777777" w:rsidR="00000000" w:rsidRDefault="00760A6D">
      <w:pPr>
        <w:pStyle w:val="BodyText"/>
        <w:kinsoku w:val="0"/>
        <w:overflowPunct w:val="0"/>
        <w:spacing w:before="8"/>
        <w:ind w:left="0"/>
        <w:rPr>
          <w:sz w:val="29"/>
          <w:szCs w:val="29"/>
        </w:rPr>
      </w:pPr>
    </w:p>
    <w:p w14:paraId="05E6783C" w14:textId="77777777" w:rsidR="00000000" w:rsidRDefault="00760A6D">
      <w:pPr>
        <w:pStyle w:val="BodyText"/>
        <w:kinsoku w:val="0"/>
        <w:overflowPunct w:val="0"/>
        <w:spacing w:line="282" w:lineRule="auto"/>
        <w:ind w:right="1922"/>
        <w:rPr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53</w:t>
      </w:r>
      <w:r>
        <w:rPr>
          <w:spacing w:val="12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Knott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CI,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Psirides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AJ,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PJ,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Sim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retrospective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cohort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9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effect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medical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emergency</w:t>
      </w:r>
      <w:r>
        <w:rPr>
          <w:spacing w:val="-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teams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documentation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advance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care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directives.</w:t>
      </w:r>
      <w:r>
        <w:rPr>
          <w:spacing w:val="63"/>
          <w:w w:val="99"/>
          <w:sz w:val="20"/>
          <w:szCs w:val="20"/>
        </w:rPr>
        <w:t xml:space="preserve"> </w:t>
      </w:r>
      <w:r>
        <w:rPr>
          <w:sz w:val="20"/>
          <w:szCs w:val="20"/>
        </w:rPr>
        <w:t>Crit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Care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Resusc.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2011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Sep;13(3):167-74.</w:t>
      </w:r>
    </w:p>
    <w:p w14:paraId="759F4560" w14:textId="77777777" w:rsidR="00000000" w:rsidRDefault="00760A6D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14:paraId="7A355AD3" w14:textId="77777777" w:rsidR="00760A6D" w:rsidRDefault="00760A6D">
      <w:pPr>
        <w:pStyle w:val="BodyText"/>
        <w:kinsoku w:val="0"/>
        <w:overflowPunct w:val="0"/>
        <w:ind w:left="446" w:right="342" w:hanging="142"/>
        <w:rPr>
          <w:color w:val="000000"/>
          <w:sz w:val="20"/>
          <w:szCs w:val="20"/>
        </w:rPr>
      </w:pPr>
      <w:r>
        <w:rPr>
          <w:spacing w:val="-1"/>
          <w:position w:val="5"/>
          <w:sz w:val="13"/>
          <w:szCs w:val="13"/>
        </w:rPr>
        <w:t>54</w:t>
      </w:r>
      <w:r>
        <w:rPr>
          <w:spacing w:val="10"/>
          <w:position w:val="5"/>
          <w:sz w:val="13"/>
          <w:szCs w:val="13"/>
        </w:rPr>
        <w:t xml:space="preserve"> </w:t>
      </w:r>
      <w:r>
        <w:rPr>
          <w:spacing w:val="-1"/>
          <w:sz w:val="20"/>
          <w:szCs w:val="20"/>
        </w:rPr>
        <w:t>Health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Quality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Safety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Commission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Zealand.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National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Medication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Chart.</w:t>
      </w:r>
      <w:r>
        <w:rPr>
          <w:w w:val="99"/>
          <w:sz w:val="20"/>
          <w:szCs w:val="20"/>
        </w:rPr>
        <w:t xml:space="preserve"> </w:t>
      </w:r>
      <w:r>
        <w:rPr>
          <w:color w:val="0000FF"/>
          <w:w w:val="99"/>
          <w:sz w:val="20"/>
          <w:szCs w:val="20"/>
        </w:rPr>
        <w:t xml:space="preserve"> </w:t>
      </w:r>
      <w:hyperlink r:id="rId151" w:history="1">
        <w:r>
          <w:rPr>
            <w:color w:val="0000FF"/>
            <w:w w:val="95"/>
            <w:sz w:val="20"/>
            <w:szCs w:val="20"/>
            <w:u w:val="single"/>
          </w:rPr>
          <w:t>http://www.hqsc.govt.nz/our-programmes/medication-safety/projects/national-medication-chart/</w:t>
        </w:r>
      </w:hyperlink>
      <w:r>
        <w:rPr>
          <w:color w:val="0000FF"/>
          <w:spacing w:val="22"/>
          <w:w w:val="9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Accessed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March</w:t>
      </w:r>
      <w:r>
        <w:rPr>
          <w:color w:val="000000"/>
          <w:spacing w:val="-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2015</w:t>
      </w:r>
    </w:p>
    <w:sectPr w:rsidR="00760A6D">
      <w:pgSz w:w="11910" w:h="16850"/>
      <w:pgMar w:top="2420" w:right="1680" w:bottom="1100" w:left="1680" w:header="856" w:footer="91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3D6E7" w14:textId="77777777" w:rsidR="00760A6D" w:rsidRDefault="00760A6D">
      <w:r>
        <w:separator/>
      </w:r>
    </w:p>
  </w:endnote>
  <w:endnote w:type="continuationSeparator" w:id="0">
    <w:p w14:paraId="2856DE92" w14:textId="77777777" w:rsidR="00760A6D" w:rsidRDefault="0076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AA31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582038F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69.75pt;margin-top:794.05pt;width:27.45pt;height:13.05pt;z-index:-29;mso-position-horizontal-relative:page;mso-position-vertical-relative:page" o:allowincell="f" filled="f" stroked="f">
          <v:textbox inset="0,0,0,0">
            <w:txbxContent>
              <w:p w14:paraId="2143BD56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EA343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70565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1BEA209E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98.25pt;margin-top:785.55pt;width:36.25pt;height:13.05pt;z-index:-5;mso-position-horizontal-relative:page;mso-position-vertical-relative:page" o:allowincell="f" filled="f" stroked="f">
          <v:textbox inset="0,0,0,0">
            <w:txbxContent>
              <w:p w14:paraId="1AFA1FD3" w14:textId="1AF4E5DA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 w:rsidR="001A3822">
                  <w:fldChar w:fldCharType="separate"/>
                </w:r>
                <w:r w:rsidR="001A3822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7946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7FF20DFC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61.95pt;margin-top:785.55pt;width:36.3pt;height:13.05pt;z-index:-6;mso-position-horizontal-relative:page;mso-position-vertical-relative:page" o:allowincell="f" filled="f" stroked="f">
          <v:textbox inset="0,0,0,0">
            <w:txbxContent>
              <w:p w14:paraId="2A298E02" w14:textId="0A9E1E68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 w:rsidR="001A3822">
                  <w:fldChar w:fldCharType="separate"/>
                </w:r>
                <w:r w:rsidR="001A3822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ED7D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73739A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69.75pt;margin-top:794.05pt;width:27.45pt;height:13.05pt;z-index:-30;mso-position-horizontal-relative:page;mso-position-vertical-relative:page" o:allowincell="f" filled="f" stroked="f">
          <v:textbox inset="0,0,0,0">
            <w:txbxContent>
              <w:p w14:paraId="301A1B05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t>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60C92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11FAC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6168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79D6CC1E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98.25pt;margin-top:794.05pt;width:33.65pt;height:13.05pt;z-index:-15;mso-position-horizontal-relative:page;mso-position-vertical-relative:page" o:allowincell="f" filled="f" stroked="f">
          <v:textbox inset="0,0,0,0">
            <w:txbxContent>
              <w:p w14:paraId="11FA755A" w14:textId="4D724AE6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\* roman</w:instrText>
                </w:r>
                <w:r w:rsidR="001A3822">
                  <w:fldChar w:fldCharType="separate"/>
                </w:r>
                <w:r w:rsidR="001A3822">
                  <w:rPr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DC002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40618CCA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62.05pt;margin-top:794.05pt;width:36.15pt;height:13.05pt;z-index:-16;mso-position-horizontal-relative:page;mso-position-vertical-relative:page" o:allowincell="f" filled="f" stroked="f">
          <v:textbox inset="0,0,0,0">
            <w:txbxContent>
              <w:p w14:paraId="5D11C80D" w14:textId="26CE790F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\* roman</w:instrText>
                </w:r>
                <w:r w:rsidR="001A3822">
                  <w:fldChar w:fldCharType="separate"/>
                </w:r>
                <w:r w:rsidR="001A3822">
                  <w:rPr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AD59A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71BFBC87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98.25pt;margin-top:794.05pt;width:38.65pt;height:13.05pt;z-index:-12;mso-position-horizontal-relative:page;mso-position-vertical-relative:page" o:allowincell="f" filled="f" stroked="f">
          <v:textbox inset="0,0,0,0">
            <w:txbxContent>
              <w:p w14:paraId="4392D47B" w14:textId="5ACD70B3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\* roman</w:instrText>
                </w:r>
                <w:r w:rsidR="001A3822">
                  <w:fldChar w:fldCharType="separate"/>
                </w:r>
                <w:r w:rsidR="001A3822">
                  <w:rPr>
                    <w:noProof/>
                  </w:rP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ACF8B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3B07530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64.7pt;margin-top:794.05pt;width:33.5pt;height:13.05pt;z-index:-11;mso-position-horizontal-relative:page;mso-position-vertical-relative:page" o:allowincell="f" filled="f" stroked="f">
          <v:textbox inset="0,0,0,0">
            <w:txbxContent>
              <w:p w14:paraId="3ACF644B" w14:textId="2FC05D3A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r>
                  <w:rPr>
                    <w:spacing w:val="-1"/>
                  </w:rPr>
                  <w:t xml:space="preserve">Page </w:t>
                </w:r>
                <w:r>
                  <w:fldChar w:fldCharType="begin"/>
                </w:r>
                <w:r>
                  <w:instrText xml:space="preserve"> PAGE \* roman</w:instrText>
                </w:r>
                <w:r w:rsidR="001A3822">
                  <w:fldChar w:fldCharType="separate"/>
                </w:r>
                <w:r w:rsidR="001A3822">
                  <w:rPr>
                    <w:noProof/>
                  </w:rPr>
                  <w:t>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BFDB5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A5862" w14:textId="77777777" w:rsidR="00760A6D" w:rsidRDefault="00760A6D">
      <w:r>
        <w:separator/>
      </w:r>
    </w:p>
  </w:footnote>
  <w:footnote w:type="continuationSeparator" w:id="0">
    <w:p w14:paraId="262BBED5" w14:textId="77777777" w:rsidR="00760A6D" w:rsidRDefault="00760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0E9B4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25D13794">
        <v:rect id="_x0000_s1026" style="position:absolute;margin-left:375.65pt;margin-top:42.8pt;width:123pt;height:38pt;z-index:-31;mso-position-horizontal-relative:page;mso-position-vertical-relative:page" o:allowincell="f" filled="f" stroked="f">
          <v:textbox inset="0,0,0,0">
            <w:txbxContent>
              <w:p w14:paraId="2DADD8DF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5714ABE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6" type="#_x0000_t75" style="width:123pt;height:37.5pt">
                      <v:imagedata r:id="rId1" o:title=""/>
                    </v:shape>
                  </w:pict>
                </w:r>
              </w:p>
              <w:p w14:paraId="0165B297" w14:textId="77777777" w:rsidR="00000000" w:rsidRDefault="00760A6D"/>
            </w:txbxContent>
          </v:textbox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497E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4205506E">
        <v:rect id="_x0000_s1048" style="position:absolute;margin-left:375.65pt;margin-top:42.8pt;width:123pt;height:38pt;z-index:-9;mso-position-horizontal-relative:page;mso-position-vertical-relative:page" o:allowincell="f" filled="f" stroked="f">
          <v:textbox inset="0,0,0,0">
            <w:txbxContent>
              <w:p w14:paraId="5D4CF662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3F10A847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59" type="#_x0000_t75" style="width:123pt;height:37.5pt">
                      <v:imagedata r:id="rId1" o:title=""/>
                    </v:shape>
                  </w:pict>
                </w:r>
              </w:p>
              <w:p w14:paraId="6C94EF75" w14:textId="77777777" w:rsidR="00000000" w:rsidRDefault="00760A6D"/>
            </w:txbxContent>
          </v:textbox>
          <w10:wrap anchorx="page" anchory="page"/>
        </v:rect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67EA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AC87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353BC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0EB6ABE">
        <v:rect id="_x0000_s1050" style="position:absolute;margin-left:99.25pt;margin-top:42.8pt;width:123pt;height:38pt;z-index:-7;mso-position-horizontal-relative:page;mso-position-vertical-relative:page" o:allowincell="f" filled="f" stroked="f">
          <v:textbox inset="0,0,0,0">
            <w:txbxContent>
              <w:p w14:paraId="03057BD0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1970F15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69" type="#_x0000_t75" style="width:123pt;height:37.5pt">
                      <v:imagedata r:id="rId1" o:title=""/>
                    </v:shape>
                  </w:pict>
                </w:r>
              </w:p>
              <w:p w14:paraId="046B9A2E" w14:textId="77777777" w:rsidR="00000000" w:rsidRDefault="00760A6D"/>
            </w:txbxContent>
          </v:textbox>
          <w10:wrap anchorx="page" anchory="page"/>
        </v:rect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3DC57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426AF29C">
        <v:rect id="_x0000_s1049" style="position:absolute;margin-left:375.65pt;margin-top:42.8pt;width:123pt;height:38pt;z-index:-8;mso-position-horizontal-relative:page;mso-position-vertical-relative:page" o:allowincell="f" filled="f" stroked="f">
          <v:textbox inset="0,0,0,0">
            <w:txbxContent>
              <w:p w14:paraId="7F59F3F8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7D1493A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66" type="#_x0000_t75" style="width:123pt;height:37.5pt">
                      <v:imagedata r:id="rId1" o:title=""/>
                    </v:shape>
                  </w:pict>
                </w:r>
              </w:p>
              <w:p w14:paraId="38F16E60" w14:textId="77777777" w:rsidR="00000000" w:rsidRDefault="00760A6D"/>
            </w:txbxContent>
          </v:textbox>
          <w10:wrap anchorx="page" anchory="page"/>
        </v:rect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18A93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040F6C6B">
        <v:rect id="_x0000_s1053" style="position:absolute;margin-left:99.25pt;margin-top:42.8pt;width:123pt;height:38pt;z-index:-4;mso-position-horizontal-relative:page;mso-position-vertical-relative:page" o:allowincell="f" filled="f" stroked="f">
          <v:textbox inset="0,0,0,0">
            <w:txbxContent>
              <w:p w14:paraId="068755A2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1CE76CB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242" type="#_x0000_t75" style="width:123pt;height:37.5pt">
                      <v:imagedata r:id="rId1" o:title=""/>
                    </v:shape>
                  </w:pict>
                </w:r>
              </w:p>
              <w:p w14:paraId="10ECE69B" w14:textId="77777777" w:rsidR="00000000" w:rsidRDefault="00760A6D"/>
            </w:txbxContent>
          </v:textbox>
          <w10:wrap anchorx="page" anchory="page"/>
        </v:rect>
      </w:pict>
    </w:r>
    <w:r>
      <w:rPr>
        <w:noProof/>
      </w:rPr>
      <w:pict w14:anchorId="5EBEFFB0">
        <v:shape id="_x0000_s1054" style="position:absolute;margin-left:99.25pt;margin-top:120.9pt;width:396.95pt;height:1pt;z-index:-3;mso-position-horizontal-relative:page;mso-position-vertical-relative:page" coordsize="7939,20" o:allowincell="f" path="m,hhl7938,e" filled="f" strokeweight=".7pt">
          <v:path arrowok="t"/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7374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063F354">
        <v:rect id="_x0000_s1055" style="position:absolute;margin-left:375.65pt;margin-top:42.8pt;width:123pt;height:38pt;z-index:-2;mso-position-horizontal-relative:page;mso-position-vertical-relative:page" o:allowincell="f" filled="f" stroked="f">
          <v:textbox inset="0,0,0,0">
            <w:txbxContent>
              <w:p w14:paraId="19CB0660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7541DD8D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245" type="#_x0000_t75" style="width:123pt;height:37.5pt">
                      <v:imagedata r:id="rId1" o:title=""/>
                    </v:shape>
                  </w:pict>
                </w:r>
              </w:p>
              <w:p w14:paraId="1CC04ACC" w14:textId="77777777" w:rsidR="00000000" w:rsidRDefault="00760A6D"/>
            </w:txbxContent>
          </v:textbox>
          <w10:wrap anchorx="page" anchory="page"/>
        </v:rect>
      </w:pict>
    </w:r>
    <w:r>
      <w:rPr>
        <w:noProof/>
      </w:rPr>
      <w:pict w14:anchorId="757AC909">
        <v:shape id="_x0000_s1056" style="position:absolute;margin-left:99.25pt;margin-top:120.9pt;width:396.95pt;height:1pt;z-index:-1;mso-position-horizontal-relative:page;mso-position-vertical-relative:page" coordsize="7939,20" o:allowincell="f" path="m,hhl7938,e" filled="f" strokeweight=".7pt">
          <v:path arrowok="t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2A2D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64DF797">
        <v:rect id="_x0000_s1025" style="position:absolute;margin-left:375.65pt;margin-top:42.8pt;width:123pt;height:38pt;z-index:-32;mso-position-horizontal-relative:page;mso-position-vertical-relative:page" o:allowincell="f" filled="f" stroked="f">
          <v:textbox inset="0,0,0,0">
            <w:txbxContent>
              <w:p w14:paraId="5B5C515B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4525D2C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3" type="#_x0000_t75" style="width:123pt;height:37.5pt">
                      <v:imagedata r:id="rId1" o:title=""/>
                    </v:shape>
                  </w:pict>
                </w:r>
              </w:p>
              <w:p w14:paraId="7FA9F1D6" w14:textId="77777777" w:rsidR="00000000" w:rsidRDefault="00760A6D"/>
            </w:txbxContent>
          </v:textbox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99B1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C8E0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52DCA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4CAB52D2">
        <v:rect id="_x0000_s1030" style="position:absolute;margin-left:99.25pt;margin-top:42.8pt;width:123pt;height:38pt;z-index:-27;mso-position-horizontal-relative:page;mso-position-vertical-relative:page" o:allowincell="f" filled="f" stroked="f">
          <v:textbox inset="0,0,0,0">
            <w:txbxContent>
              <w:p w14:paraId="75323CFD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45DD625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3" type="#_x0000_t75" style="width:123pt;height:37.5pt">
                      <v:imagedata r:id="rId1" o:title=""/>
                    </v:shape>
                  </w:pict>
                </w:r>
              </w:p>
              <w:p w14:paraId="235AA8A1" w14:textId="77777777" w:rsidR="00000000" w:rsidRDefault="00760A6D"/>
            </w:txbxContent>
          </v:textbox>
          <w10:wrap anchorx="page" anchory="page"/>
        </v:rect>
      </w:pict>
    </w:r>
    <w:r>
      <w:rPr>
        <w:noProof/>
      </w:rPr>
      <w:pict w14:anchorId="639520F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33.65pt;margin-top:114.05pt;width:14.75pt;height:13.05pt;z-index:-26;mso-position-horizontal-relative:page;mso-position-vertical-relative:page" o:allowincell="f" filled="f" stroked="f">
          <v:textbox inset="0,0,0,0">
            <w:txbxContent>
              <w:p w14:paraId="77A45E31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hyperlink w:anchor="bookmark56" w:history="1">
                  <w:r>
                    <w:rPr>
                      <w:spacing w:val="-1"/>
                    </w:rPr>
                    <w:t>5.2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6B1FC740">
        <v:shape id="_x0000_s1032" type="#_x0000_t202" style="position:absolute;margin-left:169.2pt;margin-top:114.05pt;width:328pt;height:13.05pt;z-index:-25;mso-position-horizontal-relative:page;mso-position-vertical-relative:page" o:allowincell="f" filled="f" stroked="f">
          <v:textbox inset="0,0,0,0">
            <w:txbxContent>
              <w:p w14:paraId="60FD893B" w14:textId="77777777" w:rsidR="00000000" w:rsidRDefault="00760A6D">
                <w:pPr>
                  <w:pStyle w:val="BodyText"/>
                  <w:tabs>
                    <w:tab w:val="right" w:leader="dot" w:pos="6539"/>
                  </w:tabs>
                  <w:kinsoku w:val="0"/>
                  <w:overflowPunct w:val="0"/>
                  <w:spacing w:line="247" w:lineRule="exact"/>
                  <w:ind w:left="20"/>
                </w:pPr>
                <w:hyperlink w:anchor="bookmark56" w:history="1">
                  <w:r>
                    <w:rPr>
                      <w:spacing w:val="-1"/>
                    </w:rPr>
                    <w:t>Optimal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path</w:t>
                  </w:r>
                  <w:r>
                    <w:t xml:space="preserve"> 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tight/loose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strategy</w:t>
                  </w:r>
                  <w:r>
                    <w:rPr>
                      <w:spacing w:val="-1"/>
                    </w:rPr>
                    <w:tab/>
                    <w:t>32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3D2BE2AD">
        <v:shape id="_x0000_s1033" type="#_x0000_t202" style="position:absolute;margin-left:98.25pt;margin-top:138.3pt;width:10.05pt;height:13.05pt;z-index:-24;mso-position-horizontal-relative:page;mso-position-vertical-relative:page" o:allowincell="f" filled="f" stroked="f">
          <v:textbox inset="0,0,0,0">
            <w:txbxContent>
              <w:p w14:paraId="38CFD1F2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hyperlink w:anchor="bookmark57" w:history="1">
                  <w:r>
                    <w:rPr>
                      <w:b/>
                      <w:bCs/>
                      <w:spacing w:val="-1"/>
                    </w:rPr>
                    <w:t>6.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57A3ED93">
        <v:shape id="_x0000_s1034" type="#_x0000_t202" style="position:absolute;margin-left:133.65pt;margin-top:138.3pt;width:363.55pt;height:13.05pt;z-index:-23;mso-position-horizontal-relative:page;mso-position-vertical-relative:page" o:allowincell="f" filled="f" stroked="f">
          <v:textbox inset="0,0,0,0">
            <w:txbxContent>
              <w:p w14:paraId="3A80058D" w14:textId="77777777" w:rsidR="00000000" w:rsidRDefault="00760A6D">
                <w:pPr>
                  <w:pStyle w:val="BodyText"/>
                  <w:tabs>
                    <w:tab w:val="right" w:leader="dot" w:pos="7250"/>
                  </w:tabs>
                  <w:kinsoku w:val="0"/>
                  <w:overflowPunct w:val="0"/>
                  <w:spacing w:line="247" w:lineRule="exact"/>
                  <w:ind w:left="20"/>
                </w:pPr>
                <w:hyperlink w:anchor="bookmark57" w:history="1">
                  <w:r>
                    <w:rPr>
                      <w:b/>
                      <w:bCs/>
                      <w:spacing w:val="-1"/>
                    </w:rPr>
                    <w:t>Early</w:t>
                  </w:r>
                  <w:r>
                    <w:rPr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Warning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Scores</w:t>
                  </w:r>
                  <w:r>
                    <w:rPr>
                      <w:b/>
                      <w:bCs/>
                    </w:rPr>
                    <w:t xml:space="preserve"> – </w:t>
                  </w:r>
                  <w:r>
                    <w:rPr>
                      <w:b/>
                      <w:bCs/>
                      <w:spacing w:val="-1"/>
                    </w:rPr>
                    <w:t>benefits are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clear</w:t>
                  </w:r>
                  <w:r>
                    <w:rPr>
                      <w:b/>
                      <w:bCs/>
                      <w:spacing w:val="-2"/>
                    </w:rPr>
                    <w:tab/>
                  </w:r>
                  <w:r>
                    <w:rPr>
                      <w:b/>
                      <w:bCs/>
                      <w:spacing w:val="-1"/>
                    </w:rPr>
                    <w:t>33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46DDFB5D">
        <v:shape id="_x0000_s1035" type="#_x0000_t202" style="position:absolute;margin-left:133.65pt;margin-top:154.25pt;width:14.75pt;height:39.1pt;z-index:-22;mso-position-horizontal-relative:page;mso-position-vertical-relative:page" o:allowincell="f" filled="f" stroked="f">
          <v:textbox inset="0,0,0,0">
            <w:txbxContent>
              <w:p w14:paraId="2B29BE2A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hyperlink w:anchor="bookmark58" w:history="1">
                  <w:r>
                    <w:rPr>
                      <w:spacing w:val="-1"/>
                    </w:rPr>
                    <w:t>6.1</w:t>
                  </w:r>
                </w:hyperlink>
              </w:p>
              <w:p w14:paraId="7B711584" w14:textId="77777777" w:rsidR="00000000" w:rsidRDefault="00760A6D">
                <w:pPr>
                  <w:pStyle w:val="BodyText"/>
                  <w:kinsoku w:val="0"/>
                  <w:overflowPunct w:val="0"/>
                  <w:spacing w:before="11"/>
                  <w:ind w:left="20"/>
                </w:pPr>
                <w:hyperlink w:anchor="bookmark60" w:history="1">
                  <w:r>
                    <w:rPr>
                      <w:spacing w:val="-1"/>
                    </w:rPr>
                    <w:t>6.2</w:t>
                  </w:r>
                </w:hyperlink>
              </w:p>
              <w:p w14:paraId="3C535500" w14:textId="77777777" w:rsidR="00000000" w:rsidRDefault="00760A6D">
                <w:pPr>
                  <w:pStyle w:val="BodyText"/>
                  <w:kinsoku w:val="0"/>
                  <w:overflowPunct w:val="0"/>
                  <w:spacing w:before="14"/>
                  <w:ind w:left="20"/>
                </w:pPr>
                <w:hyperlink w:anchor="bookmark61" w:history="1">
                  <w:r>
                    <w:rPr>
                      <w:spacing w:val="-1"/>
                    </w:rPr>
                    <w:t>6.3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4D010C41">
        <v:shape id="_x0000_s1036" type="#_x0000_t202" style="position:absolute;margin-left:169.2pt;margin-top:154.25pt;width:328pt;height:39.1pt;z-index:-21;mso-position-horizontal-relative:page;mso-position-vertical-relative:page" o:allowincell="f" filled="f" stroked="f">
          <v:textbox inset="0,0,0,0">
            <w:txbxContent>
              <w:p w14:paraId="24D5206F" w14:textId="77777777" w:rsidR="00000000" w:rsidRDefault="00760A6D">
                <w:pPr>
                  <w:pStyle w:val="BodyText"/>
                  <w:tabs>
                    <w:tab w:val="right" w:leader="dot" w:pos="6539"/>
                  </w:tabs>
                  <w:kinsoku w:val="0"/>
                  <w:overflowPunct w:val="0"/>
                  <w:spacing w:line="247" w:lineRule="exact"/>
                  <w:ind w:left="20"/>
                </w:pPr>
                <w:hyperlink w:anchor="bookmark58" w:history="1">
                  <w:r>
                    <w:rPr>
                      <w:spacing w:val="-1"/>
                    </w:rPr>
                    <w:t>Lack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 cost-effectiveness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analyses</w:t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spacing w:val="-1"/>
                    </w:rPr>
                    <w:t>33</w:t>
                  </w:r>
                </w:hyperlink>
              </w:p>
              <w:p w14:paraId="1F4A169F" w14:textId="77777777" w:rsidR="00000000" w:rsidRDefault="00760A6D">
                <w:pPr>
                  <w:pStyle w:val="BodyText"/>
                  <w:tabs>
                    <w:tab w:val="right" w:leader="dot" w:pos="6539"/>
                  </w:tabs>
                  <w:kinsoku w:val="0"/>
                  <w:overflowPunct w:val="0"/>
                  <w:spacing w:before="11"/>
                  <w:ind w:left="20"/>
                </w:pPr>
                <w:hyperlink w:anchor="bookmark60" w:history="1">
                  <w:r>
                    <w:rPr>
                      <w:spacing w:val="-1"/>
                    </w:rPr>
                    <w:t>Estimated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impact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improving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standardising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EWS</w:t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spacing w:val="-1"/>
                    </w:rPr>
                    <w:t>33</w:t>
                  </w:r>
                </w:hyperlink>
              </w:p>
              <w:p w14:paraId="7852927F" w14:textId="77777777" w:rsidR="00000000" w:rsidRDefault="00760A6D">
                <w:pPr>
                  <w:pStyle w:val="BodyText"/>
                  <w:tabs>
                    <w:tab w:val="right" w:leader="dot" w:pos="6539"/>
                  </w:tabs>
                  <w:kinsoku w:val="0"/>
                  <w:overflowPunct w:val="0"/>
                  <w:spacing w:before="14"/>
                  <w:ind w:left="20"/>
                </w:pPr>
                <w:hyperlink w:anchor="bookmark61" w:history="1">
                  <w:r>
                    <w:rPr>
                      <w:spacing w:val="-1"/>
                    </w:rPr>
                    <w:t>Quantifying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cost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resource impact</w:t>
                  </w:r>
                  <w:r>
                    <w:rPr>
                      <w:spacing w:val="-1"/>
                    </w:rPr>
                    <w:tab/>
                    <w:t>34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3C4001EA">
        <v:shape id="_x0000_s1037" type="#_x0000_t202" style="position:absolute;margin-left:98.25pt;margin-top:204.5pt;width:10.05pt;height:13.05pt;z-index:-20;mso-position-horizontal-relative:page;mso-position-vertical-relative:page" o:allowincell="f" filled="f" stroked="f">
          <v:textbox inset="0,0,0,0">
            <w:txbxContent>
              <w:p w14:paraId="132F697E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hyperlink w:anchor="bookmark67" w:history="1">
                  <w:r>
                    <w:rPr>
                      <w:b/>
                      <w:bCs/>
                      <w:spacing w:val="-1"/>
                    </w:rPr>
                    <w:t>7.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7E9641D9">
        <v:shape id="_x0000_s1038" type="#_x0000_t202" style="position:absolute;margin-left:133.65pt;margin-top:204.5pt;width:363.55pt;height:13.05pt;z-index:-19;mso-position-horizontal-relative:page;mso-position-vertical-relative:page" o:allowincell="f" filled="f" stroked="f">
          <v:textbox inset="0,0,0,0">
            <w:txbxContent>
              <w:p w14:paraId="10E9F2B4" w14:textId="77777777" w:rsidR="00000000" w:rsidRDefault="00760A6D">
                <w:pPr>
                  <w:pStyle w:val="BodyText"/>
                  <w:tabs>
                    <w:tab w:val="right" w:leader="dot" w:pos="7250"/>
                  </w:tabs>
                  <w:kinsoku w:val="0"/>
                  <w:overflowPunct w:val="0"/>
                  <w:spacing w:line="247" w:lineRule="exact"/>
                  <w:ind w:left="20"/>
                </w:pPr>
                <w:hyperlink w:anchor="bookmark67" w:history="1">
                  <w:r>
                    <w:rPr>
                      <w:b/>
                      <w:bCs/>
                      <w:spacing w:val="-1"/>
                    </w:rPr>
                    <w:t xml:space="preserve">Response teams </w:t>
                  </w:r>
                  <w:r>
                    <w:rPr>
                      <w:b/>
                      <w:bCs/>
                      <w:spacing w:val="-2"/>
                    </w:rPr>
                    <w:t>(RTs)</w:t>
                  </w:r>
                  <w:r>
                    <w:rPr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benefits</w:t>
                  </w:r>
                  <w:r>
                    <w:rPr>
                      <w:b/>
                      <w:bCs/>
                    </w:rPr>
                    <w:t xml:space="preserve"> are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</w:rPr>
                    <w:t>more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 xml:space="preserve">difficult </w:t>
                  </w:r>
                  <w:r>
                    <w:rPr>
                      <w:b/>
                      <w:bCs/>
                    </w:rPr>
                    <w:t xml:space="preserve">to </w:t>
                  </w:r>
                  <w:r>
                    <w:rPr>
                      <w:b/>
                      <w:bCs/>
                      <w:spacing w:val="-1"/>
                    </w:rPr>
                    <w:t>read</w:t>
                  </w:r>
                  <w:r>
                    <w:rPr>
                      <w:b/>
                      <w:bCs/>
                      <w:spacing w:val="-1"/>
                    </w:rPr>
                    <w:tab/>
                    <w:t>39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65692BD9">
        <v:shape id="_x0000_s1039" type="#_x0000_t202" style="position:absolute;margin-left:133.65pt;margin-top:220.5pt;width:14.75pt;height:26.05pt;z-index:-18;mso-position-horizontal-relative:page;mso-position-vertical-relative:page" o:allowincell="f" filled="f" stroked="f">
          <v:textbox inset="0,0,0,0">
            <w:txbxContent>
              <w:p w14:paraId="6CCE4DE8" w14:textId="77777777" w:rsidR="00000000" w:rsidRDefault="00760A6D">
                <w:pPr>
                  <w:pStyle w:val="BodyText"/>
                  <w:kinsoku w:val="0"/>
                  <w:overflowPunct w:val="0"/>
                  <w:spacing w:line="247" w:lineRule="exact"/>
                  <w:ind w:left="20"/>
                </w:pPr>
                <w:hyperlink w:anchor="bookmark68" w:history="1">
                  <w:r>
                    <w:rPr>
                      <w:spacing w:val="-1"/>
                    </w:rPr>
                    <w:t>7.1</w:t>
                  </w:r>
                </w:hyperlink>
              </w:p>
              <w:p w14:paraId="418FC0C8" w14:textId="77777777" w:rsidR="00000000" w:rsidRDefault="00760A6D">
                <w:pPr>
                  <w:pStyle w:val="BodyText"/>
                  <w:kinsoku w:val="0"/>
                  <w:overflowPunct w:val="0"/>
                  <w:spacing w:before="12"/>
                  <w:ind w:left="20"/>
                </w:pPr>
                <w:hyperlink w:anchor="bookmark72" w:history="1">
                  <w:r>
                    <w:rPr>
                      <w:spacing w:val="-1"/>
                    </w:rPr>
                    <w:t>7.2</w:t>
                  </w:r>
                </w:hyperlink>
              </w:p>
            </w:txbxContent>
          </v:textbox>
          <w10:wrap anchorx="page" anchory="page"/>
        </v:shape>
      </w:pict>
    </w:r>
    <w:r>
      <w:rPr>
        <w:noProof/>
      </w:rPr>
      <w:pict w14:anchorId="0EC41427">
        <v:shape id="_x0000_s1040" type="#_x0000_t202" style="position:absolute;margin-left:169.2pt;margin-top:220.5pt;width:328pt;height:26.05pt;z-index:-17;mso-position-horizontal-relative:page;mso-position-vertical-relative:page" o:allowincell="f" filled="f" stroked="f">
          <v:textbox inset="0,0,0,0">
            <w:txbxContent>
              <w:p w14:paraId="2E35F24B" w14:textId="77777777" w:rsidR="00000000" w:rsidRDefault="00760A6D">
                <w:pPr>
                  <w:pStyle w:val="BodyText"/>
                  <w:tabs>
                    <w:tab w:val="right" w:leader="dot" w:pos="6539"/>
                  </w:tabs>
                  <w:kinsoku w:val="0"/>
                  <w:overflowPunct w:val="0"/>
                  <w:spacing w:line="247" w:lineRule="exact"/>
                  <w:ind w:left="20"/>
                </w:pPr>
                <w:hyperlink w:anchor="bookmark68" w:history="1">
                  <w:r>
                    <w:rPr>
                      <w:spacing w:val="-1"/>
                    </w:rPr>
                    <w:t>Lack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existing cost-effectiveness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analyses</w:t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spacing w:val="-1"/>
                    </w:rPr>
                    <w:t>39</w:t>
                  </w:r>
                </w:hyperlink>
              </w:p>
              <w:p w14:paraId="669D01D5" w14:textId="77777777" w:rsidR="00000000" w:rsidRDefault="00760A6D">
                <w:pPr>
                  <w:pStyle w:val="BodyText"/>
                  <w:tabs>
                    <w:tab w:val="right" w:leader="dot" w:pos="6539"/>
                  </w:tabs>
                  <w:kinsoku w:val="0"/>
                  <w:overflowPunct w:val="0"/>
                  <w:spacing w:before="12"/>
                  <w:ind w:left="20"/>
                </w:pPr>
                <w:hyperlink w:anchor="bookmark72" w:history="1">
                  <w:r>
                    <w:rPr>
                      <w:spacing w:val="-1"/>
                    </w:rPr>
                    <w:t>Estimated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impact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is </w:t>
                  </w:r>
                  <w:r>
                    <w:rPr>
                      <w:spacing w:val="-1"/>
                    </w:rPr>
                    <w:t>uncertain</w:t>
                  </w:r>
                  <w:r>
                    <w:rPr>
                      <w:spacing w:val="-1"/>
                    </w:rPr>
                    <w:tab/>
                    <w:t>40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48EF2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1345DA5D">
        <v:rect id="_x0000_s1029" style="position:absolute;margin-left:375.65pt;margin-top:42.8pt;width:123pt;height:38pt;z-index:-28;mso-position-horizontal-relative:page;mso-position-vertical-relative:page" o:allowincell="f" filled="f" stroked="f">
          <v:textbox inset="0,0,0,0">
            <w:txbxContent>
              <w:p w14:paraId="67F99344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4F13CE47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0" type="#_x0000_t75" style="width:123pt;height:37.5pt">
                      <v:imagedata r:id="rId1" o:title=""/>
                    </v:shape>
                  </w:pict>
                </w:r>
              </w:p>
              <w:p w14:paraId="6C93882B" w14:textId="77777777" w:rsidR="00000000" w:rsidRDefault="00760A6D"/>
            </w:txbxContent>
          </v:textbox>
          <w10:wrap anchorx="page" anchory="page"/>
        </v:rect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C44F0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7962FED1">
        <v:rect id="_x0000_s1043" style="position:absolute;margin-left:99.25pt;margin-top:42.8pt;width:123pt;height:38pt;z-index:-14;mso-position-horizontal-relative:page;mso-position-vertical-relative:page" o:allowincell="f" filled="f" stroked="f">
          <v:textbox inset="0,0,0,0">
            <w:txbxContent>
              <w:p w14:paraId="294784F1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5911A62D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7" type="#_x0000_t75" style="width:123pt;height:37.5pt">
                      <v:imagedata r:id="rId1" o:title=""/>
                    </v:shape>
                  </w:pict>
                </w:r>
              </w:p>
              <w:p w14:paraId="37C3CF71" w14:textId="77777777" w:rsidR="00000000" w:rsidRDefault="00760A6D"/>
            </w:txbxContent>
          </v:textbox>
          <w10:wrap anchorx="page" anchory="page"/>
        </v:rect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A682C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5D6852B">
        <v:rect id="_x0000_s1044" style="position:absolute;margin-left:375.65pt;margin-top:42.8pt;width:123pt;height:38pt;z-index:-13;mso-position-horizontal-relative:page;mso-position-vertical-relative:page" o:allowincell="f" filled="f" stroked="f">
          <v:textbox inset="0,0,0,0">
            <w:txbxContent>
              <w:p w14:paraId="2A74E92C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1520E3A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50" type="#_x0000_t75" style="width:123pt;height:37.5pt">
                      <v:imagedata r:id="rId1" o:title=""/>
                    </v:shape>
                  </w:pict>
                </w:r>
              </w:p>
              <w:p w14:paraId="622218EB" w14:textId="77777777" w:rsidR="00000000" w:rsidRDefault="00760A6D"/>
            </w:txbxContent>
          </v:textbox>
          <w10:wrap anchorx="page" anchory="page"/>
        </v:rect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E1D2" w14:textId="77777777" w:rsidR="00000000" w:rsidRDefault="00760A6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038C8CE1">
        <v:rect id="_x0000_s1047" style="position:absolute;margin-left:99.25pt;margin-top:42.8pt;width:123pt;height:38pt;z-index:-10;mso-position-horizontal-relative:page;mso-position-vertical-relative:page" o:allowincell="f" filled="f" stroked="f">
          <v:textbox inset="0,0,0,0">
            <w:txbxContent>
              <w:p w14:paraId="6999970B" w14:textId="77777777" w:rsidR="00000000" w:rsidRDefault="00760A6D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29C9D582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56" type="#_x0000_t75" style="width:123pt;height:37.5pt">
                      <v:imagedata r:id="rId1" o:title=""/>
                    </v:shape>
                  </w:pict>
                </w:r>
              </w:p>
              <w:p w14:paraId="44447D74" w14:textId="77777777" w:rsidR="00000000" w:rsidRDefault="00760A6D"/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13" w:hanging="708"/>
      </w:pPr>
      <w:rPr>
        <w:rFonts w:ascii="Garamond" w:hAnsi="Garamond" w:cs="Garamond"/>
        <w:b/>
        <w:bCs/>
        <w:spacing w:val="-2"/>
        <w:sz w:val="22"/>
        <w:szCs w:val="22"/>
      </w:rPr>
    </w:lvl>
    <w:lvl w:ilvl="1">
      <w:start w:val="1"/>
      <w:numFmt w:val="decimal"/>
      <w:lvlText w:val="%1.%2"/>
      <w:lvlJc w:val="left"/>
      <w:pPr>
        <w:ind w:left="1723" w:hanging="711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left="2432" w:hanging="709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3">
      <w:numFmt w:val="bullet"/>
      <w:lvlText w:val="•"/>
      <w:lvlJc w:val="left"/>
      <w:pPr>
        <w:ind w:left="3196" w:hanging="709"/>
      </w:pPr>
    </w:lvl>
    <w:lvl w:ilvl="4">
      <w:numFmt w:val="bullet"/>
      <w:lvlText w:val="•"/>
      <w:lvlJc w:val="left"/>
      <w:pPr>
        <w:ind w:left="3960" w:hanging="709"/>
      </w:pPr>
    </w:lvl>
    <w:lvl w:ilvl="5">
      <w:numFmt w:val="bullet"/>
      <w:lvlText w:val="•"/>
      <w:lvlJc w:val="left"/>
      <w:pPr>
        <w:ind w:left="4725" w:hanging="709"/>
      </w:pPr>
    </w:lvl>
    <w:lvl w:ilvl="6">
      <w:numFmt w:val="bullet"/>
      <w:lvlText w:val="•"/>
      <w:lvlJc w:val="left"/>
      <w:pPr>
        <w:ind w:left="5489" w:hanging="709"/>
      </w:pPr>
    </w:lvl>
    <w:lvl w:ilvl="7">
      <w:numFmt w:val="bullet"/>
      <w:lvlText w:val="•"/>
      <w:lvlJc w:val="left"/>
      <w:pPr>
        <w:ind w:left="6253" w:hanging="709"/>
      </w:pPr>
    </w:lvl>
    <w:lvl w:ilvl="8">
      <w:numFmt w:val="bullet"/>
      <w:lvlText w:val="•"/>
      <w:lvlJc w:val="left"/>
      <w:pPr>
        <w:ind w:left="7017" w:hanging="709"/>
      </w:pPr>
    </w:lvl>
  </w:abstractNum>
  <w:abstractNum w:abstractNumId="1" w15:restartNumberingAfterBreak="0">
    <w:nsid w:val="00000403"/>
    <w:multiLevelType w:val="multilevel"/>
    <w:tmpl w:val="00000886"/>
    <w:lvl w:ilvl="0">
      <w:start w:val="7"/>
      <w:numFmt w:val="decimal"/>
      <w:lvlText w:val="%1"/>
      <w:lvlJc w:val="left"/>
      <w:pPr>
        <w:ind w:left="1723" w:hanging="711"/>
      </w:pPr>
    </w:lvl>
    <w:lvl w:ilvl="1">
      <w:start w:val="3"/>
      <w:numFmt w:val="decimal"/>
      <w:lvlText w:val="%1.%2"/>
      <w:lvlJc w:val="left"/>
      <w:pPr>
        <w:ind w:left="1723" w:hanging="711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2">
      <w:numFmt w:val="bullet"/>
      <w:lvlText w:val="•"/>
      <w:lvlJc w:val="left"/>
      <w:pPr>
        <w:ind w:left="3088" w:hanging="711"/>
      </w:pPr>
    </w:lvl>
    <w:lvl w:ilvl="3">
      <w:numFmt w:val="bullet"/>
      <w:lvlText w:val="•"/>
      <w:lvlJc w:val="left"/>
      <w:pPr>
        <w:ind w:left="3770" w:hanging="711"/>
      </w:pPr>
    </w:lvl>
    <w:lvl w:ilvl="4">
      <w:numFmt w:val="bullet"/>
      <w:lvlText w:val="•"/>
      <w:lvlJc w:val="left"/>
      <w:pPr>
        <w:ind w:left="4452" w:hanging="711"/>
      </w:pPr>
    </w:lvl>
    <w:lvl w:ilvl="5">
      <w:numFmt w:val="bullet"/>
      <w:lvlText w:val="•"/>
      <w:lvlJc w:val="left"/>
      <w:pPr>
        <w:ind w:left="5135" w:hanging="711"/>
      </w:pPr>
    </w:lvl>
    <w:lvl w:ilvl="6">
      <w:numFmt w:val="bullet"/>
      <w:lvlText w:val="•"/>
      <w:lvlJc w:val="left"/>
      <w:pPr>
        <w:ind w:left="5817" w:hanging="711"/>
      </w:pPr>
    </w:lvl>
    <w:lvl w:ilvl="7">
      <w:numFmt w:val="bullet"/>
      <w:lvlText w:val="•"/>
      <w:lvlJc w:val="left"/>
      <w:pPr>
        <w:ind w:left="6499" w:hanging="711"/>
      </w:pPr>
    </w:lvl>
    <w:lvl w:ilvl="8">
      <w:numFmt w:val="bullet"/>
      <w:lvlText w:val="•"/>
      <w:lvlJc w:val="left"/>
      <w:pPr>
        <w:ind w:left="7181" w:hanging="711"/>
      </w:pPr>
    </w:lvl>
  </w:abstractNum>
  <w:abstractNum w:abstractNumId="2" w15:restartNumberingAfterBreak="0">
    <w:nsid w:val="00000404"/>
    <w:multiLevelType w:val="multilevel"/>
    <w:tmpl w:val="00000887"/>
    <w:lvl w:ilvl="0">
      <w:start w:val="8"/>
      <w:numFmt w:val="decimal"/>
      <w:lvlText w:val="%1."/>
      <w:lvlJc w:val="left"/>
      <w:pPr>
        <w:ind w:left="1013" w:hanging="708"/>
      </w:pPr>
      <w:rPr>
        <w:rFonts w:ascii="Garamond" w:hAnsi="Garamond" w:cs="Garamond"/>
        <w:b/>
        <w:bCs/>
        <w:spacing w:val="-1"/>
        <w:sz w:val="22"/>
        <w:szCs w:val="22"/>
      </w:rPr>
    </w:lvl>
    <w:lvl w:ilvl="1">
      <w:start w:val="1"/>
      <w:numFmt w:val="decimal"/>
      <w:lvlText w:val="%1.%2"/>
      <w:lvlJc w:val="left"/>
      <w:pPr>
        <w:ind w:left="1723" w:hanging="711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left="2432" w:hanging="709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3">
      <w:numFmt w:val="bullet"/>
      <w:lvlText w:val="•"/>
      <w:lvlJc w:val="left"/>
      <w:pPr>
        <w:ind w:left="3196" w:hanging="709"/>
      </w:pPr>
    </w:lvl>
    <w:lvl w:ilvl="4">
      <w:numFmt w:val="bullet"/>
      <w:lvlText w:val="•"/>
      <w:lvlJc w:val="left"/>
      <w:pPr>
        <w:ind w:left="3960" w:hanging="709"/>
      </w:pPr>
    </w:lvl>
    <w:lvl w:ilvl="5">
      <w:numFmt w:val="bullet"/>
      <w:lvlText w:val="•"/>
      <w:lvlJc w:val="left"/>
      <w:pPr>
        <w:ind w:left="4725" w:hanging="709"/>
      </w:pPr>
    </w:lvl>
    <w:lvl w:ilvl="6">
      <w:numFmt w:val="bullet"/>
      <w:lvlText w:val="•"/>
      <w:lvlJc w:val="left"/>
      <w:pPr>
        <w:ind w:left="5489" w:hanging="709"/>
      </w:pPr>
    </w:lvl>
    <w:lvl w:ilvl="7">
      <w:numFmt w:val="bullet"/>
      <w:lvlText w:val="•"/>
      <w:lvlJc w:val="left"/>
      <w:pPr>
        <w:ind w:left="6253" w:hanging="709"/>
      </w:pPr>
    </w:lvl>
    <w:lvl w:ilvl="8">
      <w:numFmt w:val="bullet"/>
      <w:lvlText w:val="•"/>
      <w:lvlJc w:val="left"/>
      <w:pPr>
        <w:ind w:left="7017" w:hanging="709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730" w:hanging="425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  <w:pPr>
        <w:ind w:left="1511" w:hanging="425"/>
      </w:pPr>
    </w:lvl>
    <w:lvl w:ilvl="2">
      <w:numFmt w:val="bullet"/>
      <w:lvlText w:val="•"/>
      <w:lvlJc w:val="left"/>
      <w:pPr>
        <w:ind w:left="2293" w:hanging="425"/>
      </w:pPr>
    </w:lvl>
    <w:lvl w:ilvl="3">
      <w:numFmt w:val="bullet"/>
      <w:lvlText w:val="•"/>
      <w:lvlJc w:val="left"/>
      <w:pPr>
        <w:ind w:left="3074" w:hanging="425"/>
      </w:pPr>
    </w:lvl>
    <w:lvl w:ilvl="4">
      <w:numFmt w:val="bullet"/>
      <w:lvlText w:val="•"/>
      <w:lvlJc w:val="left"/>
      <w:pPr>
        <w:ind w:left="3856" w:hanging="425"/>
      </w:pPr>
    </w:lvl>
    <w:lvl w:ilvl="5">
      <w:numFmt w:val="bullet"/>
      <w:lvlText w:val="•"/>
      <w:lvlJc w:val="left"/>
      <w:pPr>
        <w:ind w:left="4638" w:hanging="425"/>
      </w:pPr>
    </w:lvl>
    <w:lvl w:ilvl="6">
      <w:numFmt w:val="bullet"/>
      <w:lvlText w:val="•"/>
      <w:lvlJc w:val="left"/>
      <w:pPr>
        <w:ind w:left="5419" w:hanging="425"/>
      </w:pPr>
    </w:lvl>
    <w:lvl w:ilvl="7">
      <w:numFmt w:val="bullet"/>
      <w:lvlText w:val="•"/>
      <w:lvlJc w:val="left"/>
      <w:pPr>
        <w:ind w:left="6201" w:hanging="425"/>
      </w:pPr>
    </w:lvl>
    <w:lvl w:ilvl="8">
      <w:numFmt w:val="bullet"/>
      <w:lvlText w:val="•"/>
      <w:lvlJc w:val="left"/>
      <w:pPr>
        <w:ind w:left="6983" w:hanging="425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730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"/>
      <w:lvlJc w:val="left"/>
      <w:pPr>
        <w:ind w:left="1154" w:hanging="425"/>
      </w:pPr>
      <w:rPr>
        <w:rFonts w:ascii="Symbol" w:hAnsi="Symbol" w:cs="Symbol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1976" w:hanging="425"/>
      </w:pPr>
    </w:lvl>
    <w:lvl w:ilvl="3">
      <w:numFmt w:val="bullet"/>
      <w:lvlText w:val="•"/>
      <w:lvlJc w:val="left"/>
      <w:pPr>
        <w:ind w:left="2797" w:hanging="425"/>
      </w:pPr>
    </w:lvl>
    <w:lvl w:ilvl="4">
      <w:numFmt w:val="bullet"/>
      <w:lvlText w:val="•"/>
      <w:lvlJc w:val="left"/>
      <w:pPr>
        <w:ind w:left="3618" w:hanging="425"/>
      </w:pPr>
    </w:lvl>
    <w:lvl w:ilvl="5">
      <w:numFmt w:val="bullet"/>
      <w:lvlText w:val="•"/>
      <w:lvlJc w:val="left"/>
      <w:pPr>
        <w:ind w:left="4439" w:hanging="425"/>
      </w:pPr>
    </w:lvl>
    <w:lvl w:ilvl="6">
      <w:numFmt w:val="bullet"/>
      <w:lvlText w:val="•"/>
      <w:lvlJc w:val="left"/>
      <w:pPr>
        <w:ind w:left="5261" w:hanging="425"/>
      </w:pPr>
    </w:lvl>
    <w:lvl w:ilvl="7">
      <w:numFmt w:val="bullet"/>
      <w:lvlText w:val="•"/>
      <w:lvlJc w:val="left"/>
      <w:pPr>
        <w:ind w:left="6082" w:hanging="425"/>
      </w:pPr>
    </w:lvl>
    <w:lvl w:ilvl="8">
      <w:numFmt w:val="bullet"/>
      <w:lvlText w:val="•"/>
      <w:lvlJc w:val="left"/>
      <w:pPr>
        <w:ind w:left="6903" w:hanging="425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532" w:hanging="425"/>
      </w:pPr>
      <w:rPr>
        <w:rFonts w:ascii="Garamond" w:hAnsi="Garamond" w:cs="Garamond"/>
        <w:b w:val="0"/>
        <w:bCs w:val="0"/>
        <w:spacing w:val="-1"/>
        <w:w w:val="99"/>
        <w:sz w:val="18"/>
        <w:szCs w:val="18"/>
      </w:rPr>
    </w:lvl>
    <w:lvl w:ilvl="1">
      <w:numFmt w:val="bullet"/>
      <w:lvlText w:val="•"/>
      <w:lvlJc w:val="left"/>
      <w:pPr>
        <w:ind w:left="761" w:hanging="425"/>
      </w:pPr>
    </w:lvl>
    <w:lvl w:ilvl="2">
      <w:numFmt w:val="bullet"/>
      <w:lvlText w:val="•"/>
      <w:lvlJc w:val="left"/>
      <w:pPr>
        <w:ind w:left="989" w:hanging="425"/>
      </w:pPr>
    </w:lvl>
    <w:lvl w:ilvl="3">
      <w:numFmt w:val="bullet"/>
      <w:lvlText w:val="•"/>
      <w:lvlJc w:val="left"/>
      <w:pPr>
        <w:ind w:left="1218" w:hanging="425"/>
      </w:pPr>
    </w:lvl>
    <w:lvl w:ilvl="4">
      <w:numFmt w:val="bullet"/>
      <w:lvlText w:val="•"/>
      <w:lvlJc w:val="left"/>
      <w:pPr>
        <w:ind w:left="1446" w:hanging="425"/>
      </w:pPr>
    </w:lvl>
    <w:lvl w:ilvl="5">
      <w:numFmt w:val="bullet"/>
      <w:lvlText w:val="•"/>
      <w:lvlJc w:val="left"/>
      <w:pPr>
        <w:ind w:left="1674" w:hanging="425"/>
      </w:pPr>
    </w:lvl>
    <w:lvl w:ilvl="6">
      <w:numFmt w:val="bullet"/>
      <w:lvlText w:val="•"/>
      <w:lvlJc w:val="left"/>
      <w:pPr>
        <w:ind w:left="1903" w:hanging="425"/>
      </w:pPr>
    </w:lvl>
    <w:lvl w:ilvl="7">
      <w:numFmt w:val="bullet"/>
      <w:lvlText w:val="•"/>
      <w:lvlJc w:val="left"/>
      <w:pPr>
        <w:ind w:left="2131" w:hanging="425"/>
      </w:pPr>
    </w:lvl>
    <w:lvl w:ilvl="8">
      <w:numFmt w:val="bullet"/>
      <w:lvlText w:val="•"/>
      <w:lvlJc w:val="left"/>
      <w:pPr>
        <w:ind w:left="2360" w:hanging="425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527" w:hanging="425"/>
      </w:pPr>
      <w:rPr>
        <w:rFonts w:ascii="Garamond" w:hAnsi="Garamond" w:cs="Garamond"/>
        <w:b w:val="0"/>
        <w:bCs w:val="0"/>
        <w:spacing w:val="-1"/>
        <w:w w:val="99"/>
        <w:sz w:val="18"/>
        <w:szCs w:val="18"/>
      </w:rPr>
    </w:lvl>
    <w:lvl w:ilvl="1">
      <w:numFmt w:val="bullet"/>
      <w:lvlText w:val="•"/>
      <w:lvlJc w:val="left"/>
      <w:pPr>
        <w:ind w:left="755" w:hanging="425"/>
      </w:pPr>
    </w:lvl>
    <w:lvl w:ilvl="2">
      <w:numFmt w:val="bullet"/>
      <w:lvlText w:val="•"/>
      <w:lvlJc w:val="left"/>
      <w:pPr>
        <w:ind w:left="984" w:hanging="425"/>
      </w:pPr>
    </w:lvl>
    <w:lvl w:ilvl="3">
      <w:numFmt w:val="bullet"/>
      <w:lvlText w:val="•"/>
      <w:lvlJc w:val="left"/>
      <w:pPr>
        <w:ind w:left="1213" w:hanging="425"/>
      </w:pPr>
    </w:lvl>
    <w:lvl w:ilvl="4">
      <w:numFmt w:val="bullet"/>
      <w:lvlText w:val="•"/>
      <w:lvlJc w:val="left"/>
      <w:pPr>
        <w:ind w:left="1441" w:hanging="425"/>
      </w:pPr>
    </w:lvl>
    <w:lvl w:ilvl="5">
      <w:numFmt w:val="bullet"/>
      <w:lvlText w:val="•"/>
      <w:lvlJc w:val="left"/>
      <w:pPr>
        <w:ind w:left="1670" w:hanging="425"/>
      </w:pPr>
    </w:lvl>
    <w:lvl w:ilvl="6">
      <w:numFmt w:val="bullet"/>
      <w:lvlText w:val="•"/>
      <w:lvlJc w:val="left"/>
      <w:pPr>
        <w:ind w:left="1898" w:hanging="425"/>
      </w:pPr>
    </w:lvl>
    <w:lvl w:ilvl="7">
      <w:numFmt w:val="bullet"/>
      <w:lvlText w:val="•"/>
      <w:lvlJc w:val="left"/>
      <w:pPr>
        <w:ind w:left="2127" w:hanging="425"/>
      </w:pPr>
    </w:lvl>
    <w:lvl w:ilvl="8">
      <w:numFmt w:val="bullet"/>
      <w:lvlText w:val="•"/>
      <w:lvlJc w:val="left"/>
      <w:pPr>
        <w:ind w:left="2356" w:hanging="425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532" w:hanging="425"/>
      </w:pPr>
      <w:rPr>
        <w:rFonts w:ascii="Garamond" w:hAnsi="Garamond" w:cs="Garamond"/>
        <w:b w:val="0"/>
        <w:bCs w:val="0"/>
        <w:spacing w:val="-1"/>
        <w:w w:val="99"/>
        <w:sz w:val="18"/>
        <w:szCs w:val="18"/>
      </w:rPr>
    </w:lvl>
    <w:lvl w:ilvl="1">
      <w:numFmt w:val="bullet"/>
      <w:lvlText w:val="•"/>
      <w:lvlJc w:val="left"/>
      <w:pPr>
        <w:ind w:left="761" w:hanging="425"/>
      </w:pPr>
    </w:lvl>
    <w:lvl w:ilvl="2">
      <w:numFmt w:val="bullet"/>
      <w:lvlText w:val="•"/>
      <w:lvlJc w:val="left"/>
      <w:pPr>
        <w:ind w:left="989" w:hanging="425"/>
      </w:pPr>
    </w:lvl>
    <w:lvl w:ilvl="3">
      <w:numFmt w:val="bullet"/>
      <w:lvlText w:val="•"/>
      <w:lvlJc w:val="left"/>
      <w:pPr>
        <w:ind w:left="1218" w:hanging="425"/>
      </w:pPr>
    </w:lvl>
    <w:lvl w:ilvl="4">
      <w:numFmt w:val="bullet"/>
      <w:lvlText w:val="•"/>
      <w:lvlJc w:val="left"/>
      <w:pPr>
        <w:ind w:left="1446" w:hanging="425"/>
      </w:pPr>
    </w:lvl>
    <w:lvl w:ilvl="5">
      <w:numFmt w:val="bullet"/>
      <w:lvlText w:val="•"/>
      <w:lvlJc w:val="left"/>
      <w:pPr>
        <w:ind w:left="1674" w:hanging="425"/>
      </w:pPr>
    </w:lvl>
    <w:lvl w:ilvl="6">
      <w:numFmt w:val="bullet"/>
      <w:lvlText w:val="•"/>
      <w:lvlJc w:val="left"/>
      <w:pPr>
        <w:ind w:left="1903" w:hanging="425"/>
      </w:pPr>
    </w:lvl>
    <w:lvl w:ilvl="7">
      <w:numFmt w:val="bullet"/>
      <w:lvlText w:val="•"/>
      <w:lvlJc w:val="left"/>
      <w:pPr>
        <w:ind w:left="2131" w:hanging="425"/>
      </w:pPr>
    </w:lvl>
    <w:lvl w:ilvl="8">
      <w:numFmt w:val="bullet"/>
      <w:lvlText w:val="•"/>
      <w:lvlJc w:val="left"/>
      <w:pPr>
        <w:ind w:left="2360" w:hanging="425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157" w:hanging="852"/>
      </w:pPr>
      <w:rPr>
        <w:rFonts w:ascii="Garamond" w:hAnsi="Garamond" w:cs="Garamond"/>
        <w:b/>
        <w:bCs/>
        <w:color w:val="7A5E04"/>
        <w:spacing w:val="-1"/>
        <w:sz w:val="48"/>
        <w:szCs w:val="48"/>
      </w:rPr>
    </w:lvl>
    <w:lvl w:ilvl="1">
      <w:start w:val="1"/>
      <w:numFmt w:val="decimal"/>
      <w:lvlText w:val="%1.%2"/>
      <w:lvlJc w:val="left"/>
      <w:pPr>
        <w:ind w:left="1157" w:hanging="852"/>
      </w:pPr>
      <w:rPr>
        <w:rFonts w:ascii="Garamond" w:hAnsi="Garamond" w:cs="Garamond"/>
        <w:b/>
        <w:bCs/>
        <w:color w:val="7A5E04"/>
        <w:sz w:val="40"/>
        <w:szCs w:val="40"/>
      </w:rPr>
    </w:lvl>
    <w:lvl w:ilvl="2">
      <w:start w:val="1"/>
      <w:numFmt w:val="decimal"/>
      <w:lvlText w:val="%1.%2.%3"/>
      <w:lvlJc w:val="left"/>
      <w:pPr>
        <w:ind w:left="1298" w:hanging="852"/>
      </w:pPr>
      <w:rPr>
        <w:rFonts w:ascii="Garamond" w:hAnsi="Garamond" w:cs="Garamond"/>
        <w:b/>
        <w:bCs/>
        <w:w w:val="99"/>
        <w:sz w:val="32"/>
        <w:szCs w:val="32"/>
      </w:rPr>
    </w:lvl>
    <w:lvl w:ilvl="3">
      <w:numFmt w:val="bullet"/>
      <w:lvlText w:val="•"/>
      <w:lvlJc w:val="left"/>
      <w:pPr>
        <w:ind w:left="1154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4">
      <w:numFmt w:val="bullet"/>
      <w:lvlText w:val="•"/>
      <w:lvlJc w:val="left"/>
      <w:pPr>
        <w:ind w:left="3110" w:hanging="425"/>
      </w:pPr>
    </w:lvl>
    <w:lvl w:ilvl="5">
      <w:numFmt w:val="bullet"/>
      <w:lvlText w:val="•"/>
      <w:lvlJc w:val="left"/>
      <w:pPr>
        <w:ind w:left="4016" w:hanging="425"/>
      </w:pPr>
    </w:lvl>
    <w:lvl w:ilvl="6">
      <w:numFmt w:val="bullet"/>
      <w:lvlText w:val="•"/>
      <w:lvlJc w:val="left"/>
      <w:pPr>
        <w:ind w:left="4922" w:hanging="425"/>
      </w:pPr>
    </w:lvl>
    <w:lvl w:ilvl="7">
      <w:numFmt w:val="bullet"/>
      <w:lvlText w:val="•"/>
      <w:lvlJc w:val="left"/>
      <w:pPr>
        <w:ind w:left="5828" w:hanging="425"/>
      </w:pPr>
    </w:lvl>
    <w:lvl w:ilvl="8">
      <w:numFmt w:val="bullet"/>
      <w:lvlText w:val="•"/>
      <w:lvlJc w:val="left"/>
      <w:pPr>
        <w:ind w:left="6734" w:hanging="425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951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•"/>
      <w:lvlJc w:val="left"/>
      <w:pPr>
        <w:ind w:left="1670" w:hanging="425"/>
      </w:pPr>
    </w:lvl>
    <w:lvl w:ilvl="2">
      <w:numFmt w:val="bullet"/>
      <w:lvlText w:val="•"/>
      <w:lvlJc w:val="left"/>
      <w:pPr>
        <w:ind w:left="2389" w:hanging="425"/>
      </w:pPr>
    </w:lvl>
    <w:lvl w:ilvl="3">
      <w:numFmt w:val="bullet"/>
      <w:lvlText w:val="•"/>
      <w:lvlJc w:val="left"/>
      <w:pPr>
        <w:ind w:left="3109" w:hanging="425"/>
      </w:pPr>
    </w:lvl>
    <w:lvl w:ilvl="4">
      <w:numFmt w:val="bullet"/>
      <w:lvlText w:val="•"/>
      <w:lvlJc w:val="left"/>
      <w:pPr>
        <w:ind w:left="3828" w:hanging="425"/>
      </w:pPr>
    </w:lvl>
    <w:lvl w:ilvl="5">
      <w:numFmt w:val="bullet"/>
      <w:lvlText w:val="•"/>
      <w:lvlJc w:val="left"/>
      <w:pPr>
        <w:ind w:left="4547" w:hanging="425"/>
      </w:pPr>
    </w:lvl>
    <w:lvl w:ilvl="6">
      <w:numFmt w:val="bullet"/>
      <w:lvlText w:val="•"/>
      <w:lvlJc w:val="left"/>
      <w:pPr>
        <w:ind w:left="5266" w:hanging="425"/>
      </w:pPr>
    </w:lvl>
    <w:lvl w:ilvl="7">
      <w:numFmt w:val="bullet"/>
      <w:lvlText w:val="•"/>
      <w:lvlJc w:val="left"/>
      <w:pPr>
        <w:ind w:left="5985" w:hanging="425"/>
      </w:pPr>
    </w:lvl>
    <w:lvl w:ilvl="8">
      <w:numFmt w:val="bullet"/>
      <w:lvlText w:val="•"/>
      <w:lvlJc w:val="left"/>
      <w:pPr>
        <w:ind w:left="6704" w:hanging="425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305" w:hanging="428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•"/>
      <w:lvlJc w:val="left"/>
      <w:pPr>
        <w:ind w:left="1129" w:hanging="428"/>
      </w:pPr>
    </w:lvl>
    <w:lvl w:ilvl="2">
      <w:numFmt w:val="bullet"/>
      <w:lvlText w:val="•"/>
      <w:lvlJc w:val="left"/>
      <w:pPr>
        <w:ind w:left="1953" w:hanging="428"/>
      </w:pPr>
    </w:lvl>
    <w:lvl w:ilvl="3">
      <w:numFmt w:val="bullet"/>
      <w:lvlText w:val="•"/>
      <w:lvlJc w:val="left"/>
      <w:pPr>
        <w:ind w:left="2777" w:hanging="428"/>
      </w:pPr>
    </w:lvl>
    <w:lvl w:ilvl="4">
      <w:numFmt w:val="bullet"/>
      <w:lvlText w:val="•"/>
      <w:lvlJc w:val="left"/>
      <w:pPr>
        <w:ind w:left="3601" w:hanging="428"/>
      </w:pPr>
    </w:lvl>
    <w:lvl w:ilvl="5">
      <w:numFmt w:val="bullet"/>
      <w:lvlText w:val="•"/>
      <w:lvlJc w:val="left"/>
      <w:pPr>
        <w:ind w:left="4425" w:hanging="428"/>
      </w:pPr>
    </w:lvl>
    <w:lvl w:ilvl="6">
      <w:numFmt w:val="bullet"/>
      <w:lvlText w:val="•"/>
      <w:lvlJc w:val="left"/>
      <w:pPr>
        <w:ind w:left="5249" w:hanging="428"/>
      </w:pPr>
    </w:lvl>
    <w:lvl w:ilvl="7">
      <w:numFmt w:val="bullet"/>
      <w:lvlText w:val="•"/>
      <w:lvlJc w:val="left"/>
      <w:pPr>
        <w:ind w:left="6074" w:hanging="428"/>
      </w:pPr>
    </w:lvl>
    <w:lvl w:ilvl="8">
      <w:numFmt w:val="bullet"/>
      <w:lvlText w:val="•"/>
      <w:lvlJc w:val="left"/>
      <w:pPr>
        <w:ind w:left="6898" w:hanging="428"/>
      </w:pPr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left="1298" w:hanging="852"/>
      </w:pPr>
    </w:lvl>
    <w:lvl w:ilvl="1">
      <w:start w:val="4"/>
      <w:numFmt w:val="decimal"/>
      <w:lvlText w:val="%1.%2"/>
      <w:lvlJc w:val="left"/>
      <w:pPr>
        <w:ind w:left="1298" w:hanging="852"/>
      </w:pPr>
    </w:lvl>
    <w:lvl w:ilvl="2">
      <w:start w:val="2"/>
      <w:numFmt w:val="decimal"/>
      <w:lvlText w:val="%1.%2.%3"/>
      <w:lvlJc w:val="left"/>
      <w:pPr>
        <w:ind w:left="1298" w:hanging="852"/>
      </w:pPr>
      <w:rPr>
        <w:rFonts w:ascii="Garamond" w:hAnsi="Garamond" w:cs="Garamond"/>
        <w:b/>
        <w:bCs/>
        <w:w w:val="99"/>
        <w:sz w:val="32"/>
        <w:szCs w:val="32"/>
      </w:rPr>
    </w:lvl>
    <w:lvl w:ilvl="3">
      <w:numFmt w:val="bullet"/>
      <w:lvlText w:val="•"/>
      <w:lvlJc w:val="left"/>
      <w:pPr>
        <w:ind w:left="1154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4">
      <w:numFmt w:val="bullet"/>
      <w:lvlText w:val="•"/>
      <w:lvlJc w:val="left"/>
      <w:pPr>
        <w:ind w:left="3714" w:hanging="425"/>
      </w:pPr>
    </w:lvl>
    <w:lvl w:ilvl="5">
      <w:numFmt w:val="bullet"/>
      <w:lvlText w:val="•"/>
      <w:lvlJc w:val="left"/>
      <w:pPr>
        <w:ind w:left="4519" w:hanging="425"/>
      </w:pPr>
    </w:lvl>
    <w:lvl w:ilvl="6">
      <w:numFmt w:val="bullet"/>
      <w:lvlText w:val="•"/>
      <w:lvlJc w:val="left"/>
      <w:pPr>
        <w:ind w:left="5325" w:hanging="425"/>
      </w:pPr>
    </w:lvl>
    <w:lvl w:ilvl="7">
      <w:numFmt w:val="bullet"/>
      <w:lvlText w:val="•"/>
      <w:lvlJc w:val="left"/>
      <w:pPr>
        <w:ind w:left="6130" w:hanging="425"/>
      </w:pPr>
    </w:lvl>
    <w:lvl w:ilvl="8">
      <w:numFmt w:val="bullet"/>
      <w:lvlText w:val="•"/>
      <w:lvlJc w:val="left"/>
      <w:pPr>
        <w:ind w:left="6935" w:hanging="425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951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•"/>
      <w:lvlJc w:val="left"/>
      <w:pPr>
        <w:ind w:left="1670" w:hanging="425"/>
      </w:pPr>
    </w:lvl>
    <w:lvl w:ilvl="2">
      <w:numFmt w:val="bullet"/>
      <w:lvlText w:val="•"/>
      <w:lvlJc w:val="left"/>
      <w:pPr>
        <w:ind w:left="2389" w:hanging="425"/>
      </w:pPr>
    </w:lvl>
    <w:lvl w:ilvl="3">
      <w:numFmt w:val="bullet"/>
      <w:lvlText w:val="•"/>
      <w:lvlJc w:val="left"/>
      <w:pPr>
        <w:ind w:left="3109" w:hanging="425"/>
      </w:pPr>
    </w:lvl>
    <w:lvl w:ilvl="4">
      <w:numFmt w:val="bullet"/>
      <w:lvlText w:val="•"/>
      <w:lvlJc w:val="left"/>
      <w:pPr>
        <w:ind w:left="3828" w:hanging="425"/>
      </w:pPr>
    </w:lvl>
    <w:lvl w:ilvl="5">
      <w:numFmt w:val="bullet"/>
      <w:lvlText w:val="•"/>
      <w:lvlJc w:val="left"/>
      <w:pPr>
        <w:ind w:left="4547" w:hanging="425"/>
      </w:pPr>
    </w:lvl>
    <w:lvl w:ilvl="6">
      <w:numFmt w:val="bullet"/>
      <w:lvlText w:val="•"/>
      <w:lvlJc w:val="left"/>
      <w:pPr>
        <w:ind w:left="5266" w:hanging="425"/>
      </w:pPr>
    </w:lvl>
    <w:lvl w:ilvl="7">
      <w:numFmt w:val="bullet"/>
      <w:lvlText w:val="•"/>
      <w:lvlJc w:val="left"/>
      <w:pPr>
        <w:ind w:left="5985" w:hanging="425"/>
      </w:pPr>
    </w:lvl>
    <w:lvl w:ilvl="8">
      <w:numFmt w:val="bullet"/>
      <w:lvlText w:val="•"/>
      <w:lvlJc w:val="left"/>
      <w:pPr>
        <w:ind w:left="6704" w:hanging="425"/>
      </w:pPr>
    </w:lvl>
  </w:abstractNum>
  <w:abstractNum w:abstractNumId="13" w15:restartNumberingAfterBreak="0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1154" w:hanging="425"/>
      </w:pPr>
      <w:rPr>
        <w:rFonts w:ascii="Garamond" w:hAnsi="Garamond" w:cs="Garamond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  <w:pPr>
        <w:ind w:left="1893" w:hanging="425"/>
      </w:pPr>
    </w:lvl>
    <w:lvl w:ilvl="2">
      <w:numFmt w:val="bullet"/>
      <w:lvlText w:val="•"/>
      <w:lvlJc w:val="left"/>
      <w:pPr>
        <w:ind w:left="2633" w:hanging="425"/>
      </w:pPr>
    </w:lvl>
    <w:lvl w:ilvl="3">
      <w:numFmt w:val="bullet"/>
      <w:lvlText w:val="•"/>
      <w:lvlJc w:val="left"/>
      <w:pPr>
        <w:ind w:left="3372" w:hanging="425"/>
      </w:pPr>
    </w:lvl>
    <w:lvl w:ilvl="4">
      <w:numFmt w:val="bullet"/>
      <w:lvlText w:val="•"/>
      <w:lvlJc w:val="left"/>
      <w:pPr>
        <w:ind w:left="4111" w:hanging="425"/>
      </w:pPr>
    </w:lvl>
    <w:lvl w:ilvl="5">
      <w:numFmt w:val="bullet"/>
      <w:lvlText w:val="•"/>
      <w:lvlJc w:val="left"/>
      <w:pPr>
        <w:ind w:left="4850" w:hanging="425"/>
      </w:pPr>
    </w:lvl>
    <w:lvl w:ilvl="6">
      <w:numFmt w:val="bullet"/>
      <w:lvlText w:val="•"/>
      <w:lvlJc w:val="left"/>
      <w:pPr>
        <w:ind w:left="5589" w:hanging="425"/>
      </w:pPr>
    </w:lvl>
    <w:lvl w:ilvl="7">
      <w:numFmt w:val="bullet"/>
      <w:lvlText w:val="•"/>
      <w:lvlJc w:val="left"/>
      <w:pPr>
        <w:ind w:left="6328" w:hanging="425"/>
      </w:pPr>
    </w:lvl>
    <w:lvl w:ilvl="8">
      <w:numFmt w:val="bullet"/>
      <w:lvlText w:val="•"/>
      <w:lvlJc w:val="left"/>
      <w:pPr>
        <w:ind w:left="7068" w:hanging="425"/>
      </w:pPr>
    </w:lvl>
  </w:abstractNum>
  <w:abstractNum w:abstractNumId="14" w15:restartNumberingAfterBreak="0">
    <w:nsid w:val="00000410"/>
    <w:multiLevelType w:val="multilevel"/>
    <w:tmpl w:val="00000893"/>
    <w:lvl w:ilvl="0">
      <w:start w:val="4"/>
      <w:numFmt w:val="decimal"/>
      <w:lvlText w:val="%1."/>
      <w:lvlJc w:val="left"/>
      <w:pPr>
        <w:ind w:left="1157" w:hanging="852"/>
      </w:pPr>
      <w:rPr>
        <w:rFonts w:ascii="Garamond" w:hAnsi="Garamond" w:cs="Garamond"/>
        <w:b/>
        <w:bCs/>
        <w:color w:val="7A5E04"/>
        <w:sz w:val="48"/>
        <w:szCs w:val="48"/>
      </w:rPr>
    </w:lvl>
    <w:lvl w:ilvl="1">
      <w:start w:val="1"/>
      <w:numFmt w:val="decimal"/>
      <w:lvlText w:val="%1.%2"/>
      <w:lvlJc w:val="left"/>
      <w:pPr>
        <w:ind w:left="1157" w:hanging="852"/>
      </w:pPr>
      <w:rPr>
        <w:rFonts w:ascii="Garamond" w:hAnsi="Garamond" w:cs="Garamond"/>
        <w:b/>
        <w:bCs/>
        <w:color w:val="7A5E04"/>
        <w:sz w:val="40"/>
        <w:szCs w:val="40"/>
      </w:rPr>
    </w:lvl>
    <w:lvl w:ilvl="2">
      <w:start w:val="1"/>
      <w:numFmt w:val="decimal"/>
      <w:lvlText w:val="%1.%2.%3"/>
      <w:lvlJc w:val="left"/>
      <w:pPr>
        <w:ind w:left="1157" w:hanging="852"/>
      </w:pPr>
      <w:rPr>
        <w:rFonts w:ascii="Garamond" w:hAnsi="Garamond" w:cs="Garamond"/>
        <w:b/>
        <w:bCs/>
        <w:w w:val="99"/>
        <w:sz w:val="32"/>
        <w:szCs w:val="32"/>
      </w:rPr>
    </w:lvl>
    <w:lvl w:ilvl="3">
      <w:numFmt w:val="bullet"/>
      <w:lvlText w:val="•"/>
      <w:lvlJc w:val="left"/>
      <w:pPr>
        <w:ind w:left="1210" w:hanging="480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4">
      <w:numFmt w:val="bullet"/>
      <w:lvlText w:val=""/>
      <w:lvlJc w:val="left"/>
      <w:pPr>
        <w:ind w:left="1582" w:hanging="425"/>
      </w:pPr>
      <w:rPr>
        <w:rFonts w:ascii="Symbol" w:hAnsi="Symbol" w:cs="Symbol"/>
        <w:b w:val="0"/>
        <w:bCs w:val="0"/>
        <w:sz w:val="22"/>
        <w:szCs w:val="22"/>
      </w:rPr>
    </w:lvl>
    <w:lvl w:ilvl="5">
      <w:numFmt w:val="bullet"/>
      <w:lvlText w:val="•"/>
      <w:lvlJc w:val="left"/>
      <w:pPr>
        <w:ind w:left="3571" w:hanging="425"/>
      </w:pPr>
    </w:lvl>
    <w:lvl w:ilvl="6">
      <w:numFmt w:val="bullet"/>
      <w:lvlText w:val="•"/>
      <w:lvlJc w:val="left"/>
      <w:pPr>
        <w:ind w:left="4566" w:hanging="425"/>
      </w:pPr>
    </w:lvl>
    <w:lvl w:ilvl="7">
      <w:numFmt w:val="bullet"/>
      <w:lvlText w:val="•"/>
      <w:lvlJc w:val="left"/>
      <w:pPr>
        <w:ind w:left="5561" w:hanging="425"/>
      </w:pPr>
    </w:lvl>
    <w:lvl w:ilvl="8">
      <w:numFmt w:val="bullet"/>
      <w:lvlText w:val="•"/>
      <w:lvlJc w:val="left"/>
      <w:pPr>
        <w:ind w:left="6556" w:hanging="425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951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"/>
      <w:lvlJc w:val="left"/>
      <w:pPr>
        <w:ind w:left="1378" w:hanging="425"/>
      </w:pPr>
      <w:rPr>
        <w:rFonts w:ascii="Symbol" w:hAnsi="Symbol" w:cs="Symbol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2130" w:hanging="425"/>
      </w:pPr>
    </w:lvl>
    <w:lvl w:ilvl="3">
      <w:numFmt w:val="bullet"/>
      <w:lvlText w:val="•"/>
      <w:lvlJc w:val="left"/>
      <w:pPr>
        <w:ind w:left="2882" w:hanging="425"/>
      </w:pPr>
    </w:lvl>
    <w:lvl w:ilvl="4">
      <w:numFmt w:val="bullet"/>
      <w:lvlText w:val="•"/>
      <w:lvlJc w:val="left"/>
      <w:pPr>
        <w:ind w:left="3633" w:hanging="425"/>
      </w:pPr>
    </w:lvl>
    <w:lvl w:ilvl="5">
      <w:numFmt w:val="bullet"/>
      <w:lvlText w:val="•"/>
      <w:lvlJc w:val="left"/>
      <w:pPr>
        <w:ind w:left="4385" w:hanging="425"/>
      </w:pPr>
    </w:lvl>
    <w:lvl w:ilvl="6">
      <w:numFmt w:val="bullet"/>
      <w:lvlText w:val="•"/>
      <w:lvlJc w:val="left"/>
      <w:pPr>
        <w:ind w:left="5136" w:hanging="425"/>
      </w:pPr>
    </w:lvl>
    <w:lvl w:ilvl="7">
      <w:numFmt w:val="bullet"/>
      <w:lvlText w:val="•"/>
      <w:lvlJc w:val="left"/>
      <w:pPr>
        <w:ind w:left="5888" w:hanging="425"/>
      </w:pPr>
    </w:lvl>
    <w:lvl w:ilvl="8">
      <w:numFmt w:val="bullet"/>
      <w:lvlText w:val="•"/>
      <w:lvlJc w:val="left"/>
      <w:pPr>
        <w:ind w:left="6639" w:hanging="425"/>
      </w:pPr>
    </w:lvl>
  </w:abstractNum>
  <w:abstractNum w:abstractNumId="16" w15:restartNumberingAfterBreak="0">
    <w:nsid w:val="00000412"/>
    <w:multiLevelType w:val="multilevel"/>
    <w:tmpl w:val="00000895"/>
    <w:lvl w:ilvl="0">
      <w:start w:val="1"/>
      <w:numFmt w:val="decimal"/>
      <w:lvlText w:val="%1"/>
      <w:lvlJc w:val="left"/>
      <w:pPr>
        <w:ind w:left="102" w:hanging="130"/>
      </w:pPr>
      <w:rPr>
        <w:rFonts w:ascii="Garamond" w:hAnsi="Garamond" w:cs="Garamond"/>
        <w:b w:val="0"/>
        <w:bCs w:val="0"/>
        <w:w w:val="99"/>
        <w:sz w:val="18"/>
        <w:szCs w:val="18"/>
      </w:rPr>
    </w:lvl>
    <w:lvl w:ilvl="1">
      <w:numFmt w:val="bullet"/>
      <w:lvlText w:val="•"/>
      <w:lvlJc w:val="left"/>
      <w:pPr>
        <w:ind w:left="362" w:hanging="130"/>
      </w:pPr>
    </w:lvl>
    <w:lvl w:ilvl="2">
      <w:numFmt w:val="bullet"/>
      <w:lvlText w:val="•"/>
      <w:lvlJc w:val="left"/>
      <w:pPr>
        <w:ind w:left="623" w:hanging="130"/>
      </w:pPr>
    </w:lvl>
    <w:lvl w:ilvl="3">
      <w:numFmt w:val="bullet"/>
      <w:lvlText w:val="•"/>
      <w:lvlJc w:val="left"/>
      <w:pPr>
        <w:ind w:left="883" w:hanging="130"/>
      </w:pPr>
    </w:lvl>
    <w:lvl w:ilvl="4">
      <w:numFmt w:val="bullet"/>
      <w:lvlText w:val="•"/>
      <w:lvlJc w:val="left"/>
      <w:pPr>
        <w:ind w:left="1144" w:hanging="130"/>
      </w:pPr>
    </w:lvl>
    <w:lvl w:ilvl="5">
      <w:numFmt w:val="bullet"/>
      <w:lvlText w:val="•"/>
      <w:lvlJc w:val="left"/>
      <w:pPr>
        <w:ind w:left="1405" w:hanging="130"/>
      </w:pPr>
    </w:lvl>
    <w:lvl w:ilvl="6">
      <w:numFmt w:val="bullet"/>
      <w:lvlText w:val="•"/>
      <w:lvlJc w:val="left"/>
      <w:pPr>
        <w:ind w:left="1665" w:hanging="130"/>
      </w:pPr>
    </w:lvl>
    <w:lvl w:ilvl="7">
      <w:numFmt w:val="bullet"/>
      <w:lvlText w:val="•"/>
      <w:lvlJc w:val="left"/>
      <w:pPr>
        <w:ind w:left="1926" w:hanging="130"/>
      </w:pPr>
    </w:lvl>
    <w:lvl w:ilvl="8">
      <w:numFmt w:val="bullet"/>
      <w:lvlText w:val="•"/>
      <w:lvlJc w:val="left"/>
      <w:pPr>
        <w:ind w:left="2186" w:hanging="13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"/>
      <w:lvlJc w:val="left"/>
      <w:pPr>
        <w:ind w:left="1378" w:hanging="425"/>
      </w:pPr>
      <w:rPr>
        <w:rFonts w:ascii="Symbol" w:hAnsi="Symbol" w:cs="Symbol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055" w:hanging="425"/>
      </w:pPr>
    </w:lvl>
    <w:lvl w:ilvl="2">
      <w:numFmt w:val="bullet"/>
      <w:lvlText w:val="•"/>
      <w:lvlJc w:val="left"/>
      <w:pPr>
        <w:ind w:left="2731" w:hanging="425"/>
      </w:pPr>
    </w:lvl>
    <w:lvl w:ilvl="3">
      <w:numFmt w:val="bullet"/>
      <w:lvlText w:val="•"/>
      <w:lvlJc w:val="left"/>
      <w:pPr>
        <w:ind w:left="3408" w:hanging="425"/>
      </w:pPr>
    </w:lvl>
    <w:lvl w:ilvl="4">
      <w:numFmt w:val="bullet"/>
      <w:lvlText w:val="•"/>
      <w:lvlJc w:val="left"/>
      <w:pPr>
        <w:ind w:left="4084" w:hanging="425"/>
      </w:pPr>
    </w:lvl>
    <w:lvl w:ilvl="5">
      <w:numFmt w:val="bullet"/>
      <w:lvlText w:val="•"/>
      <w:lvlJc w:val="left"/>
      <w:pPr>
        <w:ind w:left="4760" w:hanging="425"/>
      </w:pPr>
    </w:lvl>
    <w:lvl w:ilvl="6">
      <w:numFmt w:val="bullet"/>
      <w:lvlText w:val="•"/>
      <w:lvlJc w:val="left"/>
      <w:pPr>
        <w:ind w:left="5437" w:hanging="425"/>
      </w:pPr>
    </w:lvl>
    <w:lvl w:ilvl="7">
      <w:numFmt w:val="bullet"/>
      <w:lvlText w:val="•"/>
      <w:lvlJc w:val="left"/>
      <w:pPr>
        <w:ind w:left="6113" w:hanging="425"/>
      </w:pPr>
    </w:lvl>
    <w:lvl w:ilvl="8">
      <w:numFmt w:val="bullet"/>
      <w:lvlText w:val="•"/>
      <w:lvlJc w:val="left"/>
      <w:pPr>
        <w:ind w:left="6789" w:hanging="425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951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"/>
      <w:lvlJc w:val="left"/>
      <w:pPr>
        <w:ind w:left="1378" w:hanging="425"/>
      </w:pPr>
      <w:rPr>
        <w:rFonts w:ascii="Symbol" w:hAnsi="Symbol" w:cs="Symbol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2130" w:hanging="425"/>
      </w:pPr>
    </w:lvl>
    <w:lvl w:ilvl="3">
      <w:numFmt w:val="bullet"/>
      <w:lvlText w:val="•"/>
      <w:lvlJc w:val="left"/>
      <w:pPr>
        <w:ind w:left="2882" w:hanging="425"/>
      </w:pPr>
    </w:lvl>
    <w:lvl w:ilvl="4">
      <w:numFmt w:val="bullet"/>
      <w:lvlText w:val="•"/>
      <w:lvlJc w:val="left"/>
      <w:pPr>
        <w:ind w:left="3633" w:hanging="425"/>
      </w:pPr>
    </w:lvl>
    <w:lvl w:ilvl="5">
      <w:numFmt w:val="bullet"/>
      <w:lvlText w:val="•"/>
      <w:lvlJc w:val="left"/>
      <w:pPr>
        <w:ind w:left="4385" w:hanging="425"/>
      </w:pPr>
    </w:lvl>
    <w:lvl w:ilvl="6">
      <w:numFmt w:val="bullet"/>
      <w:lvlText w:val="•"/>
      <w:lvlJc w:val="left"/>
      <w:pPr>
        <w:ind w:left="5136" w:hanging="425"/>
      </w:pPr>
    </w:lvl>
    <w:lvl w:ilvl="7">
      <w:numFmt w:val="bullet"/>
      <w:lvlText w:val="•"/>
      <w:lvlJc w:val="left"/>
      <w:pPr>
        <w:ind w:left="5888" w:hanging="425"/>
      </w:pPr>
    </w:lvl>
    <w:lvl w:ilvl="8">
      <w:numFmt w:val="bullet"/>
      <w:lvlText w:val="•"/>
      <w:lvlJc w:val="left"/>
      <w:pPr>
        <w:ind w:left="6639" w:hanging="425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154" w:hanging="425"/>
      </w:pPr>
      <w:rPr>
        <w:rFonts w:ascii="Garamond" w:hAnsi="Garamond" w:cs="Garamond"/>
        <w:b w:val="0"/>
        <w:bCs w:val="0"/>
        <w:color w:val="7A5E04"/>
        <w:sz w:val="22"/>
        <w:szCs w:val="22"/>
      </w:rPr>
    </w:lvl>
    <w:lvl w:ilvl="1">
      <w:numFmt w:val="bullet"/>
      <w:lvlText w:val="•"/>
      <w:lvlJc w:val="left"/>
      <w:pPr>
        <w:ind w:left="1893" w:hanging="425"/>
      </w:pPr>
    </w:lvl>
    <w:lvl w:ilvl="2">
      <w:numFmt w:val="bullet"/>
      <w:lvlText w:val="•"/>
      <w:lvlJc w:val="left"/>
      <w:pPr>
        <w:ind w:left="2633" w:hanging="425"/>
      </w:pPr>
    </w:lvl>
    <w:lvl w:ilvl="3">
      <w:numFmt w:val="bullet"/>
      <w:lvlText w:val="•"/>
      <w:lvlJc w:val="left"/>
      <w:pPr>
        <w:ind w:left="3372" w:hanging="425"/>
      </w:pPr>
    </w:lvl>
    <w:lvl w:ilvl="4">
      <w:numFmt w:val="bullet"/>
      <w:lvlText w:val="•"/>
      <w:lvlJc w:val="left"/>
      <w:pPr>
        <w:ind w:left="4111" w:hanging="425"/>
      </w:pPr>
    </w:lvl>
    <w:lvl w:ilvl="5">
      <w:numFmt w:val="bullet"/>
      <w:lvlText w:val="•"/>
      <w:lvlJc w:val="left"/>
      <w:pPr>
        <w:ind w:left="4850" w:hanging="425"/>
      </w:pPr>
    </w:lvl>
    <w:lvl w:ilvl="6">
      <w:numFmt w:val="bullet"/>
      <w:lvlText w:val="•"/>
      <w:lvlJc w:val="left"/>
      <w:pPr>
        <w:ind w:left="5589" w:hanging="425"/>
      </w:pPr>
    </w:lvl>
    <w:lvl w:ilvl="7">
      <w:numFmt w:val="bullet"/>
      <w:lvlText w:val="•"/>
      <w:lvlJc w:val="left"/>
      <w:pPr>
        <w:ind w:left="6328" w:hanging="425"/>
      </w:pPr>
    </w:lvl>
    <w:lvl w:ilvl="8">
      <w:numFmt w:val="bullet"/>
      <w:lvlText w:val="•"/>
      <w:lvlJc w:val="left"/>
      <w:pPr>
        <w:ind w:left="7068" w:hanging="425"/>
      </w:pPr>
    </w:lvl>
  </w:abstractNum>
  <w:num w:numId="1">
    <w:abstractNumId w:val="19"/>
  </w:num>
  <w:num w:numId="2">
    <w:abstractNumId w:val="18"/>
  </w:num>
  <w:num w:numId="3">
    <w:abstractNumId w:val="17"/>
  </w:num>
  <w:num w:numId="4">
    <w:abstractNumId w:val="16"/>
  </w:num>
  <w:num w:numId="5">
    <w:abstractNumId w:val="15"/>
  </w:num>
  <w:num w:numId="6">
    <w:abstractNumId w:val="14"/>
  </w:num>
  <w:num w:numId="7">
    <w:abstractNumId w:val="13"/>
  </w:num>
  <w:num w:numId="8">
    <w:abstractNumId w:val="12"/>
  </w:num>
  <w:num w:numId="9">
    <w:abstractNumId w:val="11"/>
  </w:num>
  <w:num w:numId="10">
    <w:abstractNumId w:val="10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oNotTrackMoves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82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822"/>
    <w:rsid w:val="001A3822"/>
    <w:rsid w:val="0076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23"/>
    <o:shapelayout v:ext="edit">
      <o:idmap v:ext="edit" data="2"/>
    </o:shapelayout>
  </w:shapeDefaults>
  <w:decimalSymbol w:val="."/>
  <w:listSeparator w:val=","/>
  <w14:docId w14:val="1799D3C4"/>
  <w14:defaultImageDpi w14:val="0"/>
  <w15:docId w15:val="{429B10AC-368D-4542-B666-CCDB1FAD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11"/>
      <w:ind w:left="1157" w:hanging="852"/>
      <w:outlineLvl w:val="0"/>
    </w:pPr>
    <w:rPr>
      <w:rFonts w:ascii="Garamond" w:hAnsi="Garamond" w:cs="Garamond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157" w:hanging="852"/>
      <w:outlineLvl w:val="1"/>
    </w:pPr>
    <w:rPr>
      <w:rFonts w:ascii="Garamond" w:hAnsi="Garamond" w:cs="Garamond"/>
      <w:b/>
      <w:bCs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298" w:hanging="852"/>
      <w:outlineLvl w:val="2"/>
    </w:pPr>
    <w:rPr>
      <w:rFonts w:ascii="Garamond" w:hAnsi="Garamond" w:cs="Garamond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305"/>
      <w:outlineLvl w:val="3"/>
    </w:pPr>
    <w:rPr>
      <w:rFonts w:ascii="Garamond" w:hAnsi="Garamond" w:cs="Garamond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pPr>
      <w:spacing w:before="77"/>
      <w:ind w:left="305"/>
      <w:outlineLvl w:val="4"/>
    </w:pPr>
    <w:rPr>
      <w:rFonts w:ascii="Garamond" w:hAnsi="Garamond" w:cs="Garamond"/>
      <w:b/>
      <w:bCs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305"/>
      <w:outlineLvl w:val="5"/>
    </w:pPr>
    <w:rPr>
      <w:rFonts w:ascii="Garamond" w:hAnsi="Garamond" w:cs="Garamond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05"/>
    </w:pPr>
    <w:rPr>
      <w:rFonts w:ascii="Garamond" w:hAnsi="Garamond" w:cs="Garamond"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yhospitalguide.drfosterintelligence.co.uk/%23/mortality%20accessed%20January%202015" TargetMode="External"/><Relationship Id="rId21" Type="http://schemas.openxmlformats.org/officeDocument/2006/relationships/footer" Target="footer5.xml"/><Relationship Id="rId42" Type="http://schemas.openxmlformats.org/officeDocument/2006/relationships/image" Target="media/image10.png"/><Relationship Id="rId63" Type="http://schemas.openxmlformats.org/officeDocument/2006/relationships/image" Target="media/image31.png"/><Relationship Id="rId84" Type="http://schemas.openxmlformats.org/officeDocument/2006/relationships/image" Target="media/image52.png"/><Relationship Id="rId138" Type="http://schemas.openxmlformats.org/officeDocument/2006/relationships/hyperlink" Target="http://www.nice.org.uk/guidance/cg50%20Accessed%20March%202015" TargetMode="External"/><Relationship Id="rId107" Type="http://schemas.openxmlformats.org/officeDocument/2006/relationships/image" Target="media/image75.jpeg"/><Relationship Id="rId11" Type="http://schemas.openxmlformats.org/officeDocument/2006/relationships/header" Target="header1.xml"/><Relationship Id="rId32" Type="http://schemas.openxmlformats.org/officeDocument/2006/relationships/footer" Target="footer10.xml"/><Relationship Id="rId53" Type="http://schemas.openxmlformats.org/officeDocument/2006/relationships/image" Target="media/image21.png"/><Relationship Id="rId74" Type="http://schemas.openxmlformats.org/officeDocument/2006/relationships/image" Target="media/image42.png"/><Relationship Id="rId128" Type="http://schemas.openxmlformats.org/officeDocument/2006/relationships/hyperlink" Target="http://www.hqsc.govt.nz/assets/Reportable-Events/Publications/DHB-SAE-reports-2013-14/SAE-CapitalCoast-2013-14.pdf%20Accessed%20February%202015" TargetMode="External"/><Relationship Id="rId149" Type="http://schemas.openxmlformats.org/officeDocument/2006/relationships/hyperlink" Target="http://www.hdc.org.nz/media/14834/05hdc11908dhb.pdf%20accessed%20March%202015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63.png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113" Type="http://schemas.openxmlformats.org/officeDocument/2006/relationships/image" Target="media/image81.png"/><Relationship Id="rId118" Type="http://schemas.openxmlformats.org/officeDocument/2006/relationships/hyperlink" Target="http://myhospitalguide.drfosterintelligence.co.uk/%23/mortality%20accessed%20January%202015" TargetMode="External"/><Relationship Id="rId134" Type="http://schemas.openxmlformats.org/officeDocument/2006/relationships/hyperlink" Target="http://www.statcan.gc.ca/tables-tableaux/sum-som/l01/cst01/demo02a-eng.htm%20Accessed%20January%202015" TargetMode="External"/><Relationship Id="rId139" Type="http://schemas.openxmlformats.org/officeDocument/2006/relationships/hyperlink" Target="https://volunteer.heart.org/apps/pico/Pages/PublicComment.aspx?q=638" TargetMode="External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hyperlink" Target="http://www.hdc.org.nz/media/265365/11hdc01101.pdf%20accessed%20March%202015" TargetMode="Externa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33" Type="http://schemas.openxmlformats.org/officeDocument/2006/relationships/image" Target="media/image5.jpeg"/><Relationship Id="rId38" Type="http://schemas.openxmlformats.org/officeDocument/2006/relationships/image" Target="media/image6.png"/><Relationship Id="rId59" Type="http://schemas.openxmlformats.org/officeDocument/2006/relationships/image" Target="media/image27.png"/><Relationship Id="rId103" Type="http://schemas.openxmlformats.org/officeDocument/2006/relationships/image" Target="media/image71.png"/><Relationship Id="rId108" Type="http://schemas.openxmlformats.org/officeDocument/2006/relationships/image" Target="media/image76.jpeg"/><Relationship Id="rId124" Type="http://schemas.openxmlformats.org/officeDocument/2006/relationships/hyperlink" Target="http://www.hqsc.govt.nz/assets/Reportable-Events/Publications/DHB-SAE-reports-2013-14/SAE-CapitalCoast-2013-14.pdf%20Accessed%20February%202015" TargetMode="External"/><Relationship Id="rId129" Type="http://schemas.openxmlformats.org/officeDocument/2006/relationships/hyperlink" Target="http://www.health.govt.nz/nz-health-statistics/national-collections-and-surveys/collections/national-minimum-dataset-hospital-events" TargetMode="External"/><Relationship Id="rId54" Type="http://schemas.openxmlformats.org/officeDocument/2006/relationships/image" Target="media/image22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40" Type="http://schemas.openxmlformats.org/officeDocument/2006/relationships/hyperlink" Target="http://www.nursingcouncil.org.nz/content/download/1269/4775/file/Workforce%20statistics%20Nursing%2031%20March%202013.pdf" TargetMode="External"/><Relationship Id="rId145" Type="http://schemas.openxmlformats.org/officeDocument/2006/relationships/hyperlink" Target="http://www.nzno.org.nz/Portals/0/Files/Documents/Support/CA/DHB%20NZNO%20MECA%202012%20-%202015%20Searchable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49" Type="http://schemas.openxmlformats.org/officeDocument/2006/relationships/image" Target="media/image17.png"/><Relationship Id="rId114" Type="http://schemas.openxmlformats.org/officeDocument/2006/relationships/hyperlink" Target="http://www.cec.health.nsw.gov.au/programs/between-the-flags" TargetMode="External"/><Relationship Id="rId119" Type="http://schemas.openxmlformats.org/officeDocument/2006/relationships/hyperlink" Target="http://www.hqsc.govt.nz/assets/Reportable-Events/Publications/DHB-SAE-reports-2013-14/SAE-Auckland-2013-14.pdf%20Accessed%20February%202015" TargetMode="External"/><Relationship Id="rId44" Type="http://schemas.openxmlformats.org/officeDocument/2006/relationships/image" Target="media/image12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130" Type="http://schemas.openxmlformats.org/officeDocument/2006/relationships/hyperlink" Target="http://www.health.govt.nz/nz-health-statistics/national-collections-and-surveys/collections/national-minimum-dataset-hospital-events" TargetMode="External"/><Relationship Id="rId135" Type="http://schemas.openxmlformats.org/officeDocument/2006/relationships/hyperlink" Target="http://myhospitalguide.drfosterintelligence.co.uk/downloads/data/HG2013-data.zip" TargetMode="External"/><Relationship Id="rId151" Type="http://schemas.openxmlformats.org/officeDocument/2006/relationships/hyperlink" Target="http://www.hqsc.govt.nz/our-programmes/medication-safety/projects/national-medication-chart/" TargetMode="Externa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image" Target="media/image7.png"/><Relationship Id="rId109" Type="http://schemas.openxmlformats.org/officeDocument/2006/relationships/image" Target="media/image77.jpeg"/><Relationship Id="rId34" Type="http://schemas.openxmlformats.org/officeDocument/2006/relationships/header" Target="header13.xml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6" Type="http://schemas.openxmlformats.org/officeDocument/2006/relationships/image" Target="media/image44.png"/><Relationship Id="rId97" Type="http://schemas.openxmlformats.org/officeDocument/2006/relationships/image" Target="media/image65.png"/><Relationship Id="rId104" Type="http://schemas.openxmlformats.org/officeDocument/2006/relationships/image" Target="media/image72.png"/><Relationship Id="rId120" Type="http://schemas.openxmlformats.org/officeDocument/2006/relationships/hyperlink" Target="http://www.hqsc.govt.nz/assets/Reportable-Events/Publications/DHB-SAE-reports-2013-14/SAE-Auckland-2013-14.pdf%20Accessed%20February%202015" TargetMode="External"/><Relationship Id="rId125" Type="http://schemas.openxmlformats.org/officeDocument/2006/relationships/hyperlink" Target="http://www.hqsc.govt.nz/assets/Reportable-Events/Publications/DHB-SAE-reports-2013-14/SAE-CapitalCoast-2013-14.pdf%20Accessed%20February%202015" TargetMode="External"/><Relationship Id="rId141" Type="http://schemas.openxmlformats.org/officeDocument/2006/relationships/hyperlink" Target="http://www.nursingcouncil.org.nz/content/download/1269/4775/file/Workforce%20statistics%20Nursing%2031%20March%202013.pdf" TargetMode="External"/><Relationship Id="rId146" Type="http://schemas.openxmlformats.org/officeDocument/2006/relationships/hyperlink" Target="http://www.nzno.org.nz/Portals/0/Files/Documents/Support/CA/DHB%20NZNO%20MECA%202012%20-%202015%20Searchable.pdf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9.png"/><Relationship Id="rId92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header" Target="header8.xml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66" Type="http://schemas.openxmlformats.org/officeDocument/2006/relationships/image" Target="media/image34.png"/><Relationship Id="rId87" Type="http://schemas.openxmlformats.org/officeDocument/2006/relationships/image" Target="media/image55.png"/><Relationship Id="rId110" Type="http://schemas.openxmlformats.org/officeDocument/2006/relationships/image" Target="media/image78.jpeg"/><Relationship Id="rId115" Type="http://schemas.openxmlformats.org/officeDocument/2006/relationships/hyperlink" Target="http://www.heart.org/HEARTORG/General/Cardiac-Arrest-Statistics_UCM_448311_Article.jsp" TargetMode="External"/><Relationship Id="rId131" Type="http://schemas.openxmlformats.org/officeDocument/2006/relationships/hyperlink" Target="http://www.anzics.com.au/Pages/CORE/About-CORE.aspx" TargetMode="External"/><Relationship Id="rId136" Type="http://schemas.openxmlformats.org/officeDocument/2006/relationships/hyperlink" Target="http://www.nice.org.uk/guidance/cg50/evidence/cg50-acutely-ill-patients-in-hospital-full-guideline3%20Accessed%20March%202015" TargetMode="External"/><Relationship Id="rId61" Type="http://schemas.openxmlformats.org/officeDocument/2006/relationships/image" Target="media/image29.png"/><Relationship Id="rId82" Type="http://schemas.openxmlformats.org/officeDocument/2006/relationships/image" Target="media/image50.png"/><Relationship Id="rId152" Type="http://schemas.openxmlformats.org/officeDocument/2006/relationships/fontTable" Target="fontTable.xml"/><Relationship Id="rId19" Type="http://schemas.openxmlformats.org/officeDocument/2006/relationships/header" Target="header5.xml"/><Relationship Id="rId14" Type="http://schemas.openxmlformats.org/officeDocument/2006/relationships/footer" Target="footer2.xml"/><Relationship Id="rId30" Type="http://schemas.openxmlformats.org/officeDocument/2006/relationships/header" Target="header12.xml"/><Relationship Id="rId35" Type="http://schemas.openxmlformats.org/officeDocument/2006/relationships/header" Target="header14.xml"/><Relationship Id="rId56" Type="http://schemas.openxmlformats.org/officeDocument/2006/relationships/image" Target="media/image24.png"/><Relationship Id="rId77" Type="http://schemas.openxmlformats.org/officeDocument/2006/relationships/image" Target="media/image45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26" Type="http://schemas.openxmlformats.org/officeDocument/2006/relationships/hyperlink" Target="http://www.hqsc.govt.nz/assets/Reportable-Events/Publications/DHB-SAE-reports-2013-14/SAE-CapitalCoast-2013-14.pdf%20Accessed%20February%202015" TargetMode="External"/><Relationship Id="rId147" Type="http://schemas.openxmlformats.org/officeDocument/2006/relationships/header" Target="header15.xml"/><Relationship Id="rId8" Type="http://schemas.openxmlformats.org/officeDocument/2006/relationships/image" Target="media/image2.png"/><Relationship Id="rId51" Type="http://schemas.openxmlformats.org/officeDocument/2006/relationships/image" Target="media/image19.png"/><Relationship Id="rId72" Type="http://schemas.openxmlformats.org/officeDocument/2006/relationships/image" Target="media/image40.pn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121" Type="http://schemas.openxmlformats.org/officeDocument/2006/relationships/hyperlink" Target="http://www.hqsc.govt.nz/assets/Reportable-Events/Publications/DHB-SAE-reports-2013-14/SAE-Auckland-2013-14.pdf%20Accessed%20February%202015" TargetMode="External"/><Relationship Id="rId142" Type="http://schemas.openxmlformats.org/officeDocument/2006/relationships/hyperlink" Target="http://www.countiesmanukau.health.nz/about_cmdhb/planning/Annual-Report/30-06-2013/CMDBAnnualReport2013.pdf" TargetMode="External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image" Target="media/image14.png"/><Relationship Id="rId67" Type="http://schemas.openxmlformats.org/officeDocument/2006/relationships/image" Target="media/image35.png"/><Relationship Id="rId116" Type="http://schemas.openxmlformats.org/officeDocument/2006/relationships/hyperlink" Target="http://myhospitalguide.drfosterintelligence.co.uk/%23/mortality%20accessed%20January%202015" TargetMode="External"/><Relationship Id="rId137" Type="http://schemas.openxmlformats.org/officeDocument/2006/relationships/hyperlink" Target="http://www.nice.org.uk/guidance/cg50/evidence/cg50-acutely-ill-patients-in-hospital-full-guideline3%20Accessed%20March%202015" TargetMode="External"/><Relationship Id="rId20" Type="http://schemas.openxmlformats.org/officeDocument/2006/relationships/header" Target="header6.xml"/><Relationship Id="rId41" Type="http://schemas.openxmlformats.org/officeDocument/2006/relationships/image" Target="media/image9.png"/><Relationship Id="rId62" Type="http://schemas.openxmlformats.org/officeDocument/2006/relationships/image" Target="media/image30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image" Target="media/image79.jpeg"/><Relationship Id="rId132" Type="http://schemas.openxmlformats.org/officeDocument/2006/relationships/hyperlink" Target="http://www.hscic.gov.uk/catalogue/PUB12566/hosp-epis-stat-admi-ext-caus-2012-13-tab.xlsx" TargetMode="External"/><Relationship Id="rId153" Type="http://schemas.openxmlformats.org/officeDocument/2006/relationships/theme" Target="theme/theme1.xml"/><Relationship Id="rId15" Type="http://schemas.openxmlformats.org/officeDocument/2006/relationships/header" Target="header3.xml"/><Relationship Id="rId36" Type="http://schemas.openxmlformats.org/officeDocument/2006/relationships/footer" Target="footer11.xml"/><Relationship Id="rId57" Type="http://schemas.openxmlformats.org/officeDocument/2006/relationships/image" Target="media/image25.png"/><Relationship Id="rId106" Type="http://schemas.openxmlformats.org/officeDocument/2006/relationships/image" Target="media/image74.png"/><Relationship Id="rId127" Type="http://schemas.openxmlformats.org/officeDocument/2006/relationships/hyperlink" Target="http://www.hqsc.govt.nz/assets/Reportable-Events/Publications/DHB-SAE-reports-2013-14/SAE-CapitalCoast-2013-14.pdf%20Accessed%20February%202015" TargetMode="External"/><Relationship Id="rId10" Type="http://schemas.openxmlformats.org/officeDocument/2006/relationships/hyperlink" Target="mailto:dmoore@srgexpert.com" TargetMode="External"/><Relationship Id="rId31" Type="http://schemas.openxmlformats.org/officeDocument/2006/relationships/footer" Target="footer9.xml"/><Relationship Id="rId52" Type="http://schemas.openxmlformats.org/officeDocument/2006/relationships/image" Target="media/image20.pn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hyperlink" Target="http://www.hqsc.govt.nz/assets/Reportable-Events/Publications/DHB-SAE-reports-2013-14/SAE-Auckland-2013-14.pdf%20Accessed%20February%202015" TargetMode="External"/><Relationship Id="rId143" Type="http://schemas.openxmlformats.org/officeDocument/2006/relationships/hyperlink" Target="http://www.countiesmanukau.health.nz/about_cmdhb/planning/Annual-Report/30-06-2013/CMDBAnnualReport2013.pdf" TargetMode="External"/><Relationship Id="rId148" Type="http://schemas.openxmlformats.org/officeDocument/2006/relationships/header" Target="header1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footer" Target="footer8.xml"/><Relationship Id="rId47" Type="http://schemas.openxmlformats.org/officeDocument/2006/relationships/image" Target="media/image15.png"/><Relationship Id="rId68" Type="http://schemas.openxmlformats.org/officeDocument/2006/relationships/image" Target="media/image36.png"/><Relationship Id="rId89" Type="http://schemas.openxmlformats.org/officeDocument/2006/relationships/image" Target="media/image57.png"/><Relationship Id="rId112" Type="http://schemas.openxmlformats.org/officeDocument/2006/relationships/image" Target="media/image80.png"/><Relationship Id="rId133" Type="http://schemas.openxmlformats.org/officeDocument/2006/relationships/hyperlink" Target="http://www.statcan.gc.ca/tables-tableaux/sum-som/l01/cst01/demo02a-eng.htm%20Accessed%20January%202015" TargetMode="External"/><Relationship Id="rId16" Type="http://schemas.openxmlformats.org/officeDocument/2006/relationships/header" Target="header4.xml"/><Relationship Id="rId37" Type="http://schemas.openxmlformats.org/officeDocument/2006/relationships/footer" Target="footer12.xml"/><Relationship Id="rId58" Type="http://schemas.openxmlformats.org/officeDocument/2006/relationships/image" Target="media/image26.png"/><Relationship Id="rId79" Type="http://schemas.openxmlformats.org/officeDocument/2006/relationships/image" Target="media/image47.png"/><Relationship Id="rId102" Type="http://schemas.openxmlformats.org/officeDocument/2006/relationships/image" Target="media/image70.png"/><Relationship Id="rId123" Type="http://schemas.openxmlformats.org/officeDocument/2006/relationships/hyperlink" Target="http://www.hqsc.govt.nz/assets/Reportable-Events/Publications/DHB-SAE-reports-2013-14/SAE-Auckland-2013-14.pdf%20Accessed%20February%202015" TargetMode="External"/><Relationship Id="rId144" Type="http://schemas.openxmlformats.org/officeDocument/2006/relationships/hyperlink" Target="http://psnet.ahrq.gov/primer.aspx?primerID=4" TargetMode="External"/><Relationship Id="rId90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20075</Words>
  <Characters>114432</Characters>
  <Application>Microsoft Office Word</Application>
  <DocSecurity>0</DocSecurity>
  <Lines>953</Lines>
  <Paragraphs>268</Paragraphs>
  <ScaleCrop>false</ScaleCrop>
  <Company/>
  <LinksUpToDate>false</LinksUpToDate>
  <CharactersWithSpaces>134239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Poynton</dc:creator>
  <cp:keywords>Rel Date: 11 Nov 2014</cp:keywords>
  <dc:description/>
  <cp:lastModifiedBy>Toni Duder</cp:lastModifiedBy>
  <cp:revision>2</cp:revision>
  <dcterms:created xsi:type="dcterms:W3CDTF">2021-12-13T01:56:00Z</dcterms:created>
  <dcterms:modified xsi:type="dcterms:W3CDTF">2021-12-13T01:56:00Z</dcterms:modified>
</cp:coreProperties>
</file>