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7B89" w14:textId="051B5177" w:rsidR="00D12FC1" w:rsidRPr="00A313E6" w:rsidRDefault="003971D8" w:rsidP="00A313E6">
      <w:pPr>
        <w:jc w:val="center"/>
        <w:rPr>
          <w:rFonts w:cs="Arial"/>
        </w:rPr>
      </w:pPr>
      <w:r>
        <w:rPr>
          <w:noProof/>
        </w:rPr>
        <w:drawing>
          <wp:anchor distT="0" distB="0" distL="114300" distR="114300" simplePos="0" relativeHeight="251658240" behindDoc="1" locked="1" layoutInCell="1" allowOverlap="1" wp14:anchorId="03EB70FD" wp14:editId="6B3A7AE6">
            <wp:simplePos x="0" y="0"/>
            <wp:positionH relativeFrom="page">
              <wp:posOffset>17780</wp:posOffset>
            </wp:positionH>
            <wp:positionV relativeFrom="page">
              <wp:posOffset>-25400</wp:posOffset>
            </wp:positionV>
            <wp:extent cx="7542000" cy="10666800"/>
            <wp:effectExtent l="0" t="0" r="190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683EC1">
        <w:rPr>
          <w:rFonts w:cs="Arial"/>
        </w:rPr>
        <w:tab/>
      </w:r>
    </w:p>
    <w:p w14:paraId="40010705" w14:textId="04B2B898" w:rsidR="001D0822" w:rsidRPr="004846B0" w:rsidRDefault="001D0822" w:rsidP="001D0822">
      <w:pPr>
        <w:jc w:val="center"/>
        <w:rPr>
          <w:rFonts w:cs="Arial"/>
          <w:color w:val="201B4D" w:themeColor="accent1" w:themeShade="BF"/>
          <w:sz w:val="56"/>
          <w:szCs w:val="56"/>
        </w:rPr>
      </w:pPr>
    </w:p>
    <w:p w14:paraId="027712E7" w14:textId="26DDFE83" w:rsidR="00433D6F" w:rsidRDefault="00433D6F" w:rsidP="00D12FC1">
      <w:pPr>
        <w:jc w:val="center"/>
        <w:rPr>
          <w:rFonts w:cs="Arial"/>
          <w:b/>
          <w:sz w:val="36"/>
          <w:szCs w:val="36"/>
        </w:rPr>
      </w:pPr>
    </w:p>
    <w:p w14:paraId="1091DF26" w14:textId="141C831E" w:rsidR="00A313E6" w:rsidRDefault="00A313E6" w:rsidP="00D12FC1">
      <w:pPr>
        <w:jc w:val="center"/>
        <w:rPr>
          <w:rFonts w:cs="Arial"/>
          <w:b/>
          <w:sz w:val="36"/>
          <w:szCs w:val="36"/>
        </w:rPr>
      </w:pPr>
    </w:p>
    <w:p w14:paraId="4085089D" w14:textId="2428CAB3" w:rsidR="00A313E6" w:rsidRDefault="00A313E6" w:rsidP="00D12FC1">
      <w:pPr>
        <w:jc w:val="center"/>
        <w:rPr>
          <w:rFonts w:cs="Arial"/>
          <w:b/>
          <w:sz w:val="36"/>
          <w:szCs w:val="36"/>
        </w:rPr>
      </w:pPr>
    </w:p>
    <w:p w14:paraId="34C9ED81" w14:textId="7E8B131B" w:rsidR="00A313E6" w:rsidRDefault="00A313E6" w:rsidP="00D12FC1">
      <w:pPr>
        <w:jc w:val="center"/>
        <w:rPr>
          <w:rFonts w:cs="Arial"/>
          <w:b/>
          <w:sz w:val="36"/>
          <w:szCs w:val="36"/>
        </w:rPr>
      </w:pPr>
    </w:p>
    <w:p w14:paraId="165BB420" w14:textId="48AA0816" w:rsidR="00A313E6" w:rsidRDefault="00A313E6" w:rsidP="00D12FC1">
      <w:pPr>
        <w:jc w:val="center"/>
        <w:rPr>
          <w:rFonts w:cs="Arial"/>
          <w:b/>
          <w:sz w:val="36"/>
          <w:szCs w:val="36"/>
        </w:rPr>
      </w:pPr>
    </w:p>
    <w:p w14:paraId="1954F529" w14:textId="32B4FE00" w:rsidR="00A313E6" w:rsidRDefault="00A313E6" w:rsidP="00D12FC1">
      <w:pPr>
        <w:jc w:val="center"/>
        <w:rPr>
          <w:rFonts w:cs="Arial"/>
          <w:b/>
          <w:sz w:val="36"/>
          <w:szCs w:val="36"/>
        </w:rPr>
      </w:pPr>
    </w:p>
    <w:p w14:paraId="2611723E" w14:textId="76B78ACE" w:rsidR="00A313E6" w:rsidRDefault="00A313E6" w:rsidP="00D12FC1">
      <w:pPr>
        <w:jc w:val="center"/>
        <w:rPr>
          <w:rFonts w:cs="Arial"/>
          <w:b/>
          <w:sz w:val="36"/>
          <w:szCs w:val="36"/>
        </w:rPr>
      </w:pPr>
    </w:p>
    <w:p w14:paraId="0A6823A3" w14:textId="23D605D6" w:rsidR="002C43A9" w:rsidRDefault="002C43A9" w:rsidP="00A2381C">
      <w:pPr>
        <w:ind w:right="1796"/>
        <w:rPr>
          <w:rFonts w:cs="Arial"/>
          <w:b/>
          <w:color w:val="293868"/>
          <w:sz w:val="44"/>
          <w:szCs w:val="44"/>
        </w:rPr>
      </w:pPr>
      <w:r w:rsidRPr="002C43A9">
        <w:rPr>
          <w:rFonts w:cs="Arial"/>
          <w:b/>
          <w:noProof/>
          <w:color w:val="293868"/>
          <w:sz w:val="44"/>
          <w:szCs w:val="44"/>
        </w:rPr>
        <w:drawing>
          <wp:inline distT="0" distB="0" distL="0" distR="0" wp14:anchorId="0B6CE86C" wp14:editId="0123DE16">
            <wp:extent cx="5731510" cy="1719580"/>
            <wp:effectExtent l="0" t="0" r="2540" b="0"/>
            <wp:docPr id="1425492191" name="Picture 2" descr="A group of blue and green speech bub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492191" name="Picture 2" descr="A group of blue and green speech bubble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719580"/>
                    </a:xfrm>
                    <a:prstGeom prst="rect">
                      <a:avLst/>
                    </a:prstGeom>
                    <a:noFill/>
                    <a:ln>
                      <a:noFill/>
                    </a:ln>
                  </pic:spPr>
                </pic:pic>
              </a:graphicData>
            </a:graphic>
          </wp:inline>
        </w:drawing>
      </w:r>
    </w:p>
    <w:p w14:paraId="0474426C" w14:textId="26C7830E" w:rsidR="00BC79A0" w:rsidRDefault="00BC79A0" w:rsidP="00A2381C">
      <w:pPr>
        <w:ind w:right="1796"/>
        <w:rPr>
          <w:rFonts w:cs="Arial"/>
          <w:b/>
          <w:color w:val="293868"/>
          <w:sz w:val="44"/>
          <w:szCs w:val="44"/>
        </w:rPr>
      </w:pPr>
    </w:p>
    <w:p w14:paraId="2D1CD15B" w14:textId="37F40B92" w:rsidR="00D12FC1" w:rsidRPr="00A2381C" w:rsidRDefault="00EB439F" w:rsidP="00A2381C">
      <w:pPr>
        <w:ind w:right="1796"/>
        <w:rPr>
          <w:rFonts w:cs="Arial"/>
          <w:b/>
          <w:color w:val="293868"/>
          <w:sz w:val="44"/>
          <w:szCs w:val="44"/>
        </w:rPr>
      </w:pPr>
      <w:r>
        <w:rPr>
          <w:rFonts w:cs="Arial"/>
          <w:b/>
          <w:color w:val="293868"/>
          <w:sz w:val="44"/>
          <w:szCs w:val="44"/>
        </w:rPr>
        <w:t xml:space="preserve">Home and community support services experience survey: </w:t>
      </w:r>
      <w:r w:rsidR="00AB67A5">
        <w:rPr>
          <w:rFonts w:cs="Arial"/>
          <w:b/>
          <w:color w:val="293868"/>
          <w:sz w:val="44"/>
          <w:szCs w:val="44"/>
        </w:rPr>
        <w:br/>
        <w:t>Data dictionary</w:t>
      </w:r>
    </w:p>
    <w:p w14:paraId="24D7462B" w14:textId="769417DC" w:rsidR="009B60E1" w:rsidRPr="004846B0" w:rsidRDefault="009B60E1" w:rsidP="00D12FC1">
      <w:pPr>
        <w:jc w:val="center"/>
        <w:rPr>
          <w:rFonts w:cs="Arial"/>
          <w:b/>
          <w:sz w:val="36"/>
          <w:szCs w:val="36"/>
        </w:rPr>
      </w:pPr>
    </w:p>
    <w:p w14:paraId="71ABA095" w14:textId="3211815B" w:rsidR="002E1666" w:rsidRPr="00A2381C" w:rsidRDefault="002D7E34" w:rsidP="00A313E6">
      <w:pPr>
        <w:rPr>
          <w:rFonts w:cs="Arial"/>
          <w:bCs/>
          <w:color w:val="293868"/>
          <w:sz w:val="28"/>
          <w:szCs w:val="28"/>
        </w:rPr>
      </w:pPr>
      <w:r>
        <w:rPr>
          <w:rFonts w:cs="Arial"/>
          <w:bCs/>
          <w:color w:val="293868"/>
          <w:sz w:val="28"/>
          <w:szCs w:val="28"/>
        </w:rPr>
        <w:t>October</w:t>
      </w:r>
      <w:r w:rsidR="00BE1552">
        <w:rPr>
          <w:rFonts w:cs="Arial"/>
          <w:bCs/>
          <w:color w:val="293868"/>
          <w:sz w:val="28"/>
          <w:szCs w:val="28"/>
        </w:rPr>
        <w:t xml:space="preserve"> 2025</w:t>
      </w:r>
    </w:p>
    <w:p w14:paraId="603C6079" w14:textId="78400D50" w:rsidR="002E1666" w:rsidRPr="004846B0" w:rsidRDefault="002E1666">
      <w:pPr>
        <w:rPr>
          <w:rFonts w:cs="Arial"/>
          <w:color w:val="201B4D" w:themeColor="accent1" w:themeShade="BF"/>
          <w:sz w:val="56"/>
          <w:szCs w:val="56"/>
        </w:rPr>
      </w:pPr>
      <w:r w:rsidRPr="004846B0">
        <w:rPr>
          <w:rFonts w:cs="Arial"/>
          <w:color w:val="201B4D" w:themeColor="accent1" w:themeShade="BF"/>
          <w:sz w:val="56"/>
          <w:szCs w:val="56"/>
        </w:rPr>
        <w:br w:type="page"/>
      </w:r>
    </w:p>
    <w:bookmarkStart w:id="0" w:name="_Toc210850256" w:displacedByCustomXml="next"/>
    <w:bookmarkStart w:id="1" w:name="_Toc183413503" w:displacedByCustomXml="next"/>
    <w:bookmarkStart w:id="2" w:name="_Toc185000531" w:displacedByCustomXml="next"/>
    <w:sdt>
      <w:sdtPr>
        <w:rPr>
          <w:rFonts w:eastAsiaTheme="minorHAnsi" w:cstheme="minorBidi"/>
          <w:b w:val="0"/>
          <w:color w:val="auto"/>
          <w:sz w:val="22"/>
          <w:szCs w:val="22"/>
        </w:rPr>
        <w:id w:val="-344779145"/>
        <w:docPartObj>
          <w:docPartGallery w:val="Table of Contents"/>
          <w:docPartUnique/>
        </w:docPartObj>
      </w:sdtPr>
      <w:sdtEndPr>
        <w:rPr>
          <w:rFonts w:cs="Arial"/>
          <w:bCs/>
          <w:noProof/>
        </w:rPr>
      </w:sdtEndPr>
      <w:sdtContent>
        <w:p w14:paraId="074DF4FA" w14:textId="77777777" w:rsidR="00BB7FC7" w:rsidRPr="00A278C8" w:rsidRDefault="00BB7FC7" w:rsidP="004846B0">
          <w:pPr>
            <w:pStyle w:val="Heading1"/>
            <w:rPr>
              <w:color w:val="293868"/>
            </w:rPr>
          </w:pPr>
          <w:r w:rsidRPr="00A278C8">
            <w:rPr>
              <w:color w:val="293868"/>
            </w:rPr>
            <w:t>Contents</w:t>
          </w:r>
          <w:bookmarkEnd w:id="2"/>
          <w:bookmarkEnd w:id="1"/>
          <w:bookmarkEnd w:id="0"/>
        </w:p>
        <w:p w14:paraId="754E86D4" w14:textId="1556E54A" w:rsidR="007E6F75" w:rsidRDefault="007F3425" w:rsidP="00AF6D19">
          <w:pPr>
            <w:pStyle w:val="TOC3"/>
            <w:ind w:left="0"/>
            <w:rPr>
              <w:rFonts w:asciiTheme="minorHAnsi" w:eastAsiaTheme="minorEastAsia" w:hAnsiTheme="minorHAnsi"/>
              <w:noProof/>
              <w:kern w:val="2"/>
              <w:sz w:val="24"/>
              <w:szCs w:val="24"/>
              <w:lang w:eastAsia="en-NZ"/>
              <w14:ligatures w14:val="standardContextual"/>
            </w:rPr>
          </w:pPr>
          <w:r>
            <w:rPr>
              <w:rStyle w:val="Hyperlink"/>
            </w:rPr>
            <w:fldChar w:fldCharType="begin"/>
          </w:r>
          <w:r w:rsidRPr="000E3C80">
            <w:rPr>
              <w:rStyle w:val="Hyperlink"/>
              <w:noProof/>
            </w:rPr>
            <w:instrText xml:space="preserve"> TOC \o "1-6" \h \z \u </w:instrText>
          </w:r>
          <w:r>
            <w:rPr>
              <w:rStyle w:val="Hyperlink"/>
            </w:rPr>
            <w:fldChar w:fldCharType="separate"/>
          </w:r>
        </w:p>
        <w:p w14:paraId="6097577E" w14:textId="5CD8672E" w:rsidR="007E6F75" w:rsidRPr="000E3C80" w:rsidRDefault="007E6F75" w:rsidP="00AF6D19">
          <w:pPr>
            <w:pStyle w:val="TOC3"/>
            <w:ind w:left="0"/>
            <w:rPr>
              <w:rStyle w:val="Hyperlink"/>
              <w:noProof/>
            </w:rPr>
          </w:pPr>
          <w:hyperlink w:anchor="_Toc210850257" w:history="1">
            <w:r w:rsidRPr="00016C6F">
              <w:rPr>
                <w:rStyle w:val="Hyperlink"/>
                <w:noProof/>
              </w:rPr>
              <w:t>Overview</w:t>
            </w:r>
            <w:r w:rsidRPr="000E3C80">
              <w:rPr>
                <w:rStyle w:val="Hyperlink"/>
                <w:noProof/>
                <w:webHidden/>
              </w:rPr>
              <w:tab/>
            </w:r>
            <w:r w:rsidRPr="000E3C80">
              <w:rPr>
                <w:rStyle w:val="Hyperlink"/>
                <w:noProof/>
                <w:webHidden/>
              </w:rPr>
              <w:fldChar w:fldCharType="begin"/>
            </w:r>
            <w:r w:rsidRPr="000E3C80">
              <w:rPr>
                <w:rStyle w:val="Hyperlink"/>
                <w:noProof/>
                <w:webHidden/>
              </w:rPr>
              <w:instrText xml:space="preserve"> PAGEREF _Toc210850257 \h </w:instrText>
            </w:r>
            <w:r w:rsidRPr="000E3C80">
              <w:rPr>
                <w:rStyle w:val="Hyperlink"/>
                <w:noProof/>
                <w:webHidden/>
              </w:rPr>
            </w:r>
            <w:r w:rsidRPr="000E3C80">
              <w:rPr>
                <w:rStyle w:val="Hyperlink"/>
                <w:noProof/>
                <w:webHidden/>
              </w:rPr>
              <w:fldChar w:fldCharType="separate"/>
            </w:r>
            <w:r w:rsidR="00307B52">
              <w:rPr>
                <w:rStyle w:val="Hyperlink"/>
                <w:noProof/>
                <w:webHidden/>
              </w:rPr>
              <w:t>5</w:t>
            </w:r>
            <w:r w:rsidRPr="000E3C80">
              <w:rPr>
                <w:rStyle w:val="Hyperlink"/>
                <w:noProof/>
                <w:webHidden/>
              </w:rPr>
              <w:fldChar w:fldCharType="end"/>
            </w:r>
          </w:hyperlink>
        </w:p>
        <w:p w14:paraId="29046CF1" w14:textId="6580D4D8" w:rsidR="007E6F75" w:rsidRDefault="007E6F75" w:rsidP="00AF6D19">
          <w:pPr>
            <w:pStyle w:val="TOC3"/>
            <w:ind w:left="0"/>
            <w:rPr>
              <w:rFonts w:asciiTheme="minorHAnsi" w:eastAsiaTheme="minorEastAsia" w:hAnsiTheme="minorHAnsi"/>
              <w:noProof/>
              <w:kern w:val="2"/>
              <w:sz w:val="24"/>
              <w:szCs w:val="24"/>
              <w:lang w:eastAsia="en-NZ"/>
              <w14:ligatures w14:val="standardContextual"/>
            </w:rPr>
          </w:pPr>
          <w:hyperlink w:anchor="_Toc210850258" w:history="1">
            <w:r w:rsidRPr="00016C6F">
              <w:rPr>
                <w:rStyle w:val="Hyperlink"/>
                <w:noProof/>
              </w:rPr>
              <w:t>Screening questions</w:t>
            </w:r>
            <w:r>
              <w:rPr>
                <w:noProof/>
                <w:webHidden/>
              </w:rPr>
              <w:tab/>
            </w:r>
            <w:r>
              <w:rPr>
                <w:noProof/>
                <w:webHidden/>
              </w:rPr>
              <w:fldChar w:fldCharType="begin"/>
            </w:r>
            <w:r>
              <w:rPr>
                <w:noProof/>
                <w:webHidden/>
              </w:rPr>
              <w:instrText xml:space="preserve"> PAGEREF _Toc210850258 \h </w:instrText>
            </w:r>
            <w:r>
              <w:rPr>
                <w:noProof/>
                <w:webHidden/>
              </w:rPr>
            </w:r>
            <w:r>
              <w:rPr>
                <w:noProof/>
                <w:webHidden/>
              </w:rPr>
              <w:fldChar w:fldCharType="separate"/>
            </w:r>
            <w:r w:rsidR="00307B52">
              <w:rPr>
                <w:noProof/>
                <w:webHidden/>
              </w:rPr>
              <w:t>5</w:t>
            </w:r>
            <w:r>
              <w:rPr>
                <w:noProof/>
                <w:webHidden/>
              </w:rPr>
              <w:fldChar w:fldCharType="end"/>
            </w:r>
          </w:hyperlink>
        </w:p>
        <w:p w14:paraId="29D4302B" w14:textId="308DFA2D"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59" w:history="1">
            <w:r w:rsidRPr="00016C6F">
              <w:rPr>
                <w:rStyle w:val="Hyperlink"/>
                <w:noProof/>
              </w:rPr>
              <w:t>Who completed the survey</w:t>
            </w:r>
            <w:r>
              <w:rPr>
                <w:noProof/>
                <w:webHidden/>
              </w:rPr>
              <w:tab/>
            </w:r>
            <w:r>
              <w:rPr>
                <w:noProof/>
                <w:webHidden/>
              </w:rPr>
              <w:fldChar w:fldCharType="begin"/>
            </w:r>
            <w:r>
              <w:rPr>
                <w:noProof/>
                <w:webHidden/>
              </w:rPr>
              <w:instrText xml:space="preserve"> PAGEREF _Toc210850259 \h </w:instrText>
            </w:r>
            <w:r>
              <w:rPr>
                <w:noProof/>
                <w:webHidden/>
              </w:rPr>
            </w:r>
            <w:r>
              <w:rPr>
                <w:noProof/>
                <w:webHidden/>
              </w:rPr>
              <w:fldChar w:fldCharType="separate"/>
            </w:r>
            <w:r w:rsidR="00307B52">
              <w:rPr>
                <w:noProof/>
                <w:webHidden/>
              </w:rPr>
              <w:t>5</w:t>
            </w:r>
            <w:r>
              <w:rPr>
                <w:noProof/>
                <w:webHidden/>
              </w:rPr>
              <w:fldChar w:fldCharType="end"/>
            </w:r>
          </w:hyperlink>
        </w:p>
        <w:p w14:paraId="4C48BA90" w14:textId="4EC81C63"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60" w:history="1">
            <w:r w:rsidRPr="00016C6F">
              <w:rPr>
                <w:rStyle w:val="Hyperlink"/>
                <w:noProof/>
              </w:rPr>
              <w:t>Who completed the survey – on behalf of</w:t>
            </w:r>
            <w:r>
              <w:rPr>
                <w:noProof/>
                <w:webHidden/>
              </w:rPr>
              <w:tab/>
            </w:r>
            <w:r>
              <w:rPr>
                <w:noProof/>
                <w:webHidden/>
              </w:rPr>
              <w:fldChar w:fldCharType="begin"/>
            </w:r>
            <w:r>
              <w:rPr>
                <w:noProof/>
                <w:webHidden/>
              </w:rPr>
              <w:instrText xml:space="preserve"> PAGEREF _Toc210850260 \h </w:instrText>
            </w:r>
            <w:r>
              <w:rPr>
                <w:noProof/>
                <w:webHidden/>
              </w:rPr>
            </w:r>
            <w:r>
              <w:rPr>
                <w:noProof/>
                <w:webHidden/>
              </w:rPr>
              <w:fldChar w:fldCharType="separate"/>
            </w:r>
            <w:r w:rsidR="00307B52">
              <w:rPr>
                <w:noProof/>
                <w:webHidden/>
              </w:rPr>
              <w:t>6</w:t>
            </w:r>
            <w:r>
              <w:rPr>
                <w:noProof/>
                <w:webHidden/>
              </w:rPr>
              <w:fldChar w:fldCharType="end"/>
            </w:r>
          </w:hyperlink>
        </w:p>
        <w:p w14:paraId="1D29F118" w14:textId="0DDB6A0B" w:rsidR="007E6F75" w:rsidRDefault="007E6F75" w:rsidP="00D722C6">
          <w:pPr>
            <w:pStyle w:val="TOC3"/>
            <w:ind w:left="0"/>
            <w:rPr>
              <w:rFonts w:asciiTheme="minorHAnsi" w:eastAsiaTheme="minorEastAsia" w:hAnsiTheme="minorHAnsi"/>
              <w:noProof/>
              <w:kern w:val="2"/>
              <w:sz w:val="24"/>
              <w:szCs w:val="24"/>
              <w:lang w:eastAsia="en-NZ"/>
              <w14:ligatures w14:val="standardContextual"/>
            </w:rPr>
          </w:pPr>
          <w:hyperlink w:anchor="_Toc210850261" w:history="1">
            <w:r w:rsidRPr="00016C6F">
              <w:rPr>
                <w:rStyle w:val="Hyperlink"/>
                <w:noProof/>
              </w:rPr>
              <w:t>Experience of support service</w:t>
            </w:r>
            <w:r>
              <w:rPr>
                <w:noProof/>
                <w:webHidden/>
              </w:rPr>
              <w:tab/>
            </w:r>
            <w:r>
              <w:rPr>
                <w:noProof/>
                <w:webHidden/>
              </w:rPr>
              <w:fldChar w:fldCharType="begin"/>
            </w:r>
            <w:r>
              <w:rPr>
                <w:noProof/>
                <w:webHidden/>
              </w:rPr>
              <w:instrText xml:space="preserve"> PAGEREF _Toc210850261 \h </w:instrText>
            </w:r>
            <w:r>
              <w:rPr>
                <w:noProof/>
                <w:webHidden/>
              </w:rPr>
            </w:r>
            <w:r>
              <w:rPr>
                <w:noProof/>
                <w:webHidden/>
              </w:rPr>
              <w:fldChar w:fldCharType="separate"/>
            </w:r>
            <w:r w:rsidR="00307B52">
              <w:rPr>
                <w:noProof/>
                <w:webHidden/>
              </w:rPr>
              <w:t>7</w:t>
            </w:r>
            <w:r>
              <w:rPr>
                <w:noProof/>
                <w:webHidden/>
              </w:rPr>
              <w:fldChar w:fldCharType="end"/>
            </w:r>
          </w:hyperlink>
        </w:p>
        <w:p w14:paraId="6D12E3D5" w14:textId="05F97849"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62" w:history="1">
            <w:r w:rsidRPr="00016C6F">
              <w:rPr>
                <w:rStyle w:val="Hyperlink"/>
                <w:noProof/>
              </w:rPr>
              <w:t>Support type</w:t>
            </w:r>
            <w:r>
              <w:rPr>
                <w:noProof/>
                <w:webHidden/>
              </w:rPr>
              <w:tab/>
            </w:r>
            <w:r>
              <w:rPr>
                <w:noProof/>
                <w:webHidden/>
              </w:rPr>
              <w:fldChar w:fldCharType="begin"/>
            </w:r>
            <w:r>
              <w:rPr>
                <w:noProof/>
                <w:webHidden/>
              </w:rPr>
              <w:instrText xml:space="preserve"> PAGEREF _Toc210850262 \h </w:instrText>
            </w:r>
            <w:r>
              <w:rPr>
                <w:noProof/>
                <w:webHidden/>
              </w:rPr>
            </w:r>
            <w:r>
              <w:rPr>
                <w:noProof/>
                <w:webHidden/>
              </w:rPr>
              <w:fldChar w:fldCharType="separate"/>
            </w:r>
            <w:r w:rsidR="00307B52">
              <w:rPr>
                <w:noProof/>
                <w:webHidden/>
              </w:rPr>
              <w:t>7</w:t>
            </w:r>
            <w:r>
              <w:rPr>
                <w:noProof/>
                <w:webHidden/>
              </w:rPr>
              <w:fldChar w:fldCharType="end"/>
            </w:r>
          </w:hyperlink>
        </w:p>
        <w:p w14:paraId="08BB527A" w14:textId="5DB71D2F"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63" w:history="1">
            <w:r w:rsidRPr="00016C6F">
              <w:rPr>
                <w:rStyle w:val="Hyperlink"/>
                <w:noProof/>
              </w:rPr>
              <w:t>Support times worked for people</w:t>
            </w:r>
            <w:r>
              <w:rPr>
                <w:noProof/>
                <w:webHidden/>
              </w:rPr>
              <w:tab/>
            </w:r>
            <w:r>
              <w:rPr>
                <w:noProof/>
                <w:webHidden/>
              </w:rPr>
              <w:fldChar w:fldCharType="begin"/>
            </w:r>
            <w:r>
              <w:rPr>
                <w:noProof/>
                <w:webHidden/>
              </w:rPr>
              <w:instrText xml:space="preserve"> PAGEREF _Toc210850263 \h </w:instrText>
            </w:r>
            <w:r>
              <w:rPr>
                <w:noProof/>
                <w:webHidden/>
              </w:rPr>
            </w:r>
            <w:r>
              <w:rPr>
                <w:noProof/>
                <w:webHidden/>
              </w:rPr>
              <w:fldChar w:fldCharType="separate"/>
            </w:r>
            <w:r w:rsidR="00307B52">
              <w:rPr>
                <w:noProof/>
                <w:webHidden/>
              </w:rPr>
              <w:t>8</w:t>
            </w:r>
            <w:r>
              <w:rPr>
                <w:noProof/>
                <w:webHidden/>
              </w:rPr>
              <w:fldChar w:fldCharType="end"/>
            </w:r>
          </w:hyperlink>
        </w:p>
        <w:p w14:paraId="1557BB9C" w14:textId="4F19E88A"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64" w:history="1">
            <w:r w:rsidRPr="00016C6F">
              <w:rPr>
                <w:rStyle w:val="Hyperlink"/>
                <w:noProof/>
              </w:rPr>
              <w:t>People knew in advance what time to expect support</w:t>
            </w:r>
            <w:r>
              <w:rPr>
                <w:noProof/>
                <w:webHidden/>
              </w:rPr>
              <w:tab/>
            </w:r>
            <w:r>
              <w:rPr>
                <w:noProof/>
                <w:webHidden/>
              </w:rPr>
              <w:fldChar w:fldCharType="begin"/>
            </w:r>
            <w:r>
              <w:rPr>
                <w:noProof/>
                <w:webHidden/>
              </w:rPr>
              <w:instrText xml:space="preserve"> PAGEREF _Toc210850264 \h </w:instrText>
            </w:r>
            <w:r>
              <w:rPr>
                <w:noProof/>
                <w:webHidden/>
              </w:rPr>
            </w:r>
            <w:r>
              <w:rPr>
                <w:noProof/>
                <w:webHidden/>
              </w:rPr>
              <w:fldChar w:fldCharType="separate"/>
            </w:r>
            <w:r w:rsidR="00307B52">
              <w:rPr>
                <w:noProof/>
                <w:webHidden/>
              </w:rPr>
              <w:t>8</w:t>
            </w:r>
            <w:r>
              <w:rPr>
                <w:noProof/>
                <w:webHidden/>
              </w:rPr>
              <w:fldChar w:fldCharType="end"/>
            </w:r>
          </w:hyperlink>
        </w:p>
        <w:p w14:paraId="61C5065E" w14:textId="448D8F2E"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65" w:history="1">
            <w:r w:rsidRPr="00016C6F">
              <w:rPr>
                <w:rStyle w:val="Hyperlink"/>
                <w:noProof/>
              </w:rPr>
              <w:t>Support arrived at expected time</w:t>
            </w:r>
            <w:r>
              <w:rPr>
                <w:noProof/>
                <w:webHidden/>
              </w:rPr>
              <w:tab/>
            </w:r>
            <w:r>
              <w:rPr>
                <w:noProof/>
                <w:webHidden/>
              </w:rPr>
              <w:fldChar w:fldCharType="begin"/>
            </w:r>
            <w:r>
              <w:rPr>
                <w:noProof/>
                <w:webHidden/>
              </w:rPr>
              <w:instrText xml:space="preserve"> PAGEREF _Toc210850265 \h </w:instrText>
            </w:r>
            <w:r>
              <w:rPr>
                <w:noProof/>
                <w:webHidden/>
              </w:rPr>
            </w:r>
            <w:r>
              <w:rPr>
                <w:noProof/>
                <w:webHidden/>
              </w:rPr>
              <w:fldChar w:fldCharType="separate"/>
            </w:r>
            <w:r w:rsidR="00307B52">
              <w:rPr>
                <w:noProof/>
                <w:webHidden/>
              </w:rPr>
              <w:t>9</w:t>
            </w:r>
            <w:r>
              <w:rPr>
                <w:noProof/>
                <w:webHidden/>
              </w:rPr>
              <w:fldChar w:fldCharType="end"/>
            </w:r>
          </w:hyperlink>
        </w:p>
        <w:p w14:paraId="5E9234EA" w14:textId="667F3CCA"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66" w:history="1">
            <w:r w:rsidRPr="00016C6F">
              <w:rPr>
                <w:rStyle w:val="Hyperlink"/>
                <w:noProof/>
              </w:rPr>
              <w:t>No occasion on which support did not turn up</w:t>
            </w:r>
            <w:r>
              <w:rPr>
                <w:noProof/>
                <w:webHidden/>
              </w:rPr>
              <w:tab/>
            </w:r>
            <w:r>
              <w:rPr>
                <w:noProof/>
                <w:webHidden/>
              </w:rPr>
              <w:fldChar w:fldCharType="begin"/>
            </w:r>
            <w:r>
              <w:rPr>
                <w:noProof/>
                <w:webHidden/>
              </w:rPr>
              <w:instrText xml:space="preserve"> PAGEREF _Toc210850266 \h </w:instrText>
            </w:r>
            <w:r>
              <w:rPr>
                <w:noProof/>
                <w:webHidden/>
              </w:rPr>
            </w:r>
            <w:r>
              <w:rPr>
                <w:noProof/>
                <w:webHidden/>
              </w:rPr>
              <w:fldChar w:fldCharType="separate"/>
            </w:r>
            <w:r w:rsidR="00307B52">
              <w:rPr>
                <w:noProof/>
                <w:webHidden/>
              </w:rPr>
              <w:t>10</w:t>
            </w:r>
            <w:r>
              <w:rPr>
                <w:noProof/>
                <w:webHidden/>
              </w:rPr>
              <w:fldChar w:fldCharType="end"/>
            </w:r>
          </w:hyperlink>
        </w:p>
        <w:p w14:paraId="2A04DD03" w14:textId="0FE76039"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67" w:history="1">
            <w:r w:rsidRPr="00016C6F">
              <w:rPr>
                <w:rStyle w:val="Hyperlink"/>
                <w:noProof/>
              </w:rPr>
              <w:t>People knew support worker in advance</w:t>
            </w:r>
            <w:r>
              <w:rPr>
                <w:noProof/>
                <w:webHidden/>
              </w:rPr>
              <w:tab/>
            </w:r>
            <w:r>
              <w:rPr>
                <w:noProof/>
                <w:webHidden/>
              </w:rPr>
              <w:fldChar w:fldCharType="begin"/>
            </w:r>
            <w:r>
              <w:rPr>
                <w:noProof/>
                <w:webHidden/>
              </w:rPr>
              <w:instrText xml:space="preserve"> PAGEREF _Toc210850267 \h </w:instrText>
            </w:r>
            <w:r>
              <w:rPr>
                <w:noProof/>
                <w:webHidden/>
              </w:rPr>
            </w:r>
            <w:r>
              <w:rPr>
                <w:noProof/>
                <w:webHidden/>
              </w:rPr>
              <w:fldChar w:fldCharType="separate"/>
            </w:r>
            <w:r w:rsidR="00307B52">
              <w:rPr>
                <w:noProof/>
                <w:webHidden/>
              </w:rPr>
              <w:t>10</w:t>
            </w:r>
            <w:r>
              <w:rPr>
                <w:noProof/>
                <w:webHidden/>
              </w:rPr>
              <w:fldChar w:fldCharType="end"/>
            </w:r>
          </w:hyperlink>
        </w:p>
        <w:p w14:paraId="179F7410" w14:textId="0A02264C"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68" w:history="1">
            <w:r w:rsidRPr="00016C6F">
              <w:rPr>
                <w:rStyle w:val="Hyperlink"/>
                <w:noProof/>
              </w:rPr>
              <w:t>People advised of changes in advance</w:t>
            </w:r>
            <w:r>
              <w:rPr>
                <w:noProof/>
                <w:webHidden/>
              </w:rPr>
              <w:tab/>
            </w:r>
            <w:r>
              <w:rPr>
                <w:noProof/>
                <w:webHidden/>
              </w:rPr>
              <w:fldChar w:fldCharType="begin"/>
            </w:r>
            <w:r>
              <w:rPr>
                <w:noProof/>
                <w:webHidden/>
              </w:rPr>
              <w:instrText xml:space="preserve"> PAGEREF _Toc210850268 \h </w:instrText>
            </w:r>
            <w:r>
              <w:rPr>
                <w:noProof/>
                <w:webHidden/>
              </w:rPr>
            </w:r>
            <w:r>
              <w:rPr>
                <w:noProof/>
                <w:webHidden/>
              </w:rPr>
              <w:fldChar w:fldCharType="separate"/>
            </w:r>
            <w:r w:rsidR="00307B52">
              <w:rPr>
                <w:noProof/>
                <w:webHidden/>
              </w:rPr>
              <w:t>11</w:t>
            </w:r>
            <w:r>
              <w:rPr>
                <w:noProof/>
                <w:webHidden/>
              </w:rPr>
              <w:fldChar w:fldCharType="end"/>
            </w:r>
          </w:hyperlink>
        </w:p>
        <w:p w14:paraId="5B345796" w14:textId="54037720"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69" w:history="1">
            <w:r w:rsidRPr="00016C6F">
              <w:rPr>
                <w:rStyle w:val="Hyperlink"/>
                <w:noProof/>
              </w:rPr>
              <w:t>Support workers had necessary knowledge and skills</w:t>
            </w:r>
            <w:r>
              <w:rPr>
                <w:noProof/>
                <w:webHidden/>
              </w:rPr>
              <w:tab/>
            </w:r>
            <w:r>
              <w:rPr>
                <w:noProof/>
                <w:webHidden/>
              </w:rPr>
              <w:fldChar w:fldCharType="begin"/>
            </w:r>
            <w:r>
              <w:rPr>
                <w:noProof/>
                <w:webHidden/>
              </w:rPr>
              <w:instrText xml:space="preserve"> PAGEREF _Toc210850269 \h </w:instrText>
            </w:r>
            <w:r>
              <w:rPr>
                <w:noProof/>
                <w:webHidden/>
              </w:rPr>
            </w:r>
            <w:r>
              <w:rPr>
                <w:noProof/>
                <w:webHidden/>
              </w:rPr>
              <w:fldChar w:fldCharType="separate"/>
            </w:r>
            <w:r w:rsidR="00307B52">
              <w:rPr>
                <w:noProof/>
                <w:webHidden/>
              </w:rPr>
              <w:t>12</w:t>
            </w:r>
            <w:r>
              <w:rPr>
                <w:noProof/>
                <w:webHidden/>
              </w:rPr>
              <w:fldChar w:fldCharType="end"/>
            </w:r>
          </w:hyperlink>
        </w:p>
        <w:p w14:paraId="0211042A" w14:textId="601CE9EF"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70" w:history="1">
            <w:r w:rsidRPr="00016C6F">
              <w:rPr>
                <w:rStyle w:val="Hyperlink"/>
                <w:noProof/>
              </w:rPr>
              <w:t>Why support workers lacked necessary knowledge and skills</w:t>
            </w:r>
            <w:r>
              <w:rPr>
                <w:noProof/>
                <w:webHidden/>
              </w:rPr>
              <w:tab/>
            </w:r>
            <w:r>
              <w:rPr>
                <w:noProof/>
                <w:webHidden/>
              </w:rPr>
              <w:fldChar w:fldCharType="begin"/>
            </w:r>
            <w:r>
              <w:rPr>
                <w:noProof/>
                <w:webHidden/>
              </w:rPr>
              <w:instrText xml:space="preserve"> PAGEREF _Toc210850270 \h </w:instrText>
            </w:r>
            <w:r>
              <w:rPr>
                <w:noProof/>
                <w:webHidden/>
              </w:rPr>
            </w:r>
            <w:r>
              <w:rPr>
                <w:noProof/>
                <w:webHidden/>
              </w:rPr>
              <w:fldChar w:fldCharType="separate"/>
            </w:r>
            <w:r w:rsidR="00307B52">
              <w:rPr>
                <w:noProof/>
                <w:webHidden/>
              </w:rPr>
              <w:t>12</w:t>
            </w:r>
            <w:r>
              <w:rPr>
                <w:noProof/>
                <w:webHidden/>
              </w:rPr>
              <w:fldChar w:fldCharType="end"/>
            </w:r>
          </w:hyperlink>
        </w:p>
        <w:p w14:paraId="61D97D99" w14:textId="5A5AC358"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71" w:history="1">
            <w:r w:rsidRPr="00016C6F">
              <w:rPr>
                <w:rStyle w:val="Hyperlink"/>
                <w:noProof/>
              </w:rPr>
              <w:t>Name pronounced properly</w:t>
            </w:r>
            <w:r>
              <w:rPr>
                <w:noProof/>
                <w:webHidden/>
              </w:rPr>
              <w:tab/>
            </w:r>
            <w:r>
              <w:rPr>
                <w:noProof/>
                <w:webHidden/>
              </w:rPr>
              <w:fldChar w:fldCharType="begin"/>
            </w:r>
            <w:r>
              <w:rPr>
                <w:noProof/>
                <w:webHidden/>
              </w:rPr>
              <w:instrText xml:space="preserve"> PAGEREF _Toc210850271 \h </w:instrText>
            </w:r>
            <w:r>
              <w:rPr>
                <w:noProof/>
                <w:webHidden/>
              </w:rPr>
            </w:r>
            <w:r>
              <w:rPr>
                <w:noProof/>
                <w:webHidden/>
              </w:rPr>
              <w:fldChar w:fldCharType="separate"/>
            </w:r>
            <w:r w:rsidR="00307B52">
              <w:rPr>
                <w:noProof/>
                <w:webHidden/>
              </w:rPr>
              <w:t>14</w:t>
            </w:r>
            <w:r>
              <w:rPr>
                <w:noProof/>
                <w:webHidden/>
              </w:rPr>
              <w:fldChar w:fldCharType="end"/>
            </w:r>
          </w:hyperlink>
        </w:p>
        <w:p w14:paraId="6FB43537" w14:textId="4198B237"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72" w:history="1">
            <w:r w:rsidRPr="00016C6F">
              <w:rPr>
                <w:rStyle w:val="Hyperlink"/>
                <w:noProof/>
              </w:rPr>
              <w:t>Listened to</w:t>
            </w:r>
            <w:r>
              <w:rPr>
                <w:noProof/>
                <w:webHidden/>
              </w:rPr>
              <w:tab/>
            </w:r>
            <w:r>
              <w:rPr>
                <w:noProof/>
                <w:webHidden/>
              </w:rPr>
              <w:fldChar w:fldCharType="begin"/>
            </w:r>
            <w:r>
              <w:rPr>
                <w:noProof/>
                <w:webHidden/>
              </w:rPr>
              <w:instrText xml:space="preserve"> PAGEREF _Toc210850272 \h </w:instrText>
            </w:r>
            <w:r>
              <w:rPr>
                <w:noProof/>
                <w:webHidden/>
              </w:rPr>
            </w:r>
            <w:r>
              <w:rPr>
                <w:noProof/>
                <w:webHidden/>
              </w:rPr>
              <w:fldChar w:fldCharType="separate"/>
            </w:r>
            <w:r w:rsidR="00307B52">
              <w:rPr>
                <w:noProof/>
                <w:webHidden/>
              </w:rPr>
              <w:t>15</w:t>
            </w:r>
            <w:r>
              <w:rPr>
                <w:noProof/>
                <w:webHidden/>
              </w:rPr>
              <w:fldChar w:fldCharType="end"/>
            </w:r>
          </w:hyperlink>
        </w:p>
        <w:p w14:paraId="6F6A7FA1" w14:textId="1E3F9EF2"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73" w:history="1">
            <w:r w:rsidRPr="00016C6F">
              <w:rPr>
                <w:rStyle w:val="Hyperlink"/>
                <w:noProof/>
              </w:rPr>
              <w:t>Treated with respect and kindness</w:t>
            </w:r>
            <w:r>
              <w:rPr>
                <w:noProof/>
                <w:webHidden/>
              </w:rPr>
              <w:tab/>
            </w:r>
            <w:r>
              <w:rPr>
                <w:noProof/>
                <w:webHidden/>
              </w:rPr>
              <w:fldChar w:fldCharType="begin"/>
            </w:r>
            <w:r>
              <w:rPr>
                <w:noProof/>
                <w:webHidden/>
              </w:rPr>
              <w:instrText xml:space="preserve"> PAGEREF _Toc210850273 \h </w:instrText>
            </w:r>
            <w:r>
              <w:rPr>
                <w:noProof/>
                <w:webHidden/>
              </w:rPr>
            </w:r>
            <w:r>
              <w:rPr>
                <w:noProof/>
                <w:webHidden/>
              </w:rPr>
              <w:fldChar w:fldCharType="separate"/>
            </w:r>
            <w:r w:rsidR="00307B52">
              <w:rPr>
                <w:noProof/>
                <w:webHidden/>
              </w:rPr>
              <w:t>15</w:t>
            </w:r>
            <w:r>
              <w:rPr>
                <w:noProof/>
                <w:webHidden/>
              </w:rPr>
              <w:fldChar w:fldCharType="end"/>
            </w:r>
          </w:hyperlink>
        </w:p>
        <w:p w14:paraId="63AF3F0B" w14:textId="5C0B8146"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74" w:history="1">
            <w:r w:rsidRPr="00016C6F">
              <w:rPr>
                <w:rStyle w:val="Hyperlink"/>
                <w:noProof/>
              </w:rPr>
              <w:t>Culture respected</w:t>
            </w:r>
            <w:r>
              <w:rPr>
                <w:noProof/>
                <w:webHidden/>
              </w:rPr>
              <w:tab/>
            </w:r>
            <w:r>
              <w:rPr>
                <w:noProof/>
                <w:webHidden/>
              </w:rPr>
              <w:fldChar w:fldCharType="begin"/>
            </w:r>
            <w:r>
              <w:rPr>
                <w:noProof/>
                <w:webHidden/>
              </w:rPr>
              <w:instrText xml:space="preserve"> PAGEREF _Toc210850274 \h </w:instrText>
            </w:r>
            <w:r>
              <w:rPr>
                <w:noProof/>
                <w:webHidden/>
              </w:rPr>
            </w:r>
            <w:r>
              <w:rPr>
                <w:noProof/>
                <w:webHidden/>
              </w:rPr>
              <w:fldChar w:fldCharType="separate"/>
            </w:r>
            <w:r w:rsidR="00307B52">
              <w:rPr>
                <w:noProof/>
                <w:webHidden/>
              </w:rPr>
              <w:t>16</w:t>
            </w:r>
            <w:r>
              <w:rPr>
                <w:noProof/>
                <w:webHidden/>
              </w:rPr>
              <w:fldChar w:fldCharType="end"/>
            </w:r>
          </w:hyperlink>
        </w:p>
        <w:p w14:paraId="55127711" w14:textId="6B6AD09E"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75" w:history="1">
            <w:r w:rsidRPr="00016C6F">
              <w:rPr>
                <w:rStyle w:val="Hyperlink"/>
                <w:noProof/>
              </w:rPr>
              <w:t>Spirituality and beliefs respected</w:t>
            </w:r>
            <w:r>
              <w:rPr>
                <w:noProof/>
                <w:webHidden/>
              </w:rPr>
              <w:tab/>
            </w:r>
            <w:r>
              <w:rPr>
                <w:noProof/>
                <w:webHidden/>
              </w:rPr>
              <w:fldChar w:fldCharType="begin"/>
            </w:r>
            <w:r>
              <w:rPr>
                <w:noProof/>
                <w:webHidden/>
              </w:rPr>
              <w:instrText xml:space="preserve"> PAGEREF _Toc210850275 \h </w:instrText>
            </w:r>
            <w:r>
              <w:rPr>
                <w:noProof/>
                <w:webHidden/>
              </w:rPr>
            </w:r>
            <w:r>
              <w:rPr>
                <w:noProof/>
                <w:webHidden/>
              </w:rPr>
              <w:fldChar w:fldCharType="separate"/>
            </w:r>
            <w:r w:rsidR="00307B52">
              <w:rPr>
                <w:noProof/>
                <w:webHidden/>
              </w:rPr>
              <w:t>17</w:t>
            </w:r>
            <w:r>
              <w:rPr>
                <w:noProof/>
                <w:webHidden/>
              </w:rPr>
              <w:fldChar w:fldCharType="end"/>
            </w:r>
          </w:hyperlink>
        </w:p>
        <w:p w14:paraId="406E9A7F" w14:textId="4708C2F1"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76" w:history="1">
            <w:r w:rsidRPr="00016C6F">
              <w:rPr>
                <w:rStyle w:val="Hyperlink"/>
                <w:noProof/>
              </w:rPr>
              <w:t>Why culture, spirituality or beliefs were not respected</w:t>
            </w:r>
            <w:r>
              <w:rPr>
                <w:noProof/>
                <w:webHidden/>
              </w:rPr>
              <w:tab/>
            </w:r>
            <w:r>
              <w:rPr>
                <w:noProof/>
                <w:webHidden/>
              </w:rPr>
              <w:fldChar w:fldCharType="begin"/>
            </w:r>
            <w:r>
              <w:rPr>
                <w:noProof/>
                <w:webHidden/>
              </w:rPr>
              <w:instrText xml:space="preserve"> PAGEREF _Toc210850276 \h </w:instrText>
            </w:r>
            <w:r>
              <w:rPr>
                <w:noProof/>
                <w:webHidden/>
              </w:rPr>
            </w:r>
            <w:r>
              <w:rPr>
                <w:noProof/>
                <w:webHidden/>
              </w:rPr>
              <w:fldChar w:fldCharType="separate"/>
            </w:r>
            <w:r w:rsidR="00307B52">
              <w:rPr>
                <w:noProof/>
                <w:webHidden/>
              </w:rPr>
              <w:t>17</w:t>
            </w:r>
            <w:r>
              <w:rPr>
                <w:noProof/>
                <w:webHidden/>
              </w:rPr>
              <w:fldChar w:fldCharType="end"/>
            </w:r>
          </w:hyperlink>
        </w:p>
        <w:p w14:paraId="6E29D360" w14:textId="39317774"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77" w:history="1">
            <w:r w:rsidRPr="00016C6F">
              <w:rPr>
                <w:rStyle w:val="Hyperlink"/>
                <w:noProof/>
              </w:rPr>
              <w:t>Asking questions or requesting changes</w:t>
            </w:r>
            <w:r>
              <w:rPr>
                <w:noProof/>
                <w:webHidden/>
              </w:rPr>
              <w:tab/>
            </w:r>
            <w:r>
              <w:rPr>
                <w:noProof/>
                <w:webHidden/>
              </w:rPr>
              <w:fldChar w:fldCharType="begin"/>
            </w:r>
            <w:r>
              <w:rPr>
                <w:noProof/>
                <w:webHidden/>
              </w:rPr>
              <w:instrText xml:space="preserve"> PAGEREF _Toc210850277 \h </w:instrText>
            </w:r>
            <w:r>
              <w:rPr>
                <w:noProof/>
                <w:webHidden/>
              </w:rPr>
            </w:r>
            <w:r>
              <w:rPr>
                <w:noProof/>
                <w:webHidden/>
              </w:rPr>
              <w:fldChar w:fldCharType="separate"/>
            </w:r>
            <w:r w:rsidR="00307B52">
              <w:rPr>
                <w:noProof/>
                <w:webHidden/>
              </w:rPr>
              <w:t>18</w:t>
            </w:r>
            <w:r>
              <w:rPr>
                <w:noProof/>
                <w:webHidden/>
              </w:rPr>
              <w:fldChar w:fldCharType="end"/>
            </w:r>
          </w:hyperlink>
        </w:p>
        <w:p w14:paraId="559EF087" w14:textId="2573A5F2"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78" w:history="1">
            <w:r w:rsidRPr="00016C6F">
              <w:rPr>
                <w:rStyle w:val="Hyperlink"/>
                <w:noProof/>
              </w:rPr>
              <w:t>Requested help or change received</w:t>
            </w:r>
            <w:r>
              <w:rPr>
                <w:noProof/>
                <w:webHidden/>
              </w:rPr>
              <w:tab/>
            </w:r>
            <w:r>
              <w:rPr>
                <w:noProof/>
                <w:webHidden/>
              </w:rPr>
              <w:fldChar w:fldCharType="begin"/>
            </w:r>
            <w:r>
              <w:rPr>
                <w:noProof/>
                <w:webHidden/>
              </w:rPr>
              <w:instrText xml:space="preserve"> PAGEREF _Toc210850278 \h </w:instrText>
            </w:r>
            <w:r>
              <w:rPr>
                <w:noProof/>
                <w:webHidden/>
              </w:rPr>
            </w:r>
            <w:r>
              <w:rPr>
                <w:noProof/>
                <w:webHidden/>
              </w:rPr>
              <w:fldChar w:fldCharType="separate"/>
            </w:r>
            <w:r w:rsidR="00307B52">
              <w:rPr>
                <w:noProof/>
                <w:webHidden/>
              </w:rPr>
              <w:t>18</w:t>
            </w:r>
            <w:r>
              <w:rPr>
                <w:noProof/>
                <w:webHidden/>
              </w:rPr>
              <w:fldChar w:fldCharType="end"/>
            </w:r>
          </w:hyperlink>
        </w:p>
        <w:p w14:paraId="4D7E3F30" w14:textId="28EFDF2B"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79" w:history="1">
            <w:r w:rsidRPr="00016C6F">
              <w:rPr>
                <w:rStyle w:val="Hyperlink"/>
                <w:noProof/>
              </w:rPr>
              <w:t>Would raise a concern or complaint</w:t>
            </w:r>
            <w:r>
              <w:rPr>
                <w:noProof/>
                <w:webHidden/>
              </w:rPr>
              <w:tab/>
            </w:r>
            <w:r>
              <w:rPr>
                <w:noProof/>
                <w:webHidden/>
              </w:rPr>
              <w:fldChar w:fldCharType="begin"/>
            </w:r>
            <w:r>
              <w:rPr>
                <w:noProof/>
                <w:webHidden/>
              </w:rPr>
              <w:instrText xml:space="preserve"> PAGEREF _Toc210850279 \h </w:instrText>
            </w:r>
            <w:r>
              <w:rPr>
                <w:noProof/>
                <w:webHidden/>
              </w:rPr>
            </w:r>
            <w:r>
              <w:rPr>
                <w:noProof/>
                <w:webHidden/>
              </w:rPr>
              <w:fldChar w:fldCharType="separate"/>
            </w:r>
            <w:r w:rsidR="00307B52">
              <w:rPr>
                <w:noProof/>
                <w:webHidden/>
              </w:rPr>
              <w:t>19</w:t>
            </w:r>
            <w:r>
              <w:rPr>
                <w:noProof/>
                <w:webHidden/>
              </w:rPr>
              <w:fldChar w:fldCharType="end"/>
            </w:r>
          </w:hyperlink>
        </w:p>
        <w:p w14:paraId="7F4AED99" w14:textId="6805BB86"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80" w:history="1">
            <w:r w:rsidRPr="00016C6F">
              <w:rPr>
                <w:rStyle w:val="Hyperlink"/>
                <w:noProof/>
              </w:rPr>
              <w:t>Why not raise a concern or complaint</w:t>
            </w:r>
            <w:r>
              <w:rPr>
                <w:noProof/>
                <w:webHidden/>
              </w:rPr>
              <w:tab/>
            </w:r>
            <w:r>
              <w:rPr>
                <w:noProof/>
                <w:webHidden/>
              </w:rPr>
              <w:fldChar w:fldCharType="begin"/>
            </w:r>
            <w:r>
              <w:rPr>
                <w:noProof/>
                <w:webHidden/>
              </w:rPr>
              <w:instrText xml:space="preserve"> PAGEREF _Toc210850280 \h </w:instrText>
            </w:r>
            <w:r>
              <w:rPr>
                <w:noProof/>
                <w:webHidden/>
              </w:rPr>
            </w:r>
            <w:r>
              <w:rPr>
                <w:noProof/>
                <w:webHidden/>
              </w:rPr>
              <w:fldChar w:fldCharType="separate"/>
            </w:r>
            <w:r w:rsidR="00307B52">
              <w:rPr>
                <w:noProof/>
                <w:webHidden/>
              </w:rPr>
              <w:t>19</w:t>
            </w:r>
            <w:r>
              <w:rPr>
                <w:noProof/>
                <w:webHidden/>
              </w:rPr>
              <w:fldChar w:fldCharType="end"/>
            </w:r>
          </w:hyperlink>
        </w:p>
        <w:p w14:paraId="788A0CA0" w14:textId="4A1059EA"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81" w:history="1">
            <w:r w:rsidRPr="00016C6F">
              <w:rPr>
                <w:rStyle w:val="Hyperlink"/>
                <w:noProof/>
              </w:rPr>
              <w:t>Did raise a concern or complaint</w:t>
            </w:r>
            <w:r>
              <w:rPr>
                <w:noProof/>
                <w:webHidden/>
              </w:rPr>
              <w:tab/>
            </w:r>
            <w:r>
              <w:rPr>
                <w:noProof/>
                <w:webHidden/>
              </w:rPr>
              <w:fldChar w:fldCharType="begin"/>
            </w:r>
            <w:r>
              <w:rPr>
                <w:noProof/>
                <w:webHidden/>
              </w:rPr>
              <w:instrText xml:space="preserve"> PAGEREF _Toc210850281 \h </w:instrText>
            </w:r>
            <w:r>
              <w:rPr>
                <w:noProof/>
                <w:webHidden/>
              </w:rPr>
            </w:r>
            <w:r>
              <w:rPr>
                <w:noProof/>
                <w:webHidden/>
              </w:rPr>
              <w:fldChar w:fldCharType="separate"/>
            </w:r>
            <w:r w:rsidR="00307B52">
              <w:rPr>
                <w:noProof/>
                <w:webHidden/>
              </w:rPr>
              <w:t>21</w:t>
            </w:r>
            <w:r>
              <w:rPr>
                <w:noProof/>
                <w:webHidden/>
              </w:rPr>
              <w:fldChar w:fldCharType="end"/>
            </w:r>
          </w:hyperlink>
        </w:p>
        <w:p w14:paraId="631354AD" w14:textId="37358101"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82" w:history="1">
            <w:r w:rsidRPr="00016C6F">
              <w:rPr>
                <w:rStyle w:val="Hyperlink"/>
                <w:noProof/>
              </w:rPr>
              <w:t>Concern or complaint taken seriously</w:t>
            </w:r>
            <w:r>
              <w:rPr>
                <w:noProof/>
                <w:webHidden/>
              </w:rPr>
              <w:tab/>
            </w:r>
            <w:r>
              <w:rPr>
                <w:noProof/>
                <w:webHidden/>
              </w:rPr>
              <w:fldChar w:fldCharType="begin"/>
            </w:r>
            <w:r>
              <w:rPr>
                <w:noProof/>
                <w:webHidden/>
              </w:rPr>
              <w:instrText xml:space="preserve"> PAGEREF _Toc210850282 \h </w:instrText>
            </w:r>
            <w:r>
              <w:rPr>
                <w:noProof/>
                <w:webHidden/>
              </w:rPr>
            </w:r>
            <w:r>
              <w:rPr>
                <w:noProof/>
                <w:webHidden/>
              </w:rPr>
              <w:fldChar w:fldCharType="separate"/>
            </w:r>
            <w:r w:rsidR="00307B52">
              <w:rPr>
                <w:noProof/>
                <w:webHidden/>
              </w:rPr>
              <w:t>22</w:t>
            </w:r>
            <w:r>
              <w:rPr>
                <w:noProof/>
                <w:webHidden/>
              </w:rPr>
              <w:fldChar w:fldCharType="end"/>
            </w:r>
          </w:hyperlink>
        </w:p>
        <w:p w14:paraId="77A4691B" w14:textId="764ED713"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83" w:history="1">
            <w:r w:rsidRPr="00016C6F">
              <w:rPr>
                <w:rStyle w:val="Hyperlink"/>
                <w:noProof/>
              </w:rPr>
              <w:t>What would make support better</w:t>
            </w:r>
            <w:r>
              <w:rPr>
                <w:noProof/>
                <w:webHidden/>
              </w:rPr>
              <w:tab/>
            </w:r>
            <w:r>
              <w:rPr>
                <w:noProof/>
                <w:webHidden/>
              </w:rPr>
              <w:fldChar w:fldCharType="begin"/>
            </w:r>
            <w:r>
              <w:rPr>
                <w:noProof/>
                <w:webHidden/>
              </w:rPr>
              <w:instrText xml:space="preserve"> PAGEREF _Toc210850283 \h </w:instrText>
            </w:r>
            <w:r>
              <w:rPr>
                <w:noProof/>
                <w:webHidden/>
              </w:rPr>
            </w:r>
            <w:r>
              <w:rPr>
                <w:noProof/>
                <w:webHidden/>
              </w:rPr>
              <w:fldChar w:fldCharType="separate"/>
            </w:r>
            <w:r w:rsidR="00307B52">
              <w:rPr>
                <w:noProof/>
                <w:webHidden/>
              </w:rPr>
              <w:t>22</w:t>
            </w:r>
            <w:r>
              <w:rPr>
                <w:noProof/>
                <w:webHidden/>
              </w:rPr>
              <w:fldChar w:fldCharType="end"/>
            </w:r>
          </w:hyperlink>
        </w:p>
        <w:p w14:paraId="79611F1A" w14:textId="4B6B4466"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84" w:history="1">
            <w:r w:rsidRPr="00016C6F">
              <w:rPr>
                <w:rStyle w:val="Hyperlink"/>
                <w:noProof/>
              </w:rPr>
              <w:t>What support has done well</w:t>
            </w:r>
            <w:r>
              <w:rPr>
                <w:noProof/>
                <w:webHidden/>
              </w:rPr>
              <w:tab/>
            </w:r>
            <w:r>
              <w:rPr>
                <w:noProof/>
                <w:webHidden/>
              </w:rPr>
              <w:fldChar w:fldCharType="begin"/>
            </w:r>
            <w:r>
              <w:rPr>
                <w:noProof/>
                <w:webHidden/>
              </w:rPr>
              <w:instrText xml:space="preserve"> PAGEREF _Toc210850284 \h </w:instrText>
            </w:r>
            <w:r>
              <w:rPr>
                <w:noProof/>
                <w:webHidden/>
              </w:rPr>
            </w:r>
            <w:r>
              <w:rPr>
                <w:noProof/>
                <w:webHidden/>
              </w:rPr>
              <w:fldChar w:fldCharType="separate"/>
            </w:r>
            <w:r w:rsidR="00307B52">
              <w:rPr>
                <w:noProof/>
                <w:webHidden/>
              </w:rPr>
              <w:t>23</w:t>
            </w:r>
            <w:r>
              <w:rPr>
                <w:noProof/>
                <w:webHidden/>
              </w:rPr>
              <w:fldChar w:fldCharType="end"/>
            </w:r>
          </w:hyperlink>
        </w:p>
        <w:p w14:paraId="1DF310AC" w14:textId="48F09D8F"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85" w:history="1">
            <w:r w:rsidRPr="00016C6F">
              <w:rPr>
                <w:rStyle w:val="Hyperlink"/>
                <w:noProof/>
              </w:rPr>
              <w:t>Able to attend activities</w:t>
            </w:r>
            <w:r>
              <w:rPr>
                <w:noProof/>
                <w:webHidden/>
              </w:rPr>
              <w:tab/>
            </w:r>
            <w:r>
              <w:rPr>
                <w:noProof/>
                <w:webHidden/>
              </w:rPr>
              <w:fldChar w:fldCharType="begin"/>
            </w:r>
            <w:r>
              <w:rPr>
                <w:noProof/>
                <w:webHidden/>
              </w:rPr>
              <w:instrText xml:space="preserve"> PAGEREF _Toc210850285 \h </w:instrText>
            </w:r>
            <w:r>
              <w:rPr>
                <w:noProof/>
                <w:webHidden/>
              </w:rPr>
            </w:r>
            <w:r>
              <w:rPr>
                <w:noProof/>
                <w:webHidden/>
              </w:rPr>
              <w:fldChar w:fldCharType="separate"/>
            </w:r>
            <w:r w:rsidR="00307B52">
              <w:rPr>
                <w:noProof/>
                <w:webHidden/>
              </w:rPr>
              <w:t>23</w:t>
            </w:r>
            <w:r>
              <w:rPr>
                <w:noProof/>
                <w:webHidden/>
              </w:rPr>
              <w:fldChar w:fldCharType="end"/>
            </w:r>
          </w:hyperlink>
        </w:p>
        <w:p w14:paraId="10D36370" w14:textId="170EBD4D"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86" w:history="1">
            <w:r w:rsidRPr="00016C6F">
              <w:rPr>
                <w:rStyle w:val="Hyperlink"/>
                <w:noProof/>
              </w:rPr>
              <w:t>Needs assessment includes support to attend activities</w:t>
            </w:r>
            <w:r>
              <w:rPr>
                <w:noProof/>
                <w:webHidden/>
              </w:rPr>
              <w:tab/>
            </w:r>
            <w:r>
              <w:rPr>
                <w:noProof/>
                <w:webHidden/>
              </w:rPr>
              <w:fldChar w:fldCharType="begin"/>
            </w:r>
            <w:r>
              <w:rPr>
                <w:noProof/>
                <w:webHidden/>
              </w:rPr>
              <w:instrText xml:space="preserve"> PAGEREF _Toc210850286 \h </w:instrText>
            </w:r>
            <w:r>
              <w:rPr>
                <w:noProof/>
                <w:webHidden/>
              </w:rPr>
            </w:r>
            <w:r>
              <w:rPr>
                <w:noProof/>
                <w:webHidden/>
              </w:rPr>
              <w:fldChar w:fldCharType="separate"/>
            </w:r>
            <w:r w:rsidR="00307B52">
              <w:rPr>
                <w:noProof/>
                <w:webHidden/>
              </w:rPr>
              <w:t>24</w:t>
            </w:r>
            <w:r>
              <w:rPr>
                <w:noProof/>
                <w:webHidden/>
              </w:rPr>
              <w:fldChar w:fldCharType="end"/>
            </w:r>
          </w:hyperlink>
        </w:p>
        <w:p w14:paraId="189A8812" w14:textId="0DC1BCAC"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87" w:history="1">
            <w:r w:rsidRPr="00016C6F">
              <w:rPr>
                <w:rStyle w:val="Hyperlink"/>
                <w:noProof/>
              </w:rPr>
              <w:t>Additional feedback from carers</w:t>
            </w:r>
            <w:r>
              <w:rPr>
                <w:noProof/>
                <w:webHidden/>
              </w:rPr>
              <w:tab/>
            </w:r>
            <w:r>
              <w:rPr>
                <w:noProof/>
                <w:webHidden/>
              </w:rPr>
              <w:fldChar w:fldCharType="begin"/>
            </w:r>
            <w:r>
              <w:rPr>
                <w:noProof/>
                <w:webHidden/>
              </w:rPr>
              <w:instrText xml:space="preserve"> PAGEREF _Toc210850287 \h </w:instrText>
            </w:r>
            <w:r>
              <w:rPr>
                <w:noProof/>
                <w:webHidden/>
              </w:rPr>
            </w:r>
            <w:r>
              <w:rPr>
                <w:noProof/>
                <w:webHidden/>
              </w:rPr>
              <w:fldChar w:fldCharType="separate"/>
            </w:r>
            <w:r w:rsidR="00307B52">
              <w:rPr>
                <w:noProof/>
                <w:webHidden/>
              </w:rPr>
              <w:t>24</w:t>
            </w:r>
            <w:r>
              <w:rPr>
                <w:noProof/>
                <w:webHidden/>
              </w:rPr>
              <w:fldChar w:fldCharType="end"/>
            </w:r>
          </w:hyperlink>
        </w:p>
        <w:p w14:paraId="7B62DFD8" w14:textId="4977241B" w:rsidR="007E6F75" w:rsidRDefault="007E6F75" w:rsidP="00AF6D19">
          <w:pPr>
            <w:pStyle w:val="TOC3"/>
            <w:ind w:left="0"/>
            <w:rPr>
              <w:rFonts w:asciiTheme="minorHAnsi" w:eastAsiaTheme="minorEastAsia" w:hAnsiTheme="minorHAnsi"/>
              <w:noProof/>
              <w:kern w:val="2"/>
              <w:sz w:val="24"/>
              <w:szCs w:val="24"/>
              <w:lang w:eastAsia="en-NZ"/>
              <w14:ligatures w14:val="standardContextual"/>
            </w:rPr>
          </w:pPr>
          <w:hyperlink w:anchor="_Toc210850288" w:history="1">
            <w:r w:rsidRPr="00016C6F">
              <w:rPr>
                <w:rStyle w:val="Hyperlink"/>
                <w:noProof/>
              </w:rPr>
              <w:t>Patient-reported outcome measures</w:t>
            </w:r>
            <w:r>
              <w:rPr>
                <w:noProof/>
                <w:webHidden/>
              </w:rPr>
              <w:tab/>
            </w:r>
            <w:r>
              <w:rPr>
                <w:noProof/>
                <w:webHidden/>
              </w:rPr>
              <w:fldChar w:fldCharType="begin"/>
            </w:r>
            <w:r>
              <w:rPr>
                <w:noProof/>
                <w:webHidden/>
              </w:rPr>
              <w:instrText xml:space="preserve"> PAGEREF _Toc210850288 \h </w:instrText>
            </w:r>
            <w:r>
              <w:rPr>
                <w:noProof/>
                <w:webHidden/>
              </w:rPr>
            </w:r>
            <w:r>
              <w:rPr>
                <w:noProof/>
                <w:webHidden/>
              </w:rPr>
              <w:fldChar w:fldCharType="separate"/>
            </w:r>
            <w:r w:rsidR="00307B52">
              <w:rPr>
                <w:noProof/>
                <w:webHidden/>
              </w:rPr>
              <w:t>25</w:t>
            </w:r>
            <w:r>
              <w:rPr>
                <w:noProof/>
                <w:webHidden/>
              </w:rPr>
              <w:fldChar w:fldCharType="end"/>
            </w:r>
          </w:hyperlink>
        </w:p>
        <w:p w14:paraId="1B326259" w14:textId="7129F533"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89" w:history="1">
            <w:r w:rsidRPr="00016C6F">
              <w:rPr>
                <w:rStyle w:val="Hyperlink"/>
                <w:noProof/>
              </w:rPr>
              <w:t>EQ-5D-5L (EuroQolGroup)</w:t>
            </w:r>
            <w:r>
              <w:rPr>
                <w:noProof/>
                <w:webHidden/>
              </w:rPr>
              <w:tab/>
            </w:r>
            <w:r>
              <w:rPr>
                <w:noProof/>
                <w:webHidden/>
              </w:rPr>
              <w:fldChar w:fldCharType="begin"/>
            </w:r>
            <w:r>
              <w:rPr>
                <w:noProof/>
                <w:webHidden/>
              </w:rPr>
              <w:instrText xml:space="preserve"> PAGEREF _Toc210850289 \h </w:instrText>
            </w:r>
            <w:r>
              <w:rPr>
                <w:noProof/>
                <w:webHidden/>
              </w:rPr>
            </w:r>
            <w:r>
              <w:rPr>
                <w:noProof/>
                <w:webHidden/>
              </w:rPr>
              <w:fldChar w:fldCharType="separate"/>
            </w:r>
            <w:r w:rsidR="00307B52">
              <w:rPr>
                <w:noProof/>
                <w:webHidden/>
              </w:rPr>
              <w:t>25</w:t>
            </w:r>
            <w:r>
              <w:rPr>
                <w:noProof/>
                <w:webHidden/>
              </w:rPr>
              <w:fldChar w:fldCharType="end"/>
            </w:r>
          </w:hyperlink>
        </w:p>
        <w:p w14:paraId="76F3B3FD" w14:textId="1FB3559E" w:rsidR="007E6F75" w:rsidRDefault="007E6F75" w:rsidP="00AF6D19">
          <w:pPr>
            <w:pStyle w:val="TOC3"/>
            <w:ind w:left="0"/>
            <w:rPr>
              <w:rFonts w:asciiTheme="minorHAnsi" w:eastAsiaTheme="minorEastAsia" w:hAnsiTheme="minorHAnsi"/>
              <w:noProof/>
              <w:kern w:val="2"/>
              <w:sz w:val="24"/>
              <w:szCs w:val="24"/>
              <w:lang w:eastAsia="en-NZ"/>
              <w14:ligatures w14:val="standardContextual"/>
            </w:rPr>
          </w:pPr>
          <w:hyperlink w:anchor="_Toc210850290" w:history="1">
            <w:r w:rsidRPr="00016C6F">
              <w:rPr>
                <w:rStyle w:val="Hyperlink"/>
                <w:noProof/>
              </w:rPr>
              <w:t>Demographics</w:t>
            </w:r>
            <w:r>
              <w:rPr>
                <w:noProof/>
                <w:webHidden/>
              </w:rPr>
              <w:tab/>
            </w:r>
            <w:r>
              <w:rPr>
                <w:noProof/>
                <w:webHidden/>
              </w:rPr>
              <w:fldChar w:fldCharType="begin"/>
            </w:r>
            <w:r>
              <w:rPr>
                <w:noProof/>
                <w:webHidden/>
              </w:rPr>
              <w:instrText xml:space="preserve"> PAGEREF _Toc210850290 \h </w:instrText>
            </w:r>
            <w:r>
              <w:rPr>
                <w:noProof/>
                <w:webHidden/>
              </w:rPr>
            </w:r>
            <w:r>
              <w:rPr>
                <w:noProof/>
                <w:webHidden/>
              </w:rPr>
              <w:fldChar w:fldCharType="separate"/>
            </w:r>
            <w:r w:rsidR="00307B52">
              <w:rPr>
                <w:noProof/>
                <w:webHidden/>
              </w:rPr>
              <w:t>25</w:t>
            </w:r>
            <w:r>
              <w:rPr>
                <w:noProof/>
                <w:webHidden/>
              </w:rPr>
              <w:fldChar w:fldCharType="end"/>
            </w:r>
          </w:hyperlink>
        </w:p>
        <w:p w14:paraId="7E4CF1EF" w14:textId="11B585BE"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91" w:history="1">
            <w:r w:rsidRPr="00016C6F">
              <w:rPr>
                <w:rStyle w:val="Hyperlink"/>
                <w:noProof/>
              </w:rPr>
              <w:t>Age (self-reported)</w:t>
            </w:r>
            <w:r>
              <w:rPr>
                <w:noProof/>
                <w:webHidden/>
              </w:rPr>
              <w:tab/>
            </w:r>
            <w:r>
              <w:rPr>
                <w:noProof/>
                <w:webHidden/>
              </w:rPr>
              <w:fldChar w:fldCharType="begin"/>
            </w:r>
            <w:r>
              <w:rPr>
                <w:noProof/>
                <w:webHidden/>
              </w:rPr>
              <w:instrText xml:space="preserve"> PAGEREF _Toc210850291 \h </w:instrText>
            </w:r>
            <w:r>
              <w:rPr>
                <w:noProof/>
                <w:webHidden/>
              </w:rPr>
            </w:r>
            <w:r>
              <w:rPr>
                <w:noProof/>
                <w:webHidden/>
              </w:rPr>
              <w:fldChar w:fldCharType="separate"/>
            </w:r>
            <w:r w:rsidR="00307B52">
              <w:rPr>
                <w:noProof/>
                <w:webHidden/>
              </w:rPr>
              <w:t>25</w:t>
            </w:r>
            <w:r>
              <w:rPr>
                <w:noProof/>
                <w:webHidden/>
              </w:rPr>
              <w:fldChar w:fldCharType="end"/>
            </w:r>
          </w:hyperlink>
        </w:p>
        <w:p w14:paraId="68EA55EF" w14:textId="39AFBC0E"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92" w:history="1">
            <w:r w:rsidRPr="00016C6F">
              <w:rPr>
                <w:rStyle w:val="Hyperlink"/>
                <w:noProof/>
              </w:rPr>
              <w:t>Ethnicity (self-reported)</w:t>
            </w:r>
            <w:r>
              <w:rPr>
                <w:noProof/>
                <w:webHidden/>
              </w:rPr>
              <w:tab/>
            </w:r>
            <w:r>
              <w:rPr>
                <w:noProof/>
                <w:webHidden/>
              </w:rPr>
              <w:fldChar w:fldCharType="begin"/>
            </w:r>
            <w:r>
              <w:rPr>
                <w:noProof/>
                <w:webHidden/>
              </w:rPr>
              <w:instrText xml:space="preserve"> PAGEREF _Toc210850292 \h </w:instrText>
            </w:r>
            <w:r>
              <w:rPr>
                <w:noProof/>
                <w:webHidden/>
              </w:rPr>
            </w:r>
            <w:r>
              <w:rPr>
                <w:noProof/>
                <w:webHidden/>
              </w:rPr>
              <w:fldChar w:fldCharType="separate"/>
            </w:r>
            <w:r w:rsidR="00307B52">
              <w:rPr>
                <w:noProof/>
                <w:webHidden/>
              </w:rPr>
              <w:t>26</w:t>
            </w:r>
            <w:r>
              <w:rPr>
                <w:noProof/>
                <w:webHidden/>
              </w:rPr>
              <w:fldChar w:fldCharType="end"/>
            </w:r>
          </w:hyperlink>
        </w:p>
        <w:p w14:paraId="00EF9243" w14:textId="726DF17E"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93" w:history="1">
            <w:r w:rsidRPr="00016C6F">
              <w:rPr>
                <w:rStyle w:val="Hyperlink"/>
                <w:noProof/>
              </w:rPr>
              <w:t>Gender (self-reported)</w:t>
            </w:r>
            <w:r>
              <w:rPr>
                <w:noProof/>
                <w:webHidden/>
              </w:rPr>
              <w:tab/>
            </w:r>
            <w:r>
              <w:rPr>
                <w:noProof/>
                <w:webHidden/>
              </w:rPr>
              <w:fldChar w:fldCharType="begin"/>
            </w:r>
            <w:r>
              <w:rPr>
                <w:noProof/>
                <w:webHidden/>
              </w:rPr>
              <w:instrText xml:space="preserve"> PAGEREF _Toc210850293 \h </w:instrText>
            </w:r>
            <w:r>
              <w:rPr>
                <w:noProof/>
                <w:webHidden/>
              </w:rPr>
            </w:r>
            <w:r>
              <w:rPr>
                <w:noProof/>
                <w:webHidden/>
              </w:rPr>
              <w:fldChar w:fldCharType="separate"/>
            </w:r>
            <w:r w:rsidR="00307B52">
              <w:rPr>
                <w:noProof/>
                <w:webHidden/>
              </w:rPr>
              <w:t>27</w:t>
            </w:r>
            <w:r>
              <w:rPr>
                <w:noProof/>
                <w:webHidden/>
              </w:rPr>
              <w:fldChar w:fldCharType="end"/>
            </w:r>
          </w:hyperlink>
        </w:p>
        <w:p w14:paraId="01CABF0E" w14:textId="039FFC3E"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94" w:history="1">
            <w:r w:rsidRPr="00016C6F">
              <w:rPr>
                <w:rStyle w:val="Hyperlink"/>
                <w:noProof/>
              </w:rPr>
              <w:t>Functional disability – vision</w:t>
            </w:r>
            <w:r>
              <w:rPr>
                <w:noProof/>
                <w:webHidden/>
              </w:rPr>
              <w:tab/>
            </w:r>
            <w:r>
              <w:rPr>
                <w:noProof/>
                <w:webHidden/>
              </w:rPr>
              <w:fldChar w:fldCharType="begin"/>
            </w:r>
            <w:r>
              <w:rPr>
                <w:noProof/>
                <w:webHidden/>
              </w:rPr>
              <w:instrText xml:space="preserve"> PAGEREF _Toc210850294 \h </w:instrText>
            </w:r>
            <w:r>
              <w:rPr>
                <w:noProof/>
                <w:webHidden/>
              </w:rPr>
            </w:r>
            <w:r>
              <w:rPr>
                <w:noProof/>
                <w:webHidden/>
              </w:rPr>
              <w:fldChar w:fldCharType="separate"/>
            </w:r>
            <w:r w:rsidR="00307B52">
              <w:rPr>
                <w:noProof/>
                <w:webHidden/>
              </w:rPr>
              <w:t>28</w:t>
            </w:r>
            <w:r>
              <w:rPr>
                <w:noProof/>
                <w:webHidden/>
              </w:rPr>
              <w:fldChar w:fldCharType="end"/>
            </w:r>
          </w:hyperlink>
        </w:p>
        <w:p w14:paraId="5A101DBB" w14:textId="30C5A3E5"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95" w:history="1">
            <w:r w:rsidRPr="00016C6F">
              <w:rPr>
                <w:rStyle w:val="Hyperlink"/>
                <w:noProof/>
              </w:rPr>
              <w:t>Functional disability – hearing</w:t>
            </w:r>
            <w:r>
              <w:rPr>
                <w:noProof/>
                <w:webHidden/>
              </w:rPr>
              <w:tab/>
            </w:r>
            <w:r>
              <w:rPr>
                <w:noProof/>
                <w:webHidden/>
              </w:rPr>
              <w:fldChar w:fldCharType="begin"/>
            </w:r>
            <w:r>
              <w:rPr>
                <w:noProof/>
                <w:webHidden/>
              </w:rPr>
              <w:instrText xml:space="preserve"> PAGEREF _Toc210850295 \h </w:instrText>
            </w:r>
            <w:r>
              <w:rPr>
                <w:noProof/>
                <w:webHidden/>
              </w:rPr>
            </w:r>
            <w:r>
              <w:rPr>
                <w:noProof/>
                <w:webHidden/>
              </w:rPr>
              <w:fldChar w:fldCharType="separate"/>
            </w:r>
            <w:r w:rsidR="00307B52">
              <w:rPr>
                <w:noProof/>
                <w:webHidden/>
              </w:rPr>
              <w:t>28</w:t>
            </w:r>
            <w:r>
              <w:rPr>
                <w:noProof/>
                <w:webHidden/>
              </w:rPr>
              <w:fldChar w:fldCharType="end"/>
            </w:r>
          </w:hyperlink>
        </w:p>
        <w:p w14:paraId="37516344" w14:textId="4C6A2656"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96" w:history="1">
            <w:r w:rsidRPr="00016C6F">
              <w:rPr>
                <w:rStyle w:val="Hyperlink"/>
                <w:noProof/>
              </w:rPr>
              <w:t>Functional disability – mobility</w:t>
            </w:r>
            <w:r>
              <w:rPr>
                <w:noProof/>
                <w:webHidden/>
              </w:rPr>
              <w:tab/>
            </w:r>
            <w:r>
              <w:rPr>
                <w:noProof/>
                <w:webHidden/>
              </w:rPr>
              <w:fldChar w:fldCharType="begin"/>
            </w:r>
            <w:r>
              <w:rPr>
                <w:noProof/>
                <w:webHidden/>
              </w:rPr>
              <w:instrText xml:space="preserve"> PAGEREF _Toc210850296 \h </w:instrText>
            </w:r>
            <w:r>
              <w:rPr>
                <w:noProof/>
                <w:webHidden/>
              </w:rPr>
            </w:r>
            <w:r>
              <w:rPr>
                <w:noProof/>
                <w:webHidden/>
              </w:rPr>
              <w:fldChar w:fldCharType="separate"/>
            </w:r>
            <w:r w:rsidR="00307B52">
              <w:rPr>
                <w:noProof/>
                <w:webHidden/>
              </w:rPr>
              <w:t>29</w:t>
            </w:r>
            <w:r>
              <w:rPr>
                <w:noProof/>
                <w:webHidden/>
              </w:rPr>
              <w:fldChar w:fldCharType="end"/>
            </w:r>
          </w:hyperlink>
        </w:p>
        <w:p w14:paraId="4859E824" w14:textId="7F5B9996"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97" w:history="1">
            <w:r w:rsidRPr="00016C6F">
              <w:rPr>
                <w:rStyle w:val="Hyperlink"/>
                <w:noProof/>
              </w:rPr>
              <w:t>Functional disability – cognition (remembering)</w:t>
            </w:r>
            <w:r>
              <w:rPr>
                <w:noProof/>
                <w:webHidden/>
              </w:rPr>
              <w:tab/>
            </w:r>
            <w:r>
              <w:rPr>
                <w:noProof/>
                <w:webHidden/>
              </w:rPr>
              <w:fldChar w:fldCharType="begin"/>
            </w:r>
            <w:r>
              <w:rPr>
                <w:noProof/>
                <w:webHidden/>
              </w:rPr>
              <w:instrText xml:space="preserve"> PAGEREF _Toc210850297 \h </w:instrText>
            </w:r>
            <w:r>
              <w:rPr>
                <w:noProof/>
                <w:webHidden/>
              </w:rPr>
            </w:r>
            <w:r>
              <w:rPr>
                <w:noProof/>
                <w:webHidden/>
              </w:rPr>
              <w:fldChar w:fldCharType="separate"/>
            </w:r>
            <w:r w:rsidR="00307B52">
              <w:rPr>
                <w:noProof/>
                <w:webHidden/>
              </w:rPr>
              <w:t>29</w:t>
            </w:r>
            <w:r>
              <w:rPr>
                <w:noProof/>
                <w:webHidden/>
              </w:rPr>
              <w:fldChar w:fldCharType="end"/>
            </w:r>
          </w:hyperlink>
        </w:p>
        <w:p w14:paraId="3C2B8F03" w14:textId="01D5E81A"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98" w:history="1">
            <w:r w:rsidRPr="00016C6F">
              <w:rPr>
                <w:rStyle w:val="Hyperlink"/>
                <w:noProof/>
              </w:rPr>
              <w:t>Functional disability – self-care</w:t>
            </w:r>
            <w:r>
              <w:rPr>
                <w:noProof/>
                <w:webHidden/>
              </w:rPr>
              <w:tab/>
            </w:r>
            <w:r>
              <w:rPr>
                <w:noProof/>
                <w:webHidden/>
              </w:rPr>
              <w:fldChar w:fldCharType="begin"/>
            </w:r>
            <w:r>
              <w:rPr>
                <w:noProof/>
                <w:webHidden/>
              </w:rPr>
              <w:instrText xml:space="preserve"> PAGEREF _Toc210850298 \h </w:instrText>
            </w:r>
            <w:r>
              <w:rPr>
                <w:noProof/>
                <w:webHidden/>
              </w:rPr>
            </w:r>
            <w:r>
              <w:rPr>
                <w:noProof/>
                <w:webHidden/>
              </w:rPr>
              <w:fldChar w:fldCharType="separate"/>
            </w:r>
            <w:r w:rsidR="00307B52">
              <w:rPr>
                <w:noProof/>
                <w:webHidden/>
              </w:rPr>
              <w:t>30</w:t>
            </w:r>
            <w:r>
              <w:rPr>
                <w:noProof/>
                <w:webHidden/>
              </w:rPr>
              <w:fldChar w:fldCharType="end"/>
            </w:r>
          </w:hyperlink>
        </w:p>
        <w:p w14:paraId="6E1A2913" w14:textId="5E867270"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299" w:history="1">
            <w:r w:rsidRPr="00016C6F">
              <w:rPr>
                <w:rStyle w:val="Hyperlink"/>
                <w:noProof/>
              </w:rPr>
              <w:t>Functional disability – communication</w:t>
            </w:r>
            <w:r>
              <w:rPr>
                <w:noProof/>
                <w:webHidden/>
              </w:rPr>
              <w:tab/>
            </w:r>
            <w:r>
              <w:rPr>
                <w:noProof/>
                <w:webHidden/>
              </w:rPr>
              <w:fldChar w:fldCharType="begin"/>
            </w:r>
            <w:r>
              <w:rPr>
                <w:noProof/>
                <w:webHidden/>
              </w:rPr>
              <w:instrText xml:space="preserve"> PAGEREF _Toc210850299 \h </w:instrText>
            </w:r>
            <w:r>
              <w:rPr>
                <w:noProof/>
                <w:webHidden/>
              </w:rPr>
            </w:r>
            <w:r>
              <w:rPr>
                <w:noProof/>
                <w:webHidden/>
              </w:rPr>
              <w:fldChar w:fldCharType="separate"/>
            </w:r>
            <w:r w:rsidR="00307B52">
              <w:rPr>
                <w:noProof/>
                <w:webHidden/>
              </w:rPr>
              <w:t>30</w:t>
            </w:r>
            <w:r>
              <w:rPr>
                <w:noProof/>
                <w:webHidden/>
              </w:rPr>
              <w:fldChar w:fldCharType="end"/>
            </w:r>
          </w:hyperlink>
        </w:p>
        <w:p w14:paraId="7CA6A693" w14:textId="65AF49EA" w:rsidR="007E6F75" w:rsidRPr="000E3C80" w:rsidRDefault="007E6F75">
          <w:pPr>
            <w:pStyle w:val="TOC3"/>
            <w:rPr>
              <w:rStyle w:val="Hyperlink"/>
              <w:noProof/>
            </w:rPr>
          </w:pPr>
          <w:hyperlink w:anchor="_Toc210850300" w:history="1">
            <w:r w:rsidRPr="00016C6F">
              <w:rPr>
                <w:rStyle w:val="Hyperlink"/>
                <w:noProof/>
              </w:rPr>
              <w:t>Self-identified disability</w:t>
            </w:r>
            <w:r w:rsidRPr="000E3C80">
              <w:rPr>
                <w:rStyle w:val="Hyperlink"/>
                <w:noProof/>
                <w:webHidden/>
              </w:rPr>
              <w:tab/>
            </w:r>
            <w:r w:rsidRPr="000E3C80">
              <w:rPr>
                <w:rStyle w:val="Hyperlink"/>
                <w:noProof/>
                <w:webHidden/>
              </w:rPr>
              <w:fldChar w:fldCharType="begin"/>
            </w:r>
            <w:r w:rsidRPr="000E3C80">
              <w:rPr>
                <w:rStyle w:val="Hyperlink"/>
                <w:noProof/>
                <w:webHidden/>
              </w:rPr>
              <w:instrText xml:space="preserve"> PAGEREF _Toc210850300 \h </w:instrText>
            </w:r>
            <w:r w:rsidRPr="000E3C80">
              <w:rPr>
                <w:rStyle w:val="Hyperlink"/>
                <w:noProof/>
                <w:webHidden/>
              </w:rPr>
            </w:r>
            <w:r w:rsidRPr="000E3C80">
              <w:rPr>
                <w:rStyle w:val="Hyperlink"/>
                <w:noProof/>
                <w:webHidden/>
              </w:rPr>
              <w:fldChar w:fldCharType="separate"/>
            </w:r>
            <w:r w:rsidR="00307B52">
              <w:rPr>
                <w:rStyle w:val="Hyperlink"/>
                <w:noProof/>
                <w:webHidden/>
              </w:rPr>
              <w:t>31</w:t>
            </w:r>
            <w:r w:rsidRPr="000E3C80">
              <w:rPr>
                <w:rStyle w:val="Hyperlink"/>
                <w:noProof/>
                <w:webHidden/>
              </w:rPr>
              <w:fldChar w:fldCharType="end"/>
            </w:r>
          </w:hyperlink>
        </w:p>
        <w:p w14:paraId="20514C2A" w14:textId="4F0D470C" w:rsidR="007E6F75" w:rsidRDefault="007E6F75" w:rsidP="00AF6D19">
          <w:pPr>
            <w:pStyle w:val="TOC3"/>
            <w:ind w:left="0"/>
            <w:rPr>
              <w:rFonts w:asciiTheme="minorHAnsi" w:eastAsiaTheme="minorEastAsia" w:hAnsiTheme="minorHAnsi"/>
              <w:noProof/>
              <w:kern w:val="2"/>
              <w:sz w:val="24"/>
              <w:szCs w:val="24"/>
              <w:lang w:eastAsia="en-NZ"/>
              <w14:ligatures w14:val="standardContextual"/>
            </w:rPr>
          </w:pPr>
          <w:hyperlink w:anchor="_Toc210850301" w:history="1">
            <w:r w:rsidRPr="00016C6F">
              <w:rPr>
                <w:rStyle w:val="Hyperlink"/>
                <w:noProof/>
              </w:rPr>
              <w:t>Derived variables</w:t>
            </w:r>
            <w:r>
              <w:rPr>
                <w:noProof/>
                <w:webHidden/>
              </w:rPr>
              <w:tab/>
            </w:r>
            <w:r>
              <w:rPr>
                <w:noProof/>
                <w:webHidden/>
              </w:rPr>
              <w:fldChar w:fldCharType="begin"/>
            </w:r>
            <w:r>
              <w:rPr>
                <w:noProof/>
                <w:webHidden/>
              </w:rPr>
              <w:instrText xml:space="preserve"> PAGEREF _Toc210850301 \h </w:instrText>
            </w:r>
            <w:r>
              <w:rPr>
                <w:noProof/>
                <w:webHidden/>
              </w:rPr>
            </w:r>
            <w:r>
              <w:rPr>
                <w:noProof/>
                <w:webHidden/>
              </w:rPr>
              <w:fldChar w:fldCharType="separate"/>
            </w:r>
            <w:r w:rsidR="00307B52">
              <w:rPr>
                <w:noProof/>
                <w:webHidden/>
              </w:rPr>
              <w:t>31</w:t>
            </w:r>
            <w:r>
              <w:rPr>
                <w:noProof/>
                <w:webHidden/>
              </w:rPr>
              <w:fldChar w:fldCharType="end"/>
            </w:r>
          </w:hyperlink>
        </w:p>
        <w:p w14:paraId="69E3BD59" w14:textId="7394E6B0"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302" w:history="1">
            <w:r w:rsidRPr="00016C6F">
              <w:rPr>
                <w:rStyle w:val="Hyperlink"/>
                <w:noProof/>
              </w:rPr>
              <w:t>Ethnicity – prioritised ethnicity (complete)</w:t>
            </w:r>
            <w:r>
              <w:rPr>
                <w:noProof/>
                <w:webHidden/>
              </w:rPr>
              <w:tab/>
            </w:r>
            <w:r>
              <w:rPr>
                <w:noProof/>
                <w:webHidden/>
              </w:rPr>
              <w:fldChar w:fldCharType="begin"/>
            </w:r>
            <w:r>
              <w:rPr>
                <w:noProof/>
                <w:webHidden/>
              </w:rPr>
              <w:instrText xml:space="preserve"> PAGEREF _Toc210850302 \h </w:instrText>
            </w:r>
            <w:r>
              <w:rPr>
                <w:noProof/>
                <w:webHidden/>
              </w:rPr>
            </w:r>
            <w:r>
              <w:rPr>
                <w:noProof/>
                <w:webHidden/>
              </w:rPr>
              <w:fldChar w:fldCharType="separate"/>
            </w:r>
            <w:r w:rsidR="00307B52">
              <w:rPr>
                <w:noProof/>
                <w:webHidden/>
              </w:rPr>
              <w:t>31</w:t>
            </w:r>
            <w:r>
              <w:rPr>
                <w:noProof/>
                <w:webHidden/>
              </w:rPr>
              <w:fldChar w:fldCharType="end"/>
            </w:r>
          </w:hyperlink>
        </w:p>
        <w:p w14:paraId="60E3F438" w14:textId="17B2D446"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303" w:history="1">
            <w:r w:rsidRPr="00016C6F">
              <w:rPr>
                <w:rStyle w:val="Hyperlink"/>
                <w:noProof/>
              </w:rPr>
              <w:t>Gender (complete)</w:t>
            </w:r>
            <w:r>
              <w:rPr>
                <w:noProof/>
                <w:webHidden/>
              </w:rPr>
              <w:tab/>
            </w:r>
            <w:r>
              <w:rPr>
                <w:noProof/>
                <w:webHidden/>
              </w:rPr>
              <w:fldChar w:fldCharType="begin"/>
            </w:r>
            <w:r>
              <w:rPr>
                <w:noProof/>
                <w:webHidden/>
              </w:rPr>
              <w:instrText xml:space="preserve"> PAGEREF _Toc210850303 \h </w:instrText>
            </w:r>
            <w:r>
              <w:rPr>
                <w:noProof/>
                <w:webHidden/>
              </w:rPr>
            </w:r>
            <w:r>
              <w:rPr>
                <w:noProof/>
                <w:webHidden/>
              </w:rPr>
              <w:fldChar w:fldCharType="separate"/>
            </w:r>
            <w:r w:rsidR="00307B52">
              <w:rPr>
                <w:noProof/>
                <w:webHidden/>
              </w:rPr>
              <w:t>32</w:t>
            </w:r>
            <w:r>
              <w:rPr>
                <w:noProof/>
                <w:webHidden/>
              </w:rPr>
              <w:fldChar w:fldCharType="end"/>
            </w:r>
          </w:hyperlink>
        </w:p>
        <w:p w14:paraId="241CEFF9" w14:textId="3462FA87"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304" w:history="1">
            <w:r w:rsidRPr="00016C6F">
              <w:rPr>
                <w:rStyle w:val="Hyperlink"/>
                <w:noProof/>
              </w:rPr>
              <w:t>Age (complete)</w:t>
            </w:r>
            <w:r>
              <w:rPr>
                <w:noProof/>
                <w:webHidden/>
              </w:rPr>
              <w:tab/>
            </w:r>
            <w:r>
              <w:rPr>
                <w:noProof/>
                <w:webHidden/>
              </w:rPr>
              <w:fldChar w:fldCharType="begin"/>
            </w:r>
            <w:r>
              <w:rPr>
                <w:noProof/>
                <w:webHidden/>
              </w:rPr>
              <w:instrText xml:space="preserve"> PAGEREF _Toc210850304 \h </w:instrText>
            </w:r>
            <w:r>
              <w:rPr>
                <w:noProof/>
                <w:webHidden/>
              </w:rPr>
            </w:r>
            <w:r>
              <w:rPr>
                <w:noProof/>
                <w:webHidden/>
              </w:rPr>
              <w:fldChar w:fldCharType="separate"/>
            </w:r>
            <w:r w:rsidR="00307B52">
              <w:rPr>
                <w:noProof/>
                <w:webHidden/>
              </w:rPr>
              <w:t>32</w:t>
            </w:r>
            <w:r>
              <w:rPr>
                <w:noProof/>
                <w:webHidden/>
              </w:rPr>
              <w:fldChar w:fldCharType="end"/>
            </w:r>
          </w:hyperlink>
        </w:p>
        <w:p w14:paraId="052EDEF4" w14:textId="18C9A568"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305" w:history="1">
            <w:r w:rsidRPr="00016C6F">
              <w:rPr>
                <w:rStyle w:val="Hyperlink"/>
                <w:noProof/>
              </w:rPr>
              <w:t>Ethnicity – prioritised ethnicity (self-report)</w:t>
            </w:r>
            <w:r>
              <w:rPr>
                <w:noProof/>
                <w:webHidden/>
              </w:rPr>
              <w:tab/>
            </w:r>
            <w:r>
              <w:rPr>
                <w:noProof/>
                <w:webHidden/>
              </w:rPr>
              <w:fldChar w:fldCharType="begin"/>
            </w:r>
            <w:r>
              <w:rPr>
                <w:noProof/>
                <w:webHidden/>
              </w:rPr>
              <w:instrText xml:space="preserve"> PAGEREF _Toc210850305 \h </w:instrText>
            </w:r>
            <w:r>
              <w:rPr>
                <w:noProof/>
                <w:webHidden/>
              </w:rPr>
            </w:r>
            <w:r>
              <w:rPr>
                <w:noProof/>
                <w:webHidden/>
              </w:rPr>
              <w:fldChar w:fldCharType="separate"/>
            </w:r>
            <w:r w:rsidR="00307B52">
              <w:rPr>
                <w:noProof/>
                <w:webHidden/>
              </w:rPr>
              <w:t>33</w:t>
            </w:r>
            <w:r>
              <w:rPr>
                <w:noProof/>
                <w:webHidden/>
              </w:rPr>
              <w:fldChar w:fldCharType="end"/>
            </w:r>
          </w:hyperlink>
        </w:p>
        <w:p w14:paraId="722BF2A8" w14:textId="1936D20E"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306" w:history="1">
            <w:r w:rsidRPr="00016C6F">
              <w:rPr>
                <w:rStyle w:val="Hyperlink"/>
                <w:noProof/>
              </w:rPr>
              <w:t>Ethnicity – total response ethnicity (self-report)</w:t>
            </w:r>
            <w:r>
              <w:rPr>
                <w:noProof/>
                <w:webHidden/>
              </w:rPr>
              <w:tab/>
            </w:r>
            <w:r>
              <w:rPr>
                <w:noProof/>
                <w:webHidden/>
              </w:rPr>
              <w:fldChar w:fldCharType="begin"/>
            </w:r>
            <w:r>
              <w:rPr>
                <w:noProof/>
                <w:webHidden/>
              </w:rPr>
              <w:instrText xml:space="preserve"> PAGEREF _Toc210850306 \h </w:instrText>
            </w:r>
            <w:r>
              <w:rPr>
                <w:noProof/>
                <w:webHidden/>
              </w:rPr>
            </w:r>
            <w:r>
              <w:rPr>
                <w:noProof/>
                <w:webHidden/>
              </w:rPr>
              <w:fldChar w:fldCharType="separate"/>
            </w:r>
            <w:r w:rsidR="00307B52">
              <w:rPr>
                <w:noProof/>
                <w:webHidden/>
              </w:rPr>
              <w:t>34</w:t>
            </w:r>
            <w:r>
              <w:rPr>
                <w:noProof/>
                <w:webHidden/>
              </w:rPr>
              <w:fldChar w:fldCharType="end"/>
            </w:r>
          </w:hyperlink>
        </w:p>
        <w:p w14:paraId="1B0903D4" w14:textId="152740C1"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307" w:history="1">
            <w:r w:rsidRPr="00016C6F">
              <w:rPr>
                <w:rStyle w:val="Hyperlink"/>
                <w:noProof/>
              </w:rPr>
              <w:t>Functional disability</w:t>
            </w:r>
            <w:r>
              <w:rPr>
                <w:noProof/>
                <w:webHidden/>
              </w:rPr>
              <w:tab/>
            </w:r>
            <w:r>
              <w:rPr>
                <w:noProof/>
                <w:webHidden/>
              </w:rPr>
              <w:fldChar w:fldCharType="begin"/>
            </w:r>
            <w:r>
              <w:rPr>
                <w:noProof/>
                <w:webHidden/>
              </w:rPr>
              <w:instrText xml:space="preserve"> PAGEREF _Toc210850307 \h </w:instrText>
            </w:r>
            <w:r>
              <w:rPr>
                <w:noProof/>
                <w:webHidden/>
              </w:rPr>
            </w:r>
            <w:r>
              <w:rPr>
                <w:noProof/>
                <w:webHidden/>
              </w:rPr>
              <w:fldChar w:fldCharType="separate"/>
            </w:r>
            <w:r w:rsidR="00307B52">
              <w:rPr>
                <w:noProof/>
                <w:webHidden/>
              </w:rPr>
              <w:t>35</w:t>
            </w:r>
            <w:r>
              <w:rPr>
                <w:noProof/>
                <w:webHidden/>
              </w:rPr>
              <w:fldChar w:fldCharType="end"/>
            </w:r>
          </w:hyperlink>
        </w:p>
        <w:p w14:paraId="43E4ABF7" w14:textId="7EAB017A"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308" w:history="1">
            <w:r w:rsidRPr="00016C6F">
              <w:rPr>
                <w:rStyle w:val="Hyperlink"/>
                <w:noProof/>
              </w:rPr>
              <w:t>Disability status</w:t>
            </w:r>
            <w:r>
              <w:rPr>
                <w:noProof/>
                <w:webHidden/>
              </w:rPr>
              <w:tab/>
            </w:r>
            <w:r>
              <w:rPr>
                <w:noProof/>
                <w:webHidden/>
              </w:rPr>
              <w:fldChar w:fldCharType="begin"/>
            </w:r>
            <w:r>
              <w:rPr>
                <w:noProof/>
                <w:webHidden/>
              </w:rPr>
              <w:instrText xml:space="preserve"> PAGEREF _Toc210850308 \h </w:instrText>
            </w:r>
            <w:r>
              <w:rPr>
                <w:noProof/>
                <w:webHidden/>
              </w:rPr>
            </w:r>
            <w:r>
              <w:rPr>
                <w:noProof/>
                <w:webHidden/>
              </w:rPr>
              <w:fldChar w:fldCharType="separate"/>
            </w:r>
            <w:r w:rsidR="00307B52">
              <w:rPr>
                <w:noProof/>
                <w:webHidden/>
              </w:rPr>
              <w:t>35</w:t>
            </w:r>
            <w:r>
              <w:rPr>
                <w:noProof/>
                <w:webHidden/>
              </w:rPr>
              <w:fldChar w:fldCharType="end"/>
            </w:r>
          </w:hyperlink>
        </w:p>
        <w:p w14:paraId="36A5F54D" w14:textId="0F2020FB"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309" w:history="1">
            <w:r w:rsidRPr="00016C6F">
              <w:rPr>
                <w:rStyle w:val="Hyperlink"/>
                <w:noProof/>
              </w:rPr>
              <w:t>Age by ethnicity (self-report)</w:t>
            </w:r>
            <w:r>
              <w:rPr>
                <w:noProof/>
                <w:webHidden/>
              </w:rPr>
              <w:tab/>
            </w:r>
            <w:r>
              <w:rPr>
                <w:noProof/>
                <w:webHidden/>
              </w:rPr>
              <w:fldChar w:fldCharType="begin"/>
            </w:r>
            <w:r>
              <w:rPr>
                <w:noProof/>
                <w:webHidden/>
              </w:rPr>
              <w:instrText xml:space="preserve"> PAGEREF _Toc210850309 \h </w:instrText>
            </w:r>
            <w:r>
              <w:rPr>
                <w:noProof/>
                <w:webHidden/>
              </w:rPr>
            </w:r>
            <w:r>
              <w:rPr>
                <w:noProof/>
                <w:webHidden/>
              </w:rPr>
              <w:fldChar w:fldCharType="separate"/>
            </w:r>
            <w:r w:rsidR="00307B52">
              <w:rPr>
                <w:noProof/>
                <w:webHidden/>
              </w:rPr>
              <w:t>35</w:t>
            </w:r>
            <w:r>
              <w:rPr>
                <w:noProof/>
                <w:webHidden/>
              </w:rPr>
              <w:fldChar w:fldCharType="end"/>
            </w:r>
          </w:hyperlink>
        </w:p>
        <w:p w14:paraId="17C06B42" w14:textId="6E7965CB"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310" w:history="1">
            <w:r w:rsidRPr="00016C6F">
              <w:rPr>
                <w:rStyle w:val="Hyperlink"/>
                <w:noProof/>
              </w:rPr>
              <w:t>Age by gender (self-report)</w:t>
            </w:r>
            <w:r>
              <w:rPr>
                <w:noProof/>
                <w:webHidden/>
              </w:rPr>
              <w:tab/>
            </w:r>
            <w:r>
              <w:rPr>
                <w:noProof/>
                <w:webHidden/>
              </w:rPr>
              <w:fldChar w:fldCharType="begin"/>
            </w:r>
            <w:r>
              <w:rPr>
                <w:noProof/>
                <w:webHidden/>
              </w:rPr>
              <w:instrText xml:space="preserve"> PAGEREF _Toc210850310 \h </w:instrText>
            </w:r>
            <w:r>
              <w:rPr>
                <w:noProof/>
                <w:webHidden/>
              </w:rPr>
            </w:r>
            <w:r>
              <w:rPr>
                <w:noProof/>
                <w:webHidden/>
              </w:rPr>
              <w:fldChar w:fldCharType="separate"/>
            </w:r>
            <w:r w:rsidR="00307B52">
              <w:rPr>
                <w:noProof/>
                <w:webHidden/>
              </w:rPr>
              <w:t>36</w:t>
            </w:r>
            <w:r>
              <w:rPr>
                <w:noProof/>
                <w:webHidden/>
              </w:rPr>
              <w:fldChar w:fldCharType="end"/>
            </w:r>
          </w:hyperlink>
        </w:p>
        <w:p w14:paraId="4BDF861D" w14:textId="2480BF07"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311" w:history="1">
            <w:r w:rsidRPr="00016C6F">
              <w:rPr>
                <w:rStyle w:val="Hyperlink"/>
                <w:noProof/>
              </w:rPr>
              <w:t>Age by disability status (self-report)</w:t>
            </w:r>
            <w:r>
              <w:rPr>
                <w:noProof/>
                <w:webHidden/>
              </w:rPr>
              <w:tab/>
            </w:r>
            <w:r>
              <w:rPr>
                <w:noProof/>
                <w:webHidden/>
              </w:rPr>
              <w:fldChar w:fldCharType="begin"/>
            </w:r>
            <w:r>
              <w:rPr>
                <w:noProof/>
                <w:webHidden/>
              </w:rPr>
              <w:instrText xml:space="preserve"> PAGEREF _Toc210850311 \h </w:instrText>
            </w:r>
            <w:r>
              <w:rPr>
                <w:noProof/>
                <w:webHidden/>
              </w:rPr>
            </w:r>
            <w:r>
              <w:rPr>
                <w:noProof/>
                <w:webHidden/>
              </w:rPr>
              <w:fldChar w:fldCharType="separate"/>
            </w:r>
            <w:r w:rsidR="00307B52">
              <w:rPr>
                <w:noProof/>
                <w:webHidden/>
              </w:rPr>
              <w:t>37</w:t>
            </w:r>
            <w:r>
              <w:rPr>
                <w:noProof/>
                <w:webHidden/>
              </w:rPr>
              <w:fldChar w:fldCharType="end"/>
            </w:r>
          </w:hyperlink>
        </w:p>
        <w:p w14:paraId="5928D6C8" w14:textId="33F54257"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312" w:history="1">
            <w:r w:rsidRPr="00016C6F">
              <w:rPr>
                <w:rStyle w:val="Hyperlink"/>
                <w:noProof/>
              </w:rPr>
              <w:t>Ethnicity by gender (self-report)</w:t>
            </w:r>
            <w:r>
              <w:rPr>
                <w:noProof/>
                <w:webHidden/>
              </w:rPr>
              <w:tab/>
            </w:r>
            <w:r>
              <w:rPr>
                <w:noProof/>
                <w:webHidden/>
              </w:rPr>
              <w:fldChar w:fldCharType="begin"/>
            </w:r>
            <w:r>
              <w:rPr>
                <w:noProof/>
                <w:webHidden/>
              </w:rPr>
              <w:instrText xml:space="preserve"> PAGEREF _Toc210850312 \h </w:instrText>
            </w:r>
            <w:r>
              <w:rPr>
                <w:noProof/>
                <w:webHidden/>
              </w:rPr>
            </w:r>
            <w:r>
              <w:rPr>
                <w:noProof/>
                <w:webHidden/>
              </w:rPr>
              <w:fldChar w:fldCharType="separate"/>
            </w:r>
            <w:r w:rsidR="00307B52">
              <w:rPr>
                <w:noProof/>
                <w:webHidden/>
              </w:rPr>
              <w:t>38</w:t>
            </w:r>
            <w:r>
              <w:rPr>
                <w:noProof/>
                <w:webHidden/>
              </w:rPr>
              <w:fldChar w:fldCharType="end"/>
            </w:r>
          </w:hyperlink>
        </w:p>
        <w:p w14:paraId="0EC4A51B" w14:textId="627D1E62" w:rsidR="007E6F75" w:rsidRDefault="007E6F75" w:rsidP="00AF6D19">
          <w:pPr>
            <w:pStyle w:val="TOC3"/>
            <w:ind w:left="0"/>
            <w:rPr>
              <w:rFonts w:asciiTheme="minorHAnsi" w:eastAsiaTheme="minorEastAsia" w:hAnsiTheme="minorHAnsi"/>
              <w:noProof/>
              <w:kern w:val="2"/>
              <w:sz w:val="24"/>
              <w:szCs w:val="24"/>
              <w:lang w:eastAsia="en-NZ"/>
              <w14:ligatures w14:val="standardContextual"/>
            </w:rPr>
          </w:pPr>
          <w:hyperlink w:anchor="_Toc210850313" w:history="1">
            <w:r w:rsidRPr="00016C6F">
              <w:rPr>
                <w:rStyle w:val="Hyperlink"/>
                <w:noProof/>
              </w:rPr>
              <w:t>Sample variables</w:t>
            </w:r>
            <w:r>
              <w:rPr>
                <w:noProof/>
                <w:webHidden/>
              </w:rPr>
              <w:tab/>
            </w:r>
            <w:r>
              <w:rPr>
                <w:noProof/>
                <w:webHidden/>
              </w:rPr>
              <w:fldChar w:fldCharType="begin"/>
            </w:r>
            <w:r>
              <w:rPr>
                <w:noProof/>
                <w:webHidden/>
              </w:rPr>
              <w:instrText xml:space="preserve"> PAGEREF _Toc210850313 \h </w:instrText>
            </w:r>
            <w:r>
              <w:rPr>
                <w:noProof/>
                <w:webHidden/>
              </w:rPr>
            </w:r>
            <w:r>
              <w:rPr>
                <w:noProof/>
                <w:webHidden/>
              </w:rPr>
              <w:fldChar w:fldCharType="separate"/>
            </w:r>
            <w:r w:rsidR="00307B52">
              <w:rPr>
                <w:noProof/>
                <w:webHidden/>
              </w:rPr>
              <w:t>39</w:t>
            </w:r>
            <w:r>
              <w:rPr>
                <w:noProof/>
                <w:webHidden/>
              </w:rPr>
              <w:fldChar w:fldCharType="end"/>
            </w:r>
          </w:hyperlink>
        </w:p>
        <w:p w14:paraId="28FEA63F" w14:textId="2266763D"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314" w:history="1">
            <w:r w:rsidRPr="00016C6F">
              <w:rPr>
                <w:rStyle w:val="Hyperlink"/>
                <w:noProof/>
              </w:rPr>
              <w:t>Gender (sample variable)</w:t>
            </w:r>
            <w:r>
              <w:rPr>
                <w:noProof/>
                <w:webHidden/>
              </w:rPr>
              <w:tab/>
            </w:r>
            <w:r>
              <w:rPr>
                <w:noProof/>
                <w:webHidden/>
              </w:rPr>
              <w:fldChar w:fldCharType="begin"/>
            </w:r>
            <w:r>
              <w:rPr>
                <w:noProof/>
                <w:webHidden/>
              </w:rPr>
              <w:instrText xml:space="preserve"> PAGEREF _Toc210850314 \h </w:instrText>
            </w:r>
            <w:r>
              <w:rPr>
                <w:noProof/>
                <w:webHidden/>
              </w:rPr>
            </w:r>
            <w:r>
              <w:rPr>
                <w:noProof/>
                <w:webHidden/>
              </w:rPr>
              <w:fldChar w:fldCharType="separate"/>
            </w:r>
            <w:r w:rsidR="00307B52">
              <w:rPr>
                <w:noProof/>
                <w:webHidden/>
              </w:rPr>
              <w:t>39</w:t>
            </w:r>
            <w:r>
              <w:rPr>
                <w:noProof/>
                <w:webHidden/>
              </w:rPr>
              <w:fldChar w:fldCharType="end"/>
            </w:r>
          </w:hyperlink>
        </w:p>
        <w:p w14:paraId="4C3C8385" w14:textId="646EDEC7"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315" w:history="1">
            <w:r w:rsidRPr="00016C6F">
              <w:rPr>
                <w:rStyle w:val="Hyperlink"/>
                <w:noProof/>
              </w:rPr>
              <w:t>Age (sample variable)</w:t>
            </w:r>
            <w:r>
              <w:rPr>
                <w:noProof/>
                <w:webHidden/>
              </w:rPr>
              <w:tab/>
            </w:r>
            <w:r>
              <w:rPr>
                <w:noProof/>
                <w:webHidden/>
              </w:rPr>
              <w:fldChar w:fldCharType="begin"/>
            </w:r>
            <w:r>
              <w:rPr>
                <w:noProof/>
                <w:webHidden/>
              </w:rPr>
              <w:instrText xml:space="preserve"> PAGEREF _Toc210850315 \h </w:instrText>
            </w:r>
            <w:r>
              <w:rPr>
                <w:noProof/>
                <w:webHidden/>
              </w:rPr>
            </w:r>
            <w:r>
              <w:rPr>
                <w:noProof/>
                <w:webHidden/>
              </w:rPr>
              <w:fldChar w:fldCharType="separate"/>
            </w:r>
            <w:r w:rsidR="00307B52">
              <w:rPr>
                <w:noProof/>
                <w:webHidden/>
              </w:rPr>
              <w:t>39</w:t>
            </w:r>
            <w:r>
              <w:rPr>
                <w:noProof/>
                <w:webHidden/>
              </w:rPr>
              <w:fldChar w:fldCharType="end"/>
            </w:r>
          </w:hyperlink>
        </w:p>
        <w:p w14:paraId="488E6DD7" w14:textId="28DB53B2"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316" w:history="1">
            <w:r w:rsidRPr="00016C6F">
              <w:rPr>
                <w:rStyle w:val="Hyperlink"/>
                <w:noProof/>
              </w:rPr>
              <w:t>Ethnicity (sample variable)</w:t>
            </w:r>
            <w:r>
              <w:rPr>
                <w:noProof/>
                <w:webHidden/>
              </w:rPr>
              <w:tab/>
            </w:r>
            <w:r>
              <w:rPr>
                <w:noProof/>
                <w:webHidden/>
              </w:rPr>
              <w:fldChar w:fldCharType="begin"/>
            </w:r>
            <w:r>
              <w:rPr>
                <w:noProof/>
                <w:webHidden/>
              </w:rPr>
              <w:instrText xml:space="preserve"> PAGEREF _Toc210850316 \h </w:instrText>
            </w:r>
            <w:r>
              <w:rPr>
                <w:noProof/>
                <w:webHidden/>
              </w:rPr>
            </w:r>
            <w:r>
              <w:rPr>
                <w:noProof/>
                <w:webHidden/>
              </w:rPr>
              <w:fldChar w:fldCharType="separate"/>
            </w:r>
            <w:r w:rsidR="00307B52">
              <w:rPr>
                <w:noProof/>
                <w:webHidden/>
              </w:rPr>
              <w:t>39</w:t>
            </w:r>
            <w:r>
              <w:rPr>
                <w:noProof/>
                <w:webHidden/>
              </w:rPr>
              <w:fldChar w:fldCharType="end"/>
            </w:r>
          </w:hyperlink>
        </w:p>
        <w:p w14:paraId="1B18B9DC" w14:textId="3EDEB8F5"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317" w:history="1">
            <w:r w:rsidRPr="00016C6F">
              <w:rPr>
                <w:rStyle w:val="Hyperlink"/>
                <w:noProof/>
              </w:rPr>
              <w:t>Date of last visit</w:t>
            </w:r>
            <w:r>
              <w:rPr>
                <w:noProof/>
                <w:webHidden/>
              </w:rPr>
              <w:tab/>
            </w:r>
            <w:r>
              <w:rPr>
                <w:noProof/>
                <w:webHidden/>
              </w:rPr>
              <w:fldChar w:fldCharType="begin"/>
            </w:r>
            <w:r>
              <w:rPr>
                <w:noProof/>
                <w:webHidden/>
              </w:rPr>
              <w:instrText xml:space="preserve"> PAGEREF _Toc210850317 \h </w:instrText>
            </w:r>
            <w:r>
              <w:rPr>
                <w:noProof/>
                <w:webHidden/>
              </w:rPr>
            </w:r>
            <w:r>
              <w:rPr>
                <w:noProof/>
                <w:webHidden/>
              </w:rPr>
              <w:fldChar w:fldCharType="separate"/>
            </w:r>
            <w:r w:rsidR="00307B52">
              <w:rPr>
                <w:noProof/>
                <w:webHidden/>
              </w:rPr>
              <w:t>40</w:t>
            </w:r>
            <w:r>
              <w:rPr>
                <w:noProof/>
                <w:webHidden/>
              </w:rPr>
              <w:fldChar w:fldCharType="end"/>
            </w:r>
          </w:hyperlink>
        </w:p>
        <w:p w14:paraId="1E9EDDDA" w14:textId="6873588E"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318" w:history="1">
            <w:r w:rsidRPr="00016C6F">
              <w:rPr>
                <w:rStyle w:val="Hyperlink"/>
                <w:noProof/>
              </w:rPr>
              <w:t>Service start date</w:t>
            </w:r>
            <w:r>
              <w:rPr>
                <w:noProof/>
                <w:webHidden/>
              </w:rPr>
              <w:tab/>
            </w:r>
            <w:r>
              <w:rPr>
                <w:noProof/>
                <w:webHidden/>
              </w:rPr>
              <w:fldChar w:fldCharType="begin"/>
            </w:r>
            <w:r>
              <w:rPr>
                <w:noProof/>
                <w:webHidden/>
              </w:rPr>
              <w:instrText xml:space="preserve"> PAGEREF _Toc210850318 \h </w:instrText>
            </w:r>
            <w:r>
              <w:rPr>
                <w:noProof/>
                <w:webHidden/>
              </w:rPr>
            </w:r>
            <w:r>
              <w:rPr>
                <w:noProof/>
                <w:webHidden/>
              </w:rPr>
              <w:fldChar w:fldCharType="separate"/>
            </w:r>
            <w:r w:rsidR="00307B52">
              <w:rPr>
                <w:noProof/>
                <w:webHidden/>
              </w:rPr>
              <w:t>41</w:t>
            </w:r>
            <w:r>
              <w:rPr>
                <w:noProof/>
                <w:webHidden/>
              </w:rPr>
              <w:fldChar w:fldCharType="end"/>
            </w:r>
          </w:hyperlink>
        </w:p>
        <w:p w14:paraId="4FB1BF1F" w14:textId="5AFC9BB4"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319" w:history="1">
            <w:r w:rsidRPr="00016C6F">
              <w:rPr>
                <w:rStyle w:val="Hyperlink"/>
                <w:noProof/>
              </w:rPr>
              <w:t>Provider name</w:t>
            </w:r>
            <w:r>
              <w:rPr>
                <w:noProof/>
                <w:webHidden/>
              </w:rPr>
              <w:tab/>
            </w:r>
            <w:r>
              <w:rPr>
                <w:noProof/>
                <w:webHidden/>
              </w:rPr>
              <w:fldChar w:fldCharType="begin"/>
            </w:r>
            <w:r>
              <w:rPr>
                <w:noProof/>
                <w:webHidden/>
              </w:rPr>
              <w:instrText xml:space="preserve"> PAGEREF _Toc210850319 \h </w:instrText>
            </w:r>
            <w:r>
              <w:rPr>
                <w:noProof/>
                <w:webHidden/>
              </w:rPr>
            </w:r>
            <w:r>
              <w:rPr>
                <w:noProof/>
                <w:webHidden/>
              </w:rPr>
              <w:fldChar w:fldCharType="separate"/>
            </w:r>
            <w:r w:rsidR="00307B52">
              <w:rPr>
                <w:noProof/>
                <w:webHidden/>
              </w:rPr>
              <w:t>41</w:t>
            </w:r>
            <w:r>
              <w:rPr>
                <w:noProof/>
                <w:webHidden/>
              </w:rPr>
              <w:fldChar w:fldCharType="end"/>
            </w:r>
          </w:hyperlink>
        </w:p>
        <w:p w14:paraId="70FDFAAD" w14:textId="7A2D4EDB"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320" w:history="1">
            <w:r w:rsidRPr="00016C6F">
              <w:rPr>
                <w:rStyle w:val="Hyperlink"/>
                <w:noProof/>
              </w:rPr>
              <w:t>Service type</w:t>
            </w:r>
            <w:r>
              <w:rPr>
                <w:noProof/>
                <w:webHidden/>
              </w:rPr>
              <w:tab/>
            </w:r>
            <w:r>
              <w:rPr>
                <w:noProof/>
                <w:webHidden/>
              </w:rPr>
              <w:fldChar w:fldCharType="begin"/>
            </w:r>
            <w:r>
              <w:rPr>
                <w:noProof/>
                <w:webHidden/>
              </w:rPr>
              <w:instrText xml:space="preserve"> PAGEREF _Toc210850320 \h </w:instrText>
            </w:r>
            <w:r>
              <w:rPr>
                <w:noProof/>
                <w:webHidden/>
              </w:rPr>
            </w:r>
            <w:r>
              <w:rPr>
                <w:noProof/>
                <w:webHidden/>
              </w:rPr>
              <w:fldChar w:fldCharType="separate"/>
            </w:r>
            <w:r w:rsidR="00307B52">
              <w:rPr>
                <w:noProof/>
                <w:webHidden/>
              </w:rPr>
              <w:t>41</w:t>
            </w:r>
            <w:r>
              <w:rPr>
                <w:noProof/>
                <w:webHidden/>
              </w:rPr>
              <w:fldChar w:fldCharType="end"/>
            </w:r>
          </w:hyperlink>
        </w:p>
        <w:p w14:paraId="5A86A6B2" w14:textId="57A190BE"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321" w:history="1">
            <w:r w:rsidRPr="00016C6F">
              <w:rPr>
                <w:rStyle w:val="Hyperlink"/>
                <w:noProof/>
              </w:rPr>
              <w:t>Service level</w:t>
            </w:r>
            <w:r>
              <w:rPr>
                <w:noProof/>
                <w:webHidden/>
              </w:rPr>
              <w:tab/>
            </w:r>
            <w:r>
              <w:rPr>
                <w:noProof/>
                <w:webHidden/>
              </w:rPr>
              <w:fldChar w:fldCharType="begin"/>
            </w:r>
            <w:r>
              <w:rPr>
                <w:noProof/>
                <w:webHidden/>
              </w:rPr>
              <w:instrText xml:space="preserve"> PAGEREF _Toc210850321 \h </w:instrText>
            </w:r>
            <w:r>
              <w:rPr>
                <w:noProof/>
                <w:webHidden/>
              </w:rPr>
            </w:r>
            <w:r>
              <w:rPr>
                <w:noProof/>
                <w:webHidden/>
              </w:rPr>
              <w:fldChar w:fldCharType="separate"/>
            </w:r>
            <w:r w:rsidR="00307B52">
              <w:rPr>
                <w:noProof/>
                <w:webHidden/>
              </w:rPr>
              <w:t>41</w:t>
            </w:r>
            <w:r>
              <w:rPr>
                <w:noProof/>
                <w:webHidden/>
              </w:rPr>
              <w:fldChar w:fldCharType="end"/>
            </w:r>
          </w:hyperlink>
        </w:p>
        <w:p w14:paraId="7AB5F192" w14:textId="24B6F9B8"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322" w:history="1">
            <w:r w:rsidRPr="00016C6F">
              <w:rPr>
                <w:rStyle w:val="Hyperlink"/>
                <w:noProof/>
              </w:rPr>
              <w:t>District of domicile</w:t>
            </w:r>
            <w:r>
              <w:rPr>
                <w:noProof/>
                <w:webHidden/>
              </w:rPr>
              <w:tab/>
            </w:r>
            <w:r>
              <w:rPr>
                <w:noProof/>
                <w:webHidden/>
              </w:rPr>
              <w:fldChar w:fldCharType="begin"/>
            </w:r>
            <w:r>
              <w:rPr>
                <w:noProof/>
                <w:webHidden/>
              </w:rPr>
              <w:instrText xml:space="preserve"> PAGEREF _Toc210850322 \h </w:instrText>
            </w:r>
            <w:r>
              <w:rPr>
                <w:noProof/>
                <w:webHidden/>
              </w:rPr>
            </w:r>
            <w:r>
              <w:rPr>
                <w:noProof/>
                <w:webHidden/>
              </w:rPr>
              <w:fldChar w:fldCharType="separate"/>
            </w:r>
            <w:r w:rsidR="00307B52">
              <w:rPr>
                <w:noProof/>
                <w:webHidden/>
              </w:rPr>
              <w:t>42</w:t>
            </w:r>
            <w:r>
              <w:rPr>
                <w:noProof/>
                <w:webHidden/>
              </w:rPr>
              <w:fldChar w:fldCharType="end"/>
            </w:r>
          </w:hyperlink>
        </w:p>
        <w:p w14:paraId="3101785C" w14:textId="28E9CD6C"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323" w:history="1">
            <w:r w:rsidRPr="00016C6F">
              <w:rPr>
                <w:rStyle w:val="Hyperlink"/>
                <w:noProof/>
              </w:rPr>
              <w:t>Service funder</w:t>
            </w:r>
            <w:r>
              <w:rPr>
                <w:noProof/>
                <w:webHidden/>
              </w:rPr>
              <w:tab/>
            </w:r>
            <w:r>
              <w:rPr>
                <w:noProof/>
                <w:webHidden/>
              </w:rPr>
              <w:fldChar w:fldCharType="begin"/>
            </w:r>
            <w:r>
              <w:rPr>
                <w:noProof/>
                <w:webHidden/>
              </w:rPr>
              <w:instrText xml:space="preserve"> PAGEREF _Toc210850323 \h </w:instrText>
            </w:r>
            <w:r>
              <w:rPr>
                <w:noProof/>
                <w:webHidden/>
              </w:rPr>
            </w:r>
            <w:r>
              <w:rPr>
                <w:noProof/>
                <w:webHidden/>
              </w:rPr>
              <w:fldChar w:fldCharType="separate"/>
            </w:r>
            <w:r w:rsidR="00307B52">
              <w:rPr>
                <w:noProof/>
                <w:webHidden/>
              </w:rPr>
              <w:t>43</w:t>
            </w:r>
            <w:r>
              <w:rPr>
                <w:noProof/>
                <w:webHidden/>
              </w:rPr>
              <w:fldChar w:fldCharType="end"/>
            </w:r>
          </w:hyperlink>
        </w:p>
        <w:p w14:paraId="207320E3" w14:textId="6EC0D3E8"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324" w:history="1">
            <w:r w:rsidRPr="00016C6F">
              <w:rPr>
                <w:rStyle w:val="Hyperlink"/>
                <w:noProof/>
              </w:rPr>
              <w:t>Direct client time per week</w:t>
            </w:r>
            <w:r>
              <w:rPr>
                <w:noProof/>
                <w:webHidden/>
              </w:rPr>
              <w:tab/>
            </w:r>
            <w:r>
              <w:rPr>
                <w:noProof/>
                <w:webHidden/>
              </w:rPr>
              <w:fldChar w:fldCharType="begin"/>
            </w:r>
            <w:r>
              <w:rPr>
                <w:noProof/>
                <w:webHidden/>
              </w:rPr>
              <w:instrText xml:space="preserve"> PAGEREF _Toc210850324 \h </w:instrText>
            </w:r>
            <w:r>
              <w:rPr>
                <w:noProof/>
                <w:webHidden/>
              </w:rPr>
            </w:r>
            <w:r>
              <w:rPr>
                <w:noProof/>
                <w:webHidden/>
              </w:rPr>
              <w:fldChar w:fldCharType="separate"/>
            </w:r>
            <w:r w:rsidR="00307B52">
              <w:rPr>
                <w:noProof/>
                <w:webHidden/>
              </w:rPr>
              <w:t>43</w:t>
            </w:r>
            <w:r>
              <w:rPr>
                <w:noProof/>
                <w:webHidden/>
              </w:rPr>
              <w:fldChar w:fldCharType="end"/>
            </w:r>
          </w:hyperlink>
        </w:p>
        <w:p w14:paraId="7BC17888" w14:textId="4CBEF3D5"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325" w:history="1">
            <w:r w:rsidRPr="00016C6F">
              <w:rPr>
                <w:rStyle w:val="Hyperlink"/>
                <w:noProof/>
              </w:rPr>
              <w:t>Optional variables</w:t>
            </w:r>
            <w:r>
              <w:rPr>
                <w:noProof/>
                <w:webHidden/>
              </w:rPr>
              <w:tab/>
            </w:r>
            <w:r>
              <w:rPr>
                <w:noProof/>
                <w:webHidden/>
              </w:rPr>
              <w:fldChar w:fldCharType="begin"/>
            </w:r>
            <w:r>
              <w:rPr>
                <w:noProof/>
                <w:webHidden/>
              </w:rPr>
              <w:instrText xml:space="preserve"> PAGEREF _Toc210850325 \h </w:instrText>
            </w:r>
            <w:r>
              <w:rPr>
                <w:noProof/>
                <w:webHidden/>
              </w:rPr>
            </w:r>
            <w:r>
              <w:rPr>
                <w:noProof/>
                <w:webHidden/>
              </w:rPr>
              <w:fldChar w:fldCharType="separate"/>
            </w:r>
            <w:r w:rsidR="00307B52">
              <w:rPr>
                <w:noProof/>
                <w:webHidden/>
              </w:rPr>
              <w:t>43</w:t>
            </w:r>
            <w:r>
              <w:rPr>
                <w:noProof/>
                <w:webHidden/>
              </w:rPr>
              <w:fldChar w:fldCharType="end"/>
            </w:r>
          </w:hyperlink>
        </w:p>
        <w:p w14:paraId="4839F1F7" w14:textId="2A4BF69A" w:rsidR="007E6F75" w:rsidRDefault="007E6F75" w:rsidP="00AF6D19">
          <w:pPr>
            <w:pStyle w:val="TOC3"/>
            <w:ind w:left="0"/>
            <w:rPr>
              <w:rFonts w:asciiTheme="minorHAnsi" w:eastAsiaTheme="minorEastAsia" w:hAnsiTheme="minorHAnsi"/>
              <w:noProof/>
              <w:kern w:val="2"/>
              <w:sz w:val="24"/>
              <w:szCs w:val="24"/>
              <w:lang w:eastAsia="en-NZ"/>
              <w14:ligatures w14:val="standardContextual"/>
            </w:rPr>
          </w:pPr>
          <w:hyperlink w:anchor="_Toc210850326" w:history="1">
            <w:r w:rsidRPr="00016C6F">
              <w:rPr>
                <w:rStyle w:val="Hyperlink"/>
                <w:noProof/>
              </w:rPr>
              <w:t>Administrative variables</w:t>
            </w:r>
            <w:r>
              <w:rPr>
                <w:noProof/>
                <w:webHidden/>
              </w:rPr>
              <w:tab/>
            </w:r>
            <w:r>
              <w:rPr>
                <w:noProof/>
                <w:webHidden/>
              </w:rPr>
              <w:fldChar w:fldCharType="begin"/>
            </w:r>
            <w:r>
              <w:rPr>
                <w:noProof/>
                <w:webHidden/>
              </w:rPr>
              <w:instrText xml:space="preserve"> PAGEREF _Toc210850326 \h </w:instrText>
            </w:r>
            <w:r>
              <w:rPr>
                <w:noProof/>
                <w:webHidden/>
              </w:rPr>
            </w:r>
            <w:r>
              <w:rPr>
                <w:noProof/>
                <w:webHidden/>
              </w:rPr>
              <w:fldChar w:fldCharType="separate"/>
            </w:r>
            <w:r w:rsidR="00307B52">
              <w:rPr>
                <w:noProof/>
                <w:webHidden/>
              </w:rPr>
              <w:t>44</w:t>
            </w:r>
            <w:r>
              <w:rPr>
                <w:noProof/>
                <w:webHidden/>
              </w:rPr>
              <w:fldChar w:fldCharType="end"/>
            </w:r>
          </w:hyperlink>
        </w:p>
        <w:p w14:paraId="7204749B" w14:textId="1C24A3AF"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327" w:history="1">
            <w:r w:rsidRPr="00016C6F">
              <w:rPr>
                <w:rStyle w:val="Hyperlink"/>
                <w:noProof/>
              </w:rPr>
              <w:t>Survey wave</w:t>
            </w:r>
            <w:r>
              <w:rPr>
                <w:noProof/>
                <w:webHidden/>
              </w:rPr>
              <w:tab/>
            </w:r>
            <w:r>
              <w:rPr>
                <w:noProof/>
                <w:webHidden/>
              </w:rPr>
              <w:fldChar w:fldCharType="begin"/>
            </w:r>
            <w:r>
              <w:rPr>
                <w:noProof/>
                <w:webHidden/>
              </w:rPr>
              <w:instrText xml:space="preserve"> PAGEREF _Toc210850327 \h </w:instrText>
            </w:r>
            <w:r>
              <w:rPr>
                <w:noProof/>
                <w:webHidden/>
              </w:rPr>
            </w:r>
            <w:r>
              <w:rPr>
                <w:noProof/>
                <w:webHidden/>
              </w:rPr>
              <w:fldChar w:fldCharType="separate"/>
            </w:r>
            <w:r w:rsidR="00307B52">
              <w:rPr>
                <w:noProof/>
                <w:webHidden/>
              </w:rPr>
              <w:t>44</w:t>
            </w:r>
            <w:r>
              <w:rPr>
                <w:noProof/>
                <w:webHidden/>
              </w:rPr>
              <w:fldChar w:fldCharType="end"/>
            </w:r>
          </w:hyperlink>
        </w:p>
        <w:p w14:paraId="2FFA6362" w14:textId="0278CD05" w:rsidR="007E6F75" w:rsidRDefault="007E6F75">
          <w:pPr>
            <w:pStyle w:val="TOC3"/>
            <w:rPr>
              <w:rFonts w:asciiTheme="minorHAnsi" w:eastAsiaTheme="minorEastAsia" w:hAnsiTheme="minorHAnsi"/>
              <w:noProof/>
              <w:kern w:val="2"/>
              <w:sz w:val="24"/>
              <w:szCs w:val="24"/>
              <w:lang w:eastAsia="en-NZ"/>
              <w14:ligatures w14:val="standardContextual"/>
            </w:rPr>
          </w:pPr>
          <w:hyperlink w:anchor="_Toc210850328" w:history="1">
            <w:r w:rsidRPr="00016C6F">
              <w:rPr>
                <w:rStyle w:val="Hyperlink"/>
                <w:noProof/>
              </w:rPr>
              <w:t>Unique identifier</w:t>
            </w:r>
            <w:r>
              <w:rPr>
                <w:noProof/>
                <w:webHidden/>
              </w:rPr>
              <w:tab/>
            </w:r>
            <w:r>
              <w:rPr>
                <w:noProof/>
                <w:webHidden/>
              </w:rPr>
              <w:fldChar w:fldCharType="begin"/>
            </w:r>
            <w:r>
              <w:rPr>
                <w:noProof/>
                <w:webHidden/>
              </w:rPr>
              <w:instrText xml:space="preserve"> PAGEREF _Toc210850328 \h </w:instrText>
            </w:r>
            <w:r>
              <w:rPr>
                <w:noProof/>
                <w:webHidden/>
              </w:rPr>
            </w:r>
            <w:r>
              <w:rPr>
                <w:noProof/>
                <w:webHidden/>
              </w:rPr>
              <w:fldChar w:fldCharType="separate"/>
            </w:r>
            <w:r w:rsidR="00307B52">
              <w:rPr>
                <w:noProof/>
                <w:webHidden/>
              </w:rPr>
              <w:t>44</w:t>
            </w:r>
            <w:r>
              <w:rPr>
                <w:noProof/>
                <w:webHidden/>
              </w:rPr>
              <w:fldChar w:fldCharType="end"/>
            </w:r>
          </w:hyperlink>
        </w:p>
        <w:p w14:paraId="2C3B5C55" w14:textId="33C370DB" w:rsidR="00CC7BA8" w:rsidRDefault="007F3425" w:rsidP="009C4B7F">
          <w:pPr>
            <w:pStyle w:val="TOC1"/>
            <w:tabs>
              <w:tab w:val="clear" w:pos="425"/>
              <w:tab w:val="left" w:pos="3589"/>
            </w:tabs>
            <w:rPr>
              <w:bCs/>
              <w:noProof/>
            </w:rPr>
          </w:pPr>
          <w:r>
            <w:rPr>
              <w:bCs/>
              <w:noProof/>
            </w:rPr>
            <w:fldChar w:fldCharType="end"/>
          </w:r>
          <w:r w:rsidR="009C4B7F">
            <w:rPr>
              <w:bCs/>
              <w:noProof/>
            </w:rPr>
            <w:tab/>
          </w:r>
        </w:p>
        <w:p w14:paraId="1DC88695" w14:textId="77777777" w:rsidR="000276D7" w:rsidRDefault="000276D7" w:rsidP="00CC7BA8"/>
        <w:p w14:paraId="2A31F314" w14:textId="30DFCCFC" w:rsidR="008142FE" w:rsidRPr="00CC7BA8" w:rsidRDefault="00000000" w:rsidP="00CC7BA8"/>
      </w:sdtContent>
    </w:sdt>
    <w:p w14:paraId="7C463DE5" w14:textId="6E12B3F2" w:rsidR="00284CDD" w:rsidRDefault="00284CDD" w:rsidP="00284CDD">
      <w:pPr>
        <w:pStyle w:val="BodyText"/>
      </w:pPr>
      <w:r w:rsidRPr="00052E86">
        <w:t xml:space="preserve">Published </w:t>
      </w:r>
      <w:r w:rsidR="00EE69EF">
        <w:t>October</w:t>
      </w:r>
      <w:r w:rsidR="00850CCF">
        <w:t xml:space="preserve"> 2025</w:t>
      </w:r>
      <w:r>
        <w:t xml:space="preserve"> by Te Tāhū Hauora Health Quality &amp; Safety Commission, </w:t>
      </w:r>
      <w:r w:rsidR="00E32CF3">
        <w:br/>
      </w:r>
      <w:r>
        <w:t>PO Box 25496, Te Whanganui-a-Tara Wellington, 6146.</w:t>
      </w:r>
    </w:p>
    <w:p w14:paraId="3B6C7BDF" w14:textId="77777777" w:rsidR="00284CDD" w:rsidRPr="00052E86" w:rsidRDefault="00284CDD" w:rsidP="00284CDD">
      <w:pPr>
        <w:pStyle w:val="BodyText"/>
      </w:pPr>
      <w:r w:rsidRPr="00052E86">
        <w:t xml:space="preserve">Available online at </w:t>
      </w:r>
      <w:hyperlink r:id="rId10" w:history="1">
        <w:r w:rsidRPr="00052E86">
          <w:rPr>
            <w:rStyle w:val="Hyperlink"/>
          </w:rPr>
          <w:t>www.hqsc.govt.nz</w:t>
        </w:r>
      </w:hyperlink>
    </w:p>
    <w:p w14:paraId="5D3DC1CC" w14:textId="4FDEDD0F" w:rsidR="00284CDD" w:rsidRDefault="00284CDD" w:rsidP="00284CDD">
      <w:pPr>
        <w:pStyle w:val="BodyText"/>
      </w:pPr>
      <w:r w:rsidRPr="00052E86">
        <w:t xml:space="preserve">Enquiries to: </w:t>
      </w:r>
      <w:hyperlink r:id="rId11" w:history="1">
        <w:r w:rsidRPr="00A45102">
          <w:rPr>
            <w:rStyle w:val="Hyperlink"/>
          </w:rPr>
          <w:t>info@hqsc.govt.nz</w:t>
        </w:r>
      </w:hyperlink>
    </w:p>
    <w:p w14:paraId="25B377E7" w14:textId="77777777" w:rsidR="00F36D69" w:rsidRDefault="00F36D69">
      <w:pPr>
        <w:spacing w:after="200"/>
        <w:rPr>
          <w:rFonts w:cs="Arial"/>
          <w:b/>
        </w:rPr>
      </w:pPr>
      <w:bookmarkStart w:id="3" w:name="_Toc183413504"/>
      <w:r>
        <w:br w:type="page"/>
      </w:r>
    </w:p>
    <w:p w14:paraId="69408FCB" w14:textId="1FFF718A" w:rsidR="006039C0" w:rsidRDefault="00922210" w:rsidP="006039C0">
      <w:pPr>
        <w:pStyle w:val="TeThHauoratablefigurecaption"/>
      </w:pPr>
      <w:r>
        <w:lastRenderedPageBreak/>
        <w:t>Document version control</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34"/>
        <w:gridCol w:w="1843"/>
        <w:gridCol w:w="1418"/>
        <w:gridCol w:w="4631"/>
      </w:tblGrid>
      <w:tr w:rsidR="00922210" w:rsidRPr="004846B0" w14:paraId="46652D6D" w14:textId="4087AC43" w:rsidTr="004B5A4B">
        <w:tc>
          <w:tcPr>
            <w:tcW w:w="1134" w:type="dxa"/>
            <w:tcBorders>
              <w:top w:val="single" w:sz="4" w:space="0" w:color="auto"/>
              <w:bottom w:val="single" w:sz="4" w:space="0" w:color="auto"/>
            </w:tcBorders>
            <w:shd w:val="clear" w:color="auto" w:fill="F2F2F2" w:themeFill="background1" w:themeFillShade="F2"/>
          </w:tcPr>
          <w:p w14:paraId="6CD93B21" w14:textId="5C2D03E7" w:rsidR="00922210" w:rsidRPr="004846B0" w:rsidRDefault="00922210" w:rsidP="001F779C">
            <w:pPr>
              <w:pStyle w:val="TeThHauoratablecolumnhead"/>
              <w:framePr w:hSpace="0" w:wrap="auto" w:vAnchor="margin" w:hAnchor="text" w:yAlign="inline"/>
            </w:pPr>
            <w:r>
              <w:t>Version</w:t>
            </w:r>
          </w:p>
        </w:tc>
        <w:tc>
          <w:tcPr>
            <w:tcW w:w="1843" w:type="dxa"/>
            <w:tcBorders>
              <w:top w:val="single" w:sz="4" w:space="0" w:color="auto"/>
              <w:bottom w:val="single" w:sz="4" w:space="0" w:color="auto"/>
            </w:tcBorders>
            <w:shd w:val="clear" w:color="auto" w:fill="F2F2F2" w:themeFill="background1" w:themeFillShade="F2"/>
          </w:tcPr>
          <w:p w14:paraId="64BE5FC4" w14:textId="50849118" w:rsidR="00922210" w:rsidRPr="004846B0" w:rsidRDefault="00922210" w:rsidP="001F779C">
            <w:pPr>
              <w:spacing w:before="60" w:after="60"/>
              <w:rPr>
                <w:rFonts w:cs="Arial"/>
                <w:b/>
              </w:rPr>
            </w:pPr>
            <w:r>
              <w:rPr>
                <w:rFonts w:cs="Arial"/>
                <w:b/>
              </w:rPr>
              <w:t>Date</w:t>
            </w:r>
          </w:p>
        </w:tc>
        <w:tc>
          <w:tcPr>
            <w:tcW w:w="1418" w:type="dxa"/>
            <w:tcBorders>
              <w:top w:val="single" w:sz="4" w:space="0" w:color="auto"/>
              <w:bottom w:val="single" w:sz="4" w:space="0" w:color="auto"/>
            </w:tcBorders>
            <w:shd w:val="clear" w:color="auto" w:fill="F2F2F2" w:themeFill="background1" w:themeFillShade="F2"/>
          </w:tcPr>
          <w:p w14:paraId="766CC8ED" w14:textId="7C23CB2A" w:rsidR="00922210" w:rsidRPr="004846B0" w:rsidRDefault="00922210" w:rsidP="001F779C">
            <w:pPr>
              <w:spacing w:before="60" w:after="60"/>
              <w:rPr>
                <w:rFonts w:cs="Arial"/>
                <w:b/>
              </w:rPr>
            </w:pPr>
            <w:r>
              <w:rPr>
                <w:rFonts w:cs="Arial"/>
                <w:b/>
              </w:rPr>
              <w:t>Author</w:t>
            </w:r>
          </w:p>
        </w:tc>
        <w:tc>
          <w:tcPr>
            <w:tcW w:w="4631" w:type="dxa"/>
            <w:tcBorders>
              <w:top w:val="single" w:sz="4" w:space="0" w:color="auto"/>
              <w:bottom w:val="single" w:sz="4" w:space="0" w:color="auto"/>
            </w:tcBorders>
            <w:shd w:val="clear" w:color="auto" w:fill="F2F2F2" w:themeFill="background1" w:themeFillShade="F2"/>
          </w:tcPr>
          <w:p w14:paraId="2FE853D1" w14:textId="096E397A" w:rsidR="00922210" w:rsidRDefault="00922210" w:rsidP="001F779C">
            <w:pPr>
              <w:spacing w:before="60" w:after="60"/>
              <w:rPr>
                <w:rFonts w:cs="Arial"/>
                <w:b/>
              </w:rPr>
            </w:pPr>
            <w:r>
              <w:rPr>
                <w:rFonts w:cs="Arial"/>
                <w:b/>
              </w:rPr>
              <w:t>Changes</w:t>
            </w:r>
          </w:p>
        </w:tc>
      </w:tr>
      <w:tr w:rsidR="00922210" w:rsidRPr="004846B0" w14:paraId="1FE5B381" w14:textId="727F3748" w:rsidTr="004B5A4B">
        <w:tc>
          <w:tcPr>
            <w:tcW w:w="1134" w:type="dxa"/>
            <w:tcBorders>
              <w:top w:val="single" w:sz="4" w:space="0" w:color="auto"/>
            </w:tcBorders>
          </w:tcPr>
          <w:p w14:paraId="328C75DB" w14:textId="7E43267B" w:rsidR="00922210" w:rsidRPr="004846B0" w:rsidRDefault="00922210" w:rsidP="001F779C">
            <w:pPr>
              <w:pStyle w:val="TeThHauoratablecontent"/>
              <w:framePr w:hSpace="0" w:wrap="auto" w:vAnchor="margin" w:hAnchor="text" w:yAlign="inline"/>
            </w:pPr>
            <w:r>
              <w:t>1.0</w:t>
            </w:r>
          </w:p>
        </w:tc>
        <w:tc>
          <w:tcPr>
            <w:tcW w:w="1843" w:type="dxa"/>
            <w:tcBorders>
              <w:top w:val="single" w:sz="4" w:space="0" w:color="auto"/>
            </w:tcBorders>
          </w:tcPr>
          <w:p w14:paraId="5192226E" w14:textId="75F0A0A3" w:rsidR="00922210" w:rsidRPr="004846B0" w:rsidRDefault="00922210" w:rsidP="001F779C">
            <w:pPr>
              <w:spacing w:before="60" w:after="60"/>
              <w:rPr>
                <w:rFonts w:cs="Arial"/>
              </w:rPr>
            </w:pPr>
            <w:r>
              <w:rPr>
                <w:rFonts w:cs="Arial"/>
              </w:rPr>
              <w:t>December 2024</w:t>
            </w:r>
          </w:p>
        </w:tc>
        <w:tc>
          <w:tcPr>
            <w:tcW w:w="1418" w:type="dxa"/>
            <w:tcBorders>
              <w:top w:val="single" w:sz="4" w:space="0" w:color="auto"/>
            </w:tcBorders>
          </w:tcPr>
          <w:p w14:paraId="6E3FC7ED" w14:textId="49C2714B" w:rsidR="00922210" w:rsidRPr="004846B0" w:rsidRDefault="00922210" w:rsidP="001F779C">
            <w:pPr>
              <w:spacing w:before="60" w:after="60"/>
              <w:rPr>
                <w:rFonts w:cs="Arial"/>
              </w:rPr>
            </w:pPr>
            <w:r>
              <w:rPr>
                <w:rFonts w:cs="Arial"/>
              </w:rPr>
              <w:t>J. Swanson</w:t>
            </w:r>
          </w:p>
        </w:tc>
        <w:tc>
          <w:tcPr>
            <w:tcW w:w="4631" w:type="dxa"/>
            <w:tcBorders>
              <w:top w:val="single" w:sz="4" w:space="0" w:color="auto"/>
            </w:tcBorders>
          </w:tcPr>
          <w:p w14:paraId="1578C5FB" w14:textId="21F7A0B8" w:rsidR="00922210" w:rsidRPr="004846B0" w:rsidRDefault="00922210" w:rsidP="001F779C">
            <w:pPr>
              <w:spacing w:before="60" w:after="60"/>
              <w:rPr>
                <w:rFonts w:cs="Arial"/>
              </w:rPr>
            </w:pPr>
            <w:r>
              <w:rPr>
                <w:rFonts w:cs="Arial"/>
              </w:rPr>
              <w:t>Published</w:t>
            </w:r>
          </w:p>
        </w:tc>
      </w:tr>
      <w:tr w:rsidR="00922210" w:rsidRPr="004846B0" w14:paraId="4E6269AA" w14:textId="12BDC562" w:rsidTr="004B5A4B">
        <w:tc>
          <w:tcPr>
            <w:tcW w:w="1134" w:type="dxa"/>
          </w:tcPr>
          <w:p w14:paraId="4A241EA0" w14:textId="563C099C" w:rsidR="00922210" w:rsidRPr="004846B0" w:rsidRDefault="00922210" w:rsidP="001F779C">
            <w:pPr>
              <w:spacing w:before="60" w:after="60"/>
              <w:rPr>
                <w:rFonts w:cs="Arial"/>
              </w:rPr>
            </w:pPr>
            <w:r>
              <w:rPr>
                <w:rFonts w:cs="Arial"/>
              </w:rPr>
              <w:t>1.1</w:t>
            </w:r>
          </w:p>
        </w:tc>
        <w:tc>
          <w:tcPr>
            <w:tcW w:w="1843" w:type="dxa"/>
          </w:tcPr>
          <w:p w14:paraId="66B7B3E5" w14:textId="7DC24AE4" w:rsidR="00922210" w:rsidRPr="004846B0" w:rsidRDefault="00922210" w:rsidP="001F779C">
            <w:pPr>
              <w:spacing w:before="60" w:after="60"/>
              <w:rPr>
                <w:rFonts w:cs="Arial"/>
              </w:rPr>
            </w:pPr>
            <w:r>
              <w:rPr>
                <w:rFonts w:cs="Arial"/>
              </w:rPr>
              <w:t>January 2025</w:t>
            </w:r>
          </w:p>
        </w:tc>
        <w:tc>
          <w:tcPr>
            <w:tcW w:w="1418" w:type="dxa"/>
          </w:tcPr>
          <w:p w14:paraId="307D34E1" w14:textId="5824CA01" w:rsidR="00922210" w:rsidRPr="004846B0" w:rsidRDefault="00922210" w:rsidP="001F779C">
            <w:pPr>
              <w:spacing w:before="60" w:after="60"/>
              <w:rPr>
                <w:rFonts w:cs="Arial"/>
              </w:rPr>
            </w:pPr>
            <w:r>
              <w:rPr>
                <w:rFonts w:cs="Arial"/>
              </w:rPr>
              <w:t>J. Swanson</w:t>
            </w:r>
          </w:p>
        </w:tc>
        <w:tc>
          <w:tcPr>
            <w:tcW w:w="4631" w:type="dxa"/>
          </w:tcPr>
          <w:p w14:paraId="1549F009" w14:textId="72927C55" w:rsidR="00922210" w:rsidRPr="004846B0" w:rsidRDefault="006D7622" w:rsidP="001F779C">
            <w:pPr>
              <w:spacing w:before="60" w:after="60"/>
              <w:rPr>
                <w:rFonts w:cs="Arial"/>
              </w:rPr>
            </w:pPr>
            <w:r>
              <w:rPr>
                <w:rFonts w:cs="Arial"/>
              </w:rPr>
              <w:t>Updated</w:t>
            </w:r>
            <w:r w:rsidR="00922210">
              <w:rPr>
                <w:rFonts w:cs="Arial"/>
              </w:rPr>
              <w:t xml:space="preserve"> to</w:t>
            </w:r>
            <w:r>
              <w:rPr>
                <w:rFonts w:cs="Arial"/>
              </w:rPr>
              <w:t xml:space="preserve"> specify branching rule for </w:t>
            </w:r>
            <w:r>
              <w:t>SS_TimeExpect</w:t>
            </w:r>
            <w:r w:rsidR="00D77CA3">
              <w:t xml:space="preserve"> and to add </w:t>
            </w:r>
            <w:r w:rsidR="0078793C">
              <w:t>new derived</w:t>
            </w:r>
            <w:r w:rsidR="006605B3">
              <w:t xml:space="preserve"> demographic</w:t>
            </w:r>
            <w:r w:rsidR="0078793C">
              <w:t xml:space="preserve"> variables (</w:t>
            </w:r>
            <w:r w:rsidR="002A2F8D">
              <w:t>ethpriority_final, gender_final</w:t>
            </w:r>
            <w:r w:rsidR="0078793C">
              <w:t>, age_final)</w:t>
            </w:r>
          </w:p>
        </w:tc>
      </w:tr>
      <w:tr w:rsidR="00755546" w:rsidRPr="004846B0" w14:paraId="61D76EBA" w14:textId="77777777" w:rsidTr="004B5A4B">
        <w:tc>
          <w:tcPr>
            <w:tcW w:w="1134" w:type="dxa"/>
          </w:tcPr>
          <w:p w14:paraId="421D9D21" w14:textId="1C55BAFB" w:rsidR="00755546" w:rsidRDefault="00755546" w:rsidP="001F779C">
            <w:pPr>
              <w:spacing w:before="60" w:after="60"/>
              <w:rPr>
                <w:rFonts w:cs="Arial"/>
              </w:rPr>
            </w:pPr>
            <w:r>
              <w:rPr>
                <w:rFonts w:cs="Arial"/>
              </w:rPr>
              <w:t>2.0</w:t>
            </w:r>
          </w:p>
        </w:tc>
        <w:tc>
          <w:tcPr>
            <w:tcW w:w="1843" w:type="dxa"/>
          </w:tcPr>
          <w:p w14:paraId="0521CD0A" w14:textId="614C9EA6" w:rsidR="00755546" w:rsidRDefault="002D7E34" w:rsidP="001F779C">
            <w:pPr>
              <w:spacing w:before="60" w:after="60"/>
              <w:rPr>
                <w:rFonts w:cs="Arial"/>
              </w:rPr>
            </w:pPr>
            <w:r>
              <w:rPr>
                <w:rFonts w:cs="Arial"/>
              </w:rPr>
              <w:t>October</w:t>
            </w:r>
            <w:r w:rsidR="00755546">
              <w:rPr>
                <w:rFonts w:cs="Arial"/>
              </w:rPr>
              <w:t xml:space="preserve"> 2025</w:t>
            </w:r>
          </w:p>
        </w:tc>
        <w:tc>
          <w:tcPr>
            <w:tcW w:w="1418" w:type="dxa"/>
          </w:tcPr>
          <w:p w14:paraId="7CC3A822" w14:textId="3F04075E" w:rsidR="00755546" w:rsidRDefault="00755546" w:rsidP="001F779C">
            <w:pPr>
              <w:spacing w:before="60" w:after="60"/>
              <w:rPr>
                <w:rFonts w:cs="Arial"/>
              </w:rPr>
            </w:pPr>
            <w:r>
              <w:rPr>
                <w:rFonts w:cs="Arial"/>
              </w:rPr>
              <w:t>J. Swanson</w:t>
            </w:r>
          </w:p>
        </w:tc>
        <w:tc>
          <w:tcPr>
            <w:tcW w:w="4631" w:type="dxa"/>
          </w:tcPr>
          <w:p w14:paraId="791626B2" w14:textId="444AD7DF" w:rsidR="00755546" w:rsidRDefault="00CF07A6" w:rsidP="001F779C">
            <w:pPr>
              <w:spacing w:before="60" w:after="60"/>
              <w:rPr>
                <w:rFonts w:cs="Arial"/>
              </w:rPr>
            </w:pPr>
            <w:r>
              <w:rPr>
                <w:rFonts w:cs="Arial"/>
              </w:rPr>
              <w:t>Incorporated</w:t>
            </w:r>
            <w:r w:rsidR="00271BED">
              <w:rPr>
                <w:rFonts w:cs="Arial"/>
              </w:rPr>
              <w:t xml:space="preserve"> changes made to the questionnaire for the June 2025 survey round</w:t>
            </w:r>
          </w:p>
        </w:tc>
      </w:tr>
    </w:tbl>
    <w:p w14:paraId="72D86642" w14:textId="77777777" w:rsidR="00AE7279" w:rsidRDefault="00AE7279" w:rsidP="00464CDA">
      <w:pPr>
        <w:pStyle w:val="TeThHauorahead1"/>
      </w:pPr>
    </w:p>
    <w:p w14:paraId="5FA994F2" w14:textId="2E6B148B" w:rsidR="00AE7279" w:rsidRDefault="00AE7279">
      <w:pPr>
        <w:spacing w:after="200"/>
        <w:rPr>
          <w:rFonts w:eastAsiaTheme="majorEastAsia" w:cs="Arial"/>
          <w:b/>
          <w:color w:val="293868"/>
          <w:sz w:val="36"/>
          <w:szCs w:val="32"/>
        </w:rPr>
      </w:pPr>
      <w:r>
        <w:br w:type="page"/>
      </w:r>
    </w:p>
    <w:p w14:paraId="17645350" w14:textId="0D298D9E" w:rsidR="00D12FC1" w:rsidRDefault="0038293F" w:rsidP="00464CDA">
      <w:pPr>
        <w:pStyle w:val="TeThHauorahead1"/>
      </w:pPr>
      <w:bookmarkStart w:id="4" w:name="_Toc210850257"/>
      <w:r>
        <w:lastRenderedPageBreak/>
        <w:t>Overview</w:t>
      </w:r>
      <w:bookmarkEnd w:id="3"/>
      <w:bookmarkEnd w:id="4"/>
    </w:p>
    <w:p w14:paraId="66C37E3B" w14:textId="3EBA35D2" w:rsidR="00BE1953" w:rsidRDefault="0038293F" w:rsidP="0048011F">
      <w:pPr>
        <w:pStyle w:val="TeThHauorabodytext"/>
      </w:pPr>
      <w:r>
        <w:t xml:space="preserve">This data dictionary describes the survey questions, response options, branching and other metadata used in the </w:t>
      </w:r>
      <w:r w:rsidR="00F57AC9">
        <w:t>h</w:t>
      </w:r>
      <w:r>
        <w:t>ome and community support services experience survey (HCSS survey).</w:t>
      </w:r>
      <w:r w:rsidR="0044288A">
        <w:t xml:space="preserve"> </w:t>
      </w:r>
      <w:r w:rsidR="00342D94">
        <w:t xml:space="preserve">It is designed to be used alongside the HCSS survey methodology and procedures report and the </w:t>
      </w:r>
      <w:r w:rsidR="00D631E3">
        <w:t>HCSS survey questionnaire</w:t>
      </w:r>
      <w:r w:rsidR="006266DE">
        <w:t xml:space="preserve">, which can be found on the Te Tāhū Hauora </w:t>
      </w:r>
      <w:r w:rsidR="002F6B4F">
        <w:t xml:space="preserve">Health Quality &amp; Safety Commission </w:t>
      </w:r>
      <w:r w:rsidR="006266DE">
        <w:t xml:space="preserve">website: </w:t>
      </w:r>
      <w:hyperlink r:id="rId12" w:history="1">
        <w:r w:rsidR="004E1381" w:rsidRPr="007313EC">
          <w:rPr>
            <w:rStyle w:val="Hyperlink"/>
          </w:rPr>
          <w:t>https://www.hqsc.govt.nz/our-data/patient-reported-measures/patient-experience/about-our-patient-experience-surveys/home-and-community-support-services-experience-survey</w:t>
        </w:r>
      </w:hyperlink>
    </w:p>
    <w:p w14:paraId="28E7CBEF" w14:textId="7B216FA0" w:rsidR="00676931" w:rsidRPr="00D61750" w:rsidRDefault="003866E1" w:rsidP="002747AE">
      <w:pPr>
        <w:pStyle w:val="TeThHauorabullets"/>
        <w:numPr>
          <w:ilvl w:val="0"/>
          <w:numId w:val="0"/>
        </w:numPr>
        <w:spacing w:after="120"/>
        <w:rPr>
          <w:bCs/>
          <w:iCs/>
        </w:rPr>
      </w:pPr>
      <w:r>
        <w:t xml:space="preserve">The main survey </w:t>
      </w:r>
      <w:r w:rsidRPr="00817C24">
        <w:t xml:space="preserve">questions </w:t>
      </w:r>
      <w:r>
        <w:t>are outlined in chronological order of how they a</w:t>
      </w:r>
      <w:r w:rsidRPr="00817C24">
        <w:t xml:space="preserve">re asked in the survey. </w:t>
      </w:r>
      <w:r w:rsidR="003574E9">
        <w:rPr>
          <w:bCs/>
          <w:iCs/>
        </w:rPr>
        <w:t>Derived variables, sample variables, and administrative variables are outlined in the later sections.</w:t>
      </w:r>
    </w:p>
    <w:p w14:paraId="24227F68" w14:textId="2A82EEA1" w:rsidR="0044288A" w:rsidRDefault="003866E1" w:rsidP="00114029">
      <w:pPr>
        <w:pStyle w:val="TeThHauorabodytext"/>
      </w:pPr>
      <w:r w:rsidRPr="007E0330">
        <w:t xml:space="preserve">This data dictionary is an evolving document and remains in </w:t>
      </w:r>
      <w:r>
        <w:t>d</w:t>
      </w:r>
      <w:r w:rsidRPr="007E0330">
        <w:t xml:space="preserve">raft. Any omissions, errors, corrections, or important analysis notes identified during the use of this </w:t>
      </w:r>
      <w:r>
        <w:t>d</w:t>
      </w:r>
      <w:r w:rsidRPr="007E0330">
        <w:t xml:space="preserve">ictionary should be notified to </w:t>
      </w:r>
      <w:hyperlink r:id="rId13" w:history="1">
        <w:r w:rsidRPr="001703A3">
          <w:rPr>
            <w:rStyle w:val="Hyperlink"/>
          </w:rPr>
          <w:t>survey@hqsc.govt.nz</w:t>
        </w:r>
      </w:hyperlink>
      <w:r w:rsidRPr="007E0330">
        <w:t xml:space="preserve"> so that this </w:t>
      </w:r>
      <w:r>
        <w:t>d</w:t>
      </w:r>
      <w:r w:rsidRPr="007E0330">
        <w:t>ictionary can be updated as appropriate</w:t>
      </w:r>
      <w:r>
        <w:t>.</w:t>
      </w:r>
    </w:p>
    <w:p w14:paraId="4F048B46" w14:textId="77777777" w:rsidR="00ED3C11" w:rsidRDefault="00ED3C11" w:rsidP="00DB4104">
      <w:pPr>
        <w:pStyle w:val="TeThHauorahead1"/>
        <w:spacing w:before="600"/>
      </w:pPr>
      <w:bookmarkStart w:id="5" w:name="_Toc152773993"/>
      <w:bookmarkStart w:id="6" w:name="_Toc183413505"/>
      <w:bookmarkStart w:id="7" w:name="_Toc210850258"/>
      <w:r>
        <w:t>Screening questions</w:t>
      </w:r>
      <w:bookmarkEnd w:id="5"/>
      <w:bookmarkEnd w:id="6"/>
      <w:bookmarkEnd w:id="7"/>
    </w:p>
    <w:p w14:paraId="3E9910E2" w14:textId="691C3016" w:rsidR="00E47796" w:rsidRDefault="00ED3C11" w:rsidP="00ED3C11">
      <w:r>
        <w:t>The screening questions are asked so we can identify who is responding to the survey.</w:t>
      </w:r>
    </w:p>
    <w:tbl>
      <w:tblPr>
        <w:tblStyle w:val="TableGrid"/>
        <w:tblpPr w:leftFromText="180" w:rightFromText="180" w:vertAnchor="text" w:horzAnchor="margin" w:tblpY="2"/>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851"/>
        <w:gridCol w:w="5907"/>
      </w:tblGrid>
      <w:tr w:rsidR="00ED3C11" w:rsidRPr="004846B0" w14:paraId="0415F7BF" w14:textId="77777777" w:rsidTr="00666008">
        <w:tc>
          <w:tcPr>
            <w:tcW w:w="9026" w:type="dxa"/>
            <w:gridSpan w:val="3"/>
            <w:tcMar>
              <w:top w:w="57" w:type="dxa"/>
              <w:bottom w:w="113" w:type="dxa"/>
            </w:tcMar>
          </w:tcPr>
          <w:p w14:paraId="062CE9E7" w14:textId="0FE8DCE7" w:rsidR="00ED3C11" w:rsidRPr="00307B2F" w:rsidRDefault="007F1BC4" w:rsidP="00DE081E">
            <w:pPr>
              <w:pStyle w:val="DD1variablename"/>
              <w:framePr w:hSpace="0" w:wrap="auto" w:vAnchor="margin" w:hAnchor="text" w:yAlign="inline"/>
              <w:spacing w:after="20"/>
            </w:pPr>
            <w:bookmarkStart w:id="8" w:name="_Toc210850259"/>
            <w:r w:rsidRPr="00401928">
              <w:t>Who completed the survey</w:t>
            </w:r>
            <w:bookmarkEnd w:id="8"/>
          </w:p>
        </w:tc>
      </w:tr>
      <w:tr w:rsidR="00E83344" w:rsidRPr="004846B0" w14:paraId="3AD43ECC" w14:textId="77777777" w:rsidTr="00666008">
        <w:tc>
          <w:tcPr>
            <w:tcW w:w="2268" w:type="dxa"/>
            <w:tcMar>
              <w:top w:w="57" w:type="dxa"/>
              <w:bottom w:w="113" w:type="dxa"/>
            </w:tcMar>
          </w:tcPr>
          <w:p w14:paraId="59CE1009" w14:textId="77777777" w:rsidR="00E83344" w:rsidRPr="00825708" w:rsidRDefault="00E83344" w:rsidP="00DE081E">
            <w:pPr>
              <w:pStyle w:val="TeThHauorabodytext"/>
              <w:spacing w:after="20"/>
            </w:pPr>
            <w:r w:rsidRPr="00825708">
              <w:t>Variable name:</w:t>
            </w:r>
          </w:p>
        </w:tc>
        <w:tc>
          <w:tcPr>
            <w:tcW w:w="6758" w:type="dxa"/>
            <w:gridSpan w:val="2"/>
            <w:tcMar>
              <w:top w:w="57" w:type="dxa"/>
              <w:bottom w:w="113" w:type="dxa"/>
            </w:tcMar>
          </w:tcPr>
          <w:p w14:paraId="1FB6973A" w14:textId="25EC45D0" w:rsidR="00E83344" w:rsidRPr="004846B0" w:rsidRDefault="00E83344" w:rsidP="00DE081E">
            <w:pPr>
              <w:pStyle w:val="TeThHauorabodytext"/>
              <w:spacing w:after="20"/>
            </w:pPr>
            <w:r>
              <w:t>Who_answers</w:t>
            </w:r>
          </w:p>
        </w:tc>
      </w:tr>
      <w:tr w:rsidR="00ED3C11" w:rsidRPr="004846B0" w14:paraId="1D60B762" w14:textId="77777777" w:rsidTr="00666008">
        <w:tc>
          <w:tcPr>
            <w:tcW w:w="2268" w:type="dxa"/>
            <w:tcMar>
              <w:top w:w="57" w:type="dxa"/>
              <w:bottom w:w="113" w:type="dxa"/>
            </w:tcMar>
          </w:tcPr>
          <w:p w14:paraId="7B79F0D2" w14:textId="1EC2F143" w:rsidR="00ED3C11" w:rsidRPr="00825708" w:rsidRDefault="00456399" w:rsidP="00DE081E">
            <w:pPr>
              <w:pStyle w:val="TeThHauorabodytext"/>
              <w:spacing w:after="20"/>
            </w:pPr>
            <w:r>
              <w:t>Survey question:</w:t>
            </w:r>
          </w:p>
        </w:tc>
        <w:tc>
          <w:tcPr>
            <w:tcW w:w="6758" w:type="dxa"/>
            <w:gridSpan w:val="2"/>
            <w:tcMar>
              <w:top w:w="57" w:type="dxa"/>
              <w:bottom w:w="113" w:type="dxa"/>
            </w:tcMar>
          </w:tcPr>
          <w:p w14:paraId="1018AAE4" w14:textId="57D23BB5" w:rsidR="001C42B6" w:rsidRPr="00DC1401" w:rsidRDefault="00ED3C11" w:rsidP="00DE081E">
            <w:pPr>
              <w:pStyle w:val="TeThHauorabodytext"/>
              <w:spacing w:after="20"/>
            </w:pPr>
            <w:r w:rsidRPr="00092165">
              <w:t>Could you tell us if you are answering this survey on behalf of yourself or someone else?</w:t>
            </w:r>
          </w:p>
        </w:tc>
      </w:tr>
      <w:tr w:rsidR="00CC1657" w:rsidRPr="004846B0" w14:paraId="42120D6E" w14:textId="77777777" w:rsidTr="00666008">
        <w:tc>
          <w:tcPr>
            <w:tcW w:w="2268" w:type="dxa"/>
            <w:tcMar>
              <w:top w:w="57" w:type="dxa"/>
              <w:bottom w:w="113" w:type="dxa"/>
            </w:tcMar>
          </w:tcPr>
          <w:p w14:paraId="0EC7E16B" w14:textId="360BAB75" w:rsidR="00CC1657" w:rsidRDefault="00CC1657" w:rsidP="00DE081E">
            <w:pPr>
              <w:pStyle w:val="TeThHauorabodytext"/>
              <w:spacing w:after="20"/>
            </w:pPr>
            <w:r>
              <w:t>Survey question instruction:</w:t>
            </w:r>
          </w:p>
        </w:tc>
        <w:tc>
          <w:tcPr>
            <w:tcW w:w="6758" w:type="dxa"/>
            <w:gridSpan w:val="2"/>
            <w:tcMar>
              <w:top w:w="57" w:type="dxa"/>
              <w:bottom w:w="113" w:type="dxa"/>
            </w:tcMar>
          </w:tcPr>
          <w:p w14:paraId="251F6FD5" w14:textId="632E037C" w:rsidR="00CC1657" w:rsidRPr="00092165" w:rsidRDefault="00CC1657" w:rsidP="00DE081E">
            <w:pPr>
              <w:pStyle w:val="TeThHauorabodytext"/>
              <w:spacing w:after="20"/>
            </w:pPr>
            <w:r>
              <w:t>By “yourself”, we mean the person invited to the survey.</w:t>
            </w:r>
          </w:p>
        </w:tc>
      </w:tr>
      <w:tr w:rsidR="00ED3C11" w:rsidRPr="004846B0" w14:paraId="2667CB94" w14:textId="77777777" w:rsidTr="00666008">
        <w:tc>
          <w:tcPr>
            <w:tcW w:w="2268" w:type="dxa"/>
            <w:tcMar>
              <w:top w:w="57" w:type="dxa"/>
              <w:bottom w:w="113" w:type="dxa"/>
            </w:tcMar>
          </w:tcPr>
          <w:p w14:paraId="2267FA2D" w14:textId="0A4FB29D" w:rsidR="00ED3C11" w:rsidRPr="00825708" w:rsidRDefault="000E21D3" w:rsidP="00DE081E">
            <w:pPr>
              <w:pStyle w:val="TeThHauorabodytext"/>
              <w:spacing w:after="20"/>
            </w:pPr>
            <w:r>
              <w:t>Theme:</w:t>
            </w:r>
          </w:p>
        </w:tc>
        <w:tc>
          <w:tcPr>
            <w:tcW w:w="6758" w:type="dxa"/>
            <w:gridSpan w:val="2"/>
            <w:tcMar>
              <w:top w:w="57" w:type="dxa"/>
              <w:bottom w:w="113" w:type="dxa"/>
            </w:tcMar>
          </w:tcPr>
          <w:p w14:paraId="09F56672" w14:textId="5855E019" w:rsidR="00ED3C11" w:rsidRPr="00092165" w:rsidRDefault="000E21D3" w:rsidP="00DE081E">
            <w:pPr>
              <w:pStyle w:val="TeThHauorabodytext"/>
              <w:spacing w:after="20"/>
            </w:pPr>
            <w:r>
              <w:t>Respondent profile</w:t>
            </w:r>
          </w:p>
        </w:tc>
      </w:tr>
      <w:tr w:rsidR="00E83344" w:rsidRPr="004846B0" w14:paraId="083731DD" w14:textId="77777777" w:rsidTr="00666008">
        <w:tc>
          <w:tcPr>
            <w:tcW w:w="2268" w:type="dxa"/>
            <w:tcMar>
              <w:top w:w="57" w:type="dxa"/>
              <w:bottom w:w="113" w:type="dxa"/>
            </w:tcMar>
          </w:tcPr>
          <w:p w14:paraId="76F9AE06" w14:textId="77777777" w:rsidR="00E83344" w:rsidRPr="0049205E" w:rsidRDefault="00E83344" w:rsidP="00DE081E">
            <w:pPr>
              <w:pStyle w:val="TeThHauorabodytext"/>
              <w:spacing w:after="20"/>
              <w:rPr>
                <w:b/>
                <w:bCs/>
              </w:rPr>
            </w:pPr>
            <w:r w:rsidRPr="0049205E">
              <w:rPr>
                <w:b/>
                <w:bCs/>
                <w:sz w:val="24"/>
                <w:szCs w:val="24"/>
              </w:rPr>
              <w:t>Data attributes</w:t>
            </w:r>
          </w:p>
        </w:tc>
        <w:tc>
          <w:tcPr>
            <w:tcW w:w="6758" w:type="dxa"/>
            <w:gridSpan w:val="2"/>
            <w:tcMar>
              <w:top w:w="57" w:type="dxa"/>
              <w:bottom w:w="113" w:type="dxa"/>
            </w:tcMar>
          </w:tcPr>
          <w:p w14:paraId="11FF3F97" w14:textId="77777777" w:rsidR="00E83344" w:rsidRPr="004846B0" w:rsidRDefault="00E83344" w:rsidP="00DE081E">
            <w:pPr>
              <w:pStyle w:val="TeThHauorabodytext"/>
              <w:spacing w:after="20"/>
            </w:pPr>
          </w:p>
        </w:tc>
      </w:tr>
      <w:tr w:rsidR="002B76E4" w:rsidRPr="004846B0" w14:paraId="3FC0E8D9" w14:textId="77777777" w:rsidTr="00666008">
        <w:tc>
          <w:tcPr>
            <w:tcW w:w="2268" w:type="dxa"/>
            <w:tcMar>
              <w:top w:w="57" w:type="dxa"/>
              <w:bottom w:w="113" w:type="dxa"/>
            </w:tcMar>
          </w:tcPr>
          <w:p w14:paraId="2D2DC4DB" w14:textId="5A6030E7" w:rsidR="002B76E4" w:rsidRPr="00C75333" w:rsidRDefault="002B76E4" w:rsidP="00DE081E">
            <w:pPr>
              <w:pStyle w:val="TeThHauorabodytext"/>
              <w:spacing w:after="20"/>
            </w:pPr>
            <w:r>
              <w:t>Response type:</w:t>
            </w:r>
          </w:p>
        </w:tc>
        <w:tc>
          <w:tcPr>
            <w:tcW w:w="6758" w:type="dxa"/>
            <w:gridSpan w:val="2"/>
            <w:tcMar>
              <w:top w:w="57" w:type="dxa"/>
              <w:bottom w:w="113" w:type="dxa"/>
            </w:tcMar>
          </w:tcPr>
          <w:p w14:paraId="4FE5D8F4" w14:textId="3740F685" w:rsidR="002B76E4" w:rsidRDefault="002B76E4" w:rsidP="00DE081E">
            <w:pPr>
              <w:pStyle w:val="TeThHauorabodytext"/>
              <w:spacing w:after="20"/>
            </w:pPr>
            <w:r>
              <w:t>Single response choice allowed</w:t>
            </w:r>
          </w:p>
        </w:tc>
      </w:tr>
      <w:tr w:rsidR="00E83344" w:rsidRPr="004846B0" w14:paraId="35EE4428" w14:textId="77777777" w:rsidTr="00666008">
        <w:tc>
          <w:tcPr>
            <w:tcW w:w="2268" w:type="dxa"/>
            <w:tcMar>
              <w:top w:w="57" w:type="dxa"/>
              <w:bottom w:w="113" w:type="dxa"/>
            </w:tcMar>
          </w:tcPr>
          <w:p w14:paraId="4880B2FE" w14:textId="77777777" w:rsidR="00E83344" w:rsidRPr="00C75333" w:rsidRDefault="00E83344" w:rsidP="00DE081E">
            <w:pPr>
              <w:pStyle w:val="TeThHauorabodytext"/>
              <w:spacing w:after="20"/>
            </w:pPr>
            <w:r w:rsidRPr="00C75333">
              <w:t>Data type:</w:t>
            </w:r>
          </w:p>
        </w:tc>
        <w:tc>
          <w:tcPr>
            <w:tcW w:w="6758" w:type="dxa"/>
            <w:gridSpan w:val="2"/>
            <w:tcMar>
              <w:top w:w="57" w:type="dxa"/>
              <w:bottom w:w="113" w:type="dxa"/>
            </w:tcMar>
          </w:tcPr>
          <w:p w14:paraId="48C7D975" w14:textId="6494A19A" w:rsidR="00E83344" w:rsidRPr="004846B0" w:rsidRDefault="003E387A" w:rsidP="00DE081E">
            <w:pPr>
              <w:pStyle w:val="TeThHauorabodytext"/>
              <w:spacing w:after="20"/>
            </w:pPr>
            <w:r>
              <w:t>Nominal c</w:t>
            </w:r>
            <w:r w:rsidR="00E83344">
              <w:t>ategorical</w:t>
            </w:r>
          </w:p>
        </w:tc>
      </w:tr>
      <w:tr w:rsidR="00E83344" w:rsidRPr="004846B0" w14:paraId="6388DA0C" w14:textId="77777777" w:rsidTr="00666008">
        <w:tc>
          <w:tcPr>
            <w:tcW w:w="2268" w:type="dxa"/>
            <w:vMerge w:val="restart"/>
            <w:tcMar>
              <w:top w:w="57" w:type="dxa"/>
              <w:bottom w:w="113" w:type="dxa"/>
            </w:tcMar>
          </w:tcPr>
          <w:p w14:paraId="1C0EBB6A" w14:textId="0E0885BC" w:rsidR="00E83344" w:rsidRPr="00C75333" w:rsidRDefault="00E83344" w:rsidP="00DE081E">
            <w:pPr>
              <w:pStyle w:val="TeThHauorabodytext"/>
              <w:spacing w:after="20"/>
            </w:pPr>
            <w:r w:rsidRPr="00C75333">
              <w:t>Data codes:</w:t>
            </w:r>
          </w:p>
        </w:tc>
        <w:tc>
          <w:tcPr>
            <w:tcW w:w="851" w:type="dxa"/>
            <w:tcMar>
              <w:top w:w="57" w:type="dxa"/>
              <w:bottom w:w="113" w:type="dxa"/>
            </w:tcMar>
          </w:tcPr>
          <w:p w14:paraId="7C388F18" w14:textId="6B0EA25B" w:rsidR="00E83344" w:rsidRDefault="00E83344" w:rsidP="00DE081E">
            <w:pPr>
              <w:pStyle w:val="TeThHauorabodytext"/>
              <w:spacing w:after="20"/>
            </w:pPr>
            <w:r>
              <w:t>1</w:t>
            </w:r>
          </w:p>
        </w:tc>
        <w:tc>
          <w:tcPr>
            <w:tcW w:w="5907" w:type="dxa"/>
            <w:tcMar>
              <w:top w:w="57" w:type="dxa"/>
              <w:bottom w:w="113" w:type="dxa"/>
            </w:tcMar>
          </w:tcPr>
          <w:p w14:paraId="20D697C3" w14:textId="28DF70E5" w:rsidR="00E83344" w:rsidRDefault="00E83344" w:rsidP="00DE081E">
            <w:pPr>
              <w:pStyle w:val="TeThHauorabodytext"/>
              <w:spacing w:after="20"/>
            </w:pPr>
            <w:r>
              <w:t>Myself (I am the person invited to the survey</w:t>
            </w:r>
            <w:r>
              <w:tab/>
            </w:r>
            <w:r w:rsidR="00866F2F">
              <w:t>)</w:t>
            </w:r>
          </w:p>
        </w:tc>
      </w:tr>
      <w:tr w:rsidR="00E83344" w:rsidRPr="004846B0" w14:paraId="1D586F20" w14:textId="77777777" w:rsidTr="00666008">
        <w:tc>
          <w:tcPr>
            <w:tcW w:w="2268" w:type="dxa"/>
            <w:vMerge/>
            <w:tcMar>
              <w:top w:w="57" w:type="dxa"/>
              <w:bottom w:w="113" w:type="dxa"/>
            </w:tcMar>
          </w:tcPr>
          <w:p w14:paraId="0EE2F13B" w14:textId="5FD444E2" w:rsidR="00E83344" w:rsidRPr="00C75333" w:rsidRDefault="00E83344" w:rsidP="00DE081E">
            <w:pPr>
              <w:pStyle w:val="TeThHauorabodytext"/>
              <w:spacing w:after="20"/>
            </w:pPr>
          </w:p>
        </w:tc>
        <w:tc>
          <w:tcPr>
            <w:tcW w:w="851" w:type="dxa"/>
            <w:tcMar>
              <w:top w:w="57" w:type="dxa"/>
              <w:bottom w:w="113" w:type="dxa"/>
            </w:tcMar>
          </w:tcPr>
          <w:p w14:paraId="334D0D6C" w14:textId="769BCE14" w:rsidR="00E83344" w:rsidRDefault="00E83344" w:rsidP="00DE081E">
            <w:pPr>
              <w:pStyle w:val="TeThHauorabodytext"/>
              <w:spacing w:after="20"/>
            </w:pPr>
            <w:r>
              <w:t>2</w:t>
            </w:r>
          </w:p>
        </w:tc>
        <w:tc>
          <w:tcPr>
            <w:tcW w:w="5907" w:type="dxa"/>
            <w:tcMar>
              <w:top w:w="57" w:type="dxa"/>
              <w:bottom w:w="113" w:type="dxa"/>
            </w:tcMar>
          </w:tcPr>
          <w:p w14:paraId="2E08A96C" w14:textId="2C931BF6" w:rsidR="00E83344" w:rsidRDefault="00E83344" w:rsidP="00DE081E">
            <w:pPr>
              <w:pStyle w:val="TeThHauorabodytext"/>
              <w:spacing w:after="20"/>
            </w:pPr>
            <w:r>
              <w:t>I am completing on behalf of someone else, unable to answer th</w:t>
            </w:r>
            <w:r w:rsidR="00290999">
              <w:t>e</w:t>
            </w:r>
            <w:r>
              <w:t xml:space="preserve"> survey</w:t>
            </w:r>
          </w:p>
        </w:tc>
      </w:tr>
      <w:tr w:rsidR="00E83344" w:rsidRPr="004846B0" w14:paraId="7026DEAD" w14:textId="77777777" w:rsidTr="00666008">
        <w:tc>
          <w:tcPr>
            <w:tcW w:w="2268" w:type="dxa"/>
            <w:vMerge/>
            <w:tcMar>
              <w:top w:w="57" w:type="dxa"/>
              <w:bottom w:w="113" w:type="dxa"/>
            </w:tcMar>
          </w:tcPr>
          <w:p w14:paraId="10B98687" w14:textId="3B8486E3" w:rsidR="00E83344" w:rsidRPr="00C75333" w:rsidRDefault="00E83344" w:rsidP="00DE081E">
            <w:pPr>
              <w:pStyle w:val="TeThHauorabodytext"/>
              <w:spacing w:after="20"/>
            </w:pPr>
          </w:p>
        </w:tc>
        <w:tc>
          <w:tcPr>
            <w:tcW w:w="851" w:type="dxa"/>
            <w:tcMar>
              <w:top w:w="57" w:type="dxa"/>
              <w:bottom w:w="113" w:type="dxa"/>
            </w:tcMar>
          </w:tcPr>
          <w:p w14:paraId="0DA882A1" w14:textId="63FDF4B3" w:rsidR="00E83344" w:rsidRPr="004846B0" w:rsidRDefault="00E83344" w:rsidP="00DE081E">
            <w:pPr>
              <w:pStyle w:val="TeThHauorabodytext"/>
              <w:spacing w:after="20"/>
            </w:pPr>
            <w:r>
              <w:t>99</w:t>
            </w:r>
          </w:p>
        </w:tc>
        <w:tc>
          <w:tcPr>
            <w:tcW w:w="5907" w:type="dxa"/>
            <w:tcMar>
              <w:top w:w="57" w:type="dxa"/>
              <w:bottom w:w="113" w:type="dxa"/>
            </w:tcMar>
          </w:tcPr>
          <w:p w14:paraId="09CBF29B" w14:textId="77777777" w:rsidR="00E83344" w:rsidRPr="004846B0" w:rsidRDefault="00E83344" w:rsidP="00DE081E">
            <w:pPr>
              <w:pStyle w:val="TeThHauorabodytext"/>
              <w:spacing w:after="20"/>
            </w:pPr>
            <w:r>
              <w:t>No response</w:t>
            </w:r>
          </w:p>
        </w:tc>
      </w:tr>
      <w:tr w:rsidR="005F527E" w:rsidRPr="004846B0" w14:paraId="29A592B6" w14:textId="77777777" w:rsidTr="00666008">
        <w:tc>
          <w:tcPr>
            <w:tcW w:w="2268" w:type="dxa"/>
            <w:tcMar>
              <w:top w:w="57" w:type="dxa"/>
              <w:bottom w:w="113" w:type="dxa"/>
            </w:tcMar>
          </w:tcPr>
          <w:p w14:paraId="44D69286" w14:textId="29E8E8C9" w:rsidR="005F527E" w:rsidRPr="005F527E" w:rsidRDefault="005F527E" w:rsidP="00DE081E">
            <w:pPr>
              <w:pStyle w:val="TeThHauorabodytext"/>
              <w:spacing w:after="20"/>
              <w:rPr>
                <w:b/>
                <w:bCs/>
              </w:rPr>
            </w:pPr>
            <w:r>
              <w:rPr>
                <w:b/>
                <w:bCs/>
                <w:sz w:val="24"/>
                <w:szCs w:val="24"/>
              </w:rPr>
              <w:t>Reporting</w:t>
            </w:r>
          </w:p>
        </w:tc>
        <w:tc>
          <w:tcPr>
            <w:tcW w:w="6758" w:type="dxa"/>
            <w:gridSpan w:val="2"/>
            <w:tcMar>
              <w:top w:w="57" w:type="dxa"/>
              <w:bottom w:w="113" w:type="dxa"/>
            </w:tcMar>
          </w:tcPr>
          <w:p w14:paraId="3F1527D3" w14:textId="4FD88446" w:rsidR="005F527E" w:rsidRPr="004846B0" w:rsidRDefault="005F527E" w:rsidP="00DE081E">
            <w:pPr>
              <w:pStyle w:val="TeThHauorabodytext"/>
              <w:spacing w:after="20"/>
            </w:pPr>
          </w:p>
        </w:tc>
      </w:tr>
      <w:tr w:rsidR="006F1D0D" w:rsidRPr="004846B0" w14:paraId="7B5A6ADF" w14:textId="77777777" w:rsidTr="00666008">
        <w:tc>
          <w:tcPr>
            <w:tcW w:w="2268" w:type="dxa"/>
            <w:tcMar>
              <w:top w:w="57" w:type="dxa"/>
              <w:bottom w:w="113" w:type="dxa"/>
            </w:tcMar>
          </w:tcPr>
          <w:p w14:paraId="5AA72C09" w14:textId="5AC30BB5" w:rsidR="006F1D0D" w:rsidRDefault="006F1D0D" w:rsidP="00DE081E">
            <w:pPr>
              <w:pStyle w:val="TeThHauorabodytext"/>
              <w:spacing w:after="20"/>
            </w:pPr>
            <w:r>
              <w:t>Proportion:</w:t>
            </w:r>
          </w:p>
        </w:tc>
        <w:tc>
          <w:tcPr>
            <w:tcW w:w="6758" w:type="dxa"/>
            <w:gridSpan w:val="2"/>
            <w:tcMar>
              <w:top w:w="57" w:type="dxa"/>
              <w:bottom w:w="113" w:type="dxa"/>
            </w:tcMar>
          </w:tcPr>
          <w:p w14:paraId="5A514895" w14:textId="231C0D9A" w:rsidR="006F1D0D" w:rsidRPr="004846B0" w:rsidRDefault="00AE3FC1" w:rsidP="00DE081E">
            <w:pPr>
              <w:pStyle w:val="TeThHauorabodytext"/>
              <w:spacing w:after="20"/>
            </w:pPr>
            <w:r>
              <w:t xml:space="preserve">Proportion who selected each </w:t>
            </w:r>
            <w:r w:rsidR="00C56A16">
              <w:t xml:space="preserve">response </w:t>
            </w:r>
            <w:r w:rsidR="00CF4CFD">
              <w:t>option</w:t>
            </w:r>
          </w:p>
        </w:tc>
      </w:tr>
      <w:tr w:rsidR="006F1D0D" w:rsidRPr="004846B0" w14:paraId="65B0F1E2" w14:textId="77777777" w:rsidTr="00666008">
        <w:tc>
          <w:tcPr>
            <w:tcW w:w="2268" w:type="dxa"/>
            <w:tcMar>
              <w:top w:w="57" w:type="dxa"/>
              <w:bottom w:w="113" w:type="dxa"/>
            </w:tcMar>
          </w:tcPr>
          <w:p w14:paraId="56C2D8AF" w14:textId="35E6929B" w:rsidR="006F1D0D" w:rsidRDefault="006F1D0D" w:rsidP="00DE081E">
            <w:pPr>
              <w:pStyle w:val="TeThHauorabodytext"/>
              <w:spacing w:after="20"/>
            </w:pPr>
            <w:r>
              <w:t>Denominator:</w:t>
            </w:r>
          </w:p>
        </w:tc>
        <w:tc>
          <w:tcPr>
            <w:tcW w:w="6758" w:type="dxa"/>
            <w:gridSpan w:val="2"/>
            <w:tcMar>
              <w:top w:w="57" w:type="dxa"/>
              <w:bottom w:w="113" w:type="dxa"/>
            </w:tcMar>
          </w:tcPr>
          <w:p w14:paraId="0BFF8C2B" w14:textId="1397282A" w:rsidR="006F1D0D" w:rsidRPr="004846B0" w:rsidRDefault="00C56A16" w:rsidP="00DE081E">
            <w:pPr>
              <w:pStyle w:val="TeThHauorabodytext"/>
              <w:spacing w:after="20"/>
            </w:pPr>
            <w:r>
              <w:t xml:space="preserve">Excludes </w:t>
            </w:r>
            <w:r w:rsidR="00CC27F2">
              <w:t>‘</w:t>
            </w:r>
            <w:r>
              <w:t>99’ data code</w:t>
            </w:r>
          </w:p>
        </w:tc>
      </w:tr>
    </w:tbl>
    <w:p w14:paraId="1B384DFF" w14:textId="77777777" w:rsidR="004B5A4B" w:rsidRDefault="004B5A4B"/>
    <w:tbl>
      <w:tblPr>
        <w:tblStyle w:val="TableGrid"/>
        <w:tblpPr w:leftFromText="180" w:rightFromText="180" w:vertAnchor="text" w:horzAnchor="margin" w:tblpY="2"/>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851"/>
        <w:gridCol w:w="5907"/>
      </w:tblGrid>
      <w:tr w:rsidR="00CC27F2" w:rsidRPr="004846B0" w14:paraId="367BD273" w14:textId="77777777" w:rsidTr="00666008">
        <w:tc>
          <w:tcPr>
            <w:tcW w:w="9026" w:type="dxa"/>
            <w:gridSpan w:val="3"/>
            <w:tcMar>
              <w:top w:w="57" w:type="dxa"/>
              <w:bottom w:w="113" w:type="dxa"/>
            </w:tcMar>
          </w:tcPr>
          <w:p w14:paraId="10AC2107" w14:textId="4676BA64" w:rsidR="00CC27F2" w:rsidRPr="00A55D73" w:rsidRDefault="007F1BC4" w:rsidP="00DE081E">
            <w:pPr>
              <w:pStyle w:val="DD1variablename"/>
              <w:framePr w:hSpace="0" w:wrap="auto" w:vAnchor="margin" w:hAnchor="text" w:yAlign="inline"/>
              <w:spacing w:after="20"/>
            </w:pPr>
            <w:bookmarkStart w:id="9" w:name="_Toc210850260"/>
            <w:r>
              <w:lastRenderedPageBreak/>
              <w:t>Who completed the survey – on behalf of</w:t>
            </w:r>
            <w:bookmarkEnd w:id="9"/>
          </w:p>
        </w:tc>
      </w:tr>
      <w:tr w:rsidR="00CC27F2" w:rsidRPr="004846B0" w14:paraId="48A46EB0" w14:textId="77777777" w:rsidTr="00666008">
        <w:tc>
          <w:tcPr>
            <w:tcW w:w="2268" w:type="dxa"/>
            <w:tcMar>
              <w:top w:w="57" w:type="dxa"/>
              <w:bottom w:w="113" w:type="dxa"/>
            </w:tcMar>
          </w:tcPr>
          <w:p w14:paraId="47455580" w14:textId="77777777" w:rsidR="00CC27F2" w:rsidRPr="00825708" w:rsidRDefault="00CC27F2" w:rsidP="00DE081E">
            <w:pPr>
              <w:pStyle w:val="TeThHauorabodytext"/>
              <w:spacing w:after="20"/>
            </w:pPr>
            <w:r w:rsidRPr="00825708">
              <w:t>Variable name:</w:t>
            </w:r>
          </w:p>
        </w:tc>
        <w:tc>
          <w:tcPr>
            <w:tcW w:w="6758" w:type="dxa"/>
            <w:gridSpan w:val="2"/>
            <w:tcMar>
              <w:top w:w="57" w:type="dxa"/>
              <w:bottom w:w="113" w:type="dxa"/>
            </w:tcMar>
          </w:tcPr>
          <w:p w14:paraId="49EDF387" w14:textId="7A8D265D" w:rsidR="00CC27F2" w:rsidRPr="004846B0" w:rsidRDefault="00D35F12" w:rsidP="00DE081E">
            <w:pPr>
              <w:pStyle w:val="TeThHauorabodytext"/>
              <w:spacing w:after="20"/>
            </w:pPr>
            <w:r>
              <w:t>OnBehalfWho</w:t>
            </w:r>
          </w:p>
        </w:tc>
      </w:tr>
      <w:tr w:rsidR="00CC27F2" w:rsidRPr="004846B0" w14:paraId="2C6E69D3" w14:textId="77777777" w:rsidTr="00666008">
        <w:tc>
          <w:tcPr>
            <w:tcW w:w="2268" w:type="dxa"/>
            <w:tcMar>
              <w:top w:w="57" w:type="dxa"/>
              <w:bottom w:w="113" w:type="dxa"/>
            </w:tcMar>
          </w:tcPr>
          <w:p w14:paraId="67373E4F" w14:textId="77777777" w:rsidR="00CC27F2" w:rsidRPr="00825708" w:rsidRDefault="00CC27F2" w:rsidP="00DE081E">
            <w:pPr>
              <w:pStyle w:val="TeThHauorabodytext"/>
              <w:spacing w:after="20"/>
            </w:pPr>
            <w:r>
              <w:t>Survey question:</w:t>
            </w:r>
          </w:p>
        </w:tc>
        <w:tc>
          <w:tcPr>
            <w:tcW w:w="6758" w:type="dxa"/>
            <w:gridSpan w:val="2"/>
            <w:tcMar>
              <w:top w:w="57" w:type="dxa"/>
              <w:bottom w:w="113" w:type="dxa"/>
            </w:tcMar>
          </w:tcPr>
          <w:p w14:paraId="384439E9" w14:textId="4D5B2FB4" w:rsidR="00CC27F2" w:rsidRPr="00D35F12" w:rsidRDefault="00D35F12" w:rsidP="00DE081E">
            <w:pPr>
              <w:pStyle w:val="TeThHauorabodytext"/>
              <w:spacing w:after="20"/>
            </w:pPr>
            <w:r>
              <w:t>What is your relationship to the person invited to the survey?</w:t>
            </w:r>
          </w:p>
        </w:tc>
      </w:tr>
      <w:tr w:rsidR="002C603D" w:rsidRPr="004846B0" w14:paraId="432500A5" w14:textId="77777777" w:rsidTr="00666008">
        <w:tc>
          <w:tcPr>
            <w:tcW w:w="2268" w:type="dxa"/>
            <w:tcMar>
              <w:top w:w="57" w:type="dxa"/>
              <w:bottom w:w="113" w:type="dxa"/>
            </w:tcMar>
          </w:tcPr>
          <w:p w14:paraId="22DE96C0" w14:textId="6EC49B73" w:rsidR="002C603D" w:rsidRPr="00825708" w:rsidRDefault="000E21D3" w:rsidP="00DE081E">
            <w:pPr>
              <w:pStyle w:val="TeThHauorabodytext"/>
              <w:spacing w:after="20"/>
            </w:pPr>
            <w:r>
              <w:t>Theme:</w:t>
            </w:r>
          </w:p>
        </w:tc>
        <w:tc>
          <w:tcPr>
            <w:tcW w:w="6758" w:type="dxa"/>
            <w:gridSpan w:val="2"/>
            <w:tcMar>
              <w:top w:w="57" w:type="dxa"/>
              <w:bottom w:w="113" w:type="dxa"/>
            </w:tcMar>
          </w:tcPr>
          <w:p w14:paraId="504A0815" w14:textId="1C2CD2F9" w:rsidR="002C603D" w:rsidRPr="00092165" w:rsidRDefault="005359F0" w:rsidP="00DE081E">
            <w:pPr>
              <w:pStyle w:val="TeThHauorabodytext"/>
              <w:spacing w:after="20"/>
            </w:pPr>
            <w:r>
              <w:t>Respondent profile</w:t>
            </w:r>
          </w:p>
        </w:tc>
      </w:tr>
      <w:tr w:rsidR="002C603D" w:rsidRPr="004846B0" w14:paraId="36CCC526" w14:textId="77777777" w:rsidTr="00666008">
        <w:tc>
          <w:tcPr>
            <w:tcW w:w="2268" w:type="dxa"/>
            <w:tcMar>
              <w:top w:w="57" w:type="dxa"/>
              <w:bottom w:w="113" w:type="dxa"/>
            </w:tcMar>
          </w:tcPr>
          <w:p w14:paraId="7D968CCF" w14:textId="77777777" w:rsidR="002C603D" w:rsidRPr="0049205E" w:rsidRDefault="002C603D" w:rsidP="00DE081E">
            <w:pPr>
              <w:pStyle w:val="TeThHauorabodytext"/>
              <w:spacing w:after="20"/>
              <w:rPr>
                <w:b/>
                <w:bCs/>
              </w:rPr>
            </w:pPr>
            <w:r w:rsidRPr="0049205E">
              <w:rPr>
                <w:b/>
                <w:bCs/>
                <w:sz w:val="24"/>
                <w:szCs w:val="24"/>
              </w:rPr>
              <w:t>Data attributes</w:t>
            </w:r>
          </w:p>
        </w:tc>
        <w:tc>
          <w:tcPr>
            <w:tcW w:w="6758" w:type="dxa"/>
            <w:gridSpan w:val="2"/>
            <w:tcMar>
              <w:top w:w="57" w:type="dxa"/>
              <w:bottom w:w="113" w:type="dxa"/>
            </w:tcMar>
          </w:tcPr>
          <w:p w14:paraId="13A4DD5C" w14:textId="77777777" w:rsidR="002C603D" w:rsidRPr="004846B0" w:rsidRDefault="002C603D" w:rsidP="00DE081E">
            <w:pPr>
              <w:pStyle w:val="TeThHauorabodytext"/>
              <w:spacing w:after="20"/>
            </w:pPr>
          </w:p>
        </w:tc>
      </w:tr>
      <w:tr w:rsidR="002C603D" w:rsidRPr="004846B0" w14:paraId="265FA711" w14:textId="77777777" w:rsidTr="00666008">
        <w:tc>
          <w:tcPr>
            <w:tcW w:w="2268" w:type="dxa"/>
            <w:tcMar>
              <w:top w:w="57" w:type="dxa"/>
              <w:bottom w:w="113" w:type="dxa"/>
            </w:tcMar>
          </w:tcPr>
          <w:p w14:paraId="68B41B85" w14:textId="77777777" w:rsidR="002C603D" w:rsidRPr="00C75333" w:rsidRDefault="002C603D" w:rsidP="00DE081E">
            <w:pPr>
              <w:pStyle w:val="TeThHauorabodytext"/>
              <w:spacing w:after="20"/>
            </w:pPr>
            <w:r>
              <w:t>Response type:</w:t>
            </w:r>
          </w:p>
        </w:tc>
        <w:tc>
          <w:tcPr>
            <w:tcW w:w="6758" w:type="dxa"/>
            <w:gridSpan w:val="2"/>
            <w:tcMar>
              <w:top w:w="57" w:type="dxa"/>
              <w:bottom w:w="113" w:type="dxa"/>
            </w:tcMar>
          </w:tcPr>
          <w:p w14:paraId="6090998D" w14:textId="1CDA6585" w:rsidR="002C603D" w:rsidRDefault="002C603D" w:rsidP="00DE081E">
            <w:pPr>
              <w:pStyle w:val="TeThHauorabodytext"/>
              <w:spacing w:after="20"/>
            </w:pPr>
            <w:r>
              <w:t>Single response choice allowed</w:t>
            </w:r>
          </w:p>
        </w:tc>
      </w:tr>
      <w:tr w:rsidR="002C603D" w:rsidRPr="004846B0" w14:paraId="304BBA2A" w14:textId="77777777" w:rsidTr="00666008">
        <w:tc>
          <w:tcPr>
            <w:tcW w:w="2268" w:type="dxa"/>
            <w:tcMar>
              <w:top w:w="57" w:type="dxa"/>
              <w:bottom w:w="113" w:type="dxa"/>
            </w:tcMar>
          </w:tcPr>
          <w:p w14:paraId="3E98FFC8" w14:textId="77777777" w:rsidR="002C603D" w:rsidRPr="00C75333" w:rsidRDefault="002C603D" w:rsidP="00DE081E">
            <w:pPr>
              <w:pStyle w:val="TeThHauorabodytext"/>
              <w:spacing w:after="20"/>
            </w:pPr>
            <w:r w:rsidRPr="00C75333">
              <w:t>Data type:</w:t>
            </w:r>
          </w:p>
        </w:tc>
        <w:tc>
          <w:tcPr>
            <w:tcW w:w="6758" w:type="dxa"/>
            <w:gridSpan w:val="2"/>
            <w:tcMar>
              <w:top w:w="57" w:type="dxa"/>
              <w:bottom w:w="113" w:type="dxa"/>
            </w:tcMar>
          </w:tcPr>
          <w:p w14:paraId="0E9975E0" w14:textId="03DEA22A" w:rsidR="002C603D" w:rsidRPr="004846B0" w:rsidRDefault="008D764C" w:rsidP="00DE081E">
            <w:pPr>
              <w:pStyle w:val="TeThHauorabodytext"/>
              <w:spacing w:after="20"/>
            </w:pPr>
            <w:r>
              <w:t>Nominal categorical</w:t>
            </w:r>
          </w:p>
        </w:tc>
      </w:tr>
      <w:tr w:rsidR="00261BA3" w:rsidRPr="004846B0" w14:paraId="19084E1D" w14:textId="77777777" w:rsidTr="00666008">
        <w:tc>
          <w:tcPr>
            <w:tcW w:w="2268" w:type="dxa"/>
            <w:vMerge w:val="restart"/>
            <w:tcMar>
              <w:top w:w="57" w:type="dxa"/>
              <w:bottom w:w="113" w:type="dxa"/>
            </w:tcMar>
          </w:tcPr>
          <w:p w14:paraId="6431A20A" w14:textId="77777777" w:rsidR="00261BA3" w:rsidRPr="00C75333" w:rsidRDefault="00261BA3" w:rsidP="00DE081E">
            <w:pPr>
              <w:pStyle w:val="TeThHauorabodytext"/>
              <w:spacing w:after="20"/>
            </w:pPr>
            <w:r w:rsidRPr="00C75333">
              <w:t>Data codes:</w:t>
            </w:r>
          </w:p>
        </w:tc>
        <w:tc>
          <w:tcPr>
            <w:tcW w:w="851" w:type="dxa"/>
            <w:tcMar>
              <w:top w:w="57" w:type="dxa"/>
              <w:bottom w:w="113" w:type="dxa"/>
            </w:tcMar>
          </w:tcPr>
          <w:p w14:paraId="5F225018" w14:textId="5CDB95BA" w:rsidR="00261BA3" w:rsidRDefault="00261BA3" w:rsidP="00DE081E">
            <w:pPr>
              <w:pStyle w:val="TeThHauorabodytext"/>
              <w:spacing w:after="20"/>
            </w:pPr>
            <w:r>
              <w:t>1</w:t>
            </w:r>
          </w:p>
        </w:tc>
        <w:tc>
          <w:tcPr>
            <w:tcW w:w="5907" w:type="dxa"/>
            <w:tcMar>
              <w:top w:w="57" w:type="dxa"/>
              <w:bottom w:w="113" w:type="dxa"/>
            </w:tcMar>
          </w:tcPr>
          <w:p w14:paraId="4267893A" w14:textId="71DF30D4" w:rsidR="00261BA3" w:rsidRDefault="00261BA3" w:rsidP="00DE081E">
            <w:pPr>
              <w:pStyle w:val="TeThHauorabodytext"/>
              <w:spacing w:after="20"/>
            </w:pPr>
            <w:r>
              <w:t>I am their partner or spouse</w:t>
            </w:r>
          </w:p>
        </w:tc>
      </w:tr>
      <w:tr w:rsidR="00261BA3" w:rsidRPr="004846B0" w14:paraId="12D2FA03" w14:textId="77777777" w:rsidTr="00666008">
        <w:tc>
          <w:tcPr>
            <w:tcW w:w="2268" w:type="dxa"/>
            <w:vMerge/>
            <w:tcMar>
              <w:top w:w="57" w:type="dxa"/>
              <w:bottom w:w="113" w:type="dxa"/>
            </w:tcMar>
          </w:tcPr>
          <w:p w14:paraId="6EA9726B" w14:textId="77777777" w:rsidR="00261BA3" w:rsidRPr="00C75333" w:rsidRDefault="00261BA3" w:rsidP="00DE081E">
            <w:pPr>
              <w:pStyle w:val="TeThHauorabodytext"/>
              <w:spacing w:after="20"/>
            </w:pPr>
          </w:p>
        </w:tc>
        <w:tc>
          <w:tcPr>
            <w:tcW w:w="851" w:type="dxa"/>
            <w:tcMar>
              <w:top w:w="57" w:type="dxa"/>
              <w:bottom w:w="113" w:type="dxa"/>
            </w:tcMar>
          </w:tcPr>
          <w:p w14:paraId="75976270" w14:textId="6F0BDB3B" w:rsidR="00261BA3" w:rsidRDefault="00261BA3" w:rsidP="00DE081E">
            <w:pPr>
              <w:pStyle w:val="TeThHauorabodytext"/>
              <w:spacing w:after="20"/>
            </w:pPr>
            <w:r>
              <w:t>2</w:t>
            </w:r>
          </w:p>
        </w:tc>
        <w:tc>
          <w:tcPr>
            <w:tcW w:w="5907" w:type="dxa"/>
            <w:tcMar>
              <w:top w:w="57" w:type="dxa"/>
              <w:bottom w:w="113" w:type="dxa"/>
            </w:tcMar>
          </w:tcPr>
          <w:p w14:paraId="4BA84E5C" w14:textId="40B4333E" w:rsidR="00261BA3" w:rsidRDefault="00261BA3" w:rsidP="00DE081E">
            <w:pPr>
              <w:pStyle w:val="TeThHauorabodytext"/>
              <w:spacing w:after="20"/>
            </w:pPr>
            <w:r>
              <w:t>I am their parent or guardian</w:t>
            </w:r>
          </w:p>
        </w:tc>
      </w:tr>
      <w:tr w:rsidR="00261BA3" w:rsidRPr="004846B0" w14:paraId="35042D3D" w14:textId="77777777" w:rsidTr="00666008">
        <w:tc>
          <w:tcPr>
            <w:tcW w:w="2268" w:type="dxa"/>
            <w:vMerge/>
            <w:tcMar>
              <w:top w:w="57" w:type="dxa"/>
              <w:bottom w:w="113" w:type="dxa"/>
            </w:tcMar>
          </w:tcPr>
          <w:p w14:paraId="42CE0FB8" w14:textId="77777777" w:rsidR="00261BA3" w:rsidRPr="00C75333" w:rsidRDefault="00261BA3" w:rsidP="00DE081E">
            <w:pPr>
              <w:pStyle w:val="TeThHauorabodytext"/>
              <w:spacing w:after="20"/>
            </w:pPr>
          </w:p>
        </w:tc>
        <w:tc>
          <w:tcPr>
            <w:tcW w:w="851" w:type="dxa"/>
            <w:tcMar>
              <w:top w:w="57" w:type="dxa"/>
              <w:bottom w:w="113" w:type="dxa"/>
            </w:tcMar>
          </w:tcPr>
          <w:p w14:paraId="763DDC62" w14:textId="34E65E65" w:rsidR="00261BA3" w:rsidRPr="004846B0" w:rsidRDefault="00261BA3" w:rsidP="00DE081E">
            <w:pPr>
              <w:pStyle w:val="TeThHauorabodytext"/>
              <w:spacing w:after="20"/>
            </w:pPr>
            <w:r>
              <w:t>3</w:t>
            </w:r>
          </w:p>
        </w:tc>
        <w:tc>
          <w:tcPr>
            <w:tcW w:w="5907" w:type="dxa"/>
            <w:tcMar>
              <w:top w:w="57" w:type="dxa"/>
              <w:bottom w:w="113" w:type="dxa"/>
            </w:tcMar>
          </w:tcPr>
          <w:p w14:paraId="3E3C93F0" w14:textId="49D86559" w:rsidR="00261BA3" w:rsidRPr="004846B0" w:rsidRDefault="00261BA3" w:rsidP="00DE081E">
            <w:pPr>
              <w:pStyle w:val="TeThHauorabodytext"/>
              <w:spacing w:after="20"/>
            </w:pPr>
            <w:r>
              <w:t>I am another family or whānau member</w:t>
            </w:r>
            <w:r w:rsidR="00E117B2">
              <w:t xml:space="preserve"> (for example, child, sibling, grandchild)</w:t>
            </w:r>
          </w:p>
        </w:tc>
      </w:tr>
      <w:tr w:rsidR="00261BA3" w:rsidRPr="004846B0" w14:paraId="44C1A5C4" w14:textId="77777777" w:rsidTr="00666008">
        <w:tc>
          <w:tcPr>
            <w:tcW w:w="2268" w:type="dxa"/>
            <w:vMerge/>
            <w:tcMar>
              <w:top w:w="57" w:type="dxa"/>
              <w:bottom w:w="113" w:type="dxa"/>
            </w:tcMar>
          </w:tcPr>
          <w:p w14:paraId="61E459C3" w14:textId="77777777" w:rsidR="00261BA3" w:rsidRPr="00C75333" w:rsidRDefault="00261BA3" w:rsidP="00DE081E">
            <w:pPr>
              <w:pStyle w:val="TeThHauorabodytext"/>
              <w:spacing w:after="20"/>
            </w:pPr>
          </w:p>
        </w:tc>
        <w:tc>
          <w:tcPr>
            <w:tcW w:w="851" w:type="dxa"/>
            <w:tcMar>
              <w:top w:w="57" w:type="dxa"/>
              <w:bottom w:w="113" w:type="dxa"/>
            </w:tcMar>
          </w:tcPr>
          <w:p w14:paraId="10547CBD" w14:textId="58DFD9C0" w:rsidR="00261BA3" w:rsidRPr="004846B0" w:rsidRDefault="00261BA3" w:rsidP="00DE081E">
            <w:pPr>
              <w:pStyle w:val="TeThHauorabodytext"/>
              <w:spacing w:after="20"/>
            </w:pPr>
            <w:r>
              <w:t>97</w:t>
            </w:r>
          </w:p>
        </w:tc>
        <w:tc>
          <w:tcPr>
            <w:tcW w:w="5907" w:type="dxa"/>
            <w:tcMar>
              <w:top w:w="57" w:type="dxa"/>
              <w:bottom w:w="113" w:type="dxa"/>
            </w:tcMar>
          </w:tcPr>
          <w:p w14:paraId="14420B8C" w14:textId="43C71F34" w:rsidR="00261BA3" w:rsidRPr="004846B0" w:rsidRDefault="00261BA3" w:rsidP="00DE081E">
            <w:pPr>
              <w:pStyle w:val="TeThHauorabodytext"/>
              <w:spacing w:after="20"/>
            </w:pPr>
            <w:r>
              <w:t>Someone else (please specify)</w:t>
            </w:r>
          </w:p>
        </w:tc>
      </w:tr>
      <w:tr w:rsidR="0081784D" w:rsidRPr="004846B0" w14:paraId="1806A84B" w14:textId="77777777" w:rsidTr="00666008">
        <w:tc>
          <w:tcPr>
            <w:tcW w:w="2268" w:type="dxa"/>
            <w:vMerge/>
            <w:tcMar>
              <w:top w:w="57" w:type="dxa"/>
              <w:bottom w:w="113" w:type="dxa"/>
            </w:tcMar>
          </w:tcPr>
          <w:p w14:paraId="19ED9405" w14:textId="77777777" w:rsidR="0081784D" w:rsidRPr="00C75333" w:rsidRDefault="0081784D" w:rsidP="00DE081E">
            <w:pPr>
              <w:pStyle w:val="TeThHauorabodytext"/>
              <w:spacing w:after="20"/>
            </w:pPr>
          </w:p>
        </w:tc>
        <w:tc>
          <w:tcPr>
            <w:tcW w:w="851" w:type="dxa"/>
            <w:tcMar>
              <w:top w:w="57" w:type="dxa"/>
              <w:bottom w:w="113" w:type="dxa"/>
            </w:tcMar>
          </w:tcPr>
          <w:p w14:paraId="4A545257" w14:textId="77777777" w:rsidR="0081784D" w:rsidRDefault="0081784D" w:rsidP="00DE081E">
            <w:pPr>
              <w:pStyle w:val="TeThHauorabodytext"/>
              <w:spacing w:after="20"/>
            </w:pPr>
          </w:p>
        </w:tc>
        <w:tc>
          <w:tcPr>
            <w:tcW w:w="5907" w:type="dxa"/>
            <w:tcMar>
              <w:top w:w="57" w:type="dxa"/>
              <w:bottom w:w="113" w:type="dxa"/>
            </w:tcMar>
          </w:tcPr>
          <w:p w14:paraId="1FE7BB3C" w14:textId="07846C55" w:rsidR="0081784D" w:rsidRPr="00137512" w:rsidRDefault="0081784D" w:rsidP="00DE081E">
            <w:pPr>
              <w:pStyle w:val="TeThHauorabodytext"/>
              <w:spacing w:after="20"/>
              <w:rPr>
                <w:i/>
                <w:iCs/>
              </w:rPr>
            </w:pPr>
            <w:r w:rsidRPr="00137512">
              <w:rPr>
                <w:i/>
                <w:iCs/>
              </w:rPr>
              <w:t>The open-ended ‘Someone else’ response is contained in OnBehalfWho_OtherText</w:t>
            </w:r>
          </w:p>
        </w:tc>
      </w:tr>
      <w:tr w:rsidR="00261BA3" w:rsidRPr="004846B0" w14:paraId="777B73A3" w14:textId="77777777" w:rsidTr="00666008">
        <w:tc>
          <w:tcPr>
            <w:tcW w:w="2268" w:type="dxa"/>
            <w:vMerge/>
            <w:tcMar>
              <w:top w:w="57" w:type="dxa"/>
              <w:bottom w:w="113" w:type="dxa"/>
            </w:tcMar>
          </w:tcPr>
          <w:p w14:paraId="54013AFA" w14:textId="77777777" w:rsidR="00261BA3" w:rsidRPr="00C75333" w:rsidRDefault="00261BA3" w:rsidP="00DE081E">
            <w:pPr>
              <w:pStyle w:val="TeThHauorabodytext"/>
              <w:spacing w:after="20"/>
            </w:pPr>
          </w:p>
        </w:tc>
        <w:tc>
          <w:tcPr>
            <w:tcW w:w="851" w:type="dxa"/>
            <w:tcMar>
              <w:top w:w="57" w:type="dxa"/>
              <w:bottom w:w="113" w:type="dxa"/>
            </w:tcMar>
          </w:tcPr>
          <w:p w14:paraId="4E405C71" w14:textId="1BC97463" w:rsidR="00261BA3" w:rsidRPr="004846B0" w:rsidRDefault="00261BA3" w:rsidP="00DE081E">
            <w:pPr>
              <w:pStyle w:val="TeThHauorabodytext"/>
              <w:spacing w:after="20"/>
            </w:pPr>
            <w:r>
              <w:t>99</w:t>
            </w:r>
          </w:p>
        </w:tc>
        <w:tc>
          <w:tcPr>
            <w:tcW w:w="5907" w:type="dxa"/>
            <w:tcMar>
              <w:top w:w="57" w:type="dxa"/>
              <w:bottom w:w="113" w:type="dxa"/>
            </w:tcMar>
          </w:tcPr>
          <w:p w14:paraId="162729CE" w14:textId="048BEB36" w:rsidR="00261BA3" w:rsidRPr="004846B0" w:rsidRDefault="00261BA3" w:rsidP="00DE081E">
            <w:pPr>
              <w:pStyle w:val="TeThHauorabodytext"/>
              <w:spacing w:after="20"/>
            </w:pPr>
            <w:r>
              <w:t>No response</w:t>
            </w:r>
          </w:p>
        </w:tc>
      </w:tr>
      <w:tr w:rsidR="00CC27F2" w:rsidRPr="004846B0" w14:paraId="51DFAE9D" w14:textId="77777777" w:rsidTr="00666008">
        <w:tc>
          <w:tcPr>
            <w:tcW w:w="2268" w:type="dxa"/>
            <w:tcMar>
              <w:top w:w="57" w:type="dxa"/>
              <w:bottom w:w="113" w:type="dxa"/>
            </w:tcMar>
          </w:tcPr>
          <w:p w14:paraId="7C4848D6" w14:textId="77777777" w:rsidR="00CC27F2" w:rsidRPr="00C75333" w:rsidRDefault="00CC27F2" w:rsidP="00DE081E">
            <w:pPr>
              <w:pStyle w:val="TeThHauorabodytext"/>
              <w:spacing w:after="20"/>
            </w:pPr>
            <w:r>
              <w:t>Branching</w:t>
            </w:r>
            <w:r w:rsidRPr="00C75333">
              <w:t xml:space="preserve"> rules:</w:t>
            </w:r>
          </w:p>
        </w:tc>
        <w:tc>
          <w:tcPr>
            <w:tcW w:w="6758" w:type="dxa"/>
            <w:gridSpan w:val="2"/>
            <w:tcMar>
              <w:top w:w="57" w:type="dxa"/>
              <w:bottom w:w="113" w:type="dxa"/>
            </w:tcMar>
          </w:tcPr>
          <w:p w14:paraId="7C1F251C" w14:textId="34949D07" w:rsidR="00CC27F2" w:rsidRPr="004846B0" w:rsidRDefault="00E4348F" w:rsidP="00DE081E">
            <w:pPr>
              <w:pStyle w:val="TeThHauorabodytext"/>
              <w:spacing w:after="20"/>
            </w:pPr>
            <w:r>
              <w:t>Asked</w:t>
            </w:r>
            <w:r w:rsidR="0090394F">
              <w:t xml:space="preserve"> if Who_answers =</w:t>
            </w:r>
            <w:r w:rsidR="00615708">
              <w:t xml:space="preserve"> </w:t>
            </w:r>
            <w:r w:rsidR="00EF423E">
              <w:t>2</w:t>
            </w:r>
            <w:r w:rsidR="007C5EAC">
              <w:t>. ‘</w:t>
            </w:r>
            <w:r w:rsidR="00EF423E">
              <w:t>I am completing on behalf of someone else, unable to answer this survey</w:t>
            </w:r>
            <w:r w:rsidR="007C5EAC">
              <w:t>’</w:t>
            </w:r>
          </w:p>
        </w:tc>
      </w:tr>
      <w:tr w:rsidR="00CC27F2" w:rsidRPr="004846B0" w14:paraId="2C4BD4C8" w14:textId="77777777" w:rsidTr="00666008">
        <w:tc>
          <w:tcPr>
            <w:tcW w:w="2268" w:type="dxa"/>
            <w:tcMar>
              <w:top w:w="57" w:type="dxa"/>
              <w:bottom w:w="113" w:type="dxa"/>
            </w:tcMar>
          </w:tcPr>
          <w:p w14:paraId="0D3A983A" w14:textId="77777777" w:rsidR="00CC27F2" w:rsidRPr="005F527E" w:rsidRDefault="00CC27F2" w:rsidP="00DE081E">
            <w:pPr>
              <w:pStyle w:val="TeThHauorabodytext"/>
              <w:spacing w:after="20"/>
              <w:rPr>
                <w:b/>
                <w:bCs/>
              </w:rPr>
            </w:pPr>
            <w:r>
              <w:rPr>
                <w:b/>
                <w:bCs/>
                <w:sz w:val="24"/>
                <w:szCs w:val="24"/>
              </w:rPr>
              <w:t>Reporting</w:t>
            </w:r>
          </w:p>
        </w:tc>
        <w:tc>
          <w:tcPr>
            <w:tcW w:w="6758" w:type="dxa"/>
            <w:gridSpan w:val="2"/>
            <w:tcMar>
              <w:top w:w="57" w:type="dxa"/>
              <w:bottom w:w="113" w:type="dxa"/>
            </w:tcMar>
          </w:tcPr>
          <w:p w14:paraId="1BEE9EB9" w14:textId="77777777" w:rsidR="00CC27F2" w:rsidRPr="004846B0" w:rsidRDefault="00CC27F2" w:rsidP="00DE081E">
            <w:pPr>
              <w:pStyle w:val="TeThHauorabodytext"/>
              <w:spacing w:after="20"/>
            </w:pPr>
          </w:p>
        </w:tc>
      </w:tr>
      <w:tr w:rsidR="00630F25" w:rsidRPr="004846B0" w14:paraId="26D6D6C6" w14:textId="77777777" w:rsidTr="00666008">
        <w:tc>
          <w:tcPr>
            <w:tcW w:w="2268" w:type="dxa"/>
            <w:tcMar>
              <w:top w:w="57" w:type="dxa"/>
              <w:bottom w:w="113" w:type="dxa"/>
            </w:tcMar>
          </w:tcPr>
          <w:p w14:paraId="742ED19F" w14:textId="77777777" w:rsidR="00630F25" w:rsidRDefault="00630F25" w:rsidP="00DE081E">
            <w:pPr>
              <w:pStyle w:val="TeThHauorabodytext"/>
              <w:spacing w:after="20"/>
            </w:pPr>
            <w:r>
              <w:t>Proportion:</w:t>
            </w:r>
          </w:p>
        </w:tc>
        <w:tc>
          <w:tcPr>
            <w:tcW w:w="6758" w:type="dxa"/>
            <w:gridSpan w:val="2"/>
            <w:tcMar>
              <w:top w:w="57" w:type="dxa"/>
              <w:bottom w:w="113" w:type="dxa"/>
            </w:tcMar>
          </w:tcPr>
          <w:p w14:paraId="432CC037" w14:textId="67EEC9E6" w:rsidR="00630F25" w:rsidRPr="004846B0" w:rsidRDefault="00630F25" w:rsidP="00DE081E">
            <w:pPr>
              <w:pStyle w:val="TeThHauorabodytext"/>
              <w:spacing w:after="20"/>
            </w:pPr>
            <w:r>
              <w:t>Proportion who selected each response option</w:t>
            </w:r>
          </w:p>
        </w:tc>
      </w:tr>
      <w:tr w:rsidR="00630F25" w:rsidRPr="004846B0" w14:paraId="7CE51FDC" w14:textId="77777777" w:rsidTr="00666008">
        <w:tc>
          <w:tcPr>
            <w:tcW w:w="2268" w:type="dxa"/>
            <w:tcMar>
              <w:top w:w="57" w:type="dxa"/>
              <w:bottom w:w="113" w:type="dxa"/>
            </w:tcMar>
          </w:tcPr>
          <w:p w14:paraId="1AFA26C6" w14:textId="77777777" w:rsidR="00630F25" w:rsidRDefault="00630F25" w:rsidP="00DE081E">
            <w:pPr>
              <w:pStyle w:val="TeThHauorabodytext"/>
              <w:spacing w:after="20"/>
            </w:pPr>
            <w:r>
              <w:t>Denominator:</w:t>
            </w:r>
          </w:p>
        </w:tc>
        <w:tc>
          <w:tcPr>
            <w:tcW w:w="6758" w:type="dxa"/>
            <w:gridSpan w:val="2"/>
            <w:tcMar>
              <w:top w:w="57" w:type="dxa"/>
              <w:bottom w:w="113" w:type="dxa"/>
            </w:tcMar>
          </w:tcPr>
          <w:p w14:paraId="09AE404A" w14:textId="4EC4775D" w:rsidR="00630F25" w:rsidRPr="004846B0" w:rsidRDefault="00630F25" w:rsidP="00DE081E">
            <w:pPr>
              <w:pStyle w:val="TeThHauorabodytext"/>
              <w:spacing w:after="20"/>
            </w:pPr>
            <w:r>
              <w:t>Excludes ‘99’ data code</w:t>
            </w:r>
          </w:p>
        </w:tc>
      </w:tr>
      <w:tr w:rsidR="009C62A4" w:rsidRPr="004846B0" w14:paraId="390EDD3E" w14:textId="77777777" w:rsidTr="00666008">
        <w:tc>
          <w:tcPr>
            <w:tcW w:w="2268" w:type="dxa"/>
            <w:tcMar>
              <w:top w:w="57" w:type="dxa"/>
              <w:bottom w:w="113" w:type="dxa"/>
            </w:tcMar>
          </w:tcPr>
          <w:p w14:paraId="08DD45FA" w14:textId="7C6D7594" w:rsidR="009C62A4" w:rsidRDefault="009C62A4" w:rsidP="00DE081E">
            <w:pPr>
              <w:pStyle w:val="TeThHauorabodytext"/>
              <w:spacing w:after="20"/>
            </w:pPr>
            <w:r>
              <w:rPr>
                <w:b/>
                <w:bCs/>
                <w:sz w:val="24"/>
                <w:szCs w:val="24"/>
              </w:rPr>
              <w:t>Modification</w:t>
            </w:r>
          </w:p>
        </w:tc>
        <w:tc>
          <w:tcPr>
            <w:tcW w:w="6758" w:type="dxa"/>
            <w:gridSpan w:val="2"/>
            <w:tcMar>
              <w:top w:w="57" w:type="dxa"/>
              <w:bottom w:w="113" w:type="dxa"/>
            </w:tcMar>
          </w:tcPr>
          <w:p w14:paraId="2BD22CD6" w14:textId="77777777" w:rsidR="009C62A4" w:rsidRDefault="009C62A4" w:rsidP="00DE081E">
            <w:pPr>
              <w:pStyle w:val="TeThHauorabodytext"/>
              <w:spacing w:after="20"/>
            </w:pPr>
          </w:p>
        </w:tc>
      </w:tr>
      <w:tr w:rsidR="009C62A4" w:rsidRPr="004846B0" w14:paraId="2D0FED88" w14:textId="77777777" w:rsidTr="00666008">
        <w:tc>
          <w:tcPr>
            <w:tcW w:w="2268" w:type="dxa"/>
            <w:tcMar>
              <w:top w:w="57" w:type="dxa"/>
              <w:bottom w:w="113" w:type="dxa"/>
            </w:tcMar>
          </w:tcPr>
          <w:p w14:paraId="0A4A62A7" w14:textId="2AB853D3" w:rsidR="009C62A4" w:rsidRDefault="001D62C6" w:rsidP="00DE081E">
            <w:pPr>
              <w:pStyle w:val="TeThHauorabodytext"/>
              <w:spacing w:after="20"/>
            </w:pPr>
            <w:r>
              <w:t>2025:</w:t>
            </w:r>
          </w:p>
        </w:tc>
        <w:tc>
          <w:tcPr>
            <w:tcW w:w="6758" w:type="dxa"/>
            <w:gridSpan w:val="2"/>
            <w:tcMar>
              <w:top w:w="57" w:type="dxa"/>
              <w:bottom w:w="113" w:type="dxa"/>
            </w:tcMar>
          </w:tcPr>
          <w:p w14:paraId="62B74CF3" w14:textId="789FDAAD" w:rsidR="009C62A4" w:rsidRDefault="00E117B2" w:rsidP="00DE081E">
            <w:pPr>
              <w:pStyle w:val="TeThHauorabodytext"/>
              <w:spacing w:after="20"/>
            </w:pPr>
            <w:r>
              <w:t>F</w:t>
            </w:r>
            <w:r w:rsidR="00CC3E74">
              <w:t>amily/whānau member examples</w:t>
            </w:r>
            <w:r>
              <w:t xml:space="preserve"> added based on open-ended ‘Someone else’ responses from 2024</w:t>
            </w:r>
          </w:p>
        </w:tc>
      </w:tr>
    </w:tbl>
    <w:p w14:paraId="64CF966D" w14:textId="2198F4DB" w:rsidR="00EF050D" w:rsidRDefault="00EF050D">
      <w:pPr>
        <w:spacing w:after="200"/>
        <w:rPr>
          <w:rFonts w:eastAsiaTheme="majorEastAsia" w:cs="Arial"/>
          <w:b/>
          <w:color w:val="293868"/>
          <w:sz w:val="36"/>
          <w:szCs w:val="32"/>
        </w:rPr>
      </w:pPr>
      <w:bookmarkStart w:id="10" w:name="_Toc183413506"/>
    </w:p>
    <w:p w14:paraId="4846426D" w14:textId="77777777" w:rsidR="00DA7CC2" w:rsidRDefault="00DA7CC2">
      <w:pPr>
        <w:spacing w:after="200"/>
        <w:rPr>
          <w:rFonts w:eastAsiaTheme="majorEastAsia" w:cs="Arial"/>
          <w:b/>
          <w:color w:val="293868"/>
          <w:sz w:val="36"/>
          <w:szCs w:val="32"/>
        </w:rPr>
      </w:pPr>
      <w:r>
        <w:br w:type="page"/>
      </w:r>
    </w:p>
    <w:p w14:paraId="213628EE" w14:textId="34E174B0" w:rsidR="0047478C" w:rsidRDefault="006F53C5" w:rsidP="0047478C">
      <w:pPr>
        <w:pStyle w:val="TeThHauorahead1"/>
      </w:pPr>
      <w:bookmarkStart w:id="11" w:name="_Toc210850261"/>
      <w:r>
        <w:lastRenderedPageBreak/>
        <w:t>Experience of support service</w:t>
      </w:r>
      <w:bookmarkEnd w:id="10"/>
      <w:bookmarkEnd w:id="11"/>
    </w:p>
    <w:p w14:paraId="21776587" w14:textId="6AFB1181" w:rsidR="0047478C" w:rsidRDefault="006F53C5" w:rsidP="003866E1">
      <w:pPr>
        <w:pStyle w:val="TeThHauorabodytext"/>
      </w:pPr>
      <w:r>
        <w:t>The main survey questions ask</w:t>
      </w:r>
      <w:r w:rsidR="00AD402A">
        <w:t xml:space="preserve"> for respondents’ views and assessments of key aspects of the home and community support service experience.</w:t>
      </w:r>
      <w:r w:rsidR="003E634C">
        <w:t xml:space="preserve"> Respondents were asked to think about the support they had received in the last four weeks.</w:t>
      </w:r>
    </w:p>
    <w:p w14:paraId="31869727" w14:textId="0BED97B3" w:rsidR="00917490" w:rsidRDefault="00917490" w:rsidP="00E26EBF">
      <w:pPr>
        <w:pStyle w:val="TeThHauorabullets"/>
        <w:numPr>
          <w:ilvl w:val="0"/>
          <w:numId w:val="0"/>
        </w:numPr>
        <w:ind w:left="357" w:hanging="357"/>
      </w:pPr>
      <w:r>
        <w:t xml:space="preserve">The following key documents were used to inform </w:t>
      </w:r>
      <w:r w:rsidR="00804D99">
        <w:t>the topics covered:</w:t>
      </w:r>
    </w:p>
    <w:p w14:paraId="0A138F6E" w14:textId="578C6E4E" w:rsidR="00804D99" w:rsidRDefault="00804D99" w:rsidP="00E26EBF">
      <w:pPr>
        <w:pStyle w:val="TeThHauorabullets"/>
      </w:pPr>
      <w:r>
        <w:t xml:space="preserve">The Ngā paerewa </w:t>
      </w:r>
      <w:r w:rsidR="007C1F23">
        <w:t xml:space="preserve">Health and disability services </w:t>
      </w:r>
      <w:r>
        <w:t>standard</w:t>
      </w:r>
      <w:r w:rsidR="00D44AAB">
        <w:t xml:space="preserve">. </w:t>
      </w:r>
      <w:r w:rsidR="005779F0" w:rsidRPr="005779F0">
        <w:t>NZS 8134:2021</w:t>
      </w:r>
      <w:r w:rsidR="00CC0463">
        <w:rPr>
          <w:rStyle w:val="FootnoteReference"/>
        </w:rPr>
        <w:footnoteReference w:id="2"/>
      </w:r>
    </w:p>
    <w:p w14:paraId="04975DC2" w14:textId="67F1D99E" w:rsidR="00804D99" w:rsidRDefault="0033618D" w:rsidP="00E26EBF">
      <w:pPr>
        <w:pStyle w:val="TeThHauorabullets"/>
      </w:pPr>
      <w:r>
        <w:t xml:space="preserve">The </w:t>
      </w:r>
      <w:r w:rsidRPr="0033618D">
        <w:t>National Framework for Home and Community Support Services (HCSS). Ministry of Health. 2020. Wellington: Ministry of Health</w:t>
      </w:r>
      <w:r w:rsidR="007130CB">
        <w:rPr>
          <w:rStyle w:val="FootnoteReference"/>
        </w:rPr>
        <w:footnoteReference w:id="3"/>
      </w:r>
    </w:p>
    <w:p w14:paraId="1DF5A467" w14:textId="44367A82" w:rsidR="00DF0AA7" w:rsidRDefault="00DF0AA7" w:rsidP="00E26EBF">
      <w:pPr>
        <w:pStyle w:val="TeThHauorabullets"/>
        <w:spacing w:after="240"/>
      </w:pPr>
      <w:r>
        <w:t>The principles of Enabling Good Lives</w:t>
      </w:r>
      <w:r w:rsidR="001F481F">
        <w:rPr>
          <w:rStyle w:val="FootnoteReference"/>
        </w:rPr>
        <w:footnoteReference w:id="4"/>
      </w:r>
    </w:p>
    <w:tbl>
      <w:tblPr>
        <w:tblStyle w:val="TableGrid"/>
        <w:tblpPr w:leftFromText="180" w:rightFromText="180" w:vertAnchor="text" w:horzAnchor="margin" w:tblpY="2"/>
        <w:tblW w:w="9214" w:type="dxa"/>
        <w:tblLayout w:type="fixed"/>
        <w:tblLook w:val="04A0" w:firstRow="1" w:lastRow="0" w:firstColumn="1" w:lastColumn="0" w:noHBand="0" w:noVBand="1"/>
      </w:tblPr>
      <w:tblGrid>
        <w:gridCol w:w="2263"/>
        <w:gridCol w:w="851"/>
        <w:gridCol w:w="1417"/>
        <w:gridCol w:w="851"/>
        <w:gridCol w:w="288"/>
        <w:gridCol w:w="3544"/>
      </w:tblGrid>
      <w:tr w:rsidR="00CC27F2" w:rsidRPr="004846B0" w14:paraId="40073A0E" w14:textId="77777777" w:rsidTr="00EE1D27">
        <w:tc>
          <w:tcPr>
            <w:tcW w:w="9214" w:type="dxa"/>
            <w:gridSpan w:val="6"/>
            <w:tcBorders>
              <w:top w:val="nil"/>
              <w:left w:val="nil"/>
              <w:bottom w:val="nil"/>
              <w:right w:val="nil"/>
            </w:tcBorders>
            <w:tcMar>
              <w:top w:w="57" w:type="dxa"/>
              <w:bottom w:w="113" w:type="dxa"/>
            </w:tcMar>
          </w:tcPr>
          <w:p w14:paraId="549DAD1E" w14:textId="4036B7BF" w:rsidR="00CC27F2" w:rsidRPr="00A55D73" w:rsidRDefault="00AA6FF3" w:rsidP="009D3137">
            <w:pPr>
              <w:pStyle w:val="DD1variablename"/>
              <w:framePr w:hSpace="0" w:wrap="auto" w:vAnchor="margin" w:hAnchor="text" w:yAlign="inline"/>
              <w:spacing w:after="20"/>
            </w:pPr>
            <w:bookmarkStart w:id="12" w:name="_Toc210850262"/>
            <w:r>
              <w:t>Support type</w:t>
            </w:r>
            <w:bookmarkEnd w:id="12"/>
          </w:p>
        </w:tc>
      </w:tr>
      <w:tr w:rsidR="00CC27F2" w:rsidRPr="004846B0" w14:paraId="7E0AA2CC" w14:textId="77777777" w:rsidTr="00EE1D27">
        <w:tc>
          <w:tcPr>
            <w:tcW w:w="2263" w:type="dxa"/>
            <w:tcBorders>
              <w:top w:val="nil"/>
              <w:left w:val="nil"/>
              <w:bottom w:val="nil"/>
              <w:right w:val="nil"/>
            </w:tcBorders>
            <w:tcMar>
              <w:top w:w="57" w:type="dxa"/>
              <w:bottom w:w="113" w:type="dxa"/>
            </w:tcMar>
          </w:tcPr>
          <w:p w14:paraId="704B02F9" w14:textId="77777777" w:rsidR="00CC27F2" w:rsidRPr="00825708" w:rsidRDefault="00CC27F2" w:rsidP="009D3137">
            <w:pPr>
              <w:pStyle w:val="TeThHauorabodytext"/>
              <w:spacing w:after="20"/>
            </w:pPr>
            <w:r w:rsidRPr="00825708">
              <w:t>Variable name:</w:t>
            </w:r>
          </w:p>
        </w:tc>
        <w:tc>
          <w:tcPr>
            <w:tcW w:w="6951" w:type="dxa"/>
            <w:gridSpan w:val="5"/>
            <w:tcBorders>
              <w:top w:val="nil"/>
              <w:left w:val="nil"/>
              <w:bottom w:val="nil"/>
              <w:right w:val="nil"/>
            </w:tcBorders>
            <w:tcMar>
              <w:top w:w="57" w:type="dxa"/>
              <w:bottom w:w="113" w:type="dxa"/>
            </w:tcMar>
          </w:tcPr>
          <w:p w14:paraId="08BE0D23" w14:textId="31B32392" w:rsidR="00CC27F2" w:rsidRPr="004846B0" w:rsidRDefault="00AA6FF3" w:rsidP="009D3137">
            <w:pPr>
              <w:pStyle w:val="TeThHauorabodytext"/>
              <w:spacing w:after="20"/>
            </w:pPr>
            <w:r>
              <w:t>SS_SupportType</w:t>
            </w:r>
          </w:p>
        </w:tc>
      </w:tr>
      <w:tr w:rsidR="00CC27F2" w:rsidRPr="004846B0" w14:paraId="5EBC4306" w14:textId="77777777" w:rsidTr="00EE1D27">
        <w:tc>
          <w:tcPr>
            <w:tcW w:w="2263" w:type="dxa"/>
            <w:tcBorders>
              <w:top w:val="nil"/>
              <w:left w:val="nil"/>
              <w:bottom w:val="nil"/>
              <w:right w:val="nil"/>
            </w:tcBorders>
            <w:tcMar>
              <w:top w:w="57" w:type="dxa"/>
              <w:bottom w:w="113" w:type="dxa"/>
            </w:tcMar>
          </w:tcPr>
          <w:p w14:paraId="791456F4" w14:textId="77777777" w:rsidR="00CC27F2" w:rsidRPr="00825708" w:rsidRDefault="00CC27F2" w:rsidP="009D3137">
            <w:pPr>
              <w:pStyle w:val="TeThHauorabodytext"/>
              <w:spacing w:after="20"/>
            </w:pPr>
            <w:r>
              <w:t>Survey question:</w:t>
            </w:r>
          </w:p>
        </w:tc>
        <w:tc>
          <w:tcPr>
            <w:tcW w:w="6951" w:type="dxa"/>
            <w:gridSpan w:val="5"/>
            <w:tcBorders>
              <w:top w:val="nil"/>
              <w:left w:val="nil"/>
              <w:bottom w:val="nil"/>
              <w:right w:val="nil"/>
            </w:tcBorders>
            <w:tcMar>
              <w:top w:w="57" w:type="dxa"/>
              <w:bottom w:w="113" w:type="dxa"/>
            </w:tcMar>
          </w:tcPr>
          <w:p w14:paraId="162684AB" w14:textId="0343DE24" w:rsidR="001A13D2" w:rsidRPr="00DC1401" w:rsidRDefault="00AA6FF3" w:rsidP="009D3137">
            <w:pPr>
              <w:pStyle w:val="TeThHauorabodytext"/>
              <w:spacing w:after="20"/>
            </w:pPr>
            <w:r>
              <w:t>In the last four weeks, what type of support have you received from</w:t>
            </w:r>
            <w:r w:rsidR="001A13D2">
              <w:t xml:space="preserve"> [provider name]?</w:t>
            </w:r>
          </w:p>
        </w:tc>
      </w:tr>
      <w:tr w:rsidR="00CC27F2" w:rsidRPr="004846B0" w14:paraId="2DB60D39" w14:textId="77777777" w:rsidTr="00EE1D27">
        <w:tc>
          <w:tcPr>
            <w:tcW w:w="2263" w:type="dxa"/>
            <w:tcBorders>
              <w:top w:val="nil"/>
              <w:left w:val="nil"/>
              <w:bottom w:val="nil"/>
              <w:right w:val="nil"/>
            </w:tcBorders>
            <w:tcMar>
              <w:top w:w="57" w:type="dxa"/>
              <w:bottom w:w="113" w:type="dxa"/>
            </w:tcMar>
          </w:tcPr>
          <w:p w14:paraId="77643224" w14:textId="30DFE901" w:rsidR="00CC27F2" w:rsidRPr="00825708" w:rsidRDefault="000E21D3" w:rsidP="009D3137">
            <w:pPr>
              <w:pStyle w:val="TeThHauorabodytext"/>
              <w:spacing w:after="20"/>
            </w:pPr>
            <w:r>
              <w:t>Theme:</w:t>
            </w:r>
          </w:p>
        </w:tc>
        <w:tc>
          <w:tcPr>
            <w:tcW w:w="6951" w:type="dxa"/>
            <w:gridSpan w:val="5"/>
            <w:tcBorders>
              <w:top w:val="nil"/>
              <w:left w:val="nil"/>
              <w:bottom w:val="nil"/>
              <w:right w:val="nil"/>
            </w:tcBorders>
            <w:tcMar>
              <w:top w:w="57" w:type="dxa"/>
              <w:bottom w:w="113" w:type="dxa"/>
            </w:tcMar>
          </w:tcPr>
          <w:p w14:paraId="59E47DAC" w14:textId="2E831774" w:rsidR="00CC27F2" w:rsidRPr="00092165" w:rsidRDefault="00FA43D0" w:rsidP="009D3137">
            <w:pPr>
              <w:pStyle w:val="TeThHauorabodytext"/>
              <w:spacing w:after="20"/>
            </w:pPr>
            <w:r>
              <w:t>Respondent profile</w:t>
            </w:r>
          </w:p>
        </w:tc>
      </w:tr>
      <w:tr w:rsidR="00CC27F2" w:rsidRPr="004846B0" w14:paraId="30ED8CC4" w14:textId="77777777" w:rsidTr="00EE1D27">
        <w:tc>
          <w:tcPr>
            <w:tcW w:w="2263" w:type="dxa"/>
            <w:tcBorders>
              <w:top w:val="nil"/>
              <w:left w:val="nil"/>
              <w:bottom w:val="nil"/>
              <w:right w:val="nil"/>
            </w:tcBorders>
            <w:tcMar>
              <w:top w:w="57" w:type="dxa"/>
              <w:bottom w:w="113" w:type="dxa"/>
            </w:tcMar>
          </w:tcPr>
          <w:p w14:paraId="3C26001A" w14:textId="77777777" w:rsidR="00CC27F2" w:rsidRPr="0049205E" w:rsidRDefault="00CC27F2" w:rsidP="009D3137">
            <w:pPr>
              <w:pStyle w:val="TeThHauorabodytext"/>
              <w:spacing w:after="20"/>
              <w:rPr>
                <w:b/>
                <w:bCs/>
              </w:rPr>
            </w:pPr>
            <w:r w:rsidRPr="0049205E">
              <w:rPr>
                <w:b/>
                <w:bCs/>
                <w:sz w:val="24"/>
                <w:szCs w:val="24"/>
              </w:rPr>
              <w:t>Data attributes</w:t>
            </w:r>
          </w:p>
        </w:tc>
        <w:tc>
          <w:tcPr>
            <w:tcW w:w="6951" w:type="dxa"/>
            <w:gridSpan w:val="5"/>
            <w:tcBorders>
              <w:top w:val="nil"/>
              <w:left w:val="nil"/>
              <w:bottom w:val="nil"/>
              <w:right w:val="nil"/>
            </w:tcBorders>
            <w:tcMar>
              <w:top w:w="57" w:type="dxa"/>
              <w:bottom w:w="113" w:type="dxa"/>
            </w:tcMar>
          </w:tcPr>
          <w:p w14:paraId="18DEA85C" w14:textId="77777777" w:rsidR="00CC27F2" w:rsidRPr="004846B0" w:rsidRDefault="00CC27F2" w:rsidP="009D3137">
            <w:pPr>
              <w:pStyle w:val="TeThHauorabodytext"/>
              <w:spacing w:after="20"/>
            </w:pPr>
          </w:p>
        </w:tc>
      </w:tr>
      <w:tr w:rsidR="00CC27F2" w:rsidRPr="004846B0" w14:paraId="06836963" w14:textId="77777777" w:rsidTr="00EE1D27">
        <w:tc>
          <w:tcPr>
            <w:tcW w:w="2263" w:type="dxa"/>
            <w:tcBorders>
              <w:top w:val="nil"/>
              <w:left w:val="nil"/>
              <w:bottom w:val="nil"/>
              <w:right w:val="nil"/>
            </w:tcBorders>
            <w:tcMar>
              <w:top w:w="57" w:type="dxa"/>
              <w:bottom w:w="113" w:type="dxa"/>
            </w:tcMar>
          </w:tcPr>
          <w:p w14:paraId="243E0FA6" w14:textId="77777777" w:rsidR="00CC27F2" w:rsidRPr="00C75333" w:rsidRDefault="00CC27F2" w:rsidP="009D3137">
            <w:pPr>
              <w:pStyle w:val="TeThHauorabodytext"/>
              <w:spacing w:after="20"/>
            </w:pPr>
            <w:r>
              <w:t>Response type:</w:t>
            </w:r>
          </w:p>
        </w:tc>
        <w:tc>
          <w:tcPr>
            <w:tcW w:w="6951" w:type="dxa"/>
            <w:gridSpan w:val="5"/>
            <w:tcBorders>
              <w:top w:val="nil"/>
              <w:left w:val="nil"/>
              <w:bottom w:val="nil"/>
              <w:right w:val="nil"/>
            </w:tcBorders>
            <w:tcMar>
              <w:top w:w="57" w:type="dxa"/>
              <w:bottom w:w="113" w:type="dxa"/>
            </w:tcMar>
          </w:tcPr>
          <w:p w14:paraId="7BEB21FA" w14:textId="49934C52" w:rsidR="00CC27F2" w:rsidRDefault="00E33B49" w:rsidP="009D3137">
            <w:pPr>
              <w:pStyle w:val="TeThHauorabodytext"/>
              <w:spacing w:after="20"/>
            </w:pPr>
            <w:r>
              <w:t>Multiple</w:t>
            </w:r>
            <w:r w:rsidR="00CC27F2">
              <w:t xml:space="preserve"> response choice</w:t>
            </w:r>
            <w:r>
              <w:t>s</w:t>
            </w:r>
            <w:r w:rsidR="00CC27F2">
              <w:t xml:space="preserve"> allowed</w:t>
            </w:r>
          </w:p>
        </w:tc>
      </w:tr>
      <w:tr w:rsidR="00CC27F2" w:rsidRPr="004846B0" w14:paraId="2C471CD1" w14:textId="77777777" w:rsidTr="00EE1D27">
        <w:tc>
          <w:tcPr>
            <w:tcW w:w="2263" w:type="dxa"/>
            <w:tcBorders>
              <w:top w:val="nil"/>
              <w:left w:val="nil"/>
              <w:bottom w:val="nil"/>
              <w:right w:val="nil"/>
            </w:tcBorders>
            <w:tcMar>
              <w:top w:w="57" w:type="dxa"/>
              <w:bottom w:w="113" w:type="dxa"/>
            </w:tcMar>
          </w:tcPr>
          <w:p w14:paraId="7A6EAE4A" w14:textId="77777777" w:rsidR="00CC27F2" w:rsidRPr="00C75333" w:rsidRDefault="00CC27F2" w:rsidP="009D3137">
            <w:pPr>
              <w:pStyle w:val="TeThHauorabodytext"/>
              <w:spacing w:after="20"/>
            </w:pPr>
            <w:r w:rsidRPr="00C75333">
              <w:t>Data type:</w:t>
            </w:r>
          </w:p>
        </w:tc>
        <w:tc>
          <w:tcPr>
            <w:tcW w:w="6951" w:type="dxa"/>
            <w:gridSpan w:val="5"/>
            <w:tcBorders>
              <w:top w:val="nil"/>
              <w:left w:val="nil"/>
              <w:bottom w:val="nil"/>
              <w:right w:val="nil"/>
            </w:tcBorders>
            <w:tcMar>
              <w:top w:w="57" w:type="dxa"/>
              <w:bottom w:w="113" w:type="dxa"/>
            </w:tcMar>
          </w:tcPr>
          <w:p w14:paraId="032136FC" w14:textId="1428C833" w:rsidR="00CC27F2" w:rsidRPr="004846B0" w:rsidRDefault="00A10C6B" w:rsidP="009D3137">
            <w:pPr>
              <w:pStyle w:val="TeThHauorabodytext"/>
              <w:spacing w:after="20"/>
            </w:pPr>
            <w:r>
              <w:t>Binary</w:t>
            </w:r>
            <w:r w:rsidR="006A217D">
              <w:t xml:space="preserve"> </w:t>
            </w:r>
            <w:r w:rsidR="0044291B">
              <w:t>(</w:t>
            </w:r>
            <w:r w:rsidR="006A217D">
              <w:t>1</w:t>
            </w:r>
            <w:r w:rsidR="0044291B">
              <w:t xml:space="preserve"> = selected, 0 = did not select)</w:t>
            </w:r>
          </w:p>
        </w:tc>
      </w:tr>
      <w:tr w:rsidR="00054180" w:rsidRPr="004846B0" w14:paraId="035A5D69" w14:textId="77777777" w:rsidTr="00EE1D27">
        <w:tc>
          <w:tcPr>
            <w:tcW w:w="2263" w:type="dxa"/>
            <w:vMerge w:val="restart"/>
            <w:tcBorders>
              <w:top w:val="nil"/>
              <w:left w:val="nil"/>
              <w:bottom w:val="nil"/>
              <w:right w:val="nil"/>
            </w:tcBorders>
            <w:tcMar>
              <w:top w:w="57" w:type="dxa"/>
              <w:bottom w:w="113" w:type="dxa"/>
            </w:tcMar>
          </w:tcPr>
          <w:p w14:paraId="3F294B68" w14:textId="77777777" w:rsidR="00054180" w:rsidRPr="00C75333" w:rsidRDefault="00054180" w:rsidP="009D3137">
            <w:pPr>
              <w:pStyle w:val="TeThHauorabodytext"/>
              <w:spacing w:after="20"/>
            </w:pPr>
            <w:r w:rsidRPr="00C75333">
              <w:t>Data codes:</w:t>
            </w:r>
          </w:p>
        </w:tc>
        <w:tc>
          <w:tcPr>
            <w:tcW w:w="2268" w:type="dxa"/>
            <w:gridSpan w:val="2"/>
            <w:tcBorders>
              <w:top w:val="nil"/>
              <w:left w:val="nil"/>
              <w:bottom w:val="nil"/>
              <w:right w:val="nil"/>
            </w:tcBorders>
            <w:tcMar>
              <w:top w:w="57" w:type="dxa"/>
              <w:bottom w:w="113" w:type="dxa"/>
            </w:tcMar>
          </w:tcPr>
          <w:p w14:paraId="2E3E9838" w14:textId="26417A32" w:rsidR="00054180" w:rsidRDefault="00054180" w:rsidP="009D3137">
            <w:pPr>
              <w:pStyle w:val="TeThHauorabodytext"/>
              <w:spacing w:after="20"/>
            </w:pPr>
            <w:r w:rsidRPr="002A5D3E">
              <w:t>SS_SupportType_1</w:t>
            </w:r>
          </w:p>
        </w:tc>
        <w:tc>
          <w:tcPr>
            <w:tcW w:w="4683" w:type="dxa"/>
            <w:gridSpan w:val="3"/>
            <w:tcBorders>
              <w:top w:val="nil"/>
              <w:left w:val="nil"/>
              <w:bottom w:val="nil"/>
              <w:right w:val="nil"/>
            </w:tcBorders>
            <w:tcMar>
              <w:top w:w="57" w:type="dxa"/>
              <w:bottom w:w="113" w:type="dxa"/>
            </w:tcMar>
          </w:tcPr>
          <w:p w14:paraId="3262621A" w14:textId="2284EA6E" w:rsidR="00054180" w:rsidRDefault="00054180" w:rsidP="009D3137">
            <w:pPr>
              <w:pStyle w:val="TeThHauorabodytext"/>
              <w:spacing w:after="20"/>
            </w:pPr>
            <w:r>
              <w:t>Household management</w:t>
            </w:r>
            <w:r w:rsidR="00801134">
              <w:t xml:space="preserve"> (for example, help with </w:t>
            </w:r>
            <w:r w:rsidR="00694AEB">
              <w:t xml:space="preserve">cooking or </w:t>
            </w:r>
            <w:r w:rsidR="00801134">
              <w:t>preparing meals, cleaning</w:t>
            </w:r>
            <w:r w:rsidR="006356E2">
              <w:t xml:space="preserve">, </w:t>
            </w:r>
            <w:r w:rsidR="00801134">
              <w:t>laundry</w:t>
            </w:r>
            <w:r w:rsidR="006356E2">
              <w:t xml:space="preserve"> or grocery shopping</w:t>
            </w:r>
            <w:r w:rsidR="00801134">
              <w:t>)</w:t>
            </w:r>
          </w:p>
        </w:tc>
      </w:tr>
      <w:tr w:rsidR="00054180" w:rsidRPr="004846B0" w14:paraId="4931D797" w14:textId="77777777" w:rsidTr="00EE1D27">
        <w:tc>
          <w:tcPr>
            <w:tcW w:w="2263" w:type="dxa"/>
            <w:vMerge/>
            <w:tcBorders>
              <w:top w:val="nil"/>
              <w:left w:val="nil"/>
              <w:bottom w:val="nil"/>
              <w:right w:val="nil"/>
            </w:tcBorders>
            <w:tcMar>
              <w:top w:w="57" w:type="dxa"/>
              <w:bottom w:w="113" w:type="dxa"/>
            </w:tcMar>
          </w:tcPr>
          <w:p w14:paraId="3CBE3014" w14:textId="77777777" w:rsidR="00054180" w:rsidRPr="00C75333" w:rsidRDefault="00054180" w:rsidP="009D3137">
            <w:pPr>
              <w:pStyle w:val="TeThHauorabodytext"/>
              <w:spacing w:after="20"/>
            </w:pPr>
          </w:p>
        </w:tc>
        <w:tc>
          <w:tcPr>
            <w:tcW w:w="2268" w:type="dxa"/>
            <w:gridSpan w:val="2"/>
            <w:tcBorders>
              <w:top w:val="nil"/>
              <w:left w:val="nil"/>
              <w:bottom w:val="nil"/>
              <w:right w:val="nil"/>
            </w:tcBorders>
            <w:tcMar>
              <w:top w:w="57" w:type="dxa"/>
              <w:bottom w:w="113" w:type="dxa"/>
            </w:tcMar>
          </w:tcPr>
          <w:p w14:paraId="67474C2D" w14:textId="5C6EE05F" w:rsidR="00054180" w:rsidRDefault="00054180" w:rsidP="009D3137">
            <w:pPr>
              <w:pStyle w:val="TeThHauorabodytext"/>
              <w:spacing w:after="20"/>
            </w:pPr>
            <w:r w:rsidRPr="002A5D3E">
              <w:t>SS_SupportType_2</w:t>
            </w:r>
          </w:p>
        </w:tc>
        <w:tc>
          <w:tcPr>
            <w:tcW w:w="4683" w:type="dxa"/>
            <w:gridSpan w:val="3"/>
            <w:tcBorders>
              <w:top w:val="nil"/>
              <w:left w:val="nil"/>
              <w:bottom w:val="nil"/>
              <w:right w:val="nil"/>
            </w:tcBorders>
            <w:tcMar>
              <w:top w:w="57" w:type="dxa"/>
              <w:bottom w:w="113" w:type="dxa"/>
            </w:tcMar>
          </w:tcPr>
          <w:p w14:paraId="35423D2E" w14:textId="4D1F3AFF" w:rsidR="00054180" w:rsidRDefault="00054180" w:rsidP="009D3137">
            <w:pPr>
              <w:pStyle w:val="TeThHauorabodytext"/>
              <w:spacing w:after="20"/>
            </w:pPr>
            <w:r>
              <w:t>Personal care</w:t>
            </w:r>
            <w:r w:rsidR="00801134">
              <w:t xml:space="preserve"> (for example, help with eating, showering, medication, getting dressed or getting around the house)</w:t>
            </w:r>
          </w:p>
        </w:tc>
      </w:tr>
      <w:tr w:rsidR="00054180" w:rsidRPr="004846B0" w14:paraId="6288E237" w14:textId="77777777" w:rsidTr="00EE1D27">
        <w:tc>
          <w:tcPr>
            <w:tcW w:w="2263" w:type="dxa"/>
            <w:vMerge/>
            <w:tcBorders>
              <w:top w:val="nil"/>
              <w:left w:val="nil"/>
              <w:bottom w:val="nil"/>
              <w:right w:val="nil"/>
            </w:tcBorders>
            <w:tcMar>
              <w:top w:w="57" w:type="dxa"/>
              <w:bottom w:w="113" w:type="dxa"/>
            </w:tcMar>
          </w:tcPr>
          <w:p w14:paraId="18289972" w14:textId="77777777" w:rsidR="00054180" w:rsidRPr="00C75333" w:rsidRDefault="00054180" w:rsidP="009D3137">
            <w:pPr>
              <w:pStyle w:val="TeThHauorabodytext"/>
              <w:spacing w:after="20"/>
            </w:pPr>
          </w:p>
        </w:tc>
        <w:tc>
          <w:tcPr>
            <w:tcW w:w="2268" w:type="dxa"/>
            <w:gridSpan w:val="2"/>
            <w:tcBorders>
              <w:top w:val="nil"/>
              <w:left w:val="nil"/>
              <w:bottom w:val="nil"/>
              <w:right w:val="nil"/>
            </w:tcBorders>
            <w:tcMar>
              <w:top w:w="57" w:type="dxa"/>
              <w:bottom w:w="113" w:type="dxa"/>
            </w:tcMar>
          </w:tcPr>
          <w:p w14:paraId="689358DE" w14:textId="0915FBB0" w:rsidR="00054180" w:rsidRPr="004846B0" w:rsidRDefault="00054180" w:rsidP="009D3137">
            <w:pPr>
              <w:pStyle w:val="TeThHauorabodytext"/>
              <w:spacing w:after="20"/>
            </w:pPr>
            <w:r w:rsidRPr="002A5D3E">
              <w:t>SS_SupportType_3</w:t>
            </w:r>
          </w:p>
        </w:tc>
        <w:tc>
          <w:tcPr>
            <w:tcW w:w="4683" w:type="dxa"/>
            <w:gridSpan w:val="3"/>
            <w:tcBorders>
              <w:top w:val="nil"/>
              <w:left w:val="nil"/>
              <w:bottom w:val="nil"/>
              <w:right w:val="nil"/>
            </w:tcBorders>
            <w:tcMar>
              <w:top w:w="57" w:type="dxa"/>
              <w:bottom w:w="113" w:type="dxa"/>
            </w:tcMar>
          </w:tcPr>
          <w:p w14:paraId="77C52E29" w14:textId="58CE6010" w:rsidR="00054180" w:rsidRPr="004846B0" w:rsidRDefault="00054180" w:rsidP="009D3137">
            <w:pPr>
              <w:pStyle w:val="TeThHauorabodytext"/>
              <w:spacing w:after="20"/>
            </w:pPr>
            <w:r>
              <w:t>Respite care</w:t>
            </w:r>
          </w:p>
        </w:tc>
      </w:tr>
      <w:tr w:rsidR="00054180" w:rsidRPr="004846B0" w14:paraId="07A4AD36" w14:textId="77777777" w:rsidTr="00EE1D27">
        <w:tc>
          <w:tcPr>
            <w:tcW w:w="2263" w:type="dxa"/>
            <w:vMerge/>
            <w:tcBorders>
              <w:top w:val="nil"/>
              <w:left w:val="nil"/>
              <w:bottom w:val="nil"/>
              <w:right w:val="nil"/>
            </w:tcBorders>
            <w:tcMar>
              <w:top w:w="57" w:type="dxa"/>
              <w:bottom w:w="113" w:type="dxa"/>
            </w:tcMar>
          </w:tcPr>
          <w:p w14:paraId="0F906A6E" w14:textId="77777777" w:rsidR="00054180" w:rsidRPr="00C75333" w:rsidRDefault="00054180" w:rsidP="009D3137">
            <w:pPr>
              <w:pStyle w:val="TeThHauorabodytext"/>
              <w:spacing w:after="20"/>
            </w:pPr>
          </w:p>
        </w:tc>
        <w:tc>
          <w:tcPr>
            <w:tcW w:w="2268" w:type="dxa"/>
            <w:gridSpan w:val="2"/>
            <w:tcBorders>
              <w:top w:val="nil"/>
              <w:left w:val="nil"/>
              <w:bottom w:val="nil"/>
              <w:right w:val="nil"/>
            </w:tcBorders>
            <w:tcMar>
              <w:top w:w="57" w:type="dxa"/>
              <w:bottom w:w="113" w:type="dxa"/>
            </w:tcMar>
          </w:tcPr>
          <w:p w14:paraId="324FB8B5" w14:textId="2B65476F" w:rsidR="00054180" w:rsidRDefault="00054180" w:rsidP="009D3137">
            <w:pPr>
              <w:pStyle w:val="TeThHauorabodytext"/>
              <w:spacing w:after="20"/>
            </w:pPr>
            <w:r w:rsidRPr="002A5D3E">
              <w:t>SS_SupportType_4</w:t>
            </w:r>
          </w:p>
        </w:tc>
        <w:tc>
          <w:tcPr>
            <w:tcW w:w="4683" w:type="dxa"/>
            <w:gridSpan w:val="3"/>
            <w:tcBorders>
              <w:top w:val="nil"/>
              <w:left w:val="nil"/>
              <w:bottom w:val="nil"/>
              <w:right w:val="nil"/>
            </w:tcBorders>
            <w:tcMar>
              <w:top w:w="57" w:type="dxa"/>
              <w:bottom w:w="113" w:type="dxa"/>
            </w:tcMar>
          </w:tcPr>
          <w:p w14:paraId="376DBAD1" w14:textId="5AD497A4" w:rsidR="00054180" w:rsidRDefault="00D4242E" w:rsidP="009D3137">
            <w:pPr>
              <w:pStyle w:val="TeThHauorabodytext"/>
              <w:spacing w:after="20"/>
            </w:pPr>
            <w:r>
              <w:t>Outings or transportation</w:t>
            </w:r>
            <w:r w:rsidR="00A31220">
              <w:t xml:space="preserve"> to get to places in your community</w:t>
            </w:r>
          </w:p>
        </w:tc>
      </w:tr>
      <w:tr w:rsidR="00054180" w:rsidRPr="004846B0" w14:paraId="67D32B2A" w14:textId="77777777" w:rsidTr="00EE1D27">
        <w:tc>
          <w:tcPr>
            <w:tcW w:w="2263" w:type="dxa"/>
            <w:vMerge/>
            <w:tcBorders>
              <w:top w:val="nil"/>
              <w:left w:val="nil"/>
              <w:bottom w:val="nil"/>
              <w:right w:val="nil"/>
            </w:tcBorders>
            <w:tcMar>
              <w:top w:w="57" w:type="dxa"/>
              <w:bottom w:w="113" w:type="dxa"/>
            </w:tcMar>
          </w:tcPr>
          <w:p w14:paraId="53959675" w14:textId="77777777" w:rsidR="00054180" w:rsidRPr="00C75333" w:rsidRDefault="00054180" w:rsidP="009D3137">
            <w:pPr>
              <w:pStyle w:val="TeThHauorabodytext"/>
              <w:spacing w:after="20"/>
            </w:pPr>
          </w:p>
        </w:tc>
        <w:tc>
          <w:tcPr>
            <w:tcW w:w="2268" w:type="dxa"/>
            <w:gridSpan w:val="2"/>
            <w:tcBorders>
              <w:top w:val="nil"/>
              <w:left w:val="nil"/>
              <w:bottom w:val="nil"/>
              <w:right w:val="nil"/>
            </w:tcBorders>
            <w:tcMar>
              <w:top w:w="57" w:type="dxa"/>
              <w:bottom w:w="113" w:type="dxa"/>
            </w:tcMar>
          </w:tcPr>
          <w:p w14:paraId="2CB9D5EE" w14:textId="67724583" w:rsidR="00054180" w:rsidRDefault="00054180" w:rsidP="009D3137">
            <w:pPr>
              <w:pStyle w:val="TeThHauorabodytext"/>
              <w:spacing w:after="20"/>
            </w:pPr>
            <w:r w:rsidRPr="002A5D3E">
              <w:t>SS_SupportType_97</w:t>
            </w:r>
          </w:p>
        </w:tc>
        <w:tc>
          <w:tcPr>
            <w:tcW w:w="4683" w:type="dxa"/>
            <w:gridSpan w:val="3"/>
            <w:tcBorders>
              <w:top w:val="nil"/>
              <w:left w:val="nil"/>
              <w:bottom w:val="nil"/>
              <w:right w:val="nil"/>
            </w:tcBorders>
            <w:tcMar>
              <w:top w:w="57" w:type="dxa"/>
              <w:bottom w:w="113" w:type="dxa"/>
            </w:tcMar>
          </w:tcPr>
          <w:p w14:paraId="7050D39D" w14:textId="1697AAB8" w:rsidR="00054180" w:rsidRDefault="00054180" w:rsidP="009D3137">
            <w:pPr>
              <w:pStyle w:val="TeThHauorabodytext"/>
              <w:spacing w:after="20"/>
            </w:pPr>
            <w:r>
              <w:t>Something else (please specify)</w:t>
            </w:r>
          </w:p>
        </w:tc>
      </w:tr>
      <w:tr w:rsidR="00054180" w:rsidRPr="004846B0" w14:paraId="704DBBC6" w14:textId="77777777" w:rsidTr="00EE1D27">
        <w:tc>
          <w:tcPr>
            <w:tcW w:w="2263" w:type="dxa"/>
            <w:vMerge/>
            <w:tcBorders>
              <w:top w:val="nil"/>
              <w:left w:val="nil"/>
              <w:bottom w:val="nil"/>
              <w:right w:val="nil"/>
            </w:tcBorders>
            <w:tcMar>
              <w:top w:w="57" w:type="dxa"/>
              <w:bottom w:w="113" w:type="dxa"/>
            </w:tcMar>
          </w:tcPr>
          <w:p w14:paraId="2B2BD149" w14:textId="77777777" w:rsidR="00054180" w:rsidRPr="00C75333" w:rsidRDefault="00054180" w:rsidP="009D3137">
            <w:pPr>
              <w:pStyle w:val="TeThHauorabodytext"/>
              <w:spacing w:after="20"/>
            </w:pPr>
          </w:p>
        </w:tc>
        <w:tc>
          <w:tcPr>
            <w:tcW w:w="2268" w:type="dxa"/>
            <w:gridSpan w:val="2"/>
            <w:tcBorders>
              <w:top w:val="nil"/>
              <w:left w:val="nil"/>
              <w:bottom w:val="nil"/>
              <w:right w:val="nil"/>
            </w:tcBorders>
            <w:tcMar>
              <w:top w:w="57" w:type="dxa"/>
              <w:bottom w:w="113" w:type="dxa"/>
            </w:tcMar>
          </w:tcPr>
          <w:p w14:paraId="4B08ADFE" w14:textId="24EF7209" w:rsidR="00054180" w:rsidRDefault="00054180" w:rsidP="009D3137">
            <w:pPr>
              <w:pStyle w:val="TeThHauorabodytext"/>
              <w:spacing w:after="20"/>
            </w:pPr>
          </w:p>
        </w:tc>
        <w:tc>
          <w:tcPr>
            <w:tcW w:w="4683" w:type="dxa"/>
            <w:gridSpan w:val="3"/>
            <w:tcBorders>
              <w:top w:val="nil"/>
              <w:left w:val="nil"/>
              <w:bottom w:val="nil"/>
              <w:right w:val="nil"/>
            </w:tcBorders>
            <w:tcMar>
              <w:top w:w="57" w:type="dxa"/>
              <w:bottom w:w="113" w:type="dxa"/>
            </w:tcMar>
          </w:tcPr>
          <w:p w14:paraId="2707C643" w14:textId="43F7DDF3" w:rsidR="00054180" w:rsidRDefault="00054180" w:rsidP="009D3137">
            <w:pPr>
              <w:pStyle w:val="TeThHauorabodytext"/>
              <w:spacing w:after="20"/>
            </w:pPr>
            <w:r w:rsidRPr="00137512">
              <w:rPr>
                <w:i/>
                <w:iCs/>
              </w:rPr>
              <w:t xml:space="preserve">The open-ended ‘Someone else’ response is contained in </w:t>
            </w:r>
            <w:r w:rsidRPr="002A5D3E">
              <w:t xml:space="preserve"> </w:t>
            </w:r>
            <w:r w:rsidRPr="00BE69D5">
              <w:rPr>
                <w:i/>
                <w:iCs/>
              </w:rPr>
              <w:t>SS_SupportType_OtherText</w:t>
            </w:r>
          </w:p>
        </w:tc>
      </w:tr>
      <w:tr w:rsidR="00CC27F2" w:rsidRPr="004846B0" w14:paraId="7AB1922C" w14:textId="77777777" w:rsidTr="00EE1D27">
        <w:tc>
          <w:tcPr>
            <w:tcW w:w="2263" w:type="dxa"/>
            <w:tcBorders>
              <w:top w:val="nil"/>
              <w:left w:val="nil"/>
              <w:bottom w:val="nil"/>
              <w:right w:val="nil"/>
            </w:tcBorders>
            <w:tcMar>
              <w:top w:w="57" w:type="dxa"/>
              <w:bottom w:w="113" w:type="dxa"/>
            </w:tcMar>
          </w:tcPr>
          <w:p w14:paraId="661EC991" w14:textId="77777777" w:rsidR="00CC27F2" w:rsidRPr="005F527E" w:rsidRDefault="00CC27F2" w:rsidP="009D3137">
            <w:pPr>
              <w:pStyle w:val="TeThHauorabodytext"/>
              <w:spacing w:after="20"/>
              <w:rPr>
                <w:b/>
                <w:bCs/>
              </w:rPr>
            </w:pPr>
            <w:r>
              <w:rPr>
                <w:b/>
                <w:bCs/>
                <w:sz w:val="24"/>
                <w:szCs w:val="24"/>
              </w:rPr>
              <w:t>Reporting</w:t>
            </w:r>
          </w:p>
        </w:tc>
        <w:tc>
          <w:tcPr>
            <w:tcW w:w="6951" w:type="dxa"/>
            <w:gridSpan w:val="5"/>
            <w:tcBorders>
              <w:top w:val="nil"/>
              <w:left w:val="nil"/>
              <w:bottom w:val="nil"/>
              <w:right w:val="nil"/>
            </w:tcBorders>
            <w:tcMar>
              <w:top w:w="57" w:type="dxa"/>
              <w:bottom w:w="113" w:type="dxa"/>
            </w:tcMar>
          </w:tcPr>
          <w:p w14:paraId="4627AA00" w14:textId="77777777" w:rsidR="00CC27F2" w:rsidRPr="004846B0" w:rsidRDefault="00CC27F2" w:rsidP="009D3137">
            <w:pPr>
              <w:pStyle w:val="TeThHauorabodytext"/>
              <w:spacing w:after="20"/>
            </w:pPr>
          </w:p>
        </w:tc>
      </w:tr>
      <w:tr w:rsidR="00CC27F2" w:rsidRPr="004846B0" w14:paraId="5A28B483" w14:textId="77777777" w:rsidTr="00EE1D27">
        <w:tc>
          <w:tcPr>
            <w:tcW w:w="2263" w:type="dxa"/>
            <w:tcBorders>
              <w:top w:val="nil"/>
              <w:left w:val="nil"/>
              <w:bottom w:val="nil"/>
              <w:right w:val="nil"/>
            </w:tcBorders>
            <w:tcMar>
              <w:top w:w="57" w:type="dxa"/>
              <w:bottom w:w="113" w:type="dxa"/>
            </w:tcMar>
          </w:tcPr>
          <w:p w14:paraId="09418977" w14:textId="77777777" w:rsidR="00CC27F2" w:rsidRDefault="00CC27F2" w:rsidP="009D3137">
            <w:pPr>
              <w:pStyle w:val="TeThHauorabodytext"/>
              <w:spacing w:after="20"/>
            </w:pPr>
            <w:r>
              <w:t>Proportion:</w:t>
            </w:r>
          </w:p>
        </w:tc>
        <w:tc>
          <w:tcPr>
            <w:tcW w:w="6951" w:type="dxa"/>
            <w:gridSpan w:val="5"/>
            <w:tcBorders>
              <w:top w:val="nil"/>
              <w:left w:val="nil"/>
              <w:bottom w:val="nil"/>
              <w:right w:val="nil"/>
            </w:tcBorders>
            <w:tcMar>
              <w:top w:w="57" w:type="dxa"/>
              <w:bottom w:w="113" w:type="dxa"/>
            </w:tcMar>
          </w:tcPr>
          <w:p w14:paraId="324347DD" w14:textId="27772D7D" w:rsidR="00CC27F2" w:rsidRPr="004846B0" w:rsidRDefault="00CC27F2" w:rsidP="009D3137">
            <w:pPr>
              <w:pStyle w:val="TeThHauorabodytext"/>
              <w:spacing w:after="20"/>
            </w:pPr>
            <w:r>
              <w:t>Proportion who selected each response option</w:t>
            </w:r>
          </w:p>
        </w:tc>
      </w:tr>
      <w:tr w:rsidR="00CC27F2" w:rsidRPr="004846B0" w14:paraId="41A8F3B0" w14:textId="77777777" w:rsidTr="00EE1D27">
        <w:tc>
          <w:tcPr>
            <w:tcW w:w="2263" w:type="dxa"/>
            <w:tcBorders>
              <w:top w:val="nil"/>
              <w:left w:val="nil"/>
              <w:bottom w:val="nil"/>
              <w:right w:val="nil"/>
            </w:tcBorders>
            <w:tcMar>
              <w:top w:w="57" w:type="dxa"/>
              <w:bottom w:w="113" w:type="dxa"/>
            </w:tcMar>
          </w:tcPr>
          <w:p w14:paraId="66A1ED83" w14:textId="77777777" w:rsidR="00CC27F2" w:rsidRDefault="00CC27F2" w:rsidP="009D3137">
            <w:pPr>
              <w:pStyle w:val="TeThHauorabodytext"/>
              <w:spacing w:after="20"/>
            </w:pPr>
            <w:r>
              <w:t>Denominator:</w:t>
            </w:r>
          </w:p>
        </w:tc>
        <w:tc>
          <w:tcPr>
            <w:tcW w:w="6951" w:type="dxa"/>
            <w:gridSpan w:val="5"/>
            <w:tcBorders>
              <w:top w:val="nil"/>
              <w:left w:val="nil"/>
              <w:bottom w:val="nil"/>
              <w:right w:val="nil"/>
            </w:tcBorders>
            <w:tcMar>
              <w:top w:w="57" w:type="dxa"/>
              <w:bottom w:w="113" w:type="dxa"/>
            </w:tcMar>
          </w:tcPr>
          <w:p w14:paraId="6D21B851" w14:textId="7D19B564" w:rsidR="00CC27F2" w:rsidRPr="004846B0" w:rsidRDefault="0067686E" w:rsidP="009D3137">
            <w:pPr>
              <w:pStyle w:val="TeThHauorabodytext"/>
              <w:spacing w:after="20"/>
            </w:pPr>
            <w:r>
              <w:t>Answered question (1 or 0)</w:t>
            </w:r>
          </w:p>
        </w:tc>
      </w:tr>
      <w:tr w:rsidR="00D4242E" w:rsidRPr="004846B0" w14:paraId="654752EA" w14:textId="77777777" w:rsidTr="00EE1D27">
        <w:tc>
          <w:tcPr>
            <w:tcW w:w="2263" w:type="dxa"/>
            <w:tcBorders>
              <w:top w:val="nil"/>
              <w:left w:val="nil"/>
              <w:bottom w:val="nil"/>
              <w:right w:val="nil"/>
            </w:tcBorders>
            <w:tcMar>
              <w:top w:w="57" w:type="dxa"/>
              <w:bottom w:w="113" w:type="dxa"/>
            </w:tcMar>
          </w:tcPr>
          <w:p w14:paraId="07E1F001" w14:textId="4C193D9C" w:rsidR="00D4242E" w:rsidRDefault="00D4242E" w:rsidP="009D3137">
            <w:pPr>
              <w:pStyle w:val="TeThHauorabodytext"/>
              <w:spacing w:after="20"/>
            </w:pPr>
            <w:r>
              <w:rPr>
                <w:b/>
                <w:bCs/>
                <w:sz w:val="24"/>
                <w:szCs w:val="24"/>
              </w:rPr>
              <w:lastRenderedPageBreak/>
              <w:t>Modification</w:t>
            </w:r>
          </w:p>
        </w:tc>
        <w:tc>
          <w:tcPr>
            <w:tcW w:w="6951" w:type="dxa"/>
            <w:gridSpan w:val="5"/>
            <w:tcBorders>
              <w:top w:val="nil"/>
              <w:left w:val="nil"/>
              <w:bottom w:val="nil"/>
              <w:right w:val="nil"/>
            </w:tcBorders>
            <w:tcMar>
              <w:top w:w="57" w:type="dxa"/>
              <w:bottom w:w="113" w:type="dxa"/>
            </w:tcMar>
          </w:tcPr>
          <w:p w14:paraId="01C10772" w14:textId="77777777" w:rsidR="00D4242E" w:rsidRDefault="00D4242E" w:rsidP="009D3137">
            <w:pPr>
              <w:pStyle w:val="TeThHauorabodytext"/>
              <w:spacing w:after="20"/>
            </w:pPr>
          </w:p>
        </w:tc>
      </w:tr>
      <w:tr w:rsidR="00D4242E" w:rsidRPr="004846B0" w14:paraId="379A64CA" w14:textId="77777777" w:rsidTr="00EE1D27">
        <w:tc>
          <w:tcPr>
            <w:tcW w:w="2263" w:type="dxa"/>
            <w:tcBorders>
              <w:top w:val="nil"/>
              <w:left w:val="nil"/>
              <w:bottom w:val="nil"/>
              <w:right w:val="nil"/>
            </w:tcBorders>
            <w:tcMar>
              <w:top w:w="57" w:type="dxa"/>
              <w:bottom w:w="113" w:type="dxa"/>
            </w:tcMar>
          </w:tcPr>
          <w:p w14:paraId="7C44C52E" w14:textId="20ACFD18" w:rsidR="00D4242E" w:rsidRDefault="00D4242E" w:rsidP="009D3137">
            <w:pPr>
              <w:pStyle w:val="TeThHauorabodytext"/>
              <w:spacing w:after="20"/>
            </w:pPr>
            <w:r>
              <w:t>2025:</w:t>
            </w:r>
          </w:p>
        </w:tc>
        <w:tc>
          <w:tcPr>
            <w:tcW w:w="6951" w:type="dxa"/>
            <w:gridSpan w:val="5"/>
            <w:tcBorders>
              <w:top w:val="nil"/>
              <w:left w:val="nil"/>
              <w:bottom w:val="nil"/>
              <w:right w:val="nil"/>
            </w:tcBorders>
            <w:tcMar>
              <w:top w:w="57" w:type="dxa"/>
              <w:bottom w:w="113" w:type="dxa"/>
            </w:tcMar>
          </w:tcPr>
          <w:p w14:paraId="754D7550" w14:textId="01A4D048" w:rsidR="00D4242E" w:rsidRDefault="00D532DC" w:rsidP="009D3137">
            <w:pPr>
              <w:pStyle w:val="TeThHauorabodytext"/>
              <w:spacing w:after="20"/>
            </w:pPr>
            <w:r w:rsidRPr="002A5D3E">
              <w:t>SS_SupportType_1</w:t>
            </w:r>
            <w:r>
              <w:t xml:space="preserve">: </w:t>
            </w:r>
            <w:r w:rsidR="00517CE3">
              <w:t>cooking and grocery shopping added to the list of example</w:t>
            </w:r>
            <w:r w:rsidR="00FB7D6E">
              <w:t>s, based on open-ended ‘Something else’ responses from 2024.</w:t>
            </w:r>
            <w:r w:rsidR="00517CE3">
              <w:t xml:space="preserve"> </w:t>
            </w:r>
            <w:r w:rsidR="00517CE3" w:rsidRPr="002A5D3E">
              <w:t>SS_SupportType_4</w:t>
            </w:r>
            <w:r w:rsidR="00517CE3">
              <w:t xml:space="preserve">: </w:t>
            </w:r>
            <w:r w:rsidR="00FB7D6E">
              <w:t>order of ‘transportation’ and ‘outings’ swapped, to place greater emphasis on ‘outings’</w:t>
            </w:r>
          </w:p>
        </w:tc>
      </w:tr>
      <w:tr w:rsidR="00D4242E" w:rsidRPr="004846B0" w14:paraId="2AE98497" w14:textId="77777777" w:rsidTr="00EE1D27">
        <w:tc>
          <w:tcPr>
            <w:tcW w:w="2263" w:type="dxa"/>
            <w:tcBorders>
              <w:top w:val="nil"/>
              <w:left w:val="nil"/>
              <w:bottom w:val="nil"/>
              <w:right w:val="nil"/>
            </w:tcBorders>
            <w:tcMar>
              <w:top w:w="57" w:type="dxa"/>
              <w:bottom w:w="113" w:type="dxa"/>
            </w:tcMar>
          </w:tcPr>
          <w:p w14:paraId="56949A0A" w14:textId="77777777" w:rsidR="00D4242E" w:rsidRPr="0049205E" w:rsidRDefault="00D4242E" w:rsidP="009D3137">
            <w:pPr>
              <w:pStyle w:val="TeThHauorabodytext"/>
              <w:spacing w:after="20"/>
              <w:rPr>
                <w:b/>
                <w:bCs/>
                <w:sz w:val="24"/>
                <w:szCs w:val="24"/>
              </w:rPr>
            </w:pPr>
          </w:p>
        </w:tc>
        <w:tc>
          <w:tcPr>
            <w:tcW w:w="6951" w:type="dxa"/>
            <w:gridSpan w:val="5"/>
            <w:tcBorders>
              <w:top w:val="nil"/>
              <w:left w:val="nil"/>
              <w:bottom w:val="nil"/>
              <w:right w:val="nil"/>
            </w:tcBorders>
            <w:tcMar>
              <w:top w:w="57" w:type="dxa"/>
              <w:bottom w:w="113" w:type="dxa"/>
            </w:tcMar>
          </w:tcPr>
          <w:p w14:paraId="1DE66626" w14:textId="77777777" w:rsidR="00D4242E" w:rsidRPr="000A0982" w:rsidRDefault="00D4242E" w:rsidP="009D3137">
            <w:pPr>
              <w:pStyle w:val="TeThHauorabodytext"/>
              <w:spacing w:after="20"/>
            </w:pPr>
          </w:p>
        </w:tc>
      </w:tr>
      <w:tr w:rsidR="00D4242E" w:rsidRPr="004846B0" w14:paraId="75D4AA89" w14:textId="77777777" w:rsidTr="00EE1D27">
        <w:tc>
          <w:tcPr>
            <w:tcW w:w="9214" w:type="dxa"/>
            <w:gridSpan w:val="6"/>
            <w:tcBorders>
              <w:top w:val="nil"/>
              <w:left w:val="nil"/>
              <w:bottom w:val="nil"/>
              <w:right w:val="nil"/>
            </w:tcBorders>
            <w:tcMar>
              <w:top w:w="57" w:type="dxa"/>
              <w:bottom w:w="113" w:type="dxa"/>
            </w:tcMar>
          </w:tcPr>
          <w:p w14:paraId="7B548DE6" w14:textId="09B74FFA" w:rsidR="00D4242E" w:rsidRPr="00A55D73" w:rsidRDefault="00D4242E" w:rsidP="009D3137">
            <w:pPr>
              <w:pStyle w:val="DD1variablename"/>
              <w:framePr w:hSpace="0" w:wrap="auto" w:vAnchor="margin" w:hAnchor="text" w:yAlign="inline"/>
              <w:spacing w:after="20"/>
            </w:pPr>
            <w:bookmarkStart w:id="13" w:name="_Toc210850263"/>
            <w:r>
              <w:t>Support times worked for people</w:t>
            </w:r>
            <w:bookmarkEnd w:id="13"/>
          </w:p>
        </w:tc>
      </w:tr>
      <w:tr w:rsidR="00D4242E" w:rsidRPr="004846B0" w14:paraId="03971E82" w14:textId="77777777" w:rsidTr="00EE1D27">
        <w:tc>
          <w:tcPr>
            <w:tcW w:w="2263" w:type="dxa"/>
            <w:tcBorders>
              <w:top w:val="nil"/>
              <w:left w:val="nil"/>
              <w:bottom w:val="nil"/>
              <w:right w:val="nil"/>
            </w:tcBorders>
            <w:tcMar>
              <w:top w:w="57" w:type="dxa"/>
              <w:bottom w:w="113" w:type="dxa"/>
            </w:tcMar>
          </w:tcPr>
          <w:p w14:paraId="7A9F3EE1" w14:textId="77777777" w:rsidR="00D4242E" w:rsidRPr="00825708" w:rsidRDefault="00D4242E" w:rsidP="009D3137">
            <w:pPr>
              <w:pStyle w:val="TeThHauorabodytext"/>
              <w:spacing w:after="20"/>
            </w:pPr>
            <w:r w:rsidRPr="00825708">
              <w:t>Variable name:</w:t>
            </w:r>
          </w:p>
        </w:tc>
        <w:tc>
          <w:tcPr>
            <w:tcW w:w="6951" w:type="dxa"/>
            <w:gridSpan w:val="5"/>
            <w:tcBorders>
              <w:top w:val="nil"/>
              <w:left w:val="nil"/>
              <w:bottom w:val="nil"/>
              <w:right w:val="nil"/>
            </w:tcBorders>
            <w:tcMar>
              <w:top w:w="57" w:type="dxa"/>
              <w:bottom w:w="113" w:type="dxa"/>
            </w:tcMar>
          </w:tcPr>
          <w:p w14:paraId="4A3C3A58" w14:textId="05AB7958" w:rsidR="00D4242E" w:rsidRPr="004846B0" w:rsidRDefault="00D4242E" w:rsidP="009D3137">
            <w:pPr>
              <w:pStyle w:val="TeThHauorabodytext"/>
              <w:spacing w:after="20"/>
            </w:pPr>
            <w:r>
              <w:t>SS_TimeWork</w:t>
            </w:r>
          </w:p>
        </w:tc>
      </w:tr>
      <w:tr w:rsidR="00D4242E" w:rsidRPr="004846B0" w14:paraId="0C32C5F2" w14:textId="77777777" w:rsidTr="00EE1D27">
        <w:tc>
          <w:tcPr>
            <w:tcW w:w="2263" w:type="dxa"/>
            <w:tcBorders>
              <w:top w:val="nil"/>
              <w:left w:val="nil"/>
              <w:bottom w:val="nil"/>
              <w:right w:val="nil"/>
            </w:tcBorders>
            <w:tcMar>
              <w:top w:w="57" w:type="dxa"/>
              <w:bottom w:w="113" w:type="dxa"/>
            </w:tcMar>
          </w:tcPr>
          <w:p w14:paraId="577A2137" w14:textId="77777777" w:rsidR="00D4242E" w:rsidRPr="00825708" w:rsidRDefault="00D4242E" w:rsidP="009D3137">
            <w:pPr>
              <w:pStyle w:val="TeThHauorabodytext"/>
              <w:spacing w:after="20"/>
            </w:pPr>
            <w:r>
              <w:t>Survey question:</w:t>
            </w:r>
          </w:p>
        </w:tc>
        <w:tc>
          <w:tcPr>
            <w:tcW w:w="6951" w:type="dxa"/>
            <w:gridSpan w:val="5"/>
            <w:tcBorders>
              <w:top w:val="nil"/>
              <w:left w:val="nil"/>
              <w:bottom w:val="nil"/>
              <w:right w:val="nil"/>
            </w:tcBorders>
            <w:tcMar>
              <w:top w:w="57" w:type="dxa"/>
              <w:bottom w:w="113" w:type="dxa"/>
            </w:tcMar>
          </w:tcPr>
          <w:p w14:paraId="03591978" w14:textId="068FCCF5" w:rsidR="00D4242E" w:rsidRPr="00DC1401" w:rsidRDefault="00D4242E" w:rsidP="009D3137">
            <w:pPr>
              <w:pStyle w:val="TeThHauorabodytext"/>
              <w:spacing w:after="20"/>
            </w:pPr>
            <w:r>
              <w:t>In the last four weeks, did the support worker(s) from [provider name] come at times that worked for you?</w:t>
            </w:r>
          </w:p>
        </w:tc>
      </w:tr>
      <w:tr w:rsidR="00D4242E" w:rsidRPr="004846B0" w14:paraId="01A2F506" w14:textId="77777777" w:rsidTr="00EE1D27">
        <w:tc>
          <w:tcPr>
            <w:tcW w:w="2263" w:type="dxa"/>
            <w:tcBorders>
              <w:top w:val="nil"/>
              <w:left w:val="nil"/>
              <w:bottom w:val="nil"/>
              <w:right w:val="nil"/>
            </w:tcBorders>
            <w:tcMar>
              <w:top w:w="57" w:type="dxa"/>
              <w:bottom w:w="113" w:type="dxa"/>
            </w:tcMar>
          </w:tcPr>
          <w:p w14:paraId="12E094FB" w14:textId="61DA367C" w:rsidR="00D4242E" w:rsidRPr="00825708" w:rsidRDefault="00D4242E" w:rsidP="009D3137">
            <w:pPr>
              <w:pStyle w:val="TeThHauorabodytext"/>
              <w:spacing w:after="20"/>
            </w:pPr>
            <w:r>
              <w:t>Theme:</w:t>
            </w:r>
          </w:p>
        </w:tc>
        <w:tc>
          <w:tcPr>
            <w:tcW w:w="6951" w:type="dxa"/>
            <w:gridSpan w:val="5"/>
            <w:tcBorders>
              <w:top w:val="nil"/>
              <w:left w:val="nil"/>
              <w:bottom w:val="nil"/>
              <w:right w:val="nil"/>
            </w:tcBorders>
            <w:tcMar>
              <w:top w:w="57" w:type="dxa"/>
              <w:bottom w:w="113" w:type="dxa"/>
            </w:tcMar>
          </w:tcPr>
          <w:p w14:paraId="4CC02046" w14:textId="02CAEB4B" w:rsidR="00D4242E" w:rsidRPr="00092165" w:rsidRDefault="00D4242E" w:rsidP="009D3137">
            <w:pPr>
              <w:pStyle w:val="TeThHauorabodytext"/>
              <w:spacing w:after="20"/>
            </w:pPr>
            <w:r>
              <w:t>Effective scheduling</w:t>
            </w:r>
          </w:p>
        </w:tc>
      </w:tr>
      <w:tr w:rsidR="00D4242E" w:rsidRPr="004846B0" w14:paraId="56779D54" w14:textId="77777777" w:rsidTr="00EE1D27">
        <w:tc>
          <w:tcPr>
            <w:tcW w:w="2263" w:type="dxa"/>
            <w:tcBorders>
              <w:top w:val="nil"/>
              <w:left w:val="nil"/>
              <w:bottom w:val="nil"/>
              <w:right w:val="nil"/>
            </w:tcBorders>
            <w:tcMar>
              <w:top w:w="57" w:type="dxa"/>
              <w:bottom w:w="113" w:type="dxa"/>
            </w:tcMar>
          </w:tcPr>
          <w:p w14:paraId="639EA79E" w14:textId="77777777" w:rsidR="00D4242E" w:rsidRPr="0049205E" w:rsidRDefault="00D4242E" w:rsidP="009D3137">
            <w:pPr>
              <w:pStyle w:val="TeThHauorabodytext"/>
              <w:spacing w:after="20"/>
              <w:rPr>
                <w:b/>
                <w:bCs/>
              </w:rPr>
            </w:pPr>
            <w:r w:rsidRPr="0049205E">
              <w:rPr>
                <w:b/>
                <w:bCs/>
                <w:sz w:val="24"/>
                <w:szCs w:val="24"/>
              </w:rPr>
              <w:t>Data attributes</w:t>
            </w:r>
          </w:p>
        </w:tc>
        <w:tc>
          <w:tcPr>
            <w:tcW w:w="6951" w:type="dxa"/>
            <w:gridSpan w:val="5"/>
            <w:tcBorders>
              <w:top w:val="nil"/>
              <w:left w:val="nil"/>
              <w:bottom w:val="nil"/>
              <w:right w:val="nil"/>
            </w:tcBorders>
            <w:tcMar>
              <w:top w:w="57" w:type="dxa"/>
              <w:bottom w:w="113" w:type="dxa"/>
            </w:tcMar>
          </w:tcPr>
          <w:p w14:paraId="58913A54" w14:textId="77777777" w:rsidR="00D4242E" w:rsidRPr="004846B0" w:rsidRDefault="00D4242E" w:rsidP="009D3137">
            <w:pPr>
              <w:pStyle w:val="TeThHauorabodytext"/>
              <w:spacing w:after="20"/>
            </w:pPr>
          </w:p>
        </w:tc>
      </w:tr>
      <w:tr w:rsidR="00D4242E" w:rsidRPr="004846B0" w14:paraId="3CABA860" w14:textId="77777777" w:rsidTr="00EE1D27">
        <w:tc>
          <w:tcPr>
            <w:tcW w:w="2263" w:type="dxa"/>
            <w:tcBorders>
              <w:top w:val="nil"/>
              <w:left w:val="nil"/>
              <w:bottom w:val="nil"/>
              <w:right w:val="nil"/>
            </w:tcBorders>
            <w:tcMar>
              <w:top w:w="57" w:type="dxa"/>
              <w:bottom w:w="113" w:type="dxa"/>
            </w:tcMar>
          </w:tcPr>
          <w:p w14:paraId="45DB802C" w14:textId="77777777" w:rsidR="00D4242E" w:rsidRPr="00C75333" w:rsidRDefault="00D4242E" w:rsidP="009D3137">
            <w:pPr>
              <w:pStyle w:val="TeThHauorabodytext"/>
              <w:spacing w:after="20"/>
            </w:pPr>
            <w:r>
              <w:t>Response type:</w:t>
            </w:r>
          </w:p>
        </w:tc>
        <w:tc>
          <w:tcPr>
            <w:tcW w:w="6951" w:type="dxa"/>
            <w:gridSpan w:val="5"/>
            <w:tcBorders>
              <w:top w:val="nil"/>
              <w:left w:val="nil"/>
              <w:bottom w:val="nil"/>
              <w:right w:val="nil"/>
            </w:tcBorders>
            <w:tcMar>
              <w:top w:w="57" w:type="dxa"/>
              <w:bottom w:w="113" w:type="dxa"/>
            </w:tcMar>
          </w:tcPr>
          <w:p w14:paraId="10D0FDF7" w14:textId="4F2BDCBF" w:rsidR="00D4242E" w:rsidRDefault="00D4242E" w:rsidP="009D3137">
            <w:pPr>
              <w:pStyle w:val="TeThHauorabodytext"/>
              <w:spacing w:after="20"/>
            </w:pPr>
            <w:r>
              <w:t>Single response choice allowed</w:t>
            </w:r>
          </w:p>
        </w:tc>
      </w:tr>
      <w:tr w:rsidR="00D4242E" w:rsidRPr="004846B0" w14:paraId="09DDEABE" w14:textId="77777777" w:rsidTr="00EE1D27">
        <w:tc>
          <w:tcPr>
            <w:tcW w:w="2263" w:type="dxa"/>
            <w:tcBorders>
              <w:top w:val="nil"/>
              <w:left w:val="nil"/>
              <w:bottom w:val="nil"/>
              <w:right w:val="nil"/>
            </w:tcBorders>
            <w:tcMar>
              <w:top w:w="57" w:type="dxa"/>
              <w:bottom w:w="113" w:type="dxa"/>
            </w:tcMar>
          </w:tcPr>
          <w:p w14:paraId="206734D5" w14:textId="77777777" w:rsidR="00D4242E" w:rsidRPr="00C75333" w:rsidRDefault="00D4242E" w:rsidP="009D3137">
            <w:pPr>
              <w:pStyle w:val="TeThHauorabodytext"/>
              <w:spacing w:after="20"/>
            </w:pPr>
            <w:r w:rsidRPr="00C75333">
              <w:t>Data type:</w:t>
            </w:r>
          </w:p>
        </w:tc>
        <w:tc>
          <w:tcPr>
            <w:tcW w:w="6951" w:type="dxa"/>
            <w:gridSpan w:val="5"/>
            <w:tcBorders>
              <w:top w:val="nil"/>
              <w:left w:val="nil"/>
              <w:bottom w:val="nil"/>
              <w:right w:val="nil"/>
            </w:tcBorders>
            <w:tcMar>
              <w:top w:w="57" w:type="dxa"/>
              <w:bottom w:w="113" w:type="dxa"/>
            </w:tcMar>
          </w:tcPr>
          <w:p w14:paraId="32628D92" w14:textId="30621AD6" w:rsidR="00D4242E" w:rsidRPr="004846B0" w:rsidRDefault="00D4242E" w:rsidP="009D3137">
            <w:pPr>
              <w:pStyle w:val="TeThHauorabodytext"/>
              <w:spacing w:after="20"/>
            </w:pPr>
            <w:r>
              <w:t>Ordinal categorical</w:t>
            </w:r>
          </w:p>
        </w:tc>
      </w:tr>
      <w:tr w:rsidR="00D4242E" w:rsidRPr="004846B0" w14:paraId="57A14D5F" w14:textId="77777777" w:rsidTr="00EE1D27">
        <w:tc>
          <w:tcPr>
            <w:tcW w:w="2263" w:type="dxa"/>
            <w:vMerge w:val="restart"/>
            <w:tcBorders>
              <w:top w:val="nil"/>
              <w:left w:val="nil"/>
              <w:bottom w:val="nil"/>
              <w:right w:val="nil"/>
            </w:tcBorders>
            <w:tcMar>
              <w:top w:w="57" w:type="dxa"/>
              <w:bottom w:w="113" w:type="dxa"/>
            </w:tcMar>
          </w:tcPr>
          <w:p w14:paraId="21832031" w14:textId="77777777" w:rsidR="00D4242E" w:rsidRPr="00C75333" w:rsidRDefault="00D4242E" w:rsidP="009D3137">
            <w:pPr>
              <w:pStyle w:val="TeThHauorabodytext"/>
              <w:spacing w:after="20"/>
            </w:pPr>
            <w:r w:rsidRPr="00C75333">
              <w:t>Data codes:</w:t>
            </w:r>
          </w:p>
        </w:tc>
        <w:tc>
          <w:tcPr>
            <w:tcW w:w="851" w:type="dxa"/>
            <w:tcBorders>
              <w:top w:val="nil"/>
              <w:left w:val="nil"/>
              <w:bottom w:val="nil"/>
              <w:right w:val="nil"/>
            </w:tcBorders>
            <w:tcMar>
              <w:top w:w="57" w:type="dxa"/>
              <w:bottom w:w="113" w:type="dxa"/>
            </w:tcMar>
          </w:tcPr>
          <w:p w14:paraId="3E76AEE0" w14:textId="790DA6FF" w:rsidR="00D4242E" w:rsidRDefault="00D4242E" w:rsidP="009D3137">
            <w:pPr>
              <w:pStyle w:val="TeThHauorabodytext"/>
              <w:spacing w:after="20"/>
            </w:pPr>
            <w:r>
              <w:t>1</w:t>
            </w:r>
          </w:p>
        </w:tc>
        <w:tc>
          <w:tcPr>
            <w:tcW w:w="6100" w:type="dxa"/>
            <w:gridSpan w:val="4"/>
            <w:tcBorders>
              <w:top w:val="nil"/>
              <w:left w:val="nil"/>
              <w:bottom w:val="nil"/>
              <w:right w:val="nil"/>
            </w:tcBorders>
            <w:tcMar>
              <w:top w:w="57" w:type="dxa"/>
              <w:bottom w:w="113" w:type="dxa"/>
            </w:tcMar>
          </w:tcPr>
          <w:p w14:paraId="6A1F8E41" w14:textId="55B7EF56" w:rsidR="00D4242E" w:rsidRDefault="00D4242E" w:rsidP="009D3137">
            <w:pPr>
              <w:pStyle w:val="TeThHauorabodytext"/>
              <w:spacing w:after="20"/>
            </w:pPr>
            <w:r>
              <w:t>Yes, always</w:t>
            </w:r>
          </w:p>
        </w:tc>
      </w:tr>
      <w:tr w:rsidR="00D4242E" w:rsidRPr="004846B0" w14:paraId="545A7998" w14:textId="77777777" w:rsidTr="00EE1D27">
        <w:tc>
          <w:tcPr>
            <w:tcW w:w="2263" w:type="dxa"/>
            <w:vMerge/>
            <w:tcBorders>
              <w:top w:val="nil"/>
              <w:left w:val="nil"/>
              <w:bottom w:val="nil"/>
              <w:right w:val="nil"/>
            </w:tcBorders>
            <w:tcMar>
              <w:top w:w="57" w:type="dxa"/>
              <w:bottom w:w="113" w:type="dxa"/>
            </w:tcMar>
          </w:tcPr>
          <w:p w14:paraId="622215B8" w14:textId="77777777" w:rsidR="00D4242E" w:rsidRPr="00C75333" w:rsidRDefault="00D4242E" w:rsidP="009D3137">
            <w:pPr>
              <w:pStyle w:val="TeThHauorabodytext"/>
              <w:spacing w:after="20"/>
            </w:pPr>
          </w:p>
        </w:tc>
        <w:tc>
          <w:tcPr>
            <w:tcW w:w="851" w:type="dxa"/>
            <w:tcBorders>
              <w:top w:val="nil"/>
              <w:left w:val="nil"/>
              <w:bottom w:val="nil"/>
              <w:right w:val="nil"/>
            </w:tcBorders>
            <w:tcMar>
              <w:top w:w="57" w:type="dxa"/>
              <w:bottom w:w="113" w:type="dxa"/>
            </w:tcMar>
          </w:tcPr>
          <w:p w14:paraId="50A81660" w14:textId="0D705C1E" w:rsidR="00D4242E" w:rsidRDefault="00D4242E" w:rsidP="009D3137">
            <w:pPr>
              <w:pStyle w:val="TeThHauorabodytext"/>
              <w:spacing w:after="20"/>
            </w:pPr>
            <w:r>
              <w:t>2</w:t>
            </w:r>
          </w:p>
        </w:tc>
        <w:tc>
          <w:tcPr>
            <w:tcW w:w="6100" w:type="dxa"/>
            <w:gridSpan w:val="4"/>
            <w:tcBorders>
              <w:top w:val="nil"/>
              <w:left w:val="nil"/>
              <w:bottom w:val="nil"/>
              <w:right w:val="nil"/>
            </w:tcBorders>
            <w:tcMar>
              <w:top w:w="57" w:type="dxa"/>
              <w:bottom w:w="113" w:type="dxa"/>
            </w:tcMar>
          </w:tcPr>
          <w:p w14:paraId="5B6F353E" w14:textId="63880B0E" w:rsidR="00D4242E" w:rsidRDefault="00D4242E" w:rsidP="009D3137">
            <w:pPr>
              <w:pStyle w:val="TeThHauorabodytext"/>
              <w:spacing w:after="20"/>
            </w:pPr>
            <w:r>
              <w:t>Usually</w:t>
            </w:r>
          </w:p>
        </w:tc>
      </w:tr>
      <w:tr w:rsidR="00D4242E" w:rsidRPr="004846B0" w14:paraId="6CACA040" w14:textId="77777777" w:rsidTr="00EE1D27">
        <w:tc>
          <w:tcPr>
            <w:tcW w:w="2263" w:type="dxa"/>
            <w:vMerge/>
            <w:tcBorders>
              <w:top w:val="nil"/>
              <w:left w:val="nil"/>
              <w:bottom w:val="nil"/>
              <w:right w:val="nil"/>
            </w:tcBorders>
            <w:tcMar>
              <w:top w:w="57" w:type="dxa"/>
              <w:bottom w:w="113" w:type="dxa"/>
            </w:tcMar>
          </w:tcPr>
          <w:p w14:paraId="2DF78F8A" w14:textId="77777777" w:rsidR="00D4242E" w:rsidRPr="00C75333" w:rsidRDefault="00D4242E" w:rsidP="009D3137">
            <w:pPr>
              <w:pStyle w:val="TeThHauorabodytext"/>
              <w:spacing w:after="20"/>
            </w:pPr>
          </w:p>
        </w:tc>
        <w:tc>
          <w:tcPr>
            <w:tcW w:w="851" w:type="dxa"/>
            <w:tcBorders>
              <w:top w:val="nil"/>
              <w:left w:val="nil"/>
              <w:bottom w:val="nil"/>
              <w:right w:val="nil"/>
            </w:tcBorders>
            <w:tcMar>
              <w:top w:w="57" w:type="dxa"/>
              <w:bottom w:w="113" w:type="dxa"/>
            </w:tcMar>
          </w:tcPr>
          <w:p w14:paraId="0D4A7A60" w14:textId="24ADE63F" w:rsidR="00D4242E" w:rsidRPr="004846B0" w:rsidRDefault="00D4242E" w:rsidP="009D3137">
            <w:pPr>
              <w:pStyle w:val="TeThHauorabodytext"/>
              <w:spacing w:after="20"/>
            </w:pPr>
            <w:r>
              <w:t>3</w:t>
            </w:r>
          </w:p>
        </w:tc>
        <w:tc>
          <w:tcPr>
            <w:tcW w:w="6100" w:type="dxa"/>
            <w:gridSpan w:val="4"/>
            <w:tcBorders>
              <w:top w:val="nil"/>
              <w:left w:val="nil"/>
              <w:bottom w:val="nil"/>
              <w:right w:val="nil"/>
            </w:tcBorders>
            <w:tcMar>
              <w:top w:w="57" w:type="dxa"/>
              <w:bottom w:w="113" w:type="dxa"/>
            </w:tcMar>
          </w:tcPr>
          <w:p w14:paraId="7D457529" w14:textId="06FCFE99" w:rsidR="00D4242E" w:rsidRPr="004846B0" w:rsidRDefault="00D4242E" w:rsidP="009D3137">
            <w:pPr>
              <w:pStyle w:val="TeThHauorabodytext"/>
              <w:spacing w:after="20"/>
            </w:pPr>
            <w:r>
              <w:t>Sometimes</w:t>
            </w:r>
          </w:p>
        </w:tc>
      </w:tr>
      <w:tr w:rsidR="00D4242E" w:rsidRPr="004846B0" w14:paraId="644D136B" w14:textId="77777777" w:rsidTr="00EE1D27">
        <w:tc>
          <w:tcPr>
            <w:tcW w:w="2263" w:type="dxa"/>
            <w:vMerge/>
            <w:tcBorders>
              <w:top w:val="nil"/>
              <w:left w:val="nil"/>
              <w:bottom w:val="nil"/>
              <w:right w:val="nil"/>
            </w:tcBorders>
            <w:tcMar>
              <w:top w:w="57" w:type="dxa"/>
              <w:bottom w:w="113" w:type="dxa"/>
            </w:tcMar>
          </w:tcPr>
          <w:p w14:paraId="358CA8EB" w14:textId="77777777" w:rsidR="00D4242E" w:rsidRPr="00C75333" w:rsidRDefault="00D4242E" w:rsidP="009D3137">
            <w:pPr>
              <w:pStyle w:val="TeThHauorabodytext"/>
              <w:spacing w:after="20"/>
            </w:pPr>
          </w:p>
        </w:tc>
        <w:tc>
          <w:tcPr>
            <w:tcW w:w="851" w:type="dxa"/>
            <w:tcBorders>
              <w:top w:val="nil"/>
              <w:left w:val="nil"/>
              <w:bottom w:val="nil"/>
              <w:right w:val="nil"/>
            </w:tcBorders>
            <w:tcMar>
              <w:top w:w="57" w:type="dxa"/>
              <w:bottom w:w="113" w:type="dxa"/>
            </w:tcMar>
          </w:tcPr>
          <w:p w14:paraId="703907F9" w14:textId="2F9A7CF1" w:rsidR="00D4242E" w:rsidRDefault="00D4242E" w:rsidP="009D3137">
            <w:pPr>
              <w:pStyle w:val="TeThHauorabodytext"/>
              <w:spacing w:after="20"/>
            </w:pPr>
            <w:r>
              <w:t>4</w:t>
            </w:r>
          </w:p>
        </w:tc>
        <w:tc>
          <w:tcPr>
            <w:tcW w:w="6100" w:type="dxa"/>
            <w:gridSpan w:val="4"/>
            <w:tcBorders>
              <w:top w:val="nil"/>
              <w:left w:val="nil"/>
              <w:bottom w:val="nil"/>
              <w:right w:val="nil"/>
            </w:tcBorders>
            <w:tcMar>
              <w:top w:w="57" w:type="dxa"/>
              <w:bottom w:w="113" w:type="dxa"/>
            </w:tcMar>
          </w:tcPr>
          <w:p w14:paraId="56F3DC08" w14:textId="2DD0C98D" w:rsidR="00D4242E" w:rsidRDefault="00D4242E" w:rsidP="009D3137">
            <w:pPr>
              <w:pStyle w:val="TeThHauorabodytext"/>
              <w:spacing w:after="20"/>
            </w:pPr>
            <w:r>
              <w:t>No, never</w:t>
            </w:r>
          </w:p>
        </w:tc>
      </w:tr>
      <w:tr w:rsidR="00D4242E" w:rsidRPr="004846B0" w14:paraId="17CECFD8" w14:textId="77777777" w:rsidTr="00EE1D27">
        <w:tc>
          <w:tcPr>
            <w:tcW w:w="2263" w:type="dxa"/>
            <w:vMerge/>
            <w:tcBorders>
              <w:top w:val="nil"/>
              <w:left w:val="nil"/>
              <w:bottom w:val="nil"/>
              <w:right w:val="nil"/>
            </w:tcBorders>
            <w:tcMar>
              <w:top w:w="57" w:type="dxa"/>
              <w:bottom w:w="113" w:type="dxa"/>
            </w:tcMar>
          </w:tcPr>
          <w:p w14:paraId="55DEF93C" w14:textId="77777777" w:rsidR="00D4242E" w:rsidRPr="00C75333" w:rsidRDefault="00D4242E" w:rsidP="009D3137">
            <w:pPr>
              <w:pStyle w:val="TeThHauorabodytext"/>
              <w:spacing w:after="20"/>
            </w:pPr>
          </w:p>
        </w:tc>
        <w:tc>
          <w:tcPr>
            <w:tcW w:w="851" w:type="dxa"/>
            <w:tcBorders>
              <w:top w:val="nil"/>
              <w:left w:val="nil"/>
              <w:bottom w:val="nil"/>
              <w:right w:val="nil"/>
            </w:tcBorders>
            <w:tcMar>
              <w:top w:w="57" w:type="dxa"/>
              <w:bottom w:w="113" w:type="dxa"/>
            </w:tcMar>
          </w:tcPr>
          <w:p w14:paraId="660C50C1" w14:textId="7DA2C591" w:rsidR="00D4242E" w:rsidRDefault="00D4242E" w:rsidP="009D3137">
            <w:pPr>
              <w:pStyle w:val="TeThHauorabodytext"/>
              <w:spacing w:after="20"/>
            </w:pPr>
            <w:r>
              <w:t>99</w:t>
            </w:r>
          </w:p>
        </w:tc>
        <w:tc>
          <w:tcPr>
            <w:tcW w:w="6100" w:type="dxa"/>
            <w:gridSpan w:val="4"/>
            <w:tcBorders>
              <w:top w:val="nil"/>
              <w:left w:val="nil"/>
              <w:bottom w:val="nil"/>
              <w:right w:val="nil"/>
            </w:tcBorders>
            <w:tcMar>
              <w:top w:w="57" w:type="dxa"/>
              <w:bottom w:w="113" w:type="dxa"/>
            </w:tcMar>
          </w:tcPr>
          <w:p w14:paraId="0182F3C7" w14:textId="07D68A3F" w:rsidR="00D4242E" w:rsidRDefault="00D4242E" w:rsidP="009D3137">
            <w:pPr>
              <w:pStyle w:val="TeThHauorabodytext"/>
              <w:spacing w:after="20"/>
            </w:pPr>
            <w:r>
              <w:t>No response</w:t>
            </w:r>
          </w:p>
        </w:tc>
      </w:tr>
      <w:tr w:rsidR="00D4242E" w:rsidRPr="004846B0" w14:paraId="3D9CFE31" w14:textId="77777777" w:rsidTr="00EE1D27">
        <w:tc>
          <w:tcPr>
            <w:tcW w:w="2263" w:type="dxa"/>
            <w:tcBorders>
              <w:top w:val="nil"/>
              <w:left w:val="nil"/>
              <w:bottom w:val="nil"/>
              <w:right w:val="nil"/>
            </w:tcBorders>
            <w:tcMar>
              <w:top w:w="57" w:type="dxa"/>
              <w:bottom w:w="113" w:type="dxa"/>
            </w:tcMar>
          </w:tcPr>
          <w:p w14:paraId="7A7D8F3B" w14:textId="77777777" w:rsidR="00D4242E" w:rsidRPr="005F527E" w:rsidRDefault="00D4242E" w:rsidP="009D3137">
            <w:pPr>
              <w:pStyle w:val="TeThHauorabodytext"/>
              <w:spacing w:after="20"/>
              <w:rPr>
                <w:b/>
                <w:bCs/>
              </w:rPr>
            </w:pPr>
            <w:r>
              <w:rPr>
                <w:b/>
                <w:bCs/>
                <w:sz w:val="24"/>
                <w:szCs w:val="24"/>
              </w:rPr>
              <w:t>Reporting</w:t>
            </w:r>
          </w:p>
        </w:tc>
        <w:tc>
          <w:tcPr>
            <w:tcW w:w="6951" w:type="dxa"/>
            <w:gridSpan w:val="5"/>
            <w:tcBorders>
              <w:top w:val="nil"/>
              <w:left w:val="nil"/>
              <w:bottom w:val="nil"/>
              <w:right w:val="nil"/>
            </w:tcBorders>
            <w:tcMar>
              <w:top w:w="57" w:type="dxa"/>
              <w:bottom w:w="113" w:type="dxa"/>
            </w:tcMar>
          </w:tcPr>
          <w:p w14:paraId="3DECB9B4" w14:textId="77777777" w:rsidR="00D4242E" w:rsidRPr="004846B0" w:rsidRDefault="00D4242E" w:rsidP="009D3137">
            <w:pPr>
              <w:pStyle w:val="TeThHauorabodytext"/>
              <w:spacing w:after="20"/>
            </w:pPr>
          </w:p>
        </w:tc>
      </w:tr>
      <w:tr w:rsidR="00D4242E" w:rsidRPr="004846B0" w14:paraId="0B5B8196" w14:textId="77777777" w:rsidTr="00EE1D27">
        <w:tc>
          <w:tcPr>
            <w:tcW w:w="2263" w:type="dxa"/>
            <w:tcBorders>
              <w:top w:val="nil"/>
              <w:left w:val="nil"/>
              <w:bottom w:val="nil"/>
              <w:right w:val="nil"/>
            </w:tcBorders>
            <w:tcMar>
              <w:top w:w="57" w:type="dxa"/>
              <w:bottom w:w="113" w:type="dxa"/>
            </w:tcMar>
          </w:tcPr>
          <w:p w14:paraId="4AD0626F" w14:textId="77777777" w:rsidR="00D4242E" w:rsidRDefault="00D4242E" w:rsidP="009D3137">
            <w:pPr>
              <w:pStyle w:val="TeThHauorabodytext"/>
              <w:spacing w:after="20"/>
            </w:pPr>
            <w:r>
              <w:t>Proportion:</w:t>
            </w:r>
          </w:p>
        </w:tc>
        <w:tc>
          <w:tcPr>
            <w:tcW w:w="6951" w:type="dxa"/>
            <w:gridSpan w:val="5"/>
            <w:tcBorders>
              <w:top w:val="nil"/>
              <w:left w:val="nil"/>
              <w:bottom w:val="nil"/>
              <w:right w:val="nil"/>
            </w:tcBorders>
            <w:tcMar>
              <w:top w:w="57" w:type="dxa"/>
              <w:bottom w:w="113" w:type="dxa"/>
            </w:tcMar>
          </w:tcPr>
          <w:p w14:paraId="375D24DA" w14:textId="53F3DE46" w:rsidR="00D4242E" w:rsidRPr="004846B0" w:rsidRDefault="00D4242E" w:rsidP="009D3137">
            <w:pPr>
              <w:pStyle w:val="TeThHauorabodytext"/>
              <w:spacing w:after="20"/>
            </w:pPr>
            <w:r>
              <w:t xml:space="preserve">Proportion who selected the most positive response </w:t>
            </w:r>
            <w:r w:rsidRPr="00ED676F">
              <w:t xml:space="preserve">(1. </w:t>
            </w:r>
            <w:r w:rsidR="008224F6">
              <w:t>‘</w:t>
            </w:r>
            <w:r w:rsidRPr="00ED676F">
              <w:t>Yes, always</w:t>
            </w:r>
            <w:r w:rsidR="008224F6">
              <w:t>’</w:t>
            </w:r>
            <w:r w:rsidRPr="00ED676F">
              <w:t>),</w:t>
            </w:r>
            <w:r>
              <w:t xml:space="preserve"> representing the best-case scenario for people</w:t>
            </w:r>
          </w:p>
        </w:tc>
      </w:tr>
      <w:tr w:rsidR="00D4242E" w:rsidRPr="004846B0" w14:paraId="24A33150" w14:textId="77777777" w:rsidTr="00EE1D27">
        <w:tc>
          <w:tcPr>
            <w:tcW w:w="2263" w:type="dxa"/>
            <w:tcBorders>
              <w:top w:val="nil"/>
              <w:left w:val="nil"/>
              <w:bottom w:val="nil"/>
              <w:right w:val="nil"/>
            </w:tcBorders>
            <w:tcMar>
              <w:top w:w="57" w:type="dxa"/>
              <w:bottom w:w="113" w:type="dxa"/>
            </w:tcMar>
          </w:tcPr>
          <w:p w14:paraId="5087086B" w14:textId="77777777" w:rsidR="00D4242E" w:rsidRDefault="00D4242E" w:rsidP="009D3137">
            <w:pPr>
              <w:pStyle w:val="TeThHauorabodytext"/>
              <w:spacing w:after="20"/>
            </w:pPr>
            <w:r>
              <w:t>Denominator:</w:t>
            </w:r>
          </w:p>
        </w:tc>
        <w:tc>
          <w:tcPr>
            <w:tcW w:w="6951" w:type="dxa"/>
            <w:gridSpan w:val="5"/>
            <w:tcBorders>
              <w:top w:val="nil"/>
              <w:left w:val="nil"/>
              <w:bottom w:val="nil"/>
              <w:right w:val="nil"/>
            </w:tcBorders>
            <w:tcMar>
              <w:top w:w="57" w:type="dxa"/>
              <w:bottom w:w="113" w:type="dxa"/>
            </w:tcMar>
          </w:tcPr>
          <w:p w14:paraId="675AE229" w14:textId="0140376D" w:rsidR="00D4242E" w:rsidRPr="004846B0" w:rsidRDefault="00D4242E" w:rsidP="009D3137">
            <w:pPr>
              <w:pStyle w:val="TeThHauorabodytext"/>
              <w:spacing w:after="20"/>
            </w:pPr>
            <w:r>
              <w:t>Excludes ‘99’ data code</w:t>
            </w:r>
          </w:p>
        </w:tc>
      </w:tr>
      <w:tr w:rsidR="00D4242E" w:rsidRPr="004846B0" w14:paraId="656A59C7" w14:textId="77777777" w:rsidTr="00EE1D27">
        <w:tc>
          <w:tcPr>
            <w:tcW w:w="2263" w:type="dxa"/>
            <w:tcBorders>
              <w:top w:val="nil"/>
              <w:left w:val="nil"/>
              <w:bottom w:val="nil"/>
              <w:right w:val="nil"/>
            </w:tcBorders>
            <w:tcMar>
              <w:top w:w="57" w:type="dxa"/>
              <w:bottom w:w="113" w:type="dxa"/>
            </w:tcMar>
          </w:tcPr>
          <w:p w14:paraId="23A78B8D" w14:textId="25A53229" w:rsidR="00D4242E" w:rsidRPr="0049205E" w:rsidRDefault="00D4242E" w:rsidP="009D3137">
            <w:pPr>
              <w:pStyle w:val="TeThHauorabodytext"/>
              <w:spacing w:after="20"/>
              <w:rPr>
                <w:b/>
                <w:bCs/>
                <w:sz w:val="24"/>
                <w:szCs w:val="24"/>
              </w:rPr>
            </w:pPr>
            <w:r>
              <w:rPr>
                <w:b/>
                <w:bCs/>
                <w:sz w:val="24"/>
                <w:szCs w:val="24"/>
              </w:rPr>
              <w:t>Notes</w:t>
            </w:r>
          </w:p>
        </w:tc>
        <w:tc>
          <w:tcPr>
            <w:tcW w:w="6951" w:type="dxa"/>
            <w:gridSpan w:val="5"/>
            <w:tcBorders>
              <w:top w:val="nil"/>
              <w:left w:val="nil"/>
              <w:bottom w:val="nil"/>
              <w:right w:val="nil"/>
            </w:tcBorders>
            <w:tcMar>
              <w:top w:w="57" w:type="dxa"/>
              <w:bottom w:w="113" w:type="dxa"/>
            </w:tcMar>
          </w:tcPr>
          <w:p w14:paraId="6DA1709E" w14:textId="7E41D021" w:rsidR="00D4242E" w:rsidRPr="004846B0" w:rsidRDefault="00D4242E" w:rsidP="009D3137">
            <w:pPr>
              <w:pStyle w:val="TeThHauorabodytext"/>
              <w:spacing w:after="20"/>
            </w:pPr>
            <w:r>
              <w:t>Framed as “worked for you” to account for the need to balance the times of day that people want support (e.g., wanting to go to bed later than 8pm) and the constraints the provider is working to (e.g., cannot staff later bedtimes)</w:t>
            </w:r>
          </w:p>
        </w:tc>
      </w:tr>
      <w:tr w:rsidR="00D4242E" w:rsidRPr="004846B0" w14:paraId="2D5BB77B" w14:textId="77777777" w:rsidTr="00EE1D27">
        <w:tc>
          <w:tcPr>
            <w:tcW w:w="2263" w:type="dxa"/>
            <w:tcBorders>
              <w:top w:val="nil"/>
              <w:left w:val="nil"/>
              <w:bottom w:val="nil"/>
              <w:right w:val="nil"/>
            </w:tcBorders>
            <w:tcMar>
              <w:top w:w="57" w:type="dxa"/>
              <w:bottom w:w="113" w:type="dxa"/>
            </w:tcMar>
          </w:tcPr>
          <w:p w14:paraId="7F5AEE32" w14:textId="77777777" w:rsidR="00D4242E" w:rsidRPr="0049205E" w:rsidRDefault="00D4242E" w:rsidP="009D3137">
            <w:pPr>
              <w:pStyle w:val="TeThHauorabodytext"/>
              <w:spacing w:after="20"/>
              <w:rPr>
                <w:b/>
                <w:bCs/>
                <w:sz w:val="24"/>
                <w:szCs w:val="24"/>
              </w:rPr>
            </w:pPr>
          </w:p>
        </w:tc>
        <w:tc>
          <w:tcPr>
            <w:tcW w:w="6951" w:type="dxa"/>
            <w:gridSpan w:val="5"/>
            <w:tcBorders>
              <w:top w:val="nil"/>
              <w:left w:val="nil"/>
              <w:bottom w:val="nil"/>
              <w:right w:val="nil"/>
            </w:tcBorders>
            <w:tcMar>
              <w:top w:w="57" w:type="dxa"/>
              <w:bottom w:w="113" w:type="dxa"/>
            </w:tcMar>
          </w:tcPr>
          <w:p w14:paraId="5E70EDB2" w14:textId="390268DA" w:rsidR="00CF448D" w:rsidRDefault="00CF448D" w:rsidP="009D3137">
            <w:pPr>
              <w:pStyle w:val="TeThHauorabodytext"/>
              <w:spacing w:after="20"/>
            </w:pPr>
          </w:p>
        </w:tc>
      </w:tr>
      <w:tr w:rsidR="00D4242E" w:rsidRPr="004846B0" w14:paraId="00266287" w14:textId="77777777" w:rsidTr="00EE1D27">
        <w:tc>
          <w:tcPr>
            <w:tcW w:w="9214" w:type="dxa"/>
            <w:gridSpan w:val="6"/>
            <w:tcBorders>
              <w:top w:val="nil"/>
              <w:left w:val="nil"/>
              <w:bottom w:val="nil"/>
              <w:right w:val="nil"/>
            </w:tcBorders>
            <w:tcMar>
              <w:top w:w="57" w:type="dxa"/>
              <w:bottom w:w="113" w:type="dxa"/>
            </w:tcMar>
          </w:tcPr>
          <w:p w14:paraId="585997EE" w14:textId="53DC34A7" w:rsidR="00D4242E" w:rsidRPr="00A55D73" w:rsidRDefault="00D4242E" w:rsidP="009D3137">
            <w:pPr>
              <w:pStyle w:val="DD1variablename"/>
              <w:framePr w:hSpace="0" w:wrap="auto" w:vAnchor="margin" w:hAnchor="text" w:yAlign="inline"/>
              <w:spacing w:after="20"/>
            </w:pPr>
            <w:bookmarkStart w:id="14" w:name="_Toc210850264"/>
            <w:r>
              <w:t>People knew in advance what time to expect support</w:t>
            </w:r>
            <w:bookmarkEnd w:id="14"/>
          </w:p>
        </w:tc>
      </w:tr>
      <w:tr w:rsidR="00D4242E" w:rsidRPr="004846B0" w14:paraId="07A9C737" w14:textId="77777777" w:rsidTr="00EE1D27">
        <w:tc>
          <w:tcPr>
            <w:tcW w:w="2263" w:type="dxa"/>
            <w:tcBorders>
              <w:top w:val="nil"/>
              <w:left w:val="nil"/>
              <w:bottom w:val="nil"/>
              <w:right w:val="nil"/>
            </w:tcBorders>
            <w:tcMar>
              <w:top w:w="57" w:type="dxa"/>
              <w:bottom w:w="113" w:type="dxa"/>
            </w:tcMar>
          </w:tcPr>
          <w:p w14:paraId="5B9E7915" w14:textId="77777777" w:rsidR="00D4242E" w:rsidRPr="00825708" w:rsidRDefault="00D4242E" w:rsidP="009D3137">
            <w:pPr>
              <w:pStyle w:val="TeThHauorabodytext"/>
              <w:spacing w:after="20"/>
            </w:pPr>
            <w:r w:rsidRPr="00825708">
              <w:t>Variable name:</w:t>
            </w:r>
          </w:p>
        </w:tc>
        <w:tc>
          <w:tcPr>
            <w:tcW w:w="6951" w:type="dxa"/>
            <w:gridSpan w:val="5"/>
            <w:tcBorders>
              <w:top w:val="nil"/>
              <w:left w:val="nil"/>
              <w:bottom w:val="nil"/>
              <w:right w:val="nil"/>
            </w:tcBorders>
            <w:tcMar>
              <w:top w:w="57" w:type="dxa"/>
              <w:bottom w:w="113" w:type="dxa"/>
            </w:tcMar>
          </w:tcPr>
          <w:p w14:paraId="699802A1" w14:textId="6622660B" w:rsidR="00D4242E" w:rsidRPr="004846B0" w:rsidRDefault="00D4242E" w:rsidP="009D3137">
            <w:pPr>
              <w:pStyle w:val="TeThHauorabodytext"/>
              <w:spacing w:after="20"/>
            </w:pPr>
            <w:r>
              <w:t>SS_TimeTell</w:t>
            </w:r>
          </w:p>
        </w:tc>
      </w:tr>
      <w:tr w:rsidR="00D4242E" w:rsidRPr="004846B0" w14:paraId="61BA5456" w14:textId="77777777" w:rsidTr="00EE1D27">
        <w:tc>
          <w:tcPr>
            <w:tcW w:w="2263" w:type="dxa"/>
            <w:tcBorders>
              <w:top w:val="nil"/>
              <w:left w:val="nil"/>
              <w:bottom w:val="nil"/>
              <w:right w:val="nil"/>
            </w:tcBorders>
            <w:tcMar>
              <w:top w:w="57" w:type="dxa"/>
              <w:bottom w:w="113" w:type="dxa"/>
            </w:tcMar>
          </w:tcPr>
          <w:p w14:paraId="174C2B9A" w14:textId="77777777" w:rsidR="00D4242E" w:rsidRPr="00825708" w:rsidRDefault="00D4242E" w:rsidP="009D3137">
            <w:pPr>
              <w:pStyle w:val="TeThHauorabodytext"/>
              <w:spacing w:after="20"/>
            </w:pPr>
            <w:r>
              <w:t>Survey question:</w:t>
            </w:r>
          </w:p>
        </w:tc>
        <w:tc>
          <w:tcPr>
            <w:tcW w:w="6951" w:type="dxa"/>
            <w:gridSpan w:val="5"/>
            <w:tcBorders>
              <w:top w:val="nil"/>
              <w:left w:val="nil"/>
              <w:bottom w:val="nil"/>
              <w:right w:val="nil"/>
            </w:tcBorders>
            <w:tcMar>
              <w:top w:w="57" w:type="dxa"/>
              <w:bottom w:w="113" w:type="dxa"/>
            </w:tcMar>
          </w:tcPr>
          <w:p w14:paraId="60316346" w14:textId="4CA33DF3" w:rsidR="00D4242E" w:rsidRPr="00DC1401" w:rsidRDefault="00D4242E" w:rsidP="009D3137">
            <w:pPr>
              <w:pStyle w:val="TeThHauorabodytext"/>
              <w:spacing w:after="20"/>
            </w:pPr>
            <w:r>
              <w:t>Did you know in advance what time to expect your support worker(s)?</w:t>
            </w:r>
          </w:p>
        </w:tc>
      </w:tr>
      <w:tr w:rsidR="00D4242E" w:rsidRPr="004846B0" w14:paraId="15FB0B60" w14:textId="77777777" w:rsidTr="00EE1D27">
        <w:tc>
          <w:tcPr>
            <w:tcW w:w="2263" w:type="dxa"/>
            <w:tcBorders>
              <w:top w:val="nil"/>
              <w:left w:val="nil"/>
              <w:bottom w:val="nil"/>
              <w:right w:val="nil"/>
            </w:tcBorders>
            <w:tcMar>
              <w:top w:w="57" w:type="dxa"/>
              <w:bottom w:w="113" w:type="dxa"/>
            </w:tcMar>
          </w:tcPr>
          <w:p w14:paraId="44425443" w14:textId="5A6D77A0" w:rsidR="00D4242E" w:rsidRPr="00825708" w:rsidRDefault="00D4242E" w:rsidP="009D3137">
            <w:pPr>
              <w:pStyle w:val="TeThHauorabodytext"/>
              <w:spacing w:after="20"/>
            </w:pPr>
            <w:r>
              <w:t>Theme:</w:t>
            </w:r>
          </w:p>
        </w:tc>
        <w:tc>
          <w:tcPr>
            <w:tcW w:w="6951" w:type="dxa"/>
            <w:gridSpan w:val="5"/>
            <w:tcBorders>
              <w:top w:val="nil"/>
              <w:left w:val="nil"/>
              <w:bottom w:val="nil"/>
              <w:right w:val="nil"/>
            </w:tcBorders>
            <w:tcMar>
              <w:top w:w="57" w:type="dxa"/>
              <w:bottom w:w="113" w:type="dxa"/>
            </w:tcMar>
          </w:tcPr>
          <w:p w14:paraId="0F611BD2" w14:textId="77777777" w:rsidR="00D4242E" w:rsidRDefault="00D4242E" w:rsidP="009D3137">
            <w:pPr>
              <w:pStyle w:val="TeThHauorabodytext"/>
              <w:spacing w:after="20"/>
            </w:pPr>
            <w:r>
              <w:t>Effective communication</w:t>
            </w:r>
          </w:p>
          <w:p w14:paraId="3FA77332" w14:textId="085DEC14" w:rsidR="00E20413" w:rsidRPr="00092165" w:rsidRDefault="00E20413" w:rsidP="009D3137">
            <w:pPr>
              <w:pStyle w:val="TeThHauorabodytext"/>
              <w:spacing w:after="20"/>
            </w:pPr>
          </w:p>
        </w:tc>
      </w:tr>
      <w:tr w:rsidR="00D4242E" w:rsidRPr="004846B0" w14:paraId="2E06897F" w14:textId="77777777" w:rsidTr="00EE1D27">
        <w:tc>
          <w:tcPr>
            <w:tcW w:w="2263" w:type="dxa"/>
            <w:tcBorders>
              <w:top w:val="nil"/>
              <w:left w:val="nil"/>
              <w:bottom w:val="nil"/>
              <w:right w:val="nil"/>
            </w:tcBorders>
            <w:tcMar>
              <w:top w:w="57" w:type="dxa"/>
              <w:bottom w:w="113" w:type="dxa"/>
            </w:tcMar>
          </w:tcPr>
          <w:p w14:paraId="5AF01CEB" w14:textId="77777777" w:rsidR="00D4242E" w:rsidRPr="0049205E" w:rsidRDefault="00D4242E" w:rsidP="009D3137">
            <w:pPr>
              <w:pStyle w:val="TeThHauorabodytext"/>
              <w:spacing w:after="20"/>
              <w:rPr>
                <w:b/>
                <w:bCs/>
              </w:rPr>
            </w:pPr>
            <w:r w:rsidRPr="0049205E">
              <w:rPr>
                <w:b/>
                <w:bCs/>
                <w:sz w:val="24"/>
                <w:szCs w:val="24"/>
              </w:rPr>
              <w:lastRenderedPageBreak/>
              <w:t>Data attributes</w:t>
            </w:r>
          </w:p>
        </w:tc>
        <w:tc>
          <w:tcPr>
            <w:tcW w:w="6951" w:type="dxa"/>
            <w:gridSpan w:val="5"/>
            <w:tcBorders>
              <w:top w:val="nil"/>
              <w:left w:val="nil"/>
              <w:bottom w:val="nil"/>
              <w:right w:val="nil"/>
            </w:tcBorders>
            <w:tcMar>
              <w:top w:w="57" w:type="dxa"/>
              <w:bottom w:w="113" w:type="dxa"/>
            </w:tcMar>
          </w:tcPr>
          <w:p w14:paraId="4892424E" w14:textId="77777777" w:rsidR="00D4242E" w:rsidRPr="004846B0" w:rsidRDefault="00D4242E" w:rsidP="009D3137">
            <w:pPr>
              <w:pStyle w:val="TeThHauorabodytext"/>
              <w:spacing w:after="20"/>
            </w:pPr>
          </w:p>
        </w:tc>
      </w:tr>
      <w:tr w:rsidR="00D4242E" w:rsidRPr="004846B0" w14:paraId="4AD236E0" w14:textId="77777777" w:rsidTr="00EE1D27">
        <w:tc>
          <w:tcPr>
            <w:tcW w:w="2263" w:type="dxa"/>
            <w:tcBorders>
              <w:top w:val="nil"/>
              <w:left w:val="nil"/>
              <w:bottom w:val="nil"/>
              <w:right w:val="nil"/>
            </w:tcBorders>
            <w:tcMar>
              <w:top w:w="57" w:type="dxa"/>
              <w:bottom w:w="113" w:type="dxa"/>
            </w:tcMar>
          </w:tcPr>
          <w:p w14:paraId="4BD59AD6" w14:textId="77777777" w:rsidR="00D4242E" w:rsidRPr="00C75333" w:rsidRDefault="00D4242E" w:rsidP="009D3137">
            <w:pPr>
              <w:pStyle w:val="TeThHauorabodytext"/>
              <w:spacing w:after="20"/>
            </w:pPr>
            <w:r>
              <w:t>Response type:</w:t>
            </w:r>
          </w:p>
        </w:tc>
        <w:tc>
          <w:tcPr>
            <w:tcW w:w="6951" w:type="dxa"/>
            <w:gridSpan w:val="5"/>
            <w:tcBorders>
              <w:top w:val="nil"/>
              <w:left w:val="nil"/>
              <w:bottom w:val="nil"/>
              <w:right w:val="nil"/>
            </w:tcBorders>
            <w:tcMar>
              <w:top w:w="57" w:type="dxa"/>
              <w:bottom w:w="113" w:type="dxa"/>
            </w:tcMar>
          </w:tcPr>
          <w:p w14:paraId="5CA1EB71" w14:textId="77777777" w:rsidR="00D4242E" w:rsidRDefault="00D4242E" w:rsidP="009D3137">
            <w:pPr>
              <w:pStyle w:val="TeThHauorabodytext"/>
              <w:spacing w:after="20"/>
            </w:pPr>
            <w:r>
              <w:t>Single response choice allowed</w:t>
            </w:r>
          </w:p>
        </w:tc>
      </w:tr>
      <w:tr w:rsidR="00D4242E" w:rsidRPr="004846B0" w14:paraId="1FFCCBAF" w14:textId="77777777" w:rsidTr="00EE1D27">
        <w:tc>
          <w:tcPr>
            <w:tcW w:w="2263" w:type="dxa"/>
            <w:tcBorders>
              <w:top w:val="nil"/>
              <w:left w:val="nil"/>
              <w:bottom w:val="nil"/>
              <w:right w:val="nil"/>
            </w:tcBorders>
            <w:tcMar>
              <w:top w:w="57" w:type="dxa"/>
              <w:bottom w:w="113" w:type="dxa"/>
            </w:tcMar>
          </w:tcPr>
          <w:p w14:paraId="7D900DA2" w14:textId="77777777" w:rsidR="00D4242E" w:rsidRPr="00C75333" w:rsidRDefault="00D4242E" w:rsidP="009D3137">
            <w:pPr>
              <w:pStyle w:val="TeThHauorabodytext"/>
              <w:spacing w:after="20"/>
            </w:pPr>
            <w:r w:rsidRPr="00C75333">
              <w:t>Data type:</w:t>
            </w:r>
          </w:p>
        </w:tc>
        <w:tc>
          <w:tcPr>
            <w:tcW w:w="6951" w:type="dxa"/>
            <w:gridSpan w:val="5"/>
            <w:tcBorders>
              <w:top w:val="nil"/>
              <w:left w:val="nil"/>
              <w:bottom w:val="nil"/>
              <w:right w:val="nil"/>
            </w:tcBorders>
            <w:tcMar>
              <w:top w:w="57" w:type="dxa"/>
              <w:bottom w:w="113" w:type="dxa"/>
            </w:tcMar>
          </w:tcPr>
          <w:p w14:paraId="1A67ED06" w14:textId="54986CDF" w:rsidR="00D4242E" w:rsidRPr="004846B0" w:rsidRDefault="00D4242E" w:rsidP="009D3137">
            <w:pPr>
              <w:pStyle w:val="TeThHauorabodytext"/>
              <w:spacing w:after="20"/>
            </w:pPr>
            <w:r>
              <w:t>Ordinal categorical</w:t>
            </w:r>
          </w:p>
        </w:tc>
      </w:tr>
      <w:tr w:rsidR="00D4242E" w:rsidRPr="004846B0" w14:paraId="785CBF3F" w14:textId="77777777" w:rsidTr="00EE1D27">
        <w:tc>
          <w:tcPr>
            <w:tcW w:w="2263" w:type="dxa"/>
            <w:vMerge w:val="restart"/>
            <w:tcBorders>
              <w:top w:val="nil"/>
              <w:left w:val="nil"/>
              <w:bottom w:val="nil"/>
              <w:right w:val="nil"/>
            </w:tcBorders>
            <w:tcMar>
              <w:top w:w="57" w:type="dxa"/>
              <w:bottom w:w="113" w:type="dxa"/>
            </w:tcMar>
          </w:tcPr>
          <w:p w14:paraId="401EBD82" w14:textId="77777777" w:rsidR="00D4242E" w:rsidRPr="00C75333" w:rsidRDefault="00D4242E" w:rsidP="009D3137">
            <w:pPr>
              <w:pStyle w:val="TeThHauorabodytext"/>
              <w:spacing w:after="20"/>
            </w:pPr>
            <w:r w:rsidRPr="00C75333">
              <w:t>Data codes:</w:t>
            </w:r>
          </w:p>
        </w:tc>
        <w:tc>
          <w:tcPr>
            <w:tcW w:w="851" w:type="dxa"/>
            <w:tcBorders>
              <w:top w:val="nil"/>
              <w:left w:val="nil"/>
              <w:bottom w:val="nil"/>
              <w:right w:val="nil"/>
            </w:tcBorders>
            <w:tcMar>
              <w:top w:w="57" w:type="dxa"/>
              <w:bottom w:w="113" w:type="dxa"/>
            </w:tcMar>
          </w:tcPr>
          <w:p w14:paraId="76590242" w14:textId="77777777" w:rsidR="00D4242E" w:rsidRDefault="00D4242E" w:rsidP="009D3137">
            <w:pPr>
              <w:pStyle w:val="TeThHauorabodytext"/>
              <w:spacing w:after="20"/>
            </w:pPr>
            <w:r>
              <w:t>1</w:t>
            </w:r>
          </w:p>
        </w:tc>
        <w:tc>
          <w:tcPr>
            <w:tcW w:w="6100" w:type="dxa"/>
            <w:gridSpan w:val="4"/>
            <w:tcBorders>
              <w:top w:val="nil"/>
              <w:left w:val="nil"/>
              <w:bottom w:val="nil"/>
              <w:right w:val="nil"/>
            </w:tcBorders>
            <w:tcMar>
              <w:top w:w="57" w:type="dxa"/>
              <w:bottom w:w="113" w:type="dxa"/>
            </w:tcMar>
          </w:tcPr>
          <w:p w14:paraId="4FB89C9B" w14:textId="77777777" w:rsidR="00D4242E" w:rsidRDefault="00D4242E" w:rsidP="009D3137">
            <w:pPr>
              <w:pStyle w:val="TeThHauorabodytext"/>
              <w:spacing w:after="20"/>
            </w:pPr>
            <w:r>
              <w:t>Yes, always</w:t>
            </w:r>
          </w:p>
        </w:tc>
      </w:tr>
      <w:tr w:rsidR="00D4242E" w:rsidRPr="004846B0" w14:paraId="6A1F3313" w14:textId="77777777" w:rsidTr="00EE1D27">
        <w:tc>
          <w:tcPr>
            <w:tcW w:w="2263" w:type="dxa"/>
            <w:vMerge/>
            <w:tcBorders>
              <w:top w:val="nil"/>
              <w:left w:val="nil"/>
              <w:bottom w:val="nil"/>
              <w:right w:val="nil"/>
            </w:tcBorders>
            <w:tcMar>
              <w:top w:w="57" w:type="dxa"/>
              <w:bottom w:w="113" w:type="dxa"/>
            </w:tcMar>
          </w:tcPr>
          <w:p w14:paraId="1921C508" w14:textId="77777777" w:rsidR="00D4242E" w:rsidRPr="00C75333" w:rsidRDefault="00D4242E" w:rsidP="009D3137">
            <w:pPr>
              <w:pStyle w:val="TeThHauorabodytext"/>
              <w:spacing w:after="20"/>
            </w:pPr>
          </w:p>
        </w:tc>
        <w:tc>
          <w:tcPr>
            <w:tcW w:w="851" w:type="dxa"/>
            <w:tcBorders>
              <w:top w:val="nil"/>
              <w:left w:val="nil"/>
              <w:bottom w:val="nil"/>
              <w:right w:val="nil"/>
            </w:tcBorders>
            <w:tcMar>
              <w:top w:w="57" w:type="dxa"/>
              <w:bottom w:w="113" w:type="dxa"/>
            </w:tcMar>
          </w:tcPr>
          <w:p w14:paraId="3F90822C" w14:textId="77777777" w:rsidR="00D4242E" w:rsidRDefault="00D4242E" w:rsidP="009D3137">
            <w:pPr>
              <w:pStyle w:val="TeThHauorabodytext"/>
              <w:spacing w:after="20"/>
            </w:pPr>
            <w:r>
              <w:t>2</w:t>
            </w:r>
          </w:p>
        </w:tc>
        <w:tc>
          <w:tcPr>
            <w:tcW w:w="6100" w:type="dxa"/>
            <w:gridSpan w:val="4"/>
            <w:tcBorders>
              <w:top w:val="nil"/>
              <w:left w:val="nil"/>
              <w:bottom w:val="nil"/>
              <w:right w:val="nil"/>
            </w:tcBorders>
            <w:tcMar>
              <w:top w:w="57" w:type="dxa"/>
              <w:bottom w:w="113" w:type="dxa"/>
            </w:tcMar>
          </w:tcPr>
          <w:p w14:paraId="25DEA9A7" w14:textId="77777777" w:rsidR="00D4242E" w:rsidRDefault="00D4242E" w:rsidP="009D3137">
            <w:pPr>
              <w:pStyle w:val="TeThHauorabodytext"/>
              <w:spacing w:after="20"/>
            </w:pPr>
            <w:r>
              <w:t>Usually</w:t>
            </w:r>
          </w:p>
        </w:tc>
      </w:tr>
      <w:tr w:rsidR="00D4242E" w:rsidRPr="004846B0" w14:paraId="1B84670F" w14:textId="77777777" w:rsidTr="00EE1D27">
        <w:tc>
          <w:tcPr>
            <w:tcW w:w="2263" w:type="dxa"/>
            <w:vMerge/>
            <w:tcBorders>
              <w:top w:val="nil"/>
              <w:left w:val="nil"/>
              <w:bottom w:val="nil"/>
              <w:right w:val="nil"/>
            </w:tcBorders>
            <w:tcMar>
              <w:top w:w="57" w:type="dxa"/>
              <w:bottom w:w="113" w:type="dxa"/>
            </w:tcMar>
          </w:tcPr>
          <w:p w14:paraId="49F73DB6" w14:textId="77777777" w:rsidR="00D4242E" w:rsidRPr="00C75333" w:rsidRDefault="00D4242E" w:rsidP="009D3137">
            <w:pPr>
              <w:pStyle w:val="TeThHauorabodytext"/>
              <w:spacing w:after="20"/>
            </w:pPr>
          </w:p>
        </w:tc>
        <w:tc>
          <w:tcPr>
            <w:tcW w:w="851" w:type="dxa"/>
            <w:tcBorders>
              <w:top w:val="nil"/>
              <w:left w:val="nil"/>
              <w:bottom w:val="nil"/>
              <w:right w:val="nil"/>
            </w:tcBorders>
            <w:tcMar>
              <w:top w:w="57" w:type="dxa"/>
              <w:bottom w:w="113" w:type="dxa"/>
            </w:tcMar>
          </w:tcPr>
          <w:p w14:paraId="2D0758D8" w14:textId="77777777" w:rsidR="00D4242E" w:rsidRPr="004846B0" w:rsidRDefault="00D4242E" w:rsidP="009D3137">
            <w:pPr>
              <w:pStyle w:val="TeThHauorabodytext"/>
              <w:spacing w:after="20"/>
            </w:pPr>
            <w:r>
              <w:t>3</w:t>
            </w:r>
          </w:p>
        </w:tc>
        <w:tc>
          <w:tcPr>
            <w:tcW w:w="6100" w:type="dxa"/>
            <w:gridSpan w:val="4"/>
            <w:tcBorders>
              <w:top w:val="nil"/>
              <w:left w:val="nil"/>
              <w:bottom w:val="nil"/>
              <w:right w:val="nil"/>
            </w:tcBorders>
            <w:tcMar>
              <w:top w:w="57" w:type="dxa"/>
              <w:bottom w:w="113" w:type="dxa"/>
            </w:tcMar>
          </w:tcPr>
          <w:p w14:paraId="0DE81543" w14:textId="77777777" w:rsidR="00D4242E" w:rsidRPr="004846B0" w:rsidRDefault="00D4242E" w:rsidP="009D3137">
            <w:pPr>
              <w:pStyle w:val="TeThHauorabodytext"/>
              <w:spacing w:after="20"/>
            </w:pPr>
            <w:r>
              <w:t>Sometimes</w:t>
            </w:r>
          </w:p>
        </w:tc>
      </w:tr>
      <w:tr w:rsidR="00D4242E" w:rsidRPr="004846B0" w14:paraId="0D4858EB" w14:textId="77777777" w:rsidTr="00EE1D27">
        <w:tc>
          <w:tcPr>
            <w:tcW w:w="2263" w:type="dxa"/>
            <w:vMerge/>
            <w:tcBorders>
              <w:top w:val="nil"/>
              <w:left w:val="nil"/>
              <w:bottom w:val="nil"/>
              <w:right w:val="nil"/>
            </w:tcBorders>
            <w:tcMar>
              <w:top w:w="57" w:type="dxa"/>
              <w:bottom w:w="113" w:type="dxa"/>
            </w:tcMar>
          </w:tcPr>
          <w:p w14:paraId="41727B5F" w14:textId="77777777" w:rsidR="00D4242E" w:rsidRPr="00C75333" w:rsidRDefault="00D4242E" w:rsidP="009D3137">
            <w:pPr>
              <w:pStyle w:val="TeThHauorabodytext"/>
              <w:spacing w:after="20"/>
            </w:pPr>
          </w:p>
        </w:tc>
        <w:tc>
          <w:tcPr>
            <w:tcW w:w="851" w:type="dxa"/>
            <w:tcBorders>
              <w:top w:val="nil"/>
              <w:left w:val="nil"/>
              <w:bottom w:val="nil"/>
              <w:right w:val="nil"/>
            </w:tcBorders>
            <w:tcMar>
              <w:top w:w="57" w:type="dxa"/>
              <w:bottom w:w="113" w:type="dxa"/>
            </w:tcMar>
          </w:tcPr>
          <w:p w14:paraId="5FF3CBF1" w14:textId="77777777" w:rsidR="00D4242E" w:rsidRDefault="00D4242E" w:rsidP="009D3137">
            <w:pPr>
              <w:pStyle w:val="TeThHauorabodytext"/>
              <w:spacing w:after="20"/>
            </w:pPr>
            <w:r>
              <w:t>4</w:t>
            </w:r>
          </w:p>
        </w:tc>
        <w:tc>
          <w:tcPr>
            <w:tcW w:w="6100" w:type="dxa"/>
            <w:gridSpan w:val="4"/>
            <w:tcBorders>
              <w:top w:val="nil"/>
              <w:left w:val="nil"/>
              <w:bottom w:val="nil"/>
              <w:right w:val="nil"/>
            </w:tcBorders>
            <w:tcMar>
              <w:top w:w="57" w:type="dxa"/>
              <w:bottom w:w="113" w:type="dxa"/>
            </w:tcMar>
          </w:tcPr>
          <w:p w14:paraId="26E3D3FD" w14:textId="77777777" w:rsidR="00D4242E" w:rsidRDefault="00D4242E" w:rsidP="009D3137">
            <w:pPr>
              <w:pStyle w:val="TeThHauorabodytext"/>
              <w:spacing w:after="20"/>
            </w:pPr>
            <w:r>
              <w:t>No, never</w:t>
            </w:r>
          </w:p>
        </w:tc>
      </w:tr>
      <w:tr w:rsidR="00D4242E" w:rsidRPr="004846B0" w14:paraId="29DE7BA1" w14:textId="77777777" w:rsidTr="00EE1D27">
        <w:tc>
          <w:tcPr>
            <w:tcW w:w="2263" w:type="dxa"/>
            <w:vMerge/>
            <w:tcBorders>
              <w:top w:val="nil"/>
              <w:left w:val="nil"/>
              <w:bottom w:val="nil"/>
              <w:right w:val="nil"/>
            </w:tcBorders>
            <w:tcMar>
              <w:top w:w="57" w:type="dxa"/>
              <w:bottom w:w="113" w:type="dxa"/>
            </w:tcMar>
          </w:tcPr>
          <w:p w14:paraId="2B87F834" w14:textId="77777777" w:rsidR="00D4242E" w:rsidRPr="00C75333" w:rsidRDefault="00D4242E" w:rsidP="009D3137">
            <w:pPr>
              <w:pStyle w:val="TeThHauorabodytext"/>
              <w:spacing w:after="20"/>
            </w:pPr>
          </w:p>
        </w:tc>
        <w:tc>
          <w:tcPr>
            <w:tcW w:w="851" w:type="dxa"/>
            <w:tcBorders>
              <w:top w:val="nil"/>
              <w:left w:val="nil"/>
              <w:bottom w:val="nil"/>
              <w:right w:val="nil"/>
            </w:tcBorders>
            <w:tcMar>
              <w:top w:w="57" w:type="dxa"/>
              <w:bottom w:w="113" w:type="dxa"/>
            </w:tcMar>
          </w:tcPr>
          <w:p w14:paraId="1A49ABA6" w14:textId="77777777" w:rsidR="00D4242E" w:rsidRDefault="00D4242E" w:rsidP="009D3137">
            <w:pPr>
              <w:pStyle w:val="TeThHauorabodytext"/>
              <w:spacing w:after="20"/>
            </w:pPr>
            <w:r>
              <w:t>99</w:t>
            </w:r>
          </w:p>
        </w:tc>
        <w:tc>
          <w:tcPr>
            <w:tcW w:w="6100" w:type="dxa"/>
            <w:gridSpan w:val="4"/>
            <w:tcBorders>
              <w:top w:val="nil"/>
              <w:left w:val="nil"/>
              <w:bottom w:val="nil"/>
              <w:right w:val="nil"/>
            </w:tcBorders>
            <w:tcMar>
              <w:top w:w="57" w:type="dxa"/>
              <w:bottom w:w="113" w:type="dxa"/>
            </w:tcMar>
          </w:tcPr>
          <w:p w14:paraId="174AC118" w14:textId="77777777" w:rsidR="00D4242E" w:rsidRDefault="00D4242E" w:rsidP="009D3137">
            <w:pPr>
              <w:pStyle w:val="TeThHauorabodytext"/>
              <w:spacing w:after="20"/>
            </w:pPr>
            <w:r>
              <w:t>No response</w:t>
            </w:r>
          </w:p>
        </w:tc>
      </w:tr>
      <w:tr w:rsidR="00D4242E" w:rsidRPr="004846B0" w14:paraId="3CEE9420" w14:textId="77777777" w:rsidTr="00EE1D27">
        <w:tc>
          <w:tcPr>
            <w:tcW w:w="2263" w:type="dxa"/>
            <w:tcBorders>
              <w:top w:val="nil"/>
              <w:left w:val="nil"/>
              <w:bottom w:val="nil"/>
              <w:right w:val="nil"/>
            </w:tcBorders>
            <w:tcMar>
              <w:top w:w="57" w:type="dxa"/>
              <w:bottom w:w="113" w:type="dxa"/>
            </w:tcMar>
          </w:tcPr>
          <w:p w14:paraId="190A434B" w14:textId="77777777" w:rsidR="00D4242E" w:rsidRPr="005F527E" w:rsidRDefault="00D4242E" w:rsidP="009D3137">
            <w:pPr>
              <w:pStyle w:val="TeThHauorabodytext"/>
              <w:spacing w:after="20"/>
              <w:rPr>
                <w:b/>
                <w:bCs/>
              </w:rPr>
            </w:pPr>
            <w:r>
              <w:rPr>
                <w:b/>
                <w:bCs/>
                <w:sz w:val="24"/>
                <w:szCs w:val="24"/>
              </w:rPr>
              <w:t>Reporting</w:t>
            </w:r>
          </w:p>
        </w:tc>
        <w:tc>
          <w:tcPr>
            <w:tcW w:w="6951" w:type="dxa"/>
            <w:gridSpan w:val="5"/>
            <w:tcBorders>
              <w:top w:val="nil"/>
              <w:left w:val="nil"/>
              <w:bottom w:val="nil"/>
              <w:right w:val="nil"/>
            </w:tcBorders>
            <w:tcMar>
              <w:top w:w="57" w:type="dxa"/>
              <w:bottom w:w="113" w:type="dxa"/>
            </w:tcMar>
          </w:tcPr>
          <w:p w14:paraId="39C45B47" w14:textId="77777777" w:rsidR="00D4242E" w:rsidRPr="004846B0" w:rsidRDefault="00D4242E" w:rsidP="009D3137">
            <w:pPr>
              <w:pStyle w:val="TeThHauorabodytext"/>
              <w:spacing w:after="20"/>
            </w:pPr>
          </w:p>
        </w:tc>
      </w:tr>
      <w:tr w:rsidR="00D4242E" w:rsidRPr="004846B0" w14:paraId="3009DF0B" w14:textId="77777777" w:rsidTr="00EE1D27">
        <w:tc>
          <w:tcPr>
            <w:tcW w:w="2263" w:type="dxa"/>
            <w:tcBorders>
              <w:top w:val="nil"/>
              <w:left w:val="nil"/>
              <w:bottom w:val="nil"/>
              <w:right w:val="nil"/>
            </w:tcBorders>
            <w:tcMar>
              <w:top w:w="57" w:type="dxa"/>
              <w:bottom w:w="113" w:type="dxa"/>
            </w:tcMar>
          </w:tcPr>
          <w:p w14:paraId="27B56798" w14:textId="77777777" w:rsidR="00D4242E" w:rsidRDefault="00D4242E" w:rsidP="009D3137">
            <w:pPr>
              <w:pStyle w:val="TeThHauorabodytext"/>
              <w:spacing w:after="20"/>
            </w:pPr>
            <w:r>
              <w:t>Proportion:</w:t>
            </w:r>
          </w:p>
        </w:tc>
        <w:tc>
          <w:tcPr>
            <w:tcW w:w="6951" w:type="dxa"/>
            <w:gridSpan w:val="5"/>
            <w:tcBorders>
              <w:top w:val="nil"/>
              <w:left w:val="nil"/>
              <w:bottom w:val="nil"/>
              <w:right w:val="nil"/>
            </w:tcBorders>
            <w:tcMar>
              <w:top w:w="57" w:type="dxa"/>
              <w:bottom w:w="113" w:type="dxa"/>
            </w:tcMar>
          </w:tcPr>
          <w:p w14:paraId="7553EF22" w14:textId="13C4904B" w:rsidR="00D4242E" w:rsidRPr="004846B0" w:rsidRDefault="00D4242E" w:rsidP="009D3137">
            <w:pPr>
              <w:pStyle w:val="TeThHauorabodytext"/>
              <w:spacing w:after="20"/>
            </w:pPr>
            <w:r>
              <w:t xml:space="preserve">Proportion who selected the most positive response </w:t>
            </w:r>
            <w:r w:rsidRPr="00777EDE">
              <w:t xml:space="preserve">(1. </w:t>
            </w:r>
            <w:r w:rsidR="008224F6">
              <w:t>‘</w:t>
            </w:r>
            <w:r w:rsidRPr="00777EDE">
              <w:t>Yes, always</w:t>
            </w:r>
            <w:r w:rsidR="008224F6">
              <w:t>’</w:t>
            </w:r>
            <w:r w:rsidRPr="00777EDE">
              <w:t>),</w:t>
            </w:r>
            <w:r>
              <w:t xml:space="preserve"> representing the best-case scenario for people</w:t>
            </w:r>
          </w:p>
        </w:tc>
      </w:tr>
      <w:tr w:rsidR="00D4242E" w:rsidRPr="004846B0" w14:paraId="2DA77383" w14:textId="77777777" w:rsidTr="00EE1D27">
        <w:tc>
          <w:tcPr>
            <w:tcW w:w="2263" w:type="dxa"/>
            <w:tcBorders>
              <w:top w:val="nil"/>
              <w:left w:val="nil"/>
              <w:bottom w:val="nil"/>
              <w:right w:val="nil"/>
            </w:tcBorders>
            <w:tcMar>
              <w:top w:w="57" w:type="dxa"/>
              <w:bottom w:w="113" w:type="dxa"/>
            </w:tcMar>
          </w:tcPr>
          <w:p w14:paraId="05BE6DDC" w14:textId="77777777" w:rsidR="00D4242E" w:rsidRDefault="00D4242E" w:rsidP="009D3137">
            <w:pPr>
              <w:pStyle w:val="TeThHauorabodytext"/>
              <w:spacing w:after="20"/>
            </w:pPr>
            <w:r>
              <w:t>Denominator:</w:t>
            </w:r>
          </w:p>
        </w:tc>
        <w:tc>
          <w:tcPr>
            <w:tcW w:w="6951" w:type="dxa"/>
            <w:gridSpan w:val="5"/>
            <w:tcBorders>
              <w:top w:val="nil"/>
              <w:left w:val="nil"/>
              <w:bottom w:val="nil"/>
              <w:right w:val="nil"/>
            </w:tcBorders>
            <w:tcMar>
              <w:top w:w="57" w:type="dxa"/>
              <w:bottom w:w="113" w:type="dxa"/>
            </w:tcMar>
          </w:tcPr>
          <w:p w14:paraId="7589419F" w14:textId="77777777" w:rsidR="00D4242E" w:rsidRPr="004846B0" w:rsidRDefault="00D4242E" w:rsidP="009D3137">
            <w:pPr>
              <w:pStyle w:val="TeThHauorabodytext"/>
              <w:spacing w:after="20"/>
            </w:pPr>
            <w:r>
              <w:t>Excludes ‘99’ data code</w:t>
            </w:r>
          </w:p>
        </w:tc>
      </w:tr>
      <w:tr w:rsidR="00D4242E" w:rsidRPr="004846B0" w14:paraId="18B17936" w14:textId="77777777" w:rsidTr="00EE1D27">
        <w:tc>
          <w:tcPr>
            <w:tcW w:w="2263" w:type="dxa"/>
            <w:tcBorders>
              <w:top w:val="nil"/>
              <w:left w:val="nil"/>
              <w:bottom w:val="nil"/>
              <w:right w:val="nil"/>
            </w:tcBorders>
            <w:tcMar>
              <w:top w:w="57" w:type="dxa"/>
              <w:bottom w:w="113" w:type="dxa"/>
            </w:tcMar>
          </w:tcPr>
          <w:p w14:paraId="0C074115" w14:textId="11C3EF9D" w:rsidR="00D4242E" w:rsidRPr="0049205E" w:rsidRDefault="00D4242E" w:rsidP="009D3137">
            <w:pPr>
              <w:pStyle w:val="TeThHauorabodytext"/>
              <w:spacing w:after="20"/>
              <w:rPr>
                <w:b/>
                <w:bCs/>
                <w:sz w:val="24"/>
                <w:szCs w:val="24"/>
              </w:rPr>
            </w:pPr>
            <w:r>
              <w:rPr>
                <w:b/>
                <w:bCs/>
                <w:sz w:val="24"/>
                <w:szCs w:val="24"/>
              </w:rPr>
              <w:t>Notes</w:t>
            </w:r>
          </w:p>
        </w:tc>
        <w:tc>
          <w:tcPr>
            <w:tcW w:w="6951" w:type="dxa"/>
            <w:gridSpan w:val="5"/>
            <w:tcBorders>
              <w:top w:val="nil"/>
              <w:left w:val="nil"/>
              <w:bottom w:val="nil"/>
              <w:right w:val="nil"/>
            </w:tcBorders>
            <w:tcMar>
              <w:top w:w="57" w:type="dxa"/>
              <w:bottom w:w="113" w:type="dxa"/>
            </w:tcMar>
          </w:tcPr>
          <w:p w14:paraId="0D5889F7" w14:textId="3DDA7AC6" w:rsidR="00D4242E" w:rsidRPr="004846B0" w:rsidRDefault="00D4242E" w:rsidP="009D3137">
            <w:pPr>
              <w:pStyle w:val="TeThHauorabodytext"/>
              <w:spacing w:after="20"/>
            </w:pPr>
            <w:r>
              <w:t>Added following client feedback during questionnaire development stage</w:t>
            </w:r>
          </w:p>
        </w:tc>
      </w:tr>
      <w:tr w:rsidR="00D4242E" w:rsidRPr="004846B0" w14:paraId="6F6CC95D" w14:textId="77777777" w:rsidTr="00EE1D27">
        <w:tc>
          <w:tcPr>
            <w:tcW w:w="2263" w:type="dxa"/>
            <w:tcBorders>
              <w:top w:val="nil"/>
              <w:left w:val="nil"/>
              <w:bottom w:val="nil"/>
              <w:right w:val="nil"/>
            </w:tcBorders>
            <w:tcMar>
              <w:top w:w="57" w:type="dxa"/>
              <w:bottom w:w="113" w:type="dxa"/>
            </w:tcMar>
          </w:tcPr>
          <w:p w14:paraId="23CCAE9F" w14:textId="77777777" w:rsidR="00D4242E" w:rsidRPr="0049205E" w:rsidRDefault="00D4242E" w:rsidP="009D3137">
            <w:pPr>
              <w:pStyle w:val="TeThHauorabodytext"/>
              <w:spacing w:after="20"/>
              <w:rPr>
                <w:b/>
                <w:bCs/>
                <w:sz w:val="24"/>
                <w:szCs w:val="24"/>
              </w:rPr>
            </w:pPr>
          </w:p>
        </w:tc>
        <w:tc>
          <w:tcPr>
            <w:tcW w:w="6951" w:type="dxa"/>
            <w:gridSpan w:val="5"/>
            <w:tcBorders>
              <w:top w:val="nil"/>
              <w:left w:val="nil"/>
              <w:bottom w:val="nil"/>
              <w:right w:val="nil"/>
            </w:tcBorders>
            <w:tcMar>
              <w:top w:w="57" w:type="dxa"/>
              <w:bottom w:w="113" w:type="dxa"/>
            </w:tcMar>
          </w:tcPr>
          <w:p w14:paraId="7E53C9AC" w14:textId="77777777" w:rsidR="00D4242E" w:rsidRDefault="00D4242E" w:rsidP="009D3137">
            <w:pPr>
              <w:pStyle w:val="TeThHauorabodytext"/>
              <w:spacing w:after="20"/>
            </w:pPr>
          </w:p>
        </w:tc>
      </w:tr>
      <w:tr w:rsidR="00D4242E" w:rsidRPr="004846B0" w14:paraId="7382A94C" w14:textId="77777777" w:rsidTr="00EE1D27">
        <w:tc>
          <w:tcPr>
            <w:tcW w:w="9214" w:type="dxa"/>
            <w:gridSpan w:val="6"/>
            <w:tcBorders>
              <w:top w:val="nil"/>
              <w:left w:val="nil"/>
              <w:bottom w:val="nil"/>
              <w:right w:val="nil"/>
            </w:tcBorders>
            <w:tcMar>
              <w:top w:w="57" w:type="dxa"/>
              <w:bottom w:w="113" w:type="dxa"/>
            </w:tcMar>
          </w:tcPr>
          <w:p w14:paraId="7E252ED5" w14:textId="50B5BB01" w:rsidR="00D4242E" w:rsidRPr="00A55D73" w:rsidRDefault="00D4242E" w:rsidP="009D3137">
            <w:pPr>
              <w:pStyle w:val="DD1variablename"/>
              <w:framePr w:hSpace="0" w:wrap="auto" w:vAnchor="margin" w:hAnchor="text" w:yAlign="inline"/>
              <w:spacing w:after="20"/>
            </w:pPr>
            <w:bookmarkStart w:id="15" w:name="_Toc210850265"/>
            <w:r>
              <w:t>Support arrived at expected time</w:t>
            </w:r>
            <w:bookmarkEnd w:id="15"/>
          </w:p>
        </w:tc>
      </w:tr>
      <w:tr w:rsidR="00D4242E" w:rsidRPr="004846B0" w14:paraId="0009C420" w14:textId="77777777" w:rsidTr="00EE1D27">
        <w:tc>
          <w:tcPr>
            <w:tcW w:w="2263" w:type="dxa"/>
            <w:tcBorders>
              <w:top w:val="nil"/>
              <w:left w:val="nil"/>
              <w:bottom w:val="nil"/>
              <w:right w:val="nil"/>
            </w:tcBorders>
            <w:tcMar>
              <w:top w:w="57" w:type="dxa"/>
              <w:bottom w:w="113" w:type="dxa"/>
            </w:tcMar>
          </w:tcPr>
          <w:p w14:paraId="76A5B5A1" w14:textId="77777777" w:rsidR="00D4242E" w:rsidRPr="00825708" w:rsidRDefault="00D4242E" w:rsidP="009D3137">
            <w:pPr>
              <w:pStyle w:val="TeThHauorabodytext"/>
              <w:spacing w:after="20"/>
            </w:pPr>
            <w:r w:rsidRPr="00825708">
              <w:t>Variable name:</w:t>
            </w:r>
          </w:p>
        </w:tc>
        <w:tc>
          <w:tcPr>
            <w:tcW w:w="6951" w:type="dxa"/>
            <w:gridSpan w:val="5"/>
            <w:tcBorders>
              <w:top w:val="nil"/>
              <w:left w:val="nil"/>
              <w:bottom w:val="nil"/>
              <w:right w:val="nil"/>
            </w:tcBorders>
            <w:tcMar>
              <w:top w:w="57" w:type="dxa"/>
              <w:bottom w:w="113" w:type="dxa"/>
            </w:tcMar>
          </w:tcPr>
          <w:p w14:paraId="4E35C66B" w14:textId="322AFDC6" w:rsidR="00D4242E" w:rsidRPr="004846B0" w:rsidRDefault="00D4242E" w:rsidP="009D3137">
            <w:pPr>
              <w:pStyle w:val="TeThHauorabodytext"/>
              <w:spacing w:after="20"/>
            </w:pPr>
            <w:r>
              <w:t>SS_TimeExpect</w:t>
            </w:r>
          </w:p>
        </w:tc>
      </w:tr>
      <w:tr w:rsidR="00D4242E" w:rsidRPr="004846B0" w14:paraId="6559EABE" w14:textId="77777777" w:rsidTr="00EE1D27">
        <w:tc>
          <w:tcPr>
            <w:tcW w:w="2263" w:type="dxa"/>
            <w:tcBorders>
              <w:top w:val="nil"/>
              <w:left w:val="nil"/>
              <w:bottom w:val="nil"/>
              <w:right w:val="nil"/>
            </w:tcBorders>
            <w:tcMar>
              <w:top w:w="57" w:type="dxa"/>
              <w:bottom w:w="113" w:type="dxa"/>
            </w:tcMar>
          </w:tcPr>
          <w:p w14:paraId="11B5BD85" w14:textId="77777777" w:rsidR="00D4242E" w:rsidRPr="00825708" w:rsidRDefault="00D4242E" w:rsidP="009D3137">
            <w:pPr>
              <w:pStyle w:val="TeThHauorabodytext"/>
              <w:spacing w:after="20"/>
            </w:pPr>
            <w:r>
              <w:t>Survey question:</w:t>
            </w:r>
          </w:p>
        </w:tc>
        <w:tc>
          <w:tcPr>
            <w:tcW w:w="6951" w:type="dxa"/>
            <w:gridSpan w:val="5"/>
            <w:tcBorders>
              <w:top w:val="nil"/>
              <w:left w:val="nil"/>
              <w:bottom w:val="nil"/>
              <w:right w:val="nil"/>
            </w:tcBorders>
            <w:tcMar>
              <w:top w:w="57" w:type="dxa"/>
              <w:bottom w:w="113" w:type="dxa"/>
            </w:tcMar>
          </w:tcPr>
          <w:p w14:paraId="04344C25" w14:textId="4ACBF41E" w:rsidR="00D4242E" w:rsidRPr="00DC1401" w:rsidRDefault="00D4242E" w:rsidP="009D3137">
            <w:pPr>
              <w:pStyle w:val="TeThHauorabodytext"/>
              <w:spacing w:after="20"/>
            </w:pPr>
            <w:r>
              <w:t>Did the support worker(s) arrive at around the time you expected them to?</w:t>
            </w:r>
          </w:p>
        </w:tc>
      </w:tr>
      <w:tr w:rsidR="00D4242E" w:rsidRPr="004846B0" w14:paraId="505F910E" w14:textId="77777777" w:rsidTr="00EE1D27">
        <w:tc>
          <w:tcPr>
            <w:tcW w:w="2263" w:type="dxa"/>
            <w:tcBorders>
              <w:top w:val="nil"/>
              <w:left w:val="nil"/>
              <w:bottom w:val="nil"/>
              <w:right w:val="nil"/>
            </w:tcBorders>
            <w:tcMar>
              <w:top w:w="57" w:type="dxa"/>
              <w:bottom w:w="113" w:type="dxa"/>
            </w:tcMar>
          </w:tcPr>
          <w:p w14:paraId="458F77B9" w14:textId="08810D9B" w:rsidR="00D4242E" w:rsidRPr="00825708" w:rsidRDefault="00D4242E" w:rsidP="009D3137">
            <w:pPr>
              <w:pStyle w:val="TeThHauorabodytext"/>
              <w:spacing w:after="20"/>
            </w:pPr>
            <w:r>
              <w:t>Theme:</w:t>
            </w:r>
          </w:p>
        </w:tc>
        <w:tc>
          <w:tcPr>
            <w:tcW w:w="6951" w:type="dxa"/>
            <w:gridSpan w:val="5"/>
            <w:tcBorders>
              <w:top w:val="nil"/>
              <w:left w:val="nil"/>
              <w:bottom w:val="nil"/>
              <w:right w:val="nil"/>
            </w:tcBorders>
            <w:tcMar>
              <w:top w:w="57" w:type="dxa"/>
              <w:bottom w:w="113" w:type="dxa"/>
            </w:tcMar>
          </w:tcPr>
          <w:p w14:paraId="2BF0CFC5" w14:textId="3B96781D" w:rsidR="00D4242E" w:rsidRPr="00092165" w:rsidRDefault="00D4242E" w:rsidP="009D3137">
            <w:pPr>
              <w:pStyle w:val="TeThHauorabodytext"/>
              <w:spacing w:after="20"/>
            </w:pPr>
            <w:r>
              <w:t>Effective scheduling</w:t>
            </w:r>
          </w:p>
        </w:tc>
      </w:tr>
      <w:tr w:rsidR="00D4242E" w:rsidRPr="004846B0" w14:paraId="62C6B40E" w14:textId="77777777" w:rsidTr="00EE1D27">
        <w:tc>
          <w:tcPr>
            <w:tcW w:w="2263" w:type="dxa"/>
            <w:tcBorders>
              <w:top w:val="nil"/>
              <w:left w:val="nil"/>
              <w:bottom w:val="nil"/>
              <w:right w:val="nil"/>
            </w:tcBorders>
            <w:tcMar>
              <w:top w:w="57" w:type="dxa"/>
              <w:bottom w:w="113" w:type="dxa"/>
            </w:tcMar>
          </w:tcPr>
          <w:p w14:paraId="7D4CB3C7" w14:textId="77777777" w:rsidR="00D4242E" w:rsidRPr="0049205E" w:rsidRDefault="00D4242E" w:rsidP="009D3137">
            <w:pPr>
              <w:pStyle w:val="TeThHauorabodytext"/>
              <w:spacing w:after="20"/>
              <w:rPr>
                <w:b/>
                <w:bCs/>
              </w:rPr>
            </w:pPr>
            <w:r w:rsidRPr="0049205E">
              <w:rPr>
                <w:b/>
                <w:bCs/>
                <w:sz w:val="24"/>
                <w:szCs w:val="24"/>
              </w:rPr>
              <w:t>Data attributes</w:t>
            </w:r>
          </w:p>
        </w:tc>
        <w:tc>
          <w:tcPr>
            <w:tcW w:w="6951" w:type="dxa"/>
            <w:gridSpan w:val="5"/>
            <w:tcBorders>
              <w:top w:val="nil"/>
              <w:left w:val="nil"/>
              <w:bottom w:val="nil"/>
              <w:right w:val="nil"/>
            </w:tcBorders>
            <w:tcMar>
              <w:top w:w="57" w:type="dxa"/>
              <w:bottom w:w="113" w:type="dxa"/>
            </w:tcMar>
          </w:tcPr>
          <w:p w14:paraId="0299D681" w14:textId="77777777" w:rsidR="00D4242E" w:rsidRPr="004846B0" w:rsidRDefault="00D4242E" w:rsidP="009D3137">
            <w:pPr>
              <w:pStyle w:val="TeThHauorabodytext"/>
              <w:spacing w:after="20"/>
            </w:pPr>
          </w:p>
        </w:tc>
      </w:tr>
      <w:tr w:rsidR="00D4242E" w:rsidRPr="004846B0" w14:paraId="7B6E1A1E" w14:textId="77777777" w:rsidTr="00EE1D27">
        <w:tc>
          <w:tcPr>
            <w:tcW w:w="2263" w:type="dxa"/>
            <w:tcBorders>
              <w:top w:val="nil"/>
              <w:left w:val="nil"/>
              <w:bottom w:val="nil"/>
              <w:right w:val="nil"/>
            </w:tcBorders>
            <w:tcMar>
              <w:top w:w="57" w:type="dxa"/>
              <w:bottom w:w="113" w:type="dxa"/>
            </w:tcMar>
          </w:tcPr>
          <w:p w14:paraId="7BF668D5" w14:textId="77777777" w:rsidR="00D4242E" w:rsidRPr="00C75333" w:rsidRDefault="00D4242E" w:rsidP="009D3137">
            <w:pPr>
              <w:pStyle w:val="TeThHauorabodytext"/>
              <w:spacing w:after="20"/>
            </w:pPr>
            <w:r>
              <w:t>Response type:</w:t>
            </w:r>
          </w:p>
        </w:tc>
        <w:tc>
          <w:tcPr>
            <w:tcW w:w="6951" w:type="dxa"/>
            <w:gridSpan w:val="5"/>
            <w:tcBorders>
              <w:top w:val="nil"/>
              <w:left w:val="nil"/>
              <w:bottom w:val="nil"/>
              <w:right w:val="nil"/>
            </w:tcBorders>
            <w:tcMar>
              <w:top w:w="57" w:type="dxa"/>
              <w:bottom w:w="113" w:type="dxa"/>
            </w:tcMar>
          </w:tcPr>
          <w:p w14:paraId="3720ABDD" w14:textId="77777777" w:rsidR="00D4242E" w:rsidRDefault="00D4242E" w:rsidP="009D3137">
            <w:pPr>
              <w:pStyle w:val="TeThHauorabodytext"/>
              <w:spacing w:after="20"/>
            </w:pPr>
            <w:r>
              <w:t>Single response choice allowed</w:t>
            </w:r>
          </w:p>
        </w:tc>
      </w:tr>
      <w:tr w:rsidR="00D4242E" w:rsidRPr="004846B0" w14:paraId="54B6F714" w14:textId="77777777" w:rsidTr="00EE1D27">
        <w:tc>
          <w:tcPr>
            <w:tcW w:w="2263" w:type="dxa"/>
            <w:tcBorders>
              <w:top w:val="nil"/>
              <w:left w:val="nil"/>
              <w:bottom w:val="nil"/>
              <w:right w:val="nil"/>
            </w:tcBorders>
            <w:tcMar>
              <w:top w:w="57" w:type="dxa"/>
              <w:bottom w:w="113" w:type="dxa"/>
            </w:tcMar>
          </w:tcPr>
          <w:p w14:paraId="49ECF320" w14:textId="77777777" w:rsidR="00D4242E" w:rsidRPr="00C75333" w:rsidRDefault="00D4242E" w:rsidP="009D3137">
            <w:pPr>
              <w:pStyle w:val="TeThHauorabodytext"/>
              <w:spacing w:after="20"/>
            </w:pPr>
            <w:r w:rsidRPr="00C75333">
              <w:t>Data type:</w:t>
            </w:r>
          </w:p>
        </w:tc>
        <w:tc>
          <w:tcPr>
            <w:tcW w:w="6951" w:type="dxa"/>
            <w:gridSpan w:val="5"/>
            <w:tcBorders>
              <w:top w:val="nil"/>
              <w:left w:val="nil"/>
              <w:bottom w:val="nil"/>
              <w:right w:val="nil"/>
            </w:tcBorders>
            <w:tcMar>
              <w:top w:w="57" w:type="dxa"/>
              <w:bottom w:w="113" w:type="dxa"/>
            </w:tcMar>
          </w:tcPr>
          <w:p w14:paraId="2237E0C7" w14:textId="62C4829D" w:rsidR="00D4242E" w:rsidRPr="004846B0" w:rsidRDefault="00D4242E" w:rsidP="009D3137">
            <w:pPr>
              <w:pStyle w:val="TeThHauorabodytext"/>
              <w:spacing w:after="20"/>
            </w:pPr>
            <w:r>
              <w:t>Ordinal categorical</w:t>
            </w:r>
          </w:p>
        </w:tc>
      </w:tr>
      <w:tr w:rsidR="00D4242E" w:rsidRPr="004846B0" w14:paraId="6E5A7DC4" w14:textId="77777777" w:rsidTr="00EE1D27">
        <w:tc>
          <w:tcPr>
            <w:tcW w:w="2263" w:type="dxa"/>
            <w:vMerge w:val="restart"/>
            <w:tcBorders>
              <w:top w:val="nil"/>
              <w:left w:val="nil"/>
              <w:bottom w:val="nil"/>
              <w:right w:val="nil"/>
            </w:tcBorders>
            <w:tcMar>
              <w:top w:w="57" w:type="dxa"/>
              <w:bottom w:w="113" w:type="dxa"/>
            </w:tcMar>
          </w:tcPr>
          <w:p w14:paraId="0A318A5E" w14:textId="77777777" w:rsidR="00D4242E" w:rsidRPr="00C75333" w:rsidRDefault="00D4242E" w:rsidP="009D3137">
            <w:pPr>
              <w:pStyle w:val="TeThHauorabodytext"/>
              <w:spacing w:after="20"/>
            </w:pPr>
            <w:r w:rsidRPr="00C75333">
              <w:t>Data codes:</w:t>
            </w:r>
          </w:p>
        </w:tc>
        <w:tc>
          <w:tcPr>
            <w:tcW w:w="851" w:type="dxa"/>
            <w:tcBorders>
              <w:top w:val="nil"/>
              <w:left w:val="nil"/>
              <w:bottom w:val="nil"/>
              <w:right w:val="nil"/>
            </w:tcBorders>
            <w:tcMar>
              <w:top w:w="57" w:type="dxa"/>
              <w:bottom w:w="113" w:type="dxa"/>
            </w:tcMar>
          </w:tcPr>
          <w:p w14:paraId="2995F24B" w14:textId="77777777" w:rsidR="00D4242E" w:rsidRDefault="00D4242E" w:rsidP="009D3137">
            <w:pPr>
              <w:pStyle w:val="TeThHauorabodytext"/>
              <w:spacing w:after="20"/>
            </w:pPr>
            <w:r>
              <w:t>1</w:t>
            </w:r>
          </w:p>
        </w:tc>
        <w:tc>
          <w:tcPr>
            <w:tcW w:w="6100" w:type="dxa"/>
            <w:gridSpan w:val="4"/>
            <w:tcBorders>
              <w:top w:val="nil"/>
              <w:left w:val="nil"/>
              <w:bottom w:val="nil"/>
              <w:right w:val="nil"/>
            </w:tcBorders>
            <w:tcMar>
              <w:top w:w="57" w:type="dxa"/>
              <w:bottom w:w="113" w:type="dxa"/>
            </w:tcMar>
          </w:tcPr>
          <w:p w14:paraId="787CFF49" w14:textId="77777777" w:rsidR="00D4242E" w:rsidRDefault="00D4242E" w:rsidP="009D3137">
            <w:pPr>
              <w:pStyle w:val="TeThHauorabodytext"/>
              <w:spacing w:after="20"/>
            </w:pPr>
            <w:r>
              <w:t>Yes, always</w:t>
            </w:r>
          </w:p>
        </w:tc>
      </w:tr>
      <w:tr w:rsidR="00D4242E" w:rsidRPr="004846B0" w14:paraId="341EE310" w14:textId="77777777" w:rsidTr="00EE1D27">
        <w:tc>
          <w:tcPr>
            <w:tcW w:w="2263" w:type="dxa"/>
            <w:vMerge/>
            <w:tcBorders>
              <w:top w:val="nil"/>
              <w:left w:val="nil"/>
              <w:bottom w:val="nil"/>
              <w:right w:val="nil"/>
            </w:tcBorders>
            <w:tcMar>
              <w:top w:w="57" w:type="dxa"/>
              <w:bottom w:w="113" w:type="dxa"/>
            </w:tcMar>
          </w:tcPr>
          <w:p w14:paraId="2097B7EC" w14:textId="77777777" w:rsidR="00D4242E" w:rsidRPr="00C75333" w:rsidRDefault="00D4242E" w:rsidP="009D3137">
            <w:pPr>
              <w:pStyle w:val="TeThHauorabodytext"/>
              <w:spacing w:after="20"/>
            </w:pPr>
          </w:p>
        </w:tc>
        <w:tc>
          <w:tcPr>
            <w:tcW w:w="851" w:type="dxa"/>
            <w:tcBorders>
              <w:top w:val="nil"/>
              <w:left w:val="nil"/>
              <w:bottom w:val="nil"/>
              <w:right w:val="nil"/>
            </w:tcBorders>
            <w:tcMar>
              <w:top w:w="57" w:type="dxa"/>
              <w:bottom w:w="113" w:type="dxa"/>
            </w:tcMar>
          </w:tcPr>
          <w:p w14:paraId="7777ABFA" w14:textId="77777777" w:rsidR="00D4242E" w:rsidRDefault="00D4242E" w:rsidP="009D3137">
            <w:pPr>
              <w:pStyle w:val="TeThHauorabodytext"/>
              <w:spacing w:after="20"/>
            </w:pPr>
            <w:r>
              <w:t>2</w:t>
            </w:r>
          </w:p>
        </w:tc>
        <w:tc>
          <w:tcPr>
            <w:tcW w:w="6100" w:type="dxa"/>
            <w:gridSpan w:val="4"/>
            <w:tcBorders>
              <w:top w:val="nil"/>
              <w:left w:val="nil"/>
              <w:bottom w:val="nil"/>
              <w:right w:val="nil"/>
            </w:tcBorders>
            <w:tcMar>
              <w:top w:w="57" w:type="dxa"/>
              <w:bottom w:w="113" w:type="dxa"/>
            </w:tcMar>
          </w:tcPr>
          <w:p w14:paraId="450D8E74" w14:textId="77777777" w:rsidR="00D4242E" w:rsidRDefault="00D4242E" w:rsidP="009D3137">
            <w:pPr>
              <w:pStyle w:val="TeThHauorabodytext"/>
              <w:spacing w:after="20"/>
            </w:pPr>
            <w:r>
              <w:t>Usually</w:t>
            </w:r>
          </w:p>
        </w:tc>
      </w:tr>
      <w:tr w:rsidR="00D4242E" w:rsidRPr="004846B0" w14:paraId="401989BF" w14:textId="77777777" w:rsidTr="00EE1D27">
        <w:tc>
          <w:tcPr>
            <w:tcW w:w="2263" w:type="dxa"/>
            <w:vMerge/>
            <w:tcBorders>
              <w:top w:val="nil"/>
              <w:left w:val="nil"/>
              <w:bottom w:val="nil"/>
              <w:right w:val="nil"/>
            </w:tcBorders>
            <w:tcMar>
              <w:top w:w="57" w:type="dxa"/>
              <w:bottom w:w="113" w:type="dxa"/>
            </w:tcMar>
          </w:tcPr>
          <w:p w14:paraId="1FF9BE5F" w14:textId="77777777" w:rsidR="00D4242E" w:rsidRPr="00C75333" w:rsidRDefault="00D4242E" w:rsidP="009D3137">
            <w:pPr>
              <w:pStyle w:val="TeThHauorabodytext"/>
              <w:spacing w:after="20"/>
            </w:pPr>
          </w:p>
        </w:tc>
        <w:tc>
          <w:tcPr>
            <w:tcW w:w="851" w:type="dxa"/>
            <w:tcBorders>
              <w:top w:val="nil"/>
              <w:left w:val="nil"/>
              <w:bottom w:val="nil"/>
              <w:right w:val="nil"/>
            </w:tcBorders>
            <w:tcMar>
              <w:top w:w="57" w:type="dxa"/>
              <w:bottom w:w="113" w:type="dxa"/>
            </w:tcMar>
          </w:tcPr>
          <w:p w14:paraId="4B090905" w14:textId="77777777" w:rsidR="00D4242E" w:rsidRPr="004846B0" w:rsidRDefault="00D4242E" w:rsidP="009D3137">
            <w:pPr>
              <w:pStyle w:val="TeThHauorabodytext"/>
              <w:spacing w:after="20"/>
            </w:pPr>
            <w:r>
              <w:t>3</w:t>
            </w:r>
          </w:p>
        </w:tc>
        <w:tc>
          <w:tcPr>
            <w:tcW w:w="6100" w:type="dxa"/>
            <w:gridSpan w:val="4"/>
            <w:tcBorders>
              <w:top w:val="nil"/>
              <w:left w:val="nil"/>
              <w:bottom w:val="nil"/>
              <w:right w:val="nil"/>
            </w:tcBorders>
            <w:tcMar>
              <w:top w:w="57" w:type="dxa"/>
              <w:bottom w:w="113" w:type="dxa"/>
            </w:tcMar>
          </w:tcPr>
          <w:p w14:paraId="34ABDBBC" w14:textId="77777777" w:rsidR="00D4242E" w:rsidRPr="004846B0" w:rsidRDefault="00D4242E" w:rsidP="009D3137">
            <w:pPr>
              <w:pStyle w:val="TeThHauorabodytext"/>
              <w:spacing w:after="20"/>
            </w:pPr>
            <w:r>
              <w:t>Sometimes</w:t>
            </w:r>
          </w:p>
        </w:tc>
      </w:tr>
      <w:tr w:rsidR="00D4242E" w:rsidRPr="004846B0" w14:paraId="4E98452F" w14:textId="77777777" w:rsidTr="00EE1D27">
        <w:tc>
          <w:tcPr>
            <w:tcW w:w="2263" w:type="dxa"/>
            <w:vMerge/>
            <w:tcBorders>
              <w:top w:val="nil"/>
              <w:left w:val="nil"/>
              <w:bottom w:val="nil"/>
              <w:right w:val="nil"/>
            </w:tcBorders>
            <w:tcMar>
              <w:top w:w="57" w:type="dxa"/>
              <w:bottom w:w="113" w:type="dxa"/>
            </w:tcMar>
          </w:tcPr>
          <w:p w14:paraId="2EC6450C" w14:textId="77777777" w:rsidR="00D4242E" w:rsidRPr="00C75333" w:rsidRDefault="00D4242E" w:rsidP="009D3137">
            <w:pPr>
              <w:pStyle w:val="TeThHauorabodytext"/>
              <w:spacing w:after="20"/>
            </w:pPr>
          </w:p>
        </w:tc>
        <w:tc>
          <w:tcPr>
            <w:tcW w:w="851" w:type="dxa"/>
            <w:tcBorders>
              <w:top w:val="nil"/>
              <w:left w:val="nil"/>
              <w:bottom w:val="nil"/>
              <w:right w:val="nil"/>
            </w:tcBorders>
            <w:tcMar>
              <w:top w:w="57" w:type="dxa"/>
              <w:bottom w:w="113" w:type="dxa"/>
            </w:tcMar>
          </w:tcPr>
          <w:p w14:paraId="07539CFA" w14:textId="77777777" w:rsidR="00D4242E" w:rsidRDefault="00D4242E" w:rsidP="009D3137">
            <w:pPr>
              <w:pStyle w:val="TeThHauorabodytext"/>
              <w:spacing w:after="20"/>
            </w:pPr>
            <w:r>
              <w:t>4</w:t>
            </w:r>
          </w:p>
        </w:tc>
        <w:tc>
          <w:tcPr>
            <w:tcW w:w="6100" w:type="dxa"/>
            <w:gridSpan w:val="4"/>
            <w:tcBorders>
              <w:top w:val="nil"/>
              <w:left w:val="nil"/>
              <w:bottom w:val="nil"/>
              <w:right w:val="nil"/>
            </w:tcBorders>
            <w:tcMar>
              <w:top w:w="57" w:type="dxa"/>
              <w:bottom w:w="113" w:type="dxa"/>
            </w:tcMar>
          </w:tcPr>
          <w:p w14:paraId="2DB9DE77" w14:textId="77777777" w:rsidR="00D4242E" w:rsidRDefault="00D4242E" w:rsidP="009D3137">
            <w:pPr>
              <w:pStyle w:val="TeThHauorabodytext"/>
              <w:spacing w:after="20"/>
            </w:pPr>
            <w:r>
              <w:t>No, never</w:t>
            </w:r>
          </w:p>
        </w:tc>
      </w:tr>
      <w:tr w:rsidR="00D4242E" w:rsidRPr="004846B0" w14:paraId="72F9A62A" w14:textId="77777777" w:rsidTr="00EE1D27">
        <w:tc>
          <w:tcPr>
            <w:tcW w:w="2263" w:type="dxa"/>
            <w:vMerge/>
            <w:tcBorders>
              <w:top w:val="nil"/>
              <w:left w:val="nil"/>
              <w:bottom w:val="nil"/>
              <w:right w:val="nil"/>
            </w:tcBorders>
            <w:tcMar>
              <w:top w:w="57" w:type="dxa"/>
              <w:bottom w:w="113" w:type="dxa"/>
            </w:tcMar>
          </w:tcPr>
          <w:p w14:paraId="42A300A1" w14:textId="77777777" w:rsidR="00D4242E" w:rsidRPr="00C75333" w:rsidRDefault="00D4242E" w:rsidP="009D3137">
            <w:pPr>
              <w:pStyle w:val="TeThHauorabodytext"/>
              <w:spacing w:after="20"/>
            </w:pPr>
          </w:p>
        </w:tc>
        <w:tc>
          <w:tcPr>
            <w:tcW w:w="851" w:type="dxa"/>
            <w:tcBorders>
              <w:top w:val="nil"/>
              <w:left w:val="nil"/>
              <w:bottom w:val="nil"/>
              <w:right w:val="nil"/>
            </w:tcBorders>
            <w:tcMar>
              <w:top w:w="57" w:type="dxa"/>
              <w:bottom w:w="113" w:type="dxa"/>
            </w:tcMar>
          </w:tcPr>
          <w:p w14:paraId="025BF131" w14:textId="77777777" w:rsidR="00D4242E" w:rsidRDefault="00D4242E" w:rsidP="009D3137">
            <w:pPr>
              <w:pStyle w:val="TeThHauorabodytext"/>
              <w:spacing w:after="20"/>
            </w:pPr>
            <w:r>
              <w:t>99</w:t>
            </w:r>
          </w:p>
        </w:tc>
        <w:tc>
          <w:tcPr>
            <w:tcW w:w="6100" w:type="dxa"/>
            <w:gridSpan w:val="4"/>
            <w:tcBorders>
              <w:top w:val="nil"/>
              <w:left w:val="nil"/>
              <w:bottom w:val="nil"/>
              <w:right w:val="nil"/>
            </w:tcBorders>
            <w:tcMar>
              <w:top w:w="57" w:type="dxa"/>
              <w:bottom w:w="113" w:type="dxa"/>
            </w:tcMar>
          </w:tcPr>
          <w:p w14:paraId="1C4089F8" w14:textId="77777777" w:rsidR="00D4242E" w:rsidRDefault="00D4242E" w:rsidP="009D3137">
            <w:pPr>
              <w:pStyle w:val="TeThHauorabodytext"/>
              <w:spacing w:after="20"/>
            </w:pPr>
            <w:r>
              <w:t>No response</w:t>
            </w:r>
          </w:p>
        </w:tc>
      </w:tr>
      <w:tr w:rsidR="00D4242E" w:rsidRPr="004846B0" w14:paraId="4D83809E" w14:textId="77777777" w:rsidTr="00EE1D27">
        <w:tc>
          <w:tcPr>
            <w:tcW w:w="2263" w:type="dxa"/>
            <w:tcBorders>
              <w:top w:val="nil"/>
              <w:left w:val="nil"/>
              <w:bottom w:val="nil"/>
              <w:right w:val="nil"/>
            </w:tcBorders>
            <w:tcMar>
              <w:top w:w="57" w:type="dxa"/>
              <w:bottom w:w="113" w:type="dxa"/>
            </w:tcMar>
          </w:tcPr>
          <w:p w14:paraId="195A15AE" w14:textId="37E91634" w:rsidR="00D4242E" w:rsidRDefault="00D4242E" w:rsidP="009D3137">
            <w:pPr>
              <w:pStyle w:val="TeThHauorabodytext"/>
              <w:spacing w:after="20"/>
              <w:rPr>
                <w:b/>
                <w:bCs/>
                <w:sz w:val="24"/>
                <w:szCs w:val="24"/>
              </w:rPr>
            </w:pPr>
            <w:r>
              <w:t>Branching</w:t>
            </w:r>
            <w:r w:rsidRPr="00C75333">
              <w:t xml:space="preserve"> rules:</w:t>
            </w:r>
          </w:p>
        </w:tc>
        <w:tc>
          <w:tcPr>
            <w:tcW w:w="6951" w:type="dxa"/>
            <w:gridSpan w:val="5"/>
            <w:tcBorders>
              <w:top w:val="nil"/>
              <w:left w:val="nil"/>
              <w:bottom w:val="nil"/>
              <w:right w:val="nil"/>
            </w:tcBorders>
            <w:tcMar>
              <w:top w:w="57" w:type="dxa"/>
              <w:bottom w:w="113" w:type="dxa"/>
            </w:tcMar>
          </w:tcPr>
          <w:p w14:paraId="6146DC36" w14:textId="77777777" w:rsidR="00D4242E" w:rsidRDefault="00D4242E" w:rsidP="009D3137">
            <w:pPr>
              <w:pStyle w:val="TeThHauorabodytext"/>
              <w:spacing w:after="20"/>
            </w:pPr>
            <w:r>
              <w:t xml:space="preserve">Asked if </w:t>
            </w:r>
            <w:r w:rsidRPr="00882A02">
              <w:t>SS_TimeTell = 1. 'Yes, always', 2. 'Usually' or 3. 'Sometimes'</w:t>
            </w:r>
          </w:p>
          <w:p w14:paraId="63D6546E" w14:textId="77777777" w:rsidR="00035381" w:rsidRDefault="00035381" w:rsidP="009D3137">
            <w:pPr>
              <w:pStyle w:val="TeThHauorabodytext"/>
              <w:spacing w:after="20"/>
            </w:pPr>
          </w:p>
          <w:p w14:paraId="1F01AE01" w14:textId="77777777" w:rsidR="00035381" w:rsidRDefault="00035381" w:rsidP="009D3137">
            <w:pPr>
              <w:pStyle w:val="TeThHauorabodytext"/>
              <w:spacing w:after="20"/>
            </w:pPr>
          </w:p>
          <w:p w14:paraId="2FFE655D" w14:textId="5B6C86FA" w:rsidR="00035381" w:rsidRPr="004846B0" w:rsidRDefault="00035381" w:rsidP="009D3137">
            <w:pPr>
              <w:pStyle w:val="TeThHauorabodytext"/>
              <w:spacing w:after="20"/>
            </w:pPr>
          </w:p>
        </w:tc>
      </w:tr>
      <w:tr w:rsidR="00D4242E" w:rsidRPr="004846B0" w14:paraId="7897F3C3" w14:textId="77777777" w:rsidTr="00EE1D27">
        <w:tc>
          <w:tcPr>
            <w:tcW w:w="2263" w:type="dxa"/>
            <w:tcBorders>
              <w:top w:val="nil"/>
              <w:left w:val="nil"/>
              <w:bottom w:val="nil"/>
              <w:right w:val="nil"/>
            </w:tcBorders>
            <w:tcMar>
              <w:top w:w="57" w:type="dxa"/>
              <w:bottom w:w="113" w:type="dxa"/>
            </w:tcMar>
          </w:tcPr>
          <w:p w14:paraId="5AC09F9D" w14:textId="77777777" w:rsidR="00D4242E" w:rsidRPr="005F527E" w:rsidRDefault="00D4242E" w:rsidP="009D3137">
            <w:pPr>
              <w:pStyle w:val="TeThHauorabodytext"/>
              <w:spacing w:after="20"/>
              <w:rPr>
                <w:b/>
                <w:bCs/>
              </w:rPr>
            </w:pPr>
            <w:r>
              <w:rPr>
                <w:b/>
                <w:bCs/>
                <w:sz w:val="24"/>
                <w:szCs w:val="24"/>
              </w:rPr>
              <w:lastRenderedPageBreak/>
              <w:t>Reporting</w:t>
            </w:r>
          </w:p>
        </w:tc>
        <w:tc>
          <w:tcPr>
            <w:tcW w:w="6951" w:type="dxa"/>
            <w:gridSpan w:val="5"/>
            <w:tcBorders>
              <w:top w:val="nil"/>
              <w:left w:val="nil"/>
              <w:bottom w:val="nil"/>
              <w:right w:val="nil"/>
            </w:tcBorders>
            <w:tcMar>
              <w:top w:w="57" w:type="dxa"/>
              <w:bottom w:w="113" w:type="dxa"/>
            </w:tcMar>
          </w:tcPr>
          <w:p w14:paraId="2AB83A0E" w14:textId="77777777" w:rsidR="00D4242E" w:rsidRPr="004846B0" w:rsidRDefault="00D4242E" w:rsidP="009D3137">
            <w:pPr>
              <w:pStyle w:val="TeThHauorabodytext"/>
              <w:spacing w:after="20"/>
            </w:pPr>
          </w:p>
        </w:tc>
      </w:tr>
      <w:tr w:rsidR="00D4242E" w:rsidRPr="004846B0" w14:paraId="2D149DBE" w14:textId="77777777" w:rsidTr="00EE1D27">
        <w:tc>
          <w:tcPr>
            <w:tcW w:w="2263" w:type="dxa"/>
            <w:tcBorders>
              <w:top w:val="nil"/>
              <w:left w:val="nil"/>
              <w:bottom w:val="nil"/>
              <w:right w:val="nil"/>
            </w:tcBorders>
            <w:tcMar>
              <w:top w:w="57" w:type="dxa"/>
              <w:bottom w:w="113" w:type="dxa"/>
            </w:tcMar>
          </w:tcPr>
          <w:p w14:paraId="786F8762" w14:textId="77777777" w:rsidR="00D4242E" w:rsidRDefault="00D4242E" w:rsidP="009D3137">
            <w:pPr>
              <w:pStyle w:val="TeThHauorabodytext"/>
              <w:spacing w:after="20"/>
            </w:pPr>
            <w:r>
              <w:t>Proportion:</w:t>
            </w:r>
          </w:p>
        </w:tc>
        <w:tc>
          <w:tcPr>
            <w:tcW w:w="6951" w:type="dxa"/>
            <w:gridSpan w:val="5"/>
            <w:tcBorders>
              <w:top w:val="nil"/>
              <w:left w:val="nil"/>
              <w:bottom w:val="nil"/>
              <w:right w:val="nil"/>
            </w:tcBorders>
            <w:tcMar>
              <w:top w:w="57" w:type="dxa"/>
              <w:bottom w:w="113" w:type="dxa"/>
            </w:tcMar>
          </w:tcPr>
          <w:p w14:paraId="69A9AB11" w14:textId="5099CBFE" w:rsidR="00D4242E" w:rsidRPr="008B33CA" w:rsidRDefault="00D4242E" w:rsidP="009D3137">
            <w:pPr>
              <w:pStyle w:val="TeThHauorabodytext"/>
              <w:spacing w:after="20"/>
            </w:pPr>
            <w:r w:rsidRPr="008B33CA">
              <w:t xml:space="preserve">Proportion who selected the most positive response (1. </w:t>
            </w:r>
            <w:r w:rsidR="00B5370D">
              <w:t>‘</w:t>
            </w:r>
            <w:r w:rsidRPr="008B33CA">
              <w:t>Yes, always</w:t>
            </w:r>
            <w:r w:rsidR="00B5370D">
              <w:t>’</w:t>
            </w:r>
            <w:r w:rsidRPr="008B33CA">
              <w:t>), representing the best-case scenario for people</w:t>
            </w:r>
          </w:p>
        </w:tc>
      </w:tr>
      <w:tr w:rsidR="00D4242E" w:rsidRPr="004846B0" w14:paraId="522A5797" w14:textId="77777777" w:rsidTr="00EE1D27">
        <w:tc>
          <w:tcPr>
            <w:tcW w:w="2263" w:type="dxa"/>
            <w:tcBorders>
              <w:top w:val="nil"/>
              <w:left w:val="nil"/>
              <w:bottom w:val="nil"/>
              <w:right w:val="nil"/>
            </w:tcBorders>
            <w:tcMar>
              <w:top w:w="57" w:type="dxa"/>
              <w:bottom w:w="113" w:type="dxa"/>
            </w:tcMar>
          </w:tcPr>
          <w:p w14:paraId="0AF45173" w14:textId="77777777" w:rsidR="00D4242E" w:rsidRDefault="00D4242E" w:rsidP="009D3137">
            <w:pPr>
              <w:pStyle w:val="TeThHauorabodytext"/>
              <w:spacing w:after="20"/>
            </w:pPr>
            <w:r>
              <w:t>Denominator:</w:t>
            </w:r>
          </w:p>
        </w:tc>
        <w:tc>
          <w:tcPr>
            <w:tcW w:w="6951" w:type="dxa"/>
            <w:gridSpan w:val="5"/>
            <w:tcBorders>
              <w:top w:val="nil"/>
              <w:left w:val="nil"/>
              <w:bottom w:val="nil"/>
              <w:right w:val="nil"/>
            </w:tcBorders>
            <w:tcMar>
              <w:top w:w="57" w:type="dxa"/>
              <w:bottom w:w="113" w:type="dxa"/>
            </w:tcMar>
          </w:tcPr>
          <w:p w14:paraId="59E570EF" w14:textId="77777777" w:rsidR="00D4242E" w:rsidRPr="004846B0" w:rsidRDefault="00D4242E" w:rsidP="009D3137">
            <w:pPr>
              <w:pStyle w:val="TeThHauorabodytext"/>
              <w:spacing w:after="20"/>
            </w:pPr>
            <w:r>
              <w:t>Excludes ‘99’ data code</w:t>
            </w:r>
          </w:p>
        </w:tc>
      </w:tr>
      <w:tr w:rsidR="00D4242E" w:rsidRPr="004846B0" w14:paraId="4A388522" w14:textId="77777777" w:rsidTr="00EE1D27">
        <w:tc>
          <w:tcPr>
            <w:tcW w:w="2263" w:type="dxa"/>
            <w:tcBorders>
              <w:top w:val="nil"/>
              <w:left w:val="nil"/>
              <w:bottom w:val="nil"/>
              <w:right w:val="nil"/>
            </w:tcBorders>
            <w:tcMar>
              <w:top w:w="57" w:type="dxa"/>
              <w:bottom w:w="113" w:type="dxa"/>
            </w:tcMar>
          </w:tcPr>
          <w:p w14:paraId="4B33FD0B" w14:textId="77777777" w:rsidR="00D4242E" w:rsidRPr="0049205E" w:rsidRDefault="00D4242E" w:rsidP="009D3137">
            <w:pPr>
              <w:pStyle w:val="TeThHauorabodytext"/>
              <w:spacing w:after="20"/>
              <w:rPr>
                <w:b/>
                <w:bCs/>
                <w:sz w:val="24"/>
                <w:szCs w:val="24"/>
              </w:rPr>
            </w:pPr>
          </w:p>
        </w:tc>
        <w:tc>
          <w:tcPr>
            <w:tcW w:w="6951" w:type="dxa"/>
            <w:gridSpan w:val="5"/>
            <w:tcBorders>
              <w:top w:val="nil"/>
              <w:left w:val="nil"/>
              <w:bottom w:val="nil"/>
              <w:right w:val="nil"/>
            </w:tcBorders>
            <w:tcMar>
              <w:top w:w="57" w:type="dxa"/>
              <w:bottom w:w="113" w:type="dxa"/>
            </w:tcMar>
          </w:tcPr>
          <w:p w14:paraId="247F7F04" w14:textId="77777777" w:rsidR="00D4242E" w:rsidRDefault="00D4242E" w:rsidP="009D3137">
            <w:pPr>
              <w:pStyle w:val="TeThHauorabodytext"/>
              <w:spacing w:after="20"/>
            </w:pPr>
          </w:p>
        </w:tc>
      </w:tr>
      <w:tr w:rsidR="00D4242E" w:rsidRPr="004846B0" w14:paraId="5092FB50" w14:textId="77777777" w:rsidTr="00EE1D27">
        <w:tc>
          <w:tcPr>
            <w:tcW w:w="9214" w:type="dxa"/>
            <w:gridSpan w:val="6"/>
            <w:tcBorders>
              <w:top w:val="nil"/>
              <w:left w:val="nil"/>
              <w:bottom w:val="nil"/>
              <w:right w:val="nil"/>
            </w:tcBorders>
            <w:tcMar>
              <w:top w:w="57" w:type="dxa"/>
              <w:bottom w:w="113" w:type="dxa"/>
            </w:tcMar>
          </w:tcPr>
          <w:p w14:paraId="0332D7F1" w14:textId="11456F6C" w:rsidR="00D4242E" w:rsidRPr="00A55D73" w:rsidRDefault="00D4242E" w:rsidP="009D3137">
            <w:pPr>
              <w:pStyle w:val="DD1variablename"/>
              <w:framePr w:hSpace="0" w:wrap="auto" w:vAnchor="margin" w:hAnchor="text" w:yAlign="inline"/>
              <w:spacing w:after="20"/>
            </w:pPr>
            <w:bookmarkStart w:id="16" w:name="_Toc210850266"/>
            <w:r>
              <w:t>No occasion on which support did not turn up</w:t>
            </w:r>
            <w:bookmarkEnd w:id="16"/>
          </w:p>
        </w:tc>
      </w:tr>
      <w:tr w:rsidR="00D4242E" w:rsidRPr="004846B0" w14:paraId="3378B166" w14:textId="77777777" w:rsidTr="00EE1D27">
        <w:tc>
          <w:tcPr>
            <w:tcW w:w="2263" w:type="dxa"/>
            <w:tcBorders>
              <w:top w:val="nil"/>
              <w:left w:val="nil"/>
              <w:bottom w:val="nil"/>
              <w:right w:val="nil"/>
            </w:tcBorders>
            <w:tcMar>
              <w:top w:w="57" w:type="dxa"/>
              <w:bottom w:w="113" w:type="dxa"/>
            </w:tcMar>
          </w:tcPr>
          <w:p w14:paraId="31BFFFD6" w14:textId="77777777" w:rsidR="00D4242E" w:rsidRPr="00825708" w:rsidRDefault="00D4242E" w:rsidP="009D3137">
            <w:pPr>
              <w:pStyle w:val="TeThHauorabodytext"/>
              <w:spacing w:after="20"/>
            </w:pPr>
            <w:r w:rsidRPr="00825708">
              <w:t>Variable name:</w:t>
            </w:r>
          </w:p>
        </w:tc>
        <w:tc>
          <w:tcPr>
            <w:tcW w:w="6951" w:type="dxa"/>
            <w:gridSpan w:val="5"/>
            <w:tcBorders>
              <w:top w:val="nil"/>
              <w:left w:val="nil"/>
              <w:bottom w:val="nil"/>
              <w:right w:val="nil"/>
            </w:tcBorders>
            <w:tcMar>
              <w:top w:w="57" w:type="dxa"/>
              <w:bottom w:w="113" w:type="dxa"/>
            </w:tcMar>
          </w:tcPr>
          <w:p w14:paraId="2DC68212" w14:textId="49C8B5FE" w:rsidR="00D4242E" w:rsidRPr="004846B0" w:rsidRDefault="00D4242E" w:rsidP="009D3137">
            <w:pPr>
              <w:pStyle w:val="TeThHauorabodytext"/>
              <w:spacing w:after="20"/>
            </w:pPr>
            <w:r>
              <w:t>SS_NoSupport</w:t>
            </w:r>
          </w:p>
        </w:tc>
      </w:tr>
      <w:tr w:rsidR="00D4242E" w:rsidRPr="004846B0" w14:paraId="25002AB9" w14:textId="77777777" w:rsidTr="00EE1D27">
        <w:tc>
          <w:tcPr>
            <w:tcW w:w="2263" w:type="dxa"/>
            <w:tcBorders>
              <w:top w:val="nil"/>
              <w:left w:val="nil"/>
              <w:bottom w:val="nil"/>
              <w:right w:val="nil"/>
            </w:tcBorders>
            <w:tcMar>
              <w:top w:w="57" w:type="dxa"/>
              <w:bottom w:w="113" w:type="dxa"/>
            </w:tcMar>
          </w:tcPr>
          <w:p w14:paraId="383A6D1F" w14:textId="77777777" w:rsidR="00D4242E" w:rsidRPr="00825708" w:rsidRDefault="00D4242E" w:rsidP="009D3137">
            <w:pPr>
              <w:pStyle w:val="TeThHauorabodytext"/>
              <w:spacing w:after="20"/>
            </w:pPr>
            <w:r>
              <w:t>Survey question:</w:t>
            </w:r>
          </w:p>
        </w:tc>
        <w:tc>
          <w:tcPr>
            <w:tcW w:w="6951" w:type="dxa"/>
            <w:gridSpan w:val="5"/>
            <w:tcBorders>
              <w:top w:val="nil"/>
              <w:left w:val="nil"/>
              <w:bottom w:val="nil"/>
              <w:right w:val="nil"/>
            </w:tcBorders>
            <w:tcMar>
              <w:top w:w="57" w:type="dxa"/>
              <w:bottom w:w="113" w:type="dxa"/>
            </w:tcMar>
          </w:tcPr>
          <w:p w14:paraId="34791AA6" w14:textId="2C86C2F2" w:rsidR="00D4242E" w:rsidRPr="00DC1401" w:rsidRDefault="00D4242E" w:rsidP="009D3137">
            <w:pPr>
              <w:pStyle w:val="TeThHauorabodytext"/>
              <w:spacing w:after="20"/>
            </w:pPr>
            <w:r>
              <w:t>In the last four weeks, has a support worker not turned up at all when one was supposed to?</w:t>
            </w:r>
          </w:p>
        </w:tc>
      </w:tr>
      <w:tr w:rsidR="00D4242E" w:rsidRPr="004846B0" w14:paraId="11800C79" w14:textId="77777777" w:rsidTr="00EE1D27">
        <w:tc>
          <w:tcPr>
            <w:tcW w:w="2263" w:type="dxa"/>
            <w:tcBorders>
              <w:top w:val="nil"/>
              <w:left w:val="nil"/>
              <w:bottom w:val="nil"/>
              <w:right w:val="nil"/>
            </w:tcBorders>
            <w:tcMar>
              <w:top w:w="57" w:type="dxa"/>
              <w:bottom w:w="113" w:type="dxa"/>
            </w:tcMar>
          </w:tcPr>
          <w:p w14:paraId="1273BB93" w14:textId="72412AF9" w:rsidR="00D4242E" w:rsidRPr="00825708" w:rsidRDefault="00D4242E" w:rsidP="009D3137">
            <w:pPr>
              <w:pStyle w:val="TeThHauorabodytext"/>
              <w:spacing w:after="20"/>
            </w:pPr>
            <w:r>
              <w:t>Theme:</w:t>
            </w:r>
          </w:p>
        </w:tc>
        <w:tc>
          <w:tcPr>
            <w:tcW w:w="6951" w:type="dxa"/>
            <w:gridSpan w:val="5"/>
            <w:tcBorders>
              <w:top w:val="nil"/>
              <w:left w:val="nil"/>
              <w:bottom w:val="nil"/>
              <w:right w:val="nil"/>
            </w:tcBorders>
            <w:tcMar>
              <w:top w:w="57" w:type="dxa"/>
              <w:bottom w:w="113" w:type="dxa"/>
            </w:tcMar>
          </w:tcPr>
          <w:p w14:paraId="7CEFAB00" w14:textId="329DBFF8" w:rsidR="00D4242E" w:rsidRPr="00092165" w:rsidRDefault="00D4242E" w:rsidP="009D3137">
            <w:pPr>
              <w:pStyle w:val="TeThHauorabodytext"/>
              <w:spacing w:after="20"/>
            </w:pPr>
            <w:r>
              <w:t>Effective scheduling</w:t>
            </w:r>
          </w:p>
        </w:tc>
      </w:tr>
      <w:tr w:rsidR="00D4242E" w:rsidRPr="004846B0" w14:paraId="23AA8ED1" w14:textId="77777777" w:rsidTr="00EE1D27">
        <w:tc>
          <w:tcPr>
            <w:tcW w:w="2263" w:type="dxa"/>
            <w:tcBorders>
              <w:top w:val="nil"/>
              <w:left w:val="nil"/>
              <w:bottom w:val="nil"/>
              <w:right w:val="nil"/>
            </w:tcBorders>
            <w:tcMar>
              <w:top w:w="57" w:type="dxa"/>
              <w:bottom w:w="113" w:type="dxa"/>
            </w:tcMar>
          </w:tcPr>
          <w:p w14:paraId="786B3FF7" w14:textId="77777777" w:rsidR="00D4242E" w:rsidRPr="0049205E" w:rsidRDefault="00D4242E" w:rsidP="009D3137">
            <w:pPr>
              <w:pStyle w:val="TeThHauorabodytext"/>
              <w:spacing w:after="20"/>
              <w:rPr>
                <w:b/>
                <w:bCs/>
              </w:rPr>
            </w:pPr>
            <w:r w:rsidRPr="0049205E">
              <w:rPr>
                <w:b/>
                <w:bCs/>
                <w:sz w:val="24"/>
                <w:szCs w:val="24"/>
              </w:rPr>
              <w:t>Data attributes</w:t>
            </w:r>
          </w:p>
        </w:tc>
        <w:tc>
          <w:tcPr>
            <w:tcW w:w="6951" w:type="dxa"/>
            <w:gridSpan w:val="5"/>
            <w:tcBorders>
              <w:top w:val="nil"/>
              <w:left w:val="nil"/>
              <w:bottom w:val="nil"/>
              <w:right w:val="nil"/>
            </w:tcBorders>
            <w:tcMar>
              <w:top w:w="57" w:type="dxa"/>
              <w:bottom w:w="113" w:type="dxa"/>
            </w:tcMar>
          </w:tcPr>
          <w:p w14:paraId="4581E7E8" w14:textId="77777777" w:rsidR="00D4242E" w:rsidRPr="004846B0" w:rsidRDefault="00D4242E" w:rsidP="009D3137">
            <w:pPr>
              <w:pStyle w:val="TeThHauorabodytext"/>
              <w:spacing w:after="20"/>
            </w:pPr>
          </w:p>
        </w:tc>
      </w:tr>
      <w:tr w:rsidR="00D4242E" w:rsidRPr="004846B0" w14:paraId="36D6F09E" w14:textId="77777777" w:rsidTr="00EE1D27">
        <w:tc>
          <w:tcPr>
            <w:tcW w:w="2263" w:type="dxa"/>
            <w:tcBorders>
              <w:top w:val="nil"/>
              <w:left w:val="nil"/>
              <w:bottom w:val="nil"/>
              <w:right w:val="nil"/>
            </w:tcBorders>
            <w:tcMar>
              <w:top w:w="57" w:type="dxa"/>
              <w:bottom w:w="113" w:type="dxa"/>
            </w:tcMar>
          </w:tcPr>
          <w:p w14:paraId="6135B21A" w14:textId="77777777" w:rsidR="00D4242E" w:rsidRPr="00C75333" w:rsidRDefault="00D4242E" w:rsidP="009D3137">
            <w:pPr>
              <w:pStyle w:val="TeThHauorabodytext"/>
              <w:spacing w:after="20"/>
            </w:pPr>
            <w:r>
              <w:t>Response type:</w:t>
            </w:r>
          </w:p>
        </w:tc>
        <w:tc>
          <w:tcPr>
            <w:tcW w:w="6951" w:type="dxa"/>
            <w:gridSpan w:val="5"/>
            <w:tcBorders>
              <w:top w:val="nil"/>
              <w:left w:val="nil"/>
              <w:bottom w:val="nil"/>
              <w:right w:val="nil"/>
            </w:tcBorders>
            <w:tcMar>
              <w:top w:w="57" w:type="dxa"/>
              <w:bottom w:w="113" w:type="dxa"/>
            </w:tcMar>
          </w:tcPr>
          <w:p w14:paraId="63FE88E7" w14:textId="77777777" w:rsidR="00D4242E" w:rsidRDefault="00D4242E" w:rsidP="009D3137">
            <w:pPr>
              <w:pStyle w:val="TeThHauorabodytext"/>
              <w:spacing w:after="20"/>
            </w:pPr>
            <w:r>
              <w:t>Single response choice allowed</w:t>
            </w:r>
          </w:p>
        </w:tc>
      </w:tr>
      <w:tr w:rsidR="00D4242E" w:rsidRPr="004846B0" w14:paraId="3227A82A" w14:textId="77777777" w:rsidTr="00EE1D27">
        <w:tc>
          <w:tcPr>
            <w:tcW w:w="2263" w:type="dxa"/>
            <w:tcBorders>
              <w:top w:val="nil"/>
              <w:left w:val="nil"/>
              <w:bottom w:val="nil"/>
              <w:right w:val="nil"/>
            </w:tcBorders>
            <w:tcMar>
              <w:top w:w="57" w:type="dxa"/>
              <w:bottom w:w="113" w:type="dxa"/>
            </w:tcMar>
          </w:tcPr>
          <w:p w14:paraId="6ED9AA0C" w14:textId="77777777" w:rsidR="00D4242E" w:rsidRPr="00C75333" w:rsidRDefault="00D4242E" w:rsidP="009D3137">
            <w:pPr>
              <w:pStyle w:val="TeThHauorabodytext"/>
              <w:spacing w:after="20"/>
            </w:pPr>
            <w:r w:rsidRPr="00C75333">
              <w:t>Data type:</w:t>
            </w:r>
          </w:p>
        </w:tc>
        <w:tc>
          <w:tcPr>
            <w:tcW w:w="6951" w:type="dxa"/>
            <w:gridSpan w:val="5"/>
            <w:tcBorders>
              <w:top w:val="nil"/>
              <w:left w:val="nil"/>
              <w:bottom w:val="nil"/>
              <w:right w:val="nil"/>
            </w:tcBorders>
            <w:tcMar>
              <w:top w:w="57" w:type="dxa"/>
              <w:bottom w:w="113" w:type="dxa"/>
            </w:tcMar>
          </w:tcPr>
          <w:p w14:paraId="2F5D8798" w14:textId="4CE04445" w:rsidR="00D4242E" w:rsidRPr="004846B0" w:rsidRDefault="00D4242E" w:rsidP="009D3137">
            <w:pPr>
              <w:pStyle w:val="TeThHauorabodytext"/>
              <w:spacing w:after="20"/>
            </w:pPr>
            <w:r>
              <w:t>Dichotomous</w:t>
            </w:r>
          </w:p>
        </w:tc>
      </w:tr>
      <w:tr w:rsidR="00D4242E" w:rsidRPr="004846B0" w14:paraId="21A610C2" w14:textId="77777777" w:rsidTr="00EE1D27">
        <w:tc>
          <w:tcPr>
            <w:tcW w:w="2263" w:type="dxa"/>
            <w:vMerge w:val="restart"/>
            <w:tcBorders>
              <w:top w:val="nil"/>
              <w:left w:val="nil"/>
              <w:bottom w:val="nil"/>
              <w:right w:val="nil"/>
            </w:tcBorders>
            <w:tcMar>
              <w:top w:w="57" w:type="dxa"/>
              <w:bottom w:w="113" w:type="dxa"/>
            </w:tcMar>
          </w:tcPr>
          <w:p w14:paraId="366B13D9" w14:textId="77777777" w:rsidR="00D4242E" w:rsidRPr="00C75333" w:rsidRDefault="00D4242E" w:rsidP="009D3137">
            <w:pPr>
              <w:pStyle w:val="TeThHauorabodytext"/>
              <w:spacing w:after="20"/>
            </w:pPr>
            <w:r w:rsidRPr="00C75333">
              <w:t>Data codes:</w:t>
            </w:r>
          </w:p>
        </w:tc>
        <w:tc>
          <w:tcPr>
            <w:tcW w:w="851" w:type="dxa"/>
            <w:tcBorders>
              <w:top w:val="nil"/>
              <w:left w:val="nil"/>
              <w:bottom w:val="nil"/>
              <w:right w:val="nil"/>
            </w:tcBorders>
            <w:tcMar>
              <w:top w:w="57" w:type="dxa"/>
              <w:bottom w:w="113" w:type="dxa"/>
            </w:tcMar>
          </w:tcPr>
          <w:p w14:paraId="44E53556" w14:textId="77777777" w:rsidR="00D4242E" w:rsidRDefault="00D4242E" w:rsidP="009D3137">
            <w:pPr>
              <w:pStyle w:val="TeThHauorabodytext"/>
              <w:spacing w:after="20"/>
            </w:pPr>
            <w:r>
              <w:t>1</w:t>
            </w:r>
          </w:p>
        </w:tc>
        <w:tc>
          <w:tcPr>
            <w:tcW w:w="6100" w:type="dxa"/>
            <w:gridSpan w:val="4"/>
            <w:tcBorders>
              <w:top w:val="nil"/>
              <w:left w:val="nil"/>
              <w:bottom w:val="nil"/>
              <w:right w:val="nil"/>
            </w:tcBorders>
            <w:tcMar>
              <w:top w:w="57" w:type="dxa"/>
              <w:bottom w:w="113" w:type="dxa"/>
            </w:tcMar>
          </w:tcPr>
          <w:p w14:paraId="283C055A" w14:textId="67CA316B" w:rsidR="00D4242E" w:rsidRDefault="00D4242E" w:rsidP="009D3137">
            <w:pPr>
              <w:pStyle w:val="TeThHauorabodytext"/>
              <w:spacing w:after="20"/>
            </w:pPr>
            <w:r>
              <w:t>Yes</w:t>
            </w:r>
          </w:p>
        </w:tc>
      </w:tr>
      <w:tr w:rsidR="00D4242E" w:rsidRPr="004846B0" w14:paraId="2185D43E" w14:textId="77777777" w:rsidTr="00EE1D27">
        <w:tc>
          <w:tcPr>
            <w:tcW w:w="2263" w:type="dxa"/>
            <w:vMerge/>
            <w:tcBorders>
              <w:top w:val="nil"/>
              <w:left w:val="nil"/>
              <w:bottom w:val="nil"/>
              <w:right w:val="nil"/>
            </w:tcBorders>
            <w:tcMar>
              <w:top w:w="57" w:type="dxa"/>
              <w:bottom w:w="113" w:type="dxa"/>
            </w:tcMar>
          </w:tcPr>
          <w:p w14:paraId="7ADDABC1" w14:textId="77777777" w:rsidR="00D4242E" w:rsidRPr="00C75333" w:rsidRDefault="00D4242E" w:rsidP="009D3137">
            <w:pPr>
              <w:pStyle w:val="TeThHauorabodytext"/>
              <w:spacing w:after="20"/>
            </w:pPr>
          </w:p>
        </w:tc>
        <w:tc>
          <w:tcPr>
            <w:tcW w:w="851" w:type="dxa"/>
            <w:tcBorders>
              <w:top w:val="nil"/>
              <w:left w:val="nil"/>
              <w:bottom w:val="nil"/>
              <w:right w:val="nil"/>
            </w:tcBorders>
            <w:tcMar>
              <w:top w:w="57" w:type="dxa"/>
              <w:bottom w:w="113" w:type="dxa"/>
            </w:tcMar>
          </w:tcPr>
          <w:p w14:paraId="2512FDAE" w14:textId="77777777" w:rsidR="00D4242E" w:rsidRDefault="00D4242E" w:rsidP="009D3137">
            <w:pPr>
              <w:pStyle w:val="TeThHauorabodytext"/>
              <w:spacing w:after="20"/>
            </w:pPr>
            <w:r>
              <w:t>2</w:t>
            </w:r>
          </w:p>
        </w:tc>
        <w:tc>
          <w:tcPr>
            <w:tcW w:w="6100" w:type="dxa"/>
            <w:gridSpan w:val="4"/>
            <w:tcBorders>
              <w:top w:val="nil"/>
              <w:left w:val="nil"/>
              <w:bottom w:val="nil"/>
              <w:right w:val="nil"/>
            </w:tcBorders>
            <w:tcMar>
              <w:top w:w="57" w:type="dxa"/>
              <w:bottom w:w="113" w:type="dxa"/>
            </w:tcMar>
          </w:tcPr>
          <w:p w14:paraId="649ACBB5" w14:textId="062D3222" w:rsidR="00D4242E" w:rsidRDefault="00D4242E" w:rsidP="009D3137">
            <w:pPr>
              <w:pStyle w:val="TeThHauorabodytext"/>
              <w:spacing w:after="20"/>
            </w:pPr>
            <w:r>
              <w:t>No</w:t>
            </w:r>
          </w:p>
        </w:tc>
      </w:tr>
      <w:tr w:rsidR="00D4242E" w:rsidRPr="004846B0" w14:paraId="4EFE017D" w14:textId="77777777" w:rsidTr="00EE1D27">
        <w:tc>
          <w:tcPr>
            <w:tcW w:w="2263" w:type="dxa"/>
            <w:vMerge/>
            <w:tcBorders>
              <w:top w:val="nil"/>
              <w:left w:val="nil"/>
              <w:bottom w:val="nil"/>
              <w:right w:val="nil"/>
            </w:tcBorders>
            <w:tcMar>
              <w:top w:w="57" w:type="dxa"/>
              <w:bottom w:w="113" w:type="dxa"/>
            </w:tcMar>
          </w:tcPr>
          <w:p w14:paraId="5DA9C286" w14:textId="77777777" w:rsidR="00D4242E" w:rsidRPr="00C75333" w:rsidRDefault="00D4242E" w:rsidP="009D3137">
            <w:pPr>
              <w:pStyle w:val="TeThHauorabodytext"/>
              <w:spacing w:after="20"/>
            </w:pPr>
          </w:p>
        </w:tc>
        <w:tc>
          <w:tcPr>
            <w:tcW w:w="851" w:type="dxa"/>
            <w:tcBorders>
              <w:top w:val="nil"/>
              <w:left w:val="nil"/>
              <w:bottom w:val="nil"/>
              <w:right w:val="nil"/>
            </w:tcBorders>
            <w:tcMar>
              <w:top w:w="57" w:type="dxa"/>
              <w:bottom w:w="113" w:type="dxa"/>
            </w:tcMar>
          </w:tcPr>
          <w:p w14:paraId="54986BD1" w14:textId="77777777" w:rsidR="00D4242E" w:rsidRDefault="00D4242E" w:rsidP="009D3137">
            <w:pPr>
              <w:pStyle w:val="TeThHauorabodytext"/>
              <w:spacing w:after="20"/>
            </w:pPr>
            <w:r>
              <w:t>99</w:t>
            </w:r>
          </w:p>
        </w:tc>
        <w:tc>
          <w:tcPr>
            <w:tcW w:w="6100" w:type="dxa"/>
            <w:gridSpan w:val="4"/>
            <w:tcBorders>
              <w:top w:val="nil"/>
              <w:left w:val="nil"/>
              <w:bottom w:val="nil"/>
              <w:right w:val="nil"/>
            </w:tcBorders>
            <w:tcMar>
              <w:top w:w="57" w:type="dxa"/>
              <w:bottom w:w="113" w:type="dxa"/>
            </w:tcMar>
          </w:tcPr>
          <w:p w14:paraId="766D024B" w14:textId="5EB2AB92" w:rsidR="00D4242E" w:rsidRDefault="00D4242E" w:rsidP="009D3137">
            <w:pPr>
              <w:pStyle w:val="TeThHauorabodytext"/>
              <w:spacing w:after="20"/>
            </w:pPr>
            <w:r>
              <w:t>No response</w:t>
            </w:r>
          </w:p>
        </w:tc>
      </w:tr>
      <w:tr w:rsidR="00D4242E" w:rsidRPr="004846B0" w14:paraId="68519721" w14:textId="77777777" w:rsidTr="00EE1D27">
        <w:tc>
          <w:tcPr>
            <w:tcW w:w="2263" w:type="dxa"/>
            <w:tcBorders>
              <w:top w:val="nil"/>
              <w:left w:val="nil"/>
              <w:bottom w:val="nil"/>
              <w:right w:val="nil"/>
            </w:tcBorders>
            <w:tcMar>
              <w:top w:w="57" w:type="dxa"/>
              <w:bottom w:w="113" w:type="dxa"/>
            </w:tcMar>
          </w:tcPr>
          <w:p w14:paraId="3797AFD9" w14:textId="77777777" w:rsidR="00D4242E" w:rsidRPr="005F527E" w:rsidRDefault="00D4242E" w:rsidP="009D3137">
            <w:pPr>
              <w:pStyle w:val="TeThHauorabodytext"/>
              <w:spacing w:after="20"/>
              <w:rPr>
                <w:b/>
                <w:bCs/>
              </w:rPr>
            </w:pPr>
            <w:r>
              <w:rPr>
                <w:b/>
                <w:bCs/>
                <w:sz w:val="24"/>
                <w:szCs w:val="24"/>
              </w:rPr>
              <w:t>Reporting</w:t>
            </w:r>
          </w:p>
        </w:tc>
        <w:tc>
          <w:tcPr>
            <w:tcW w:w="6951" w:type="dxa"/>
            <w:gridSpan w:val="5"/>
            <w:tcBorders>
              <w:top w:val="nil"/>
              <w:left w:val="nil"/>
              <w:bottom w:val="nil"/>
              <w:right w:val="nil"/>
            </w:tcBorders>
            <w:tcMar>
              <w:top w:w="57" w:type="dxa"/>
              <w:bottom w:w="113" w:type="dxa"/>
            </w:tcMar>
          </w:tcPr>
          <w:p w14:paraId="5141E741" w14:textId="77777777" w:rsidR="00D4242E" w:rsidRPr="004846B0" w:rsidRDefault="00D4242E" w:rsidP="009D3137">
            <w:pPr>
              <w:pStyle w:val="TeThHauorabodytext"/>
              <w:spacing w:after="20"/>
            </w:pPr>
          </w:p>
        </w:tc>
      </w:tr>
      <w:tr w:rsidR="00D4242E" w:rsidRPr="004846B0" w14:paraId="1191DFD5" w14:textId="77777777" w:rsidTr="00EE1D27">
        <w:tc>
          <w:tcPr>
            <w:tcW w:w="2263" w:type="dxa"/>
            <w:tcBorders>
              <w:top w:val="nil"/>
              <w:left w:val="nil"/>
              <w:bottom w:val="nil"/>
              <w:right w:val="nil"/>
            </w:tcBorders>
            <w:tcMar>
              <w:top w:w="57" w:type="dxa"/>
              <w:bottom w:w="113" w:type="dxa"/>
            </w:tcMar>
          </w:tcPr>
          <w:p w14:paraId="1D1FCA1F" w14:textId="77777777" w:rsidR="00D4242E" w:rsidRDefault="00D4242E" w:rsidP="009D3137">
            <w:pPr>
              <w:pStyle w:val="TeThHauorabodytext"/>
              <w:spacing w:after="20"/>
            </w:pPr>
            <w:r>
              <w:t>Proportion:</w:t>
            </w:r>
          </w:p>
        </w:tc>
        <w:tc>
          <w:tcPr>
            <w:tcW w:w="6951" w:type="dxa"/>
            <w:gridSpan w:val="5"/>
            <w:tcBorders>
              <w:top w:val="nil"/>
              <w:left w:val="nil"/>
              <w:bottom w:val="nil"/>
              <w:right w:val="nil"/>
            </w:tcBorders>
            <w:tcMar>
              <w:top w:w="57" w:type="dxa"/>
              <w:bottom w:w="113" w:type="dxa"/>
            </w:tcMar>
          </w:tcPr>
          <w:p w14:paraId="6799C7C6" w14:textId="4F0367C1" w:rsidR="00D4242E" w:rsidRPr="004846B0" w:rsidRDefault="00D4242E" w:rsidP="009D3137">
            <w:pPr>
              <w:pStyle w:val="TeThHauorabodytext"/>
              <w:spacing w:after="20"/>
            </w:pPr>
            <w:r>
              <w:t>Proportion who selected the most positive response (</w:t>
            </w:r>
            <w:r w:rsidRPr="00A076B3">
              <w:t xml:space="preserve">2. </w:t>
            </w:r>
            <w:r w:rsidR="00B5370D">
              <w:t>‘</w:t>
            </w:r>
            <w:r w:rsidRPr="00A076B3">
              <w:t>No</w:t>
            </w:r>
            <w:r w:rsidR="00B5370D">
              <w:t>’</w:t>
            </w:r>
            <w:r>
              <w:t>), representing the best-case scenario for people</w:t>
            </w:r>
          </w:p>
        </w:tc>
      </w:tr>
      <w:tr w:rsidR="00D4242E" w:rsidRPr="004846B0" w14:paraId="7E6A3033" w14:textId="77777777" w:rsidTr="00EE1D27">
        <w:tc>
          <w:tcPr>
            <w:tcW w:w="2263" w:type="dxa"/>
            <w:tcBorders>
              <w:top w:val="nil"/>
              <w:left w:val="nil"/>
              <w:bottom w:val="nil"/>
              <w:right w:val="nil"/>
            </w:tcBorders>
            <w:tcMar>
              <w:top w:w="57" w:type="dxa"/>
              <w:bottom w:w="113" w:type="dxa"/>
            </w:tcMar>
          </w:tcPr>
          <w:p w14:paraId="2444AD3F" w14:textId="77777777" w:rsidR="00D4242E" w:rsidRDefault="00D4242E" w:rsidP="009D3137">
            <w:pPr>
              <w:pStyle w:val="TeThHauorabodytext"/>
              <w:spacing w:after="20"/>
            </w:pPr>
            <w:r>
              <w:t>Denominator:</w:t>
            </w:r>
          </w:p>
        </w:tc>
        <w:tc>
          <w:tcPr>
            <w:tcW w:w="6951" w:type="dxa"/>
            <w:gridSpan w:val="5"/>
            <w:tcBorders>
              <w:top w:val="nil"/>
              <w:left w:val="nil"/>
              <w:bottom w:val="nil"/>
              <w:right w:val="nil"/>
            </w:tcBorders>
            <w:tcMar>
              <w:top w:w="57" w:type="dxa"/>
              <w:bottom w:w="113" w:type="dxa"/>
            </w:tcMar>
          </w:tcPr>
          <w:p w14:paraId="79B70C92" w14:textId="77777777" w:rsidR="00D4242E" w:rsidRPr="004846B0" w:rsidRDefault="00D4242E" w:rsidP="009D3137">
            <w:pPr>
              <w:pStyle w:val="TeThHauorabodytext"/>
              <w:spacing w:after="20"/>
            </w:pPr>
            <w:r>
              <w:t>Excludes ‘99’ data code</w:t>
            </w:r>
          </w:p>
        </w:tc>
      </w:tr>
      <w:tr w:rsidR="00D4242E" w:rsidRPr="004846B0" w14:paraId="609DA44A" w14:textId="77777777" w:rsidTr="00EE1D27">
        <w:tc>
          <w:tcPr>
            <w:tcW w:w="2263" w:type="dxa"/>
            <w:tcBorders>
              <w:top w:val="nil"/>
              <w:left w:val="nil"/>
              <w:bottom w:val="nil"/>
              <w:right w:val="nil"/>
            </w:tcBorders>
            <w:tcMar>
              <w:top w:w="57" w:type="dxa"/>
              <w:bottom w:w="113" w:type="dxa"/>
            </w:tcMar>
          </w:tcPr>
          <w:p w14:paraId="4AC81BC6" w14:textId="0FED932E" w:rsidR="00D4242E" w:rsidRPr="0049205E" w:rsidRDefault="00D4242E" w:rsidP="009D3137">
            <w:pPr>
              <w:pStyle w:val="TeThHauorabodytext"/>
              <w:spacing w:after="20"/>
              <w:rPr>
                <w:b/>
                <w:bCs/>
                <w:sz w:val="24"/>
                <w:szCs w:val="24"/>
              </w:rPr>
            </w:pPr>
            <w:r>
              <w:rPr>
                <w:b/>
                <w:bCs/>
                <w:sz w:val="24"/>
                <w:szCs w:val="24"/>
              </w:rPr>
              <w:t>Notes</w:t>
            </w:r>
          </w:p>
        </w:tc>
        <w:tc>
          <w:tcPr>
            <w:tcW w:w="6951" w:type="dxa"/>
            <w:gridSpan w:val="5"/>
            <w:tcBorders>
              <w:top w:val="nil"/>
              <w:left w:val="nil"/>
              <w:bottom w:val="nil"/>
              <w:right w:val="nil"/>
            </w:tcBorders>
            <w:tcMar>
              <w:top w:w="57" w:type="dxa"/>
              <w:bottom w:w="113" w:type="dxa"/>
            </w:tcMar>
          </w:tcPr>
          <w:p w14:paraId="79DE4F85" w14:textId="52DCDE1D" w:rsidR="00D4242E" w:rsidRPr="004846B0" w:rsidRDefault="00D4242E" w:rsidP="009D3137">
            <w:pPr>
              <w:pStyle w:val="TeThHauorabodytext"/>
              <w:spacing w:after="20"/>
            </w:pPr>
            <w:r>
              <w:t>Added following client feedback during questionnaire development stage. Key issue identified by expert advisors</w:t>
            </w:r>
          </w:p>
        </w:tc>
      </w:tr>
      <w:tr w:rsidR="006F18EA" w:rsidRPr="004846B0" w14:paraId="67FC8035" w14:textId="77777777" w:rsidTr="00EE1D27">
        <w:tc>
          <w:tcPr>
            <w:tcW w:w="2263" w:type="dxa"/>
            <w:tcBorders>
              <w:top w:val="nil"/>
              <w:left w:val="nil"/>
              <w:bottom w:val="nil"/>
              <w:right w:val="nil"/>
            </w:tcBorders>
            <w:tcMar>
              <w:top w:w="57" w:type="dxa"/>
              <w:bottom w:w="113" w:type="dxa"/>
            </w:tcMar>
          </w:tcPr>
          <w:p w14:paraId="6746C57A" w14:textId="77777777" w:rsidR="006F18EA" w:rsidRDefault="006F18EA" w:rsidP="009D3137">
            <w:pPr>
              <w:pStyle w:val="TeThHauorabodytext"/>
              <w:spacing w:after="20"/>
              <w:rPr>
                <w:b/>
                <w:bCs/>
                <w:sz w:val="24"/>
                <w:szCs w:val="24"/>
              </w:rPr>
            </w:pPr>
          </w:p>
        </w:tc>
        <w:tc>
          <w:tcPr>
            <w:tcW w:w="6951" w:type="dxa"/>
            <w:gridSpan w:val="5"/>
            <w:tcBorders>
              <w:top w:val="nil"/>
              <w:left w:val="nil"/>
              <w:bottom w:val="nil"/>
              <w:right w:val="nil"/>
            </w:tcBorders>
            <w:tcMar>
              <w:top w:w="57" w:type="dxa"/>
              <w:bottom w:w="113" w:type="dxa"/>
            </w:tcMar>
          </w:tcPr>
          <w:p w14:paraId="2112C42C" w14:textId="77777777" w:rsidR="006F18EA" w:rsidRDefault="006F18EA" w:rsidP="009D3137">
            <w:pPr>
              <w:pStyle w:val="TeThHauorabodytext"/>
              <w:spacing w:after="20"/>
            </w:pPr>
          </w:p>
        </w:tc>
      </w:tr>
      <w:tr w:rsidR="002B63ED" w:rsidRPr="004846B0" w14:paraId="5ADF9CAE" w14:textId="77777777" w:rsidTr="00EE1D27">
        <w:tc>
          <w:tcPr>
            <w:tcW w:w="9214" w:type="dxa"/>
            <w:gridSpan w:val="6"/>
            <w:tcBorders>
              <w:top w:val="nil"/>
              <w:left w:val="nil"/>
              <w:bottom w:val="nil"/>
              <w:right w:val="nil"/>
            </w:tcBorders>
            <w:tcMar>
              <w:top w:w="57" w:type="dxa"/>
              <w:bottom w:w="113" w:type="dxa"/>
            </w:tcMar>
          </w:tcPr>
          <w:p w14:paraId="1DC2F28C" w14:textId="4699A606" w:rsidR="002B63ED" w:rsidRPr="00A55D73" w:rsidRDefault="003D1A93" w:rsidP="009D3137">
            <w:pPr>
              <w:pStyle w:val="DD1variablename"/>
              <w:framePr w:hSpace="0" w:wrap="auto" w:vAnchor="margin" w:hAnchor="text" w:yAlign="inline"/>
              <w:spacing w:after="20"/>
            </w:pPr>
            <w:bookmarkStart w:id="17" w:name="_Toc210850267"/>
            <w:r>
              <w:t xml:space="preserve">People knew </w:t>
            </w:r>
            <w:r w:rsidR="00C96007">
              <w:t>support worker in advance</w:t>
            </w:r>
            <w:bookmarkEnd w:id="17"/>
          </w:p>
        </w:tc>
      </w:tr>
      <w:tr w:rsidR="002B63ED" w:rsidRPr="004846B0" w14:paraId="21BA910B" w14:textId="77777777" w:rsidTr="00EE1D27">
        <w:tc>
          <w:tcPr>
            <w:tcW w:w="2263" w:type="dxa"/>
            <w:tcBorders>
              <w:top w:val="nil"/>
              <w:left w:val="nil"/>
              <w:bottom w:val="nil"/>
              <w:right w:val="nil"/>
            </w:tcBorders>
            <w:tcMar>
              <w:top w:w="57" w:type="dxa"/>
              <w:bottom w:w="113" w:type="dxa"/>
            </w:tcMar>
          </w:tcPr>
          <w:p w14:paraId="4F8AA56A" w14:textId="77777777" w:rsidR="002B63ED" w:rsidRPr="00825708" w:rsidRDefault="002B63ED" w:rsidP="009D3137">
            <w:pPr>
              <w:pStyle w:val="TeThHauorabodytext"/>
              <w:spacing w:after="20"/>
            </w:pPr>
            <w:r w:rsidRPr="00825708">
              <w:t>Variable name:</w:t>
            </w:r>
          </w:p>
        </w:tc>
        <w:tc>
          <w:tcPr>
            <w:tcW w:w="6951" w:type="dxa"/>
            <w:gridSpan w:val="5"/>
            <w:tcBorders>
              <w:top w:val="nil"/>
              <w:left w:val="nil"/>
              <w:bottom w:val="nil"/>
              <w:right w:val="nil"/>
            </w:tcBorders>
            <w:tcMar>
              <w:top w:w="57" w:type="dxa"/>
              <w:bottom w:w="113" w:type="dxa"/>
            </w:tcMar>
          </w:tcPr>
          <w:p w14:paraId="14F8A40F" w14:textId="66D9531D" w:rsidR="002B63ED" w:rsidRPr="004846B0" w:rsidRDefault="002B63ED" w:rsidP="009D3137">
            <w:pPr>
              <w:pStyle w:val="TeThHauorabodytext"/>
              <w:spacing w:after="20"/>
            </w:pPr>
            <w:r>
              <w:t>SS_</w:t>
            </w:r>
            <w:r w:rsidR="00BD0671">
              <w:t>SupportWho</w:t>
            </w:r>
          </w:p>
        </w:tc>
      </w:tr>
      <w:tr w:rsidR="002B63ED" w:rsidRPr="004846B0" w14:paraId="46D0519A" w14:textId="77777777" w:rsidTr="00EE1D27">
        <w:tc>
          <w:tcPr>
            <w:tcW w:w="2263" w:type="dxa"/>
            <w:tcBorders>
              <w:top w:val="nil"/>
              <w:left w:val="nil"/>
              <w:bottom w:val="nil"/>
              <w:right w:val="nil"/>
            </w:tcBorders>
            <w:tcMar>
              <w:top w:w="57" w:type="dxa"/>
              <w:bottom w:w="113" w:type="dxa"/>
            </w:tcMar>
          </w:tcPr>
          <w:p w14:paraId="0D5B1250" w14:textId="77777777" w:rsidR="002B63ED" w:rsidRPr="00825708" w:rsidRDefault="002B63ED" w:rsidP="009D3137">
            <w:pPr>
              <w:pStyle w:val="TeThHauorabodytext"/>
              <w:spacing w:after="20"/>
            </w:pPr>
            <w:r>
              <w:t>Survey question:</w:t>
            </w:r>
          </w:p>
        </w:tc>
        <w:tc>
          <w:tcPr>
            <w:tcW w:w="6951" w:type="dxa"/>
            <w:gridSpan w:val="5"/>
            <w:tcBorders>
              <w:top w:val="nil"/>
              <w:left w:val="nil"/>
              <w:bottom w:val="nil"/>
              <w:right w:val="nil"/>
            </w:tcBorders>
            <w:tcMar>
              <w:top w:w="57" w:type="dxa"/>
              <w:bottom w:w="113" w:type="dxa"/>
            </w:tcMar>
          </w:tcPr>
          <w:p w14:paraId="79DA4D31" w14:textId="0C902606" w:rsidR="002B63ED" w:rsidRPr="00DC1401" w:rsidRDefault="00BD0671" w:rsidP="009D3137">
            <w:pPr>
              <w:pStyle w:val="TeThHauorabodytext"/>
              <w:spacing w:after="20"/>
            </w:pPr>
            <w:r>
              <w:t>In the last four weeks, did you know in advance who your support worker(s) would be?</w:t>
            </w:r>
          </w:p>
        </w:tc>
      </w:tr>
      <w:tr w:rsidR="002B63ED" w:rsidRPr="004846B0" w14:paraId="50038422" w14:textId="77777777" w:rsidTr="00EE1D27">
        <w:tc>
          <w:tcPr>
            <w:tcW w:w="2263" w:type="dxa"/>
            <w:tcBorders>
              <w:top w:val="nil"/>
              <w:left w:val="nil"/>
              <w:bottom w:val="nil"/>
              <w:right w:val="nil"/>
            </w:tcBorders>
            <w:tcMar>
              <w:top w:w="57" w:type="dxa"/>
              <w:bottom w:w="113" w:type="dxa"/>
            </w:tcMar>
          </w:tcPr>
          <w:p w14:paraId="40D76413" w14:textId="1C95C26A" w:rsidR="002B63ED" w:rsidRPr="00825708" w:rsidRDefault="000E21D3" w:rsidP="009D3137">
            <w:pPr>
              <w:pStyle w:val="TeThHauorabodytext"/>
              <w:spacing w:after="20"/>
            </w:pPr>
            <w:r>
              <w:t>Theme:</w:t>
            </w:r>
          </w:p>
        </w:tc>
        <w:tc>
          <w:tcPr>
            <w:tcW w:w="6951" w:type="dxa"/>
            <w:gridSpan w:val="5"/>
            <w:tcBorders>
              <w:top w:val="nil"/>
              <w:left w:val="nil"/>
              <w:bottom w:val="nil"/>
              <w:right w:val="nil"/>
            </w:tcBorders>
            <w:tcMar>
              <w:top w:w="57" w:type="dxa"/>
              <w:bottom w:w="113" w:type="dxa"/>
            </w:tcMar>
          </w:tcPr>
          <w:p w14:paraId="222712A8" w14:textId="278C8D70" w:rsidR="002B63ED" w:rsidRPr="00092165" w:rsidRDefault="00E52C97" w:rsidP="009D3137">
            <w:pPr>
              <w:pStyle w:val="TeThHauorabodytext"/>
              <w:spacing w:after="20"/>
            </w:pPr>
            <w:r>
              <w:t>Effective communication</w:t>
            </w:r>
          </w:p>
        </w:tc>
      </w:tr>
      <w:tr w:rsidR="002B63ED" w:rsidRPr="004846B0" w14:paraId="5A8D057C" w14:textId="77777777" w:rsidTr="00EE1D27">
        <w:tc>
          <w:tcPr>
            <w:tcW w:w="2263" w:type="dxa"/>
            <w:tcBorders>
              <w:top w:val="nil"/>
              <w:left w:val="nil"/>
              <w:bottom w:val="nil"/>
              <w:right w:val="nil"/>
            </w:tcBorders>
            <w:tcMar>
              <w:top w:w="57" w:type="dxa"/>
              <w:bottom w:w="113" w:type="dxa"/>
            </w:tcMar>
          </w:tcPr>
          <w:p w14:paraId="31F0E2AC" w14:textId="77777777" w:rsidR="002B63ED" w:rsidRPr="0049205E" w:rsidRDefault="002B63ED" w:rsidP="009D3137">
            <w:pPr>
              <w:pStyle w:val="TeThHauorabodytext"/>
              <w:spacing w:after="20"/>
              <w:rPr>
                <w:b/>
                <w:bCs/>
              </w:rPr>
            </w:pPr>
            <w:r w:rsidRPr="0049205E">
              <w:rPr>
                <w:b/>
                <w:bCs/>
                <w:sz w:val="24"/>
                <w:szCs w:val="24"/>
              </w:rPr>
              <w:t>Data attributes</w:t>
            </w:r>
          </w:p>
        </w:tc>
        <w:tc>
          <w:tcPr>
            <w:tcW w:w="6951" w:type="dxa"/>
            <w:gridSpan w:val="5"/>
            <w:tcBorders>
              <w:top w:val="nil"/>
              <w:left w:val="nil"/>
              <w:bottom w:val="nil"/>
              <w:right w:val="nil"/>
            </w:tcBorders>
            <w:tcMar>
              <w:top w:w="57" w:type="dxa"/>
              <w:bottom w:w="113" w:type="dxa"/>
            </w:tcMar>
          </w:tcPr>
          <w:p w14:paraId="01349D8E" w14:textId="77777777" w:rsidR="002B63ED" w:rsidRPr="004846B0" w:rsidRDefault="002B63ED" w:rsidP="009D3137">
            <w:pPr>
              <w:pStyle w:val="TeThHauorabodytext"/>
              <w:spacing w:after="20"/>
            </w:pPr>
          </w:p>
        </w:tc>
      </w:tr>
      <w:tr w:rsidR="002B63ED" w:rsidRPr="004846B0" w14:paraId="1FAC900E" w14:textId="77777777" w:rsidTr="00EE1D27">
        <w:tc>
          <w:tcPr>
            <w:tcW w:w="2263" w:type="dxa"/>
            <w:tcBorders>
              <w:top w:val="nil"/>
              <w:left w:val="nil"/>
              <w:bottom w:val="nil"/>
              <w:right w:val="nil"/>
            </w:tcBorders>
            <w:tcMar>
              <w:top w:w="57" w:type="dxa"/>
              <w:bottom w:w="113" w:type="dxa"/>
            </w:tcMar>
          </w:tcPr>
          <w:p w14:paraId="6F184907" w14:textId="77777777" w:rsidR="002B63ED" w:rsidRPr="00C75333" w:rsidRDefault="002B63ED" w:rsidP="009D3137">
            <w:pPr>
              <w:pStyle w:val="TeThHauorabodytext"/>
              <w:spacing w:after="20"/>
            </w:pPr>
            <w:r>
              <w:t>Response type:</w:t>
            </w:r>
          </w:p>
        </w:tc>
        <w:tc>
          <w:tcPr>
            <w:tcW w:w="6951" w:type="dxa"/>
            <w:gridSpan w:val="5"/>
            <w:tcBorders>
              <w:top w:val="nil"/>
              <w:left w:val="nil"/>
              <w:bottom w:val="nil"/>
              <w:right w:val="nil"/>
            </w:tcBorders>
            <w:tcMar>
              <w:top w:w="57" w:type="dxa"/>
              <w:bottom w:w="113" w:type="dxa"/>
            </w:tcMar>
          </w:tcPr>
          <w:p w14:paraId="11B674D3" w14:textId="77777777" w:rsidR="002B63ED" w:rsidRDefault="002B63ED" w:rsidP="009D3137">
            <w:pPr>
              <w:pStyle w:val="TeThHauorabodytext"/>
              <w:spacing w:after="20"/>
            </w:pPr>
            <w:r>
              <w:t>Single response choice allowed</w:t>
            </w:r>
          </w:p>
        </w:tc>
      </w:tr>
      <w:tr w:rsidR="002B63ED" w:rsidRPr="004846B0" w14:paraId="0F2CB868" w14:textId="77777777" w:rsidTr="00EE1D27">
        <w:tc>
          <w:tcPr>
            <w:tcW w:w="2263" w:type="dxa"/>
            <w:tcBorders>
              <w:top w:val="nil"/>
              <w:left w:val="nil"/>
              <w:bottom w:val="nil"/>
              <w:right w:val="nil"/>
            </w:tcBorders>
            <w:tcMar>
              <w:top w:w="57" w:type="dxa"/>
              <w:bottom w:w="113" w:type="dxa"/>
            </w:tcMar>
          </w:tcPr>
          <w:p w14:paraId="3A1F34EA" w14:textId="77777777" w:rsidR="002B63ED" w:rsidRPr="00C75333" w:rsidRDefault="002B63ED" w:rsidP="009D3137">
            <w:pPr>
              <w:pStyle w:val="TeThHauorabodytext"/>
              <w:spacing w:after="20"/>
            </w:pPr>
            <w:r w:rsidRPr="00C75333">
              <w:t>Data type:</w:t>
            </w:r>
          </w:p>
        </w:tc>
        <w:tc>
          <w:tcPr>
            <w:tcW w:w="6951" w:type="dxa"/>
            <w:gridSpan w:val="5"/>
            <w:tcBorders>
              <w:top w:val="nil"/>
              <w:left w:val="nil"/>
              <w:bottom w:val="nil"/>
              <w:right w:val="nil"/>
            </w:tcBorders>
            <w:tcMar>
              <w:top w:w="57" w:type="dxa"/>
              <w:bottom w:w="113" w:type="dxa"/>
            </w:tcMar>
          </w:tcPr>
          <w:p w14:paraId="5A3DC7F4" w14:textId="4AF3B51C" w:rsidR="002B63ED" w:rsidRPr="004846B0" w:rsidRDefault="002009F0" w:rsidP="009D3137">
            <w:pPr>
              <w:pStyle w:val="TeThHauorabodytext"/>
              <w:spacing w:after="20"/>
            </w:pPr>
            <w:r>
              <w:t>Ordinal categorical</w:t>
            </w:r>
          </w:p>
        </w:tc>
      </w:tr>
      <w:tr w:rsidR="002B63ED" w:rsidRPr="004846B0" w14:paraId="7839C481" w14:textId="77777777" w:rsidTr="00EE1D27">
        <w:tc>
          <w:tcPr>
            <w:tcW w:w="2263" w:type="dxa"/>
            <w:vMerge w:val="restart"/>
            <w:tcBorders>
              <w:top w:val="nil"/>
              <w:left w:val="nil"/>
              <w:bottom w:val="nil"/>
              <w:right w:val="nil"/>
            </w:tcBorders>
            <w:tcMar>
              <w:top w:w="57" w:type="dxa"/>
              <w:bottom w:w="113" w:type="dxa"/>
            </w:tcMar>
          </w:tcPr>
          <w:p w14:paraId="41AB1C50" w14:textId="77777777" w:rsidR="002B63ED" w:rsidRPr="00C75333" w:rsidRDefault="002B63ED" w:rsidP="009D3137">
            <w:pPr>
              <w:pStyle w:val="TeThHauorabodytext"/>
              <w:spacing w:after="20"/>
            </w:pPr>
            <w:r w:rsidRPr="00C75333">
              <w:t>Data codes:</w:t>
            </w:r>
          </w:p>
        </w:tc>
        <w:tc>
          <w:tcPr>
            <w:tcW w:w="851" w:type="dxa"/>
            <w:tcBorders>
              <w:top w:val="nil"/>
              <w:left w:val="nil"/>
              <w:bottom w:val="nil"/>
              <w:right w:val="nil"/>
            </w:tcBorders>
            <w:tcMar>
              <w:top w:w="57" w:type="dxa"/>
              <w:bottom w:w="113" w:type="dxa"/>
            </w:tcMar>
          </w:tcPr>
          <w:p w14:paraId="5C69FB2F" w14:textId="77777777" w:rsidR="002B63ED" w:rsidRDefault="002B63ED" w:rsidP="009D3137">
            <w:pPr>
              <w:pStyle w:val="TeThHauorabodytext"/>
              <w:spacing w:after="20"/>
            </w:pPr>
            <w:r>
              <w:t>1</w:t>
            </w:r>
          </w:p>
        </w:tc>
        <w:tc>
          <w:tcPr>
            <w:tcW w:w="6100" w:type="dxa"/>
            <w:gridSpan w:val="4"/>
            <w:tcBorders>
              <w:top w:val="nil"/>
              <w:left w:val="nil"/>
              <w:bottom w:val="nil"/>
              <w:right w:val="nil"/>
            </w:tcBorders>
            <w:tcMar>
              <w:top w:w="57" w:type="dxa"/>
              <w:bottom w:w="113" w:type="dxa"/>
            </w:tcMar>
          </w:tcPr>
          <w:p w14:paraId="68D616E9" w14:textId="77777777" w:rsidR="002B63ED" w:rsidRDefault="002B63ED" w:rsidP="009D3137">
            <w:pPr>
              <w:pStyle w:val="TeThHauorabodytext"/>
              <w:spacing w:after="20"/>
            </w:pPr>
            <w:r>
              <w:t>Yes, always</w:t>
            </w:r>
          </w:p>
        </w:tc>
      </w:tr>
      <w:tr w:rsidR="002B63ED" w:rsidRPr="004846B0" w14:paraId="53791AC9" w14:textId="77777777" w:rsidTr="00EE1D27">
        <w:tc>
          <w:tcPr>
            <w:tcW w:w="2263" w:type="dxa"/>
            <w:vMerge/>
            <w:tcBorders>
              <w:top w:val="nil"/>
              <w:left w:val="nil"/>
              <w:bottom w:val="nil"/>
              <w:right w:val="nil"/>
            </w:tcBorders>
            <w:tcMar>
              <w:top w:w="57" w:type="dxa"/>
              <w:bottom w:w="113" w:type="dxa"/>
            </w:tcMar>
          </w:tcPr>
          <w:p w14:paraId="5B347D3A" w14:textId="77777777" w:rsidR="002B63ED" w:rsidRPr="00C75333" w:rsidRDefault="002B63ED" w:rsidP="009D3137">
            <w:pPr>
              <w:pStyle w:val="TeThHauorabodytext"/>
              <w:spacing w:after="20"/>
            </w:pPr>
          </w:p>
        </w:tc>
        <w:tc>
          <w:tcPr>
            <w:tcW w:w="851" w:type="dxa"/>
            <w:tcBorders>
              <w:top w:val="nil"/>
              <w:left w:val="nil"/>
              <w:bottom w:val="nil"/>
              <w:right w:val="nil"/>
            </w:tcBorders>
            <w:tcMar>
              <w:top w:w="57" w:type="dxa"/>
              <w:bottom w:w="113" w:type="dxa"/>
            </w:tcMar>
          </w:tcPr>
          <w:p w14:paraId="07B4F75C" w14:textId="77777777" w:rsidR="002B63ED" w:rsidRDefault="002B63ED" w:rsidP="009D3137">
            <w:pPr>
              <w:pStyle w:val="TeThHauorabodytext"/>
              <w:spacing w:after="20"/>
            </w:pPr>
            <w:r>
              <w:t>2</w:t>
            </w:r>
          </w:p>
        </w:tc>
        <w:tc>
          <w:tcPr>
            <w:tcW w:w="6100" w:type="dxa"/>
            <w:gridSpan w:val="4"/>
            <w:tcBorders>
              <w:top w:val="nil"/>
              <w:left w:val="nil"/>
              <w:bottom w:val="nil"/>
              <w:right w:val="nil"/>
            </w:tcBorders>
            <w:tcMar>
              <w:top w:w="57" w:type="dxa"/>
              <w:bottom w:w="113" w:type="dxa"/>
            </w:tcMar>
          </w:tcPr>
          <w:p w14:paraId="44823D5E" w14:textId="77777777" w:rsidR="002B63ED" w:rsidRDefault="002B63ED" w:rsidP="009D3137">
            <w:pPr>
              <w:pStyle w:val="TeThHauorabodytext"/>
              <w:spacing w:after="20"/>
            </w:pPr>
            <w:r>
              <w:t>Usually</w:t>
            </w:r>
          </w:p>
        </w:tc>
      </w:tr>
      <w:tr w:rsidR="002B63ED" w:rsidRPr="004846B0" w14:paraId="7473B11A" w14:textId="77777777" w:rsidTr="00EE1D27">
        <w:tc>
          <w:tcPr>
            <w:tcW w:w="2263" w:type="dxa"/>
            <w:vMerge/>
            <w:tcBorders>
              <w:top w:val="nil"/>
              <w:left w:val="nil"/>
              <w:bottom w:val="nil"/>
              <w:right w:val="nil"/>
            </w:tcBorders>
            <w:tcMar>
              <w:top w:w="57" w:type="dxa"/>
              <w:bottom w:w="113" w:type="dxa"/>
            </w:tcMar>
          </w:tcPr>
          <w:p w14:paraId="6805707A" w14:textId="77777777" w:rsidR="002B63ED" w:rsidRPr="00C75333" w:rsidRDefault="002B63ED" w:rsidP="009D3137">
            <w:pPr>
              <w:pStyle w:val="TeThHauorabodytext"/>
              <w:spacing w:after="20"/>
            </w:pPr>
          </w:p>
        </w:tc>
        <w:tc>
          <w:tcPr>
            <w:tcW w:w="851" w:type="dxa"/>
            <w:tcBorders>
              <w:top w:val="nil"/>
              <w:left w:val="nil"/>
              <w:bottom w:val="nil"/>
              <w:right w:val="nil"/>
            </w:tcBorders>
            <w:tcMar>
              <w:top w:w="57" w:type="dxa"/>
              <w:bottom w:w="113" w:type="dxa"/>
            </w:tcMar>
          </w:tcPr>
          <w:p w14:paraId="33B8E1E5" w14:textId="77777777" w:rsidR="002B63ED" w:rsidRPr="004846B0" w:rsidRDefault="002B63ED" w:rsidP="009D3137">
            <w:pPr>
              <w:pStyle w:val="TeThHauorabodytext"/>
              <w:spacing w:after="20"/>
            </w:pPr>
            <w:r>
              <w:t>3</w:t>
            </w:r>
          </w:p>
        </w:tc>
        <w:tc>
          <w:tcPr>
            <w:tcW w:w="6100" w:type="dxa"/>
            <w:gridSpan w:val="4"/>
            <w:tcBorders>
              <w:top w:val="nil"/>
              <w:left w:val="nil"/>
              <w:bottom w:val="nil"/>
              <w:right w:val="nil"/>
            </w:tcBorders>
            <w:tcMar>
              <w:top w:w="57" w:type="dxa"/>
              <w:bottom w:w="113" w:type="dxa"/>
            </w:tcMar>
          </w:tcPr>
          <w:p w14:paraId="56BEE568" w14:textId="77777777" w:rsidR="002B63ED" w:rsidRPr="004846B0" w:rsidRDefault="002B63ED" w:rsidP="009D3137">
            <w:pPr>
              <w:pStyle w:val="TeThHauorabodytext"/>
              <w:spacing w:after="20"/>
            </w:pPr>
            <w:r>
              <w:t>Sometimes</w:t>
            </w:r>
          </w:p>
        </w:tc>
      </w:tr>
      <w:tr w:rsidR="002B63ED" w:rsidRPr="004846B0" w14:paraId="12805278" w14:textId="77777777" w:rsidTr="00EE1D27">
        <w:tc>
          <w:tcPr>
            <w:tcW w:w="2263" w:type="dxa"/>
            <w:vMerge/>
            <w:tcBorders>
              <w:top w:val="nil"/>
              <w:left w:val="nil"/>
              <w:bottom w:val="nil"/>
              <w:right w:val="nil"/>
            </w:tcBorders>
            <w:tcMar>
              <w:top w:w="57" w:type="dxa"/>
              <w:bottom w:w="113" w:type="dxa"/>
            </w:tcMar>
          </w:tcPr>
          <w:p w14:paraId="155E28FC" w14:textId="77777777" w:rsidR="002B63ED" w:rsidRPr="00C75333" w:rsidRDefault="002B63ED" w:rsidP="009D3137">
            <w:pPr>
              <w:pStyle w:val="TeThHauorabodytext"/>
              <w:spacing w:after="20"/>
            </w:pPr>
          </w:p>
        </w:tc>
        <w:tc>
          <w:tcPr>
            <w:tcW w:w="851" w:type="dxa"/>
            <w:tcBorders>
              <w:top w:val="nil"/>
              <w:left w:val="nil"/>
              <w:bottom w:val="nil"/>
              <w:right w:val="nil"/>
            </w:tcBorders>
            <w:tcMar>
              <w:top w:w="57" w:type="dxa"/>
              <w:bottom w:w="113" w:type="dxa"/>
            </w:tcMar>
          </w:tcPr>
          <w:p w14:paraId="58570CCF" w14:textId="77777777" w:rsidR="002B63ED" w:rsidRDefault="002B63ED" w:rsidP="009D3137">
            <w:pPr>
              <w:pStyle w:val="TeThHauorabodytext"/>
              <w:spacing w:after="20"/>
            </w:pPr>
            <w:r>
              <w:t>4</w:t>
            </w:r>
          </w:p>
        </w:tc>
        <w:tc>
          <w:tcPr>
            <w:tcW w:w="6100" w:type="dxa"/>
            <w:gridSpan w:val="4"/>
            <w:tcBorders>
              <w:top w:val="nil"/>
              <w:left w:val="nil"/>
              <w:bottom w:val="nil"/>
              <w:right w:val="nil"/>
            </w:tcBorders>
            <w:tcMar>
              <w:top w:w="57" w:type="dxa"/>
              <w:bottom w:w="113" w:type="dxa"/>
            </w:tcMar>
          </w:tcPr>
          <w:p w14:paraId="1E93430F" w14:textId="77777777" w:rsidR="002B63ED" w:rsidRDefault="002B63ED" w:rsidP="009D3137">
            <w:pPr>
              <w:pStyle w:val="TeThHauorabodytext"/>
              <w:spacing w:after="20"/>
            </w:pPr>
            <w:r>
              <w:t>No, never</w:t>
            </w:r>
          </w:p>
        </w:tc>
      </w:tr>
      <w:tr w:rsidR="002B63ED" w:rsidRPr="004846B0" w14:paraId="388EEC67" w14:textId="77777777" w:rsidTr="00EE1D27">
        <w:tc>
          <w:tcPr>
            <w:tcW w:w="2263" w:type="dxa"/>
            <w:vMerge/>
            <w:tcBorders>
              <w:top w:val="nil"/>
              <w:left w:val="nil"/>
              <w:bottom w:val="nil"/>
              <w:right w:val="nil"/>
            </w:tcBorders>
            <w:tcMar>
              <w:top w:w="57" w:type="dxa"/>
              <w:bottom w:w="113" w:type="dxa"/>
            </w:tcMar>
          </w:tcPr>
          <w:p w14:paraId="5FE88C06" w14:textId="77777777" w:rsidR="002B63ED" w:rsidRPr="00C75333" w:rsidRDefault="002B63ED" w:rsidP="009D3137">
            <w:pPr>
              <w:pStyle w:val="TeThHauorabodytext"/>
              <w:spacing w:after="20"/>
            </w:pPr>
          </w:p>
        </w:tc>
        <w:tc>
          <w:tcPr>
            <w:tcW w:w="851" w:type="dxa"/>
            <w:tcBorders>
              <w:top w:val="nil"/>
              <w:left w:val="nil"/>
              <w:bottom w:val="nil"/>
              <w:right w:val="nil"/>
            </w:tcBorders>
            <w:tcMar>
              <w:top w:w="57" w:type="dxa"/>
              <w:bottom w:w="113" w:type="dxa"/>
            </w:tcMar>
          </w:tcPr>
          <w:p w14:paraId="7750B87D" w14:textId="77777777" w:rsidR="002B63ED" w:rsidRDefault="002B63ED" w:rsidP="009D3137">
            <w:pPr>
              <w:pStyle w:val="TeThHauorabodytext"/>
              <w:spacing w:after="20"/>
            </w:pPr>
            <w:r>
              <w:t>99</w:t>
            </w:r>
          </w:p>
        </w:tc>
        <w:tc>
          <w:tcPr>
            <w:tcW w:w="6100" w:type="dxa"/>
            <w:gridSpan w:val="4"/>
            <w:tcBorders>
              <w:top w:val="nil"/>
              <w:left w:val="nil"/>
              <w:bottom w:val="nil"/>
              <w:right w:val="nil"/>
            </w:tcBorders>
            <w:tcMar>
              <w:top w:w="57" w:type="dxa"/>
              <w:bottom w:w="113" w:type="dxa"/>
            </w:tcMar>
          </w:tcPr>
          <w:p w14:paraId="6EC28C58" w14:textId="77777777" w:rsidR="002B63ED" w:rsidRDefault="002B63ED" w:rsidP="009D3137">
            <w:pPr>
              <w:pStyle w:val="TeThHauorabodytext"/>
              <w:spacing w:after="20"/>
            </w:pPr>
            <w:r>
              <w:t>No response</w:t>
            </w:r>
          </w:p>
        </w:tc>
      </w:tr>
      <w:tr w:rsidR="002B63ED" w:rsidRPr="004846B0" w14:paraId="3C92F9F6" w14:textId="77777777" w:rsidTr="00EE1D27">
        <w:tc>
          <w:tcPr>
            <w:tcW w:w="2263" w:type="dxa"/>
            <w:tcBorders>
              <w:top w:val="nil"/>
              <w:left w:val="nil"/>
              <w:bottom w:val="nil"/>
              <w:right w:val="nil"/>
            </w:tcBorders>
            <w:tcMar>
              <w:top w:w="57" w:type="dxa"/>
              <w:bottom w:w="113" w:type="dxa"/>
            </w:tcMar>
          </w:tcPr>
          <w:p w14:paraId="1F6A8E5F" w14:textId="77777777" w:rsidR="002B63ED" w:rsidRPr="005F527E" w:rsidRDefault="002B63ED" w:rsidP="009D3137">
            <w:pPr>
              <w:pStyle w:val="TeThHauorabodytext"/>
              <w:spacing w:after="20"/>
              <w:rPr>
                <w:b/>
                <w:bCs/>
              </w:rPr>
            </w:pPr>
            <w:r>
              <w:rPr>
                <w:b/>
                <w:bCs/>
                <w:sz w:val="24"/>
                <w:szCs w:val="24"/>
              </w:rPr>
              <w:t>Reporting</w:t>
            </w:r>
          </w:p>
        </w:tc>
        <w:tc>
          <w:tcPr>
            <w:tcW w:w="6951" w:type="dxa"/>
            <w:gridSpan w:val="5"/>
            <w:tcBorders>
              <w:top w:val="nil"/>
              <w:left w:val="nil"/>
              <w:bottom w:val="nil"/>
              <w:right w:val="nil"/>
            </w:tcBorders>
            <w:tcMar>
              <w:top w:w="57" w:type="dxa"/>
              <w:bottom w:w="113" w:type="dxa"/>
            </w:tcMar>
          </w:tcPr>
          <w:p w14:paraId="55E490C7" w14:textId="77777777" w:rsidR="002B63ED" w:rsidRPr="004846B0" w:rsidRDefault="002B63ED" w:rsidP="009D3137">
            <w:pPr>
              <w:pStyle w:val="TeThHauorabodytext"/>
              <w:spacing w:after="20"/>
            </w:pPr>
          </w:p>
        </w:tc>
      </w:tr>
      <w:tr w:rsidR="002B63ED" w:rsidRPr="004846B0" w14:paraId="6267A262" w14:textId="77777777" w:rsidTr="00EE1D27">
        <w:tc>
          <w:tcPr>
            <w:tcW w:w="2263" w:type="dxa"/>
            <w:tcBorders>
              <w:top w:val="nil"/>
              <w:left w:val="nil"/>
              <w:bottom w:val="nil"/>
              <w:right w:val="nil"/>
            </w:tcBorders>
            <w:tcMar>
              <w:top w:w="57" w:type="dxa"/>
              <w:bottom w:w="113" w:type="dxa"/>
            </w:tcMar>
          </w:tcPr>
          <w:p w14:paraId="6D8C19C5" w14:textId="77777777" w:rsidR="002B63ED" w:rsidRDefault="002B63ED" w:rsidP="009D3137">
            <w:pPr>
              <w:pStyle w:val="TeThHauorabodytext"/>
              <w:spacing w:after="20"/>
            </w:pPr>
            <w:r>
              <w:t>Proportion:</w:t>
            </w:r>
          </w:p>
        </w:tc>
        <w:tc>
          <w:tcPr>
            <w:tcW w:w="6951" w:type="dxa"/>
            <w:gridSpan w:val="5"/>
            <w:tcBorders>
              <w:top w:val="nil"/>
              <w:left w:val="nil"/>
              <w:bottom w:val="nil"/>
              <w:right w:val="nil"/>
            </w:tcBorders>
            <w:tcMar>
              <w:top w:w="57" w:type="dxa"/>
              <w:bottom w:w="113" w:type="dxa"/>
            </w:tcMar>
          </w:tcPr>
          <w:p w14:paraId="32C59EBE" w14:textId="0243140A" w:rsidR="002B63ED" w:rsidRPr="004846B0" w:rsidRDefault="002B63ED" w:rsidP="009D3137">
            <w:pPr>
              <w:pStyle w:val="TeThHauorabodytext"/>
              <w:spacing w:after="20"/>
            </w:pPr>
            <w:r>
              <w:t xml:space="preserve">Proportion who selected the most positive response </w:t>
            </w:r>
            <w:r w:rsidRPr="00A35FB9">
              <w:t xml:space="preserve">(1. </w:t>
            </w:r>
            <w:r w:rsidR="00B5370D">
              <w:t>‘</w:t>
            </w:r>
            <w:r w:rsidRPr="00A35FB9">
              <w:t>Yes, always</w:t>
            </w:r>
            <w:r w:rsidR="00B5370D">
              <w:t>’</w:t>
            </w:r>
            <w:r w:rsidRPr="00A35FB9">
              <w:t>),</w:t>
            </w:r>
            <w:r>
              <w:t xml:space="preserve"> representing the best-case scenario for people</w:t>
            </w:r>
          </w:p>
        </w:tc>
      </w:tr>
      <w:tr w:rsidR="002B63ED" w:rsidRPr="004846B0" w14:paraId="27598317" w14:textId="77777777" w:rsidTr="00EE1D27">
        <w:tc>
          <w:tcPr>
            <w:tcW w:w="2263" w:type="dxa"/>
            <w:tcBorders>
              <w:top w:val="nil"/>
              <w:left w:val="nil"/>
              <w:bottom w:val="nil"/>
              <w:right w:val="nil"/>
            </w:tcBorders>
            <w:tcMar>
              <w:top w:w="57" w:type="dxa"/>
              <w:bottom w:w="113" w:type="dxa"/>
            </w:tcMar>
          </w:tcPr>
          <w:p w14:paraId="3CCD6EC1" w14:textId="77777777" w:rsidR="002B63ED" w:rsidRDefault="002B63ED" w:rsidP="009D3137">
            <w:pPr>
              <w:pStyle w:val="TeThHauorabodytext"/>
              <w:spacing w:after="20"/>
            </w:pPr>
            <w:r>
              <w:t>Denominator:</w:t>
            </w:r>
          </w:p>
        </w:tc>
        <w:tc>
          <w:tcPr>
            <w:tcW w:w="6951" w:type="dxa"/>
            <w:gridSpan w:val="5"/>
            <w:tcBorders>
              <w:top w:val="nil"/>
              <w:left w:val="nil"/>
              <w:bottom w:val="nil"/>
              <w:right w:val="nil"/>
            </w:tcBorders>
            <w:tcMar>
              <w:top w:w="57" w:type="dxa"/>
              <w:bottom w:w="113" w:type="dxa"/>
            </w:tcMar>
          </w:tcPr>
          <w:p w14:paraId="301EC432" w14:textId="77777777" w:rsidR="002B63ED" w:rsidRPr="004846B0" w:rsidRDefault="002B63ED" w:rsidP="009D3137">
            <w:pPr>
              <w:pStyle w:val="TeThHauorabodytext"/>
              <w:spacing w:after="20"/>
            </w:pPr>
            <w:r>
              <w:t>Excludes ‘99’ data code</w:t>
            </w:r>
          </w:p>
        </w:tc>
      </w:tr>
      <w:tr w:rsidR="0056040B" w:rsidRPr="004846B0" w14:paraId="7D2230AA" w14:textId="77777777" w:rsidTr="00EE1D27">
        <w:tc>
          <w:tcPr>
            <w:tcW w:w="2263" w:type="dxa"/>
            <w:tcBorders>
              <w:top w:val="nil"/>
              <w:left w:val="nil"/>
              <w:bottom w:val="nil"/>
              <w:right w:val="nil"/>
            </w:tcBorders>
            <w:tcMar>
              <w:top w:w="57" w:type="dxa"/>
              <w:bottom w:w="113" w:type="dxa"/>
            </w:tcMar>
          </w:tcPr>
          <w:p w14:paraId="4D4F8143" w14:textId="77777777" w:rsidR="0056040B" w:rsidRPr="0049205E" w:rsidRDefault="0056040B" w:rsidP="009D3137">
            <w:pPr>
              <w:pStyle w:val="TeThHauorabodytext"/>
              <w:spacing w:after="20"/>
              <w:rPr>
                <w:b/>
                <w:bCs/>
                <w:sz w:val="24"/>
                <w:szCs w:val="24"/>
              </w:rPr>
            </w:pPr>
          </w:p>
        </w:tc>
        <w:tc>
          <w:tcPr>
            <w:tcW w:w="6951" w:type="dxa"/>
            <w:gridSpan w:val="5"/>
            <w:tcBorders>
              <w:top w:val="nil"/>
              <w:left w:val="nil"/>
              <w:bottom w:val="nil"/>
              <w:right w:val="nil"/>
            </w:tcBorders>
            <w:tcMar>
              <w:top w:w="57" w:type="dxa"/>
              <w:bottom w:w="113" w:type="dxa"/>
            </w:tcMar>
          </w:tcPr>
          <w:p w14:paraId="7E1EC2C0" w14:textId="77777777" w:rsidR="0056040B" w:rsidRDefault="0056040B" w:rsidP="009D3137">
            <w:pPr>
              <w:pStyle w:val="TeThHauorabodytext"/>
              <w:spacing w:after="20"/>
            </w:pPr>
          </w:p>
        </w:tc>
      </w:tr>
      <w:tr w:rsidR="00860507" w:rsidRPr="004846B0" w14:paraId="245FEA9E" w14:textId="77777777" w:rsidTr="00EE1D27">
        <w:tc>
          <w:tcPr>
            <w:tcW w:w="9214" w:type="dxa"/>
            <w:gridSpan w:val="6"/>
            <w:tcBorders>
              <w:top w:val="nil"/>
              <w:left w:val="nil"/>
              <w:bottom w:val="nil"/>
              <w:right w:val="nil"/>
            </w:tcBorders>
            <w:tcMar>
              <w:top w:w="57" w:type="dxa"/>
              <w:bottom w:w="113" w:type="dxa"/>
            </w:tcMar>
          </w:tcPr>
          <w:p w14:paraId="4898AE34" w14:textId="75980C5A" w:rsidR="00860507" w:rsidRPr="00A55D73" w:rsidRDefault="007378C7" w:rsidP="009D3137">
            <w:pPr>
              <w:pStyle w:val="DD1variablename"/>
              <w:framePr w:hSpace="0" w:wrap="auto" w:vAnchor="margin" w:hAnchor="text" w:yAlign="inline"/>
              <w:spacing w:after="20"/>
            </w:pPr>
            <w:bookmarkStart w:id="18" w:name="_Toc210850268"/>
            <w:r>
              <w:t>People advised of c</w:t>
            </w:r>
            <w:r w:rsidR="0085160D">
              <w:t>hanges in advance</w:t>
            </w:r>
            <w:bookmarkEnd w:id="18"/>
          </w:p>
        </w:tc>
      </w:tr>
      <w:tr w:rsidR="00860507" w:rsidRPr="004846B0" w14:paraId="3642043D" w14:textId="77777777" w:rsidTr="00EE1D27">
        <w:tc>
          <w:tcPr>
            <w:tcW w:w="2263" w:type="dxa"/>
            <w:tcBorders>
              <w:top w:val="nil"/>
              <w:left w:val="nil"/>
              <w:bottom w:val="nil"/>
              <w:right w:val="nil"/>
            </w:tcBorders>
            <w:tcMar>
              <w:top w:w="57" w:type="dxa"/>
              <w:bottom w:w="113" w:type="dxa"/>
            </w:tcMar>
          </w:tcPr>
          <w:p w14:paraId="0EB86E31" w14:textId="77777777" w:rsidR="00860507" w:rsidRPr="00825708" w:rsidRDefault="00860507" w:rsidP="009D3137">
            <w:pPr>
              <w:pStyle w:val="TeThHauorabodytext"/>
              <w:spacing w:after="20"/>
            </w:pPr>
            <w:r w:rsidRPr="00825708">
              <w:t>Variable name:</w:t>
            </w:r>
          </w:p>
        </w:tc>
        <w:tc>
          <w:tcPr>
            <w:tcW w:w="6951" w:type="dxa"/>
            <w:gridSpan w:val="5"/>
            <w:tcBorders>
              <w:top w:val="nil"/>
              <w:left w:val="nil"/>
              <w:bottom w:val="nil"/>
              <w:right w:val="nil"/>
            </w:tcBorders>
            <w:tcMar>
              <w:top w:w="57" w:type="dxa"/>
              <w:bottom w:w="113" w:type="dxa"/>
            </w:tcMar>
          </w:tcPr>
          <w:p w14:paraId="54680985" w14:textId="5314111C" w:rsidR="00860507" w:rsidRPr="004846B0" w:rsidRDefault="00860507" w:rsidP="009D3137">
            <w:pPr>
              <w:pStyle w:val="TeThHauorabodytext"/>
              <w:spacing w:after="20"/>
            </w:pPr>
            <w:r>
              <w:t>SS_</w:t>
            </w:r>
            <w:r w:rsidR="005E4F8F">
              <w:t>ChangeInform</w:t>
            </w:r>
          </w:p>
        </w:tc>
      </w:tr>
      <w:tr w:rsidR="00860507" w:rsidRPr="004846B0" w14:paraId="2F3D7541" w14:textId="77777777" w:rsidTr="00EE1D27">
        <w:tc>
          <w:tcPr>
            <w:tcW w:w="2263" w:type="dxa"/>
            <w:tcBorders>
              <w:top w:val="nil"/>
              <w:left w:val="nil"/>
              <w:bottom w:val="nil"/>
              <w:right w:val="nil"/>
            </w:tcBorders>
            <w:tcMar>
              <w:top w:w="57" w:type="dxa"/>
              <w:bottom w:w="113" w:type="dxa"/>
            </w:tcMar>
          </w:tcPr>
          <w:p w14:paraId="1DA97898" w14:textId="77777777" w:rsidR="00860507" w:rsidRPr="00825708" w:rsidRDefault="00860507" w:rsidP="009D3137">
            <w:pPr>
              <w:pStyle w:val="TeThHauorabodytext"/>
              <w:spacing w:after="20"/>
            </w:pPr>
            <w:r>
              <w:t>Survey question:</w:t>
            </w:r>
          </w:p>
        </w:tc>
        <w:tc>
          <w:tcPr>
            <w:tcW w:w="6951" w:type="dxa"/>
            <w:gridSpan w:val="5"/>
            <w:tcBorders>
              <w:top w:val="nil"/>
              <w:left w:val="nil"/>
              <w:bottom w:val="nil"/>
              <w:right w:val="nil"/>
            </w:tcBorders>
            <w:tcMar>
              <w:top w:w="57" w:type="dxa"/>
              <w:bottom w:w="113" w:type="dxa"/>
            </w:tcMar>
          </w:tcPr>
          <w:p w14:paraId="0984304B" w14:textId="3A402927" w:rsidR="007462FE" w:rsidRPr="00DC1401" w:rsidRDefault="007462FE" w:rsidP="009D3137">
            <w:pPr>
              <w:pStyle w:val="TeThHauorabodytext"/>
              <w:spacing w:after="20"/>
            </w:pPr>
            <w:r>
              <w:t>If there were changes to your support arrangements in the last four weeks, did someone from [provider name] let you know in advance?</w:t>
            </w:r>
          </w:p>
        </w:tc>
      </w:tr>
      <w:tr w:rsidR="00B30764" w:rsidRPr="004846B0" w14:paraId="662076AF" w14:textId="77777777" w:rsidTr="00EE1D27">
        <w:tc>
          <w:tcPr>
            <w:tcW w:w="2263" w:type="dxa"/>
            <w:tcBorders>
              <w:top w:val="nil"/>
              <w:left w:val="nil"/>
              <w:bottom w:val="nil"/>
              <w:right w:val="nil"/>
            </w:tcBorders>
            <w:tcMar>
              <w:top w:w="57" w:type="dxa"/>
              <w:bottom w:w="113" w:type="dxa"/>
            </w:tcMar>
          </w:tcPr>
          <w:p w14:paraId="0AB88241" w14:textId="7CE92A60" w:rsidR="00B30764" w:rsidRDefault="00B30764" w:rsidP="009D3137">
            <w:pPr>
              <w:pStyle w:val="TeThHauorabodytext"/>
              <w:spacing w:after="20"/>
            </w:pPr>
            <w:r>
              <w:t>Survey question instruction</w:t>
            </w:r>
            <w:r w:rsidR="006E6A6C">
              <w:t>:</w:t>
            </w:r>
          </w:p>
        </w:tc>
        <w:tc>
          <w:tcPr>
            <w:tcW w:w="6951" w:type="dxa"/>
            <w:gridSpan w:val="5"/>
            <w:tcBorders>
              <w:top w:val="nil"/>
              <w:left w:val="nil"/>
              <w:bottom w:val="nil"/>
              <w:right w:val="nil"/>
            </w:tcBorders>
            <w:tcMar>
              <w:top w:w="57" w:type="dxa"/>
              <w:bottom w:w="113" w:type="dxa"/>
            </w:tcMar>
          </w:tcPr>
          <w:p w14:paraId="63699FB3" w14:textId="70F413B3" w:rsidR="00B30764" w:rsidRDefault="006E6A6C" w:rsidP="009D3137">
            <w:pPr>
              <w:pStyle w:val="TeThHauorabodytext"/>
              <w:spacing w:after="20"/>
            </w:pPr>
            <w:r>
              <w:t>For example, that your support would happen at a different time from what you were expecting, that the support worker could not make it, or that the support worker would be a different person from who you were expecting?</w:t>
            </w:r>
          </w:p>
        </w:tc>
      </w:tr>
      <w:tr w:rsidR="00860507" w:rsidRPr="004846B0" w14:paraId="22197EC6" w14:textId="77777777" w:rsidTr="00EE1D27">
        <w:tc>
          <w:tcPr>
            <w:tcW w:w="2263" w:type="dxa"/>
            <w:tcBorders>
              <w:top w:val="nil"/>
              <w:left w:val="nil"/>
              <w:bottom w:val="nil"/>
              <w:right w:val="nil"/>
            </w:tcBorders>
            <w:tcMar>
              <w:top w:w="57" w:type="dxa"/>
              <w:bottom w:w="113" w:type="dxa"/>
            </w:tcMar>
          </w:tcPr>
          <w:p w14:paraId="63C80771" w14:textId="76A0F8C1" w:rsidR="00860507" w:rsidRPr="00825708" w:rsidRDefault="000E21D3" w:rsidP="009D3137">
            <w:pPr>
              <w:pStyle w:val="TeThHauorabodytext"/>
              <w:spacing w:after="20"/>
            </w:pPr>
            <w:r>
              <w:t>Theme:</w:t>
            </w:r>
          </w:p>
        </w:tc>
        <w:tc>
          <w:tcPr>
            <w:tcW w:w="6951" w:type="dxa"/>
            <w:gridSpan w:val="5"/>
            <w:tcBorders>
              <w:top w:val="nil"/>
              <w:left w:val="nil"/>
              <w:bottom w:val="nil"/>
              <w:right w:val="nil"/>
            </w:tcBorders>
            <w:tcMar>
              <w:top w:w="57" w:type="dxa"/>
              <w:bottom w:w="113" w:type="dxa"/>
            </w:tcMar>
          </w:tcPr>
          <w:p w14:paraId="0BD2692C" w14:textId="2C558C3A" w:rsidR="00860507" w:rsidRPr="00092165" w:rsidRDefault="00401AD7" w:rsidP="009D3137">
            <w:pPr>
              <w:pStyle w:val="TeThHauorabodytext"/>
              <w:spacing w:after="20"/>
            </w:pPr>
            <w:r>
              <w:t>Effective communication</w:t>
            </w:r>
          </w:p>
        </w:tc>
      </w:tr>
      <w:tr w:rsidR="00860507" w:rsidRPr="004846B0" w14:paraId="0FBA74A3" w14:textId="77777777" w:rsidTr="00EE1D27">
        <w:tc>
          <w:tcPr>
            <w:tcW w:w="2263" w:type="dxa"/>
            <w:tcBorders>
              <w:top w:val="nil"/>
              <w:left w:val="nil"/>
              <w:bottom w:val="nil"/>
              <w:right w:val="nil"/>
            </w:tcBorders>
            <w:tcMar>
              <w:top w:w="57" w:type="dxa"/>
              <w:bottom w:w="113" w:type="dxa"/>
            </w:tcMar>
          </w:tcPr>
          <w:p w14:paraId="472137D6" w14:textId="77777777" w:rsidR="00860507" w:rsidRPr="0049205E" w:rsidRDefault="00860507" w:rsidP="009D3137">
            <w:pPr>
              <w:pStyle w:val="TeThHauorabodytext"/>
              <w:spacing w:after="20"/>
              <w:rPr>
                <w:b/>
                <w:bCs/>
              </w:rPr>
            </w:pPr>
            <w:r w:rsidRPr="0049205E">
              <w:rPr>
                <w:b/>
                <w:bCs/>
                <w:sz w:val="24"/>
                <w:szCs w:val="24"/>
              </w:rPr>
              <w:t>Data attributes</w:t>
            </w:r>
          </w:p>
        </w:tc>
        <w:tc>
          <w:tcPr>
            <w:tcW w:w="6951" w:type="dxa"/>
            <w:gridSpan w:val="5"/>
            <w:tcBorders>
              <w:top w:val="nil"/>
              <w:left w:val="nil"/>
              <w:bottom w:val="nil"/>
              <w:right w:val="nil"/>
            </w:tcBorders>
            <w:tcMar>
              <w:top w:w="57" w:type="dxa"/>
              <w:bottom w:w="113" w:type="dxa"/>
            </w:tcMar>
          </w:tcPr>
          <w:p w14:paraId="6067F8A3" w14:textId="77777777" w:rsidR="00860507" w:rsidRPr="004846B0" w:rsidRDefault="00860507" w:rsidP="009D3137">
            <w:pPr>
              <w:pStyle w:val="TeThHauorabodytext"/>
              <w:spacing w:after="20"/>
            </w:pPr>
          </w:p>
        </w:tc>
      </w:tr>
      <w:tr w:rsidR="00860507" w:rsidRPr="004846B0" w14:paraId="75784158" w14:textId="77777777" w:rsidTr="00EE1D27">
        <w:tc>
          <w:tcPr>
            <w:tcW w:w="2263" w:type="dxa"/>
            <w:tcBorders>
              <w:top w:val="nil"/>
              <w:left w:val="nil"/>
              <w:bottom w:val="nil"/>
              <w:right w:val="nil"/>
            </w:tcBorders>
            <w:tcMar>
              <w:top w:w="57" w:type="dxa"/>
              <w:bottom w:w="113" w:type="dxa"/>
            </w:tcMar>
          </w:tcPr>
          <w:p w14:paraId="7F194882" w14:textId="77777777" w:rsidR="00860507" w:rsidRPr="00C75333" w:rsidRDefault="00860507" w:rsidP="009D3137">
            <w:pPr>
              <w:pStyle w:val="TeThHauorabodytext"/>
              <w:spacing w:after="20"/>
            </w:pPr>
            <w:r>
              <w:t>Response type:</w:t>
            </w:r>
          </w:p>
        </w:tc>
        <w:tc>
          <w:tcPr>
            <w:tcW w:w="6951" w:type="dxa"/>
            <w:gridSpan w:val="5"/>
            <w:tcBorders>
              <w:top w:val="nil"/>
              <w:left w:val="nil"/>
              <w:bottom w:val="nil"/>
              <w:right w:val="nil"/>
            </w:tcBorders>
            <w:tcMar>
              <w:top w:w="57" w:type="dxa"/>
              <w:bottom w:w="113" w:type="dxa"/>
            </w:tcMar>
          </w:tcPr>
          <w:p w14:paraId="07FFA561" w14:textId="77777777" w:rsidR="00860507" w:rsidRDefault="00860507" w:rsidP="009D3137">
            <w:pPr>
              <w:pStyle w:val="TeThHauorabodytext"/>
              <w:spacing w:after="20"/>
            </w:pPr>
            <w:r>
              <w:t>Single response choice allowed</w:t>
            </w:r>
          </w:p>
        </w:tc>
      </w:tr>
      <w:tr w:rsidR="00860507" w:rsidRPr="004846B0" w14:paraId="272C2D4D" w14:textId="77777777" w:rsidTr="00EE1D27">
        <w:tc>
          <w:tcPr>
            <w:tcW w:w="2263" w:type="dxa"/>
            <w:tcBorders>
              <w:top w:val="nil"/>
              <w:left w:val="nil"/>
              <w:bottom w:val="nil"/>
              <w:right w:val="nil"/>
            </w:tcBorders>
            <w:tcMar>
              <w:top w:w="57" w:type="dxa"/>
              <w:bottom w:w="113" w:type="dxa"/>
            </w:tcMar>
          </w:tcPr>
          <w:p w14:paraId="216FB545" w14:textId="77777777" w:rsidR="00860507" w:rsidRPr="00C75333" w:rsidRDefault="00860507" w:rsidP="009D3137">
            <w:pPr>
              <w:pStyle w:val="TeThHauorabodytext"/>
              <w:spacing w:after="20"/>
            </w:pPr>
            <w:r w:rsidRPr="00C75333">
              <w:t>Data type:</w:t>
            </w:r>
          </w:p>
        </w:tc>
        <w:tc>
          <w:tcPr>
            <w:tcW w:w="6951" w:type="dxa"/>
            <w:gridSpan w:val="5"/>
            <w:tcBorders>
              <w:top w:val="nil"/>
              <w:left w:val="nil"/>
              <w:bottom w:val="nil"/>
              <w:right w:val="nil"/>
            </w:tcBorders>
            <w:tcMar>
              <w:top w:w="57" w:type="dxa"/>
              <w:bottom w:w="113" w:type="dxa"/>
            </w:tcMar>
          </w:tcPr>
          <w:p w14:paraId="5589EBE9" w14:textId="4A11D17A" w:rsidR="00860507" w:rsidRPr="004846B0" w:rsidRDefault="002009F0" w:rsidP="009D3137">
            <w:pPr>
              <w:pStyle w:val="TeThHauorabodytext"/>
              <w:spacing w:after="20"/>
            </w:pPr>
            <w:r>
              <w:t>Ordinal categorical</w:t>
            </w:r>
          </w:p>
        </w:tc>
      </w:tr>
      <w:tr w:rsidR="00860507" w:rsidRPr="004846B0" w14:paraId="0F726046" w14:textId="77777777" w:rsidTr="00EE1D27">
        <w:tc>
          <w:tcPr>
            <w:tcW w:w="2263" w:type="dxa"/>
            <w:vMerge w:val="restart"/>
            <w:tcBorders>
              <w:top w:val="nil"/>
              <w:left w:val="nil"/>
              <w:bottom w:val="nil"/>
              <w:right w:val="nil"/>
            </w:tcBorders>
            <w:tcMar>
              <w:top w:w="57" w:type="dxa"/>
              <w:bottom w:w="113" w:type="dxa"/>
            </w:tcMar>
          </w:tcPr>
          <w:p w14:paraId="64D2ACC6" w14:textId="77777777" w:rsidR="00860507" w:rsidRPr="00C75333" w:rsidRDefault="00860507" w:rsidP="009D3137">
            <w:pPr>
              <w:pStyle w:val="TeThHauorabodytext"/>
              <w:spacing w:after="20"/>
            </w:pPr>
            <w:r w:rsidRPr="00C75333">
              <w:t>Data codes:</w:t>
            </w:r>
          </w:p>
        </w:tc>
        <w:tc>
          <w:tcPr>
            <w:tcW w:w="851" w:type="dxa"/>
            <w:tcBorders>
              <w:top w:val="nil"/>
              <w:left w:val="nil"/>
              <w:bottom w:val="nil"/>
              <w:right w:val="nil"/>
            </w:tcBorders>
            <w:tcMar>
              <w:top w:w="57" w:type="dxa"/>
              <w:bottom w:w="113" w:type="dxa"/>
            </w:tcMar>
          </w:tcPr>
          <w:p w14:paraId="013B24EA" w14:textId="77777777" w:rsidR="00860507" w:rsidRDefault="00860507" w:rsidP="009D3137">
            <w:pPr>
              <w:pStyle w:val="TeThHauorabodytext"/>
              <w:spacing w:after="20"/>
            </w:pPr>
            <w:r>
              <w:t>1</w:t>
            </w:r>
          </w:p>
        </w:tc>
        <w:tc>
          <w:tcPr>
            <w:tcW w:w="6100" w:type="dxa"/>
            <w:gridSpan w:val="4"/>
            <w:tcBorders>
              <w:top w:val="nil"/>
              <w:left w:val="nil"/>
              <w:bottom w:val="nil"/>
              <w:right w:val="nil"/>
            </w:tcBorders>
            <w:tcMar>
              <w:top w:w="57" w:type="dxa"/>
              <w:bottom w:w="113" w:type="dxa"/>
            </w:tcMar>
          </w:tcPr>
          <w:p w14:paraId="5503D795" w14:textId="77777777" w:rsidR="00860507" w:rsidRDefault="00860507" w:rsidP="009D3137">
            <w:pPr>
              <w:pStyle w:val="TeThHauorabodytext"/>
              <w:spacing w:after="20"/>
            </w:pPr>
            <w:r>
              <w:t>Yes, always</w:t>
            </w:r>
          </w:p>
        </w:tc>
      </w:tr>
      <w:tr w:rsidR="00860507" w:rsidRPr="004846B0" w14:paraId="18FF3BF3" w14:textId="77777777" w:rsidTr="00EE1D27">
        <w:tc>
          <w:tcPr>
            <w:tcW w:w="2263" w:type="dxa"/>
            <w:vMerge/>
            <w:tcBorders>
              <w:top w:val="nil"/>
              <w:left w:val="nil"/>
              <w:bottom w:val="nil"/>
              <w:right w:val="nil"/>
            </w:tcBorders>
            <w:tcMar>
              <w:top w:w="57" w:type="dxa"/>
              <w:bottom w:w="113" w:type="dxa"/>
            </w:tcMar>
          </w:tcPr>
          <w:p w14:paraId="31E42703" w14:textId="77777777" w:rsidR="00860507" w:rsidRPr="00C75333" w:rsidRDefault="00860507" w:rsidP="009D3137">
            <w:pPr>
              <w:pStyle w:val="TeThHauorabodytext"/>
              <w:spacing w:after="20"/>
            </w:pPr>
          </w:p>
        </w:tc>
        <w:tc>
          <w:tcPr>
            <w:tcW w:w="851" w:type="dxa"/>
            <w:tcBorders>
              <w:top w:val="nil"/>
              <w:left w:val="nil"/>
              <w:bottom w:val="nil"/>
              <w:right w:val="nil"/>
            </w:tcBorders>
            <w:tcMar>
              <w:top w:w="57" w:type="dxa"/>
              <w:bottom w:w="113" w:type="dxa"/>
            </w:tcMar>
          </w:tcPr>
          <w:p w14:paraId="18B95FCE" w14:textId="77777777" w:rsidR="00860507" w:rsidRDefault="00860507" w:rsidP="009D3137">
            <w:pPr>
              <w:pStyle w:val="TeThHauorabodytext"/>
              <w:spacing w:after="20"/>
            </w:pPr>
            <w:r>
              <w:t>2</w:t>
            </w:r>
          </w:p>
        </w:tc>
        <w:tc>
          <w:tcPr>
            <w:tcW w:w="6100" w:type="dxa"/>
            <w:gridSpan w:val="4"/>
            <w:tcBorders>
              <w:top w:val="nil"/>
              <w:left w:val="nil"/>
              <w:bottom w:val="nil"/>
              <w:right w:val="nil"/>
            </w:tcBorders>
            <w:tcMar>
              <w:top w:w="57" w:type="dxa"/>
              <w:bottom w:w="113" w:type="dxa"/>
            </w:tcMar>
          </w:tcPr>
          <w:p w14:paraId="1A9D20C7" w14:textId="77777777" w:rsidR="00860507" w:rsidRDefault="00860507" w:rsidP="009D3137">
            <w:pPr>
              <w:pStyle w:val="TeThHauorabodytext"/>
              <w:spacing w:after="20"/>
            </w:pPr>
            <w:r>
              <w:t>Usually</w:t>
            </w:r>
          </w:p>
        </w:tc>
      </w:tr>
      <w:tr w:rsidR="00860507" w:rsidRPr="004846B0" w14:paraId="6DED6CC0" w14:textId="77777777" w:rsidTr="00EE1D27">
        <w:tc>
          <w:tcPr>
            <w:tcW w:w="2263" w:type="dxa"/>
            <w:vMerge/>
            <w:tcBorders>
              <w:top w:val="nil"/>
              <w:left w:val="nil"/>
              <w:bottom w:val="nil"/>
              <w:right w:val="nil"/>
            </w:tcBorders>
            <w:tcMar>
              <w:top w:w="57" w:type="dxa"/>
              <w:bottom w:w="113" w:type="dxa"/>
            </w:tcMar>
          </w:tcPr>
          <w:p w14:paraId="12ABA1F6" w14:textId="77777777" w:rsidR="00860507" w:rsidRPr="00C75333" w:rsidRDefault="00860507" w:rsidP="009D3137">
            <w:pPr>
              <w:pStyle w:val="TeThHauorabodytext"/>
              <w:spacing w:after="20"/>
            </w:pPr>
          </w:p>
        </w:tc>
        <w:tc>
          <w:tcPr>
            <w:tcW w:w="851" w:type="dxa"/>
            <w:tcBorders>
              <w:top w:val="nil"/>
              <w:left w:val="nil"/>
              <w:bottom w:val="nil"/>
              <w:right w:val="nil"/>
            </w:tcBorders>
            <w:tcMar>
              <w:top w:w="57" w:type="dxa"/>
              <w:bottom w:w="113" w:type="dxa"/>
            </w:tcMar>
          </w:tcPr>
          <w:p w14:paraId="5D71152F" w14:textId="77777777" w:rsidR="00860507" w:rsidRPr="004846B0" w:rsidRDefault="00860507" w:rsidP="009D3137">
            <w:pPr>
              <w:pStyle w:val="TeThHauorabodytext"/>
              <w:spacing w:after="20"/>
            </w:pPr>
            <w:r>
              <w:t>3</w:t>
            </w:r>
          </w:p>
        </w:tc>
        <w:tc>
          <w:tcPr>
            <w:tcW w:w="6100" w:type="dxa"/>
            <w:gridSpan w:val="4"/>
            <w:tcBorders>
              <w:top w:val="nil"/>
              <w:left w:val="nil"/>
              <w:bottom w:val="nil"/>
              <w:right w:val="nil"/>
            </w:tcBorders>
            <w:tcMar>
              <w:top w:w="57" w:type="dxa"/>
              <w:bottom w:w="113" w:type="dxa"/>
            </w:tcMar>
          </w:tcPr>
          <w:p w14:paraId="56469C77" w14:textId="77777777" w:rsidR="00860507" w:rsidRPr="004846B0" w:rsidRDefault="00860507" w:rsidP="009D3137">
            <w:pPr>
              <w:pStyle w:val="TeThHauorabodytext"/>
              <w:spacing w:after="20"/>
            </w:pPr>
            <w:r>
              <w:t>Sometimes</w:t>
            </w:r>
          </w:p>
        </w:tc>
      </w:tr>
      <w:tr w:rsidR="00860507" w:rsidRPr="004846B0" w14:paraId="72D34541" w14:textId="77777777" w:rsidTr="00EE1D27">
        <w:tc>
          <w:tcPr>
            <w:tcW w:w="2263" w:type="dxa"/>
            <w:vMerge/>
            <w:tcBorders>
              <w:top w:val="nil"/>
              <w:left w:val="nil"/>
              <w:bottom w:val="nil"/>
              <w:right w:val="nil"/>
            </w:tcBorders>
            <w:tcMar>
              <w:top w:w="57" w:type="dxa"/>
              <w:bottom w:w="113" w:type="dxa"/>
            </w:tcMar>
          </w:tcPr>
          <w:p w14:paraId="4871F4B1" w14:textId="77777777" w:rsidR="00860507" w:rsidRPr="00C75333" w:rsidRDefault="00860507" w:rsidP="009D3137">
            <w:pPr>
              <w:pStyle w:val="TeThHauorabodytext"/>
              <w:spacing w:after="20"/>
            </w:pPr>
          </w:p>
        </w:tc>
        <w:tc>
          <w:tcPr>
            <w:tcW w:w="851" w:type="dxa"/>
            <w:tcBorders>
              <w:top w:val="nil"/>
              <w:left w:val="nil"/>
              <w:bottom w:val="nil"/>
              <w:right w:val="nil"/>
            </w:tcBorders>
            <w:tcMar>
              <w:top w:w="57" w:type="dxa"/>
              <w:bottom w:w="113" w:type="dxa"/>
            </w:tcMar>
          </w:tcPr>
          <w:p w14:paraId="56C4F65A" w14:textId="77777777" w:rsidR="00860507" w:rsidRDefault="00860507" w:rsidP="009D3137">
            <w:pPr>
              <w:pStyle w:val="TeThHauorabodytext"/>
              <w:spacing w:after="20"/>
            </w:pPr>
            <w:r>
              <w:t>4</w:t>
            </w:r>
          </w:p>
        </w:tc>
        <w:tc>
          <w:tcPr>
            <w:tcW w:w="6100" w:type="dxa"/>
            <w:gridSpan w:val="4"/>
            <w:tcBorders>
              <w:top w:val="nil"/>
              <w:left w:val="nil"/>
              <w:bottom w:val="nil"/>
              <w:right w:val="nil"/>
            </w:tcBorders>
            <w:tcMar>
              <w:top w:w="57" w:type="dxa"/>
              <w:bottom w:w="113" w:type="dxa"/>
            </w:tcMar>
          </w:tcPr>
          <w:p w14:paraId="5D2BC28B" w14:textId="77777777" w:rsidR="00860507" w:rsidRDefault="00860507" w:rsidP="009D3137">
            <w:pPr>
              <w:pStyle w:val="TeThHauorabodytext"/>
              <w:spacing w:after="20"/>
            </w:pPr>
            <w:r>
              <w:t>No, never</w:t>
            </w:r>
          </w:p>
        </w:tc>
      </w:tr>
      <w:tr w:rsidR="006907BA" w:rsidRPr="004846B0" w14:paraId="08F38476" w14:textId="77777777" w:rsidTr="00EE1D27">
        <w:tc>
          <w:tcPr>
            <w:tcW w:w="2263" w:type="dxa"/>
            <w:vMerge/>
            <w:tcBorders>
              <w:top w:val="nil"/>
              <w:left w:val="nil"/>
              <w:bottom w:val="nil"/>
              <w:right w:val="nil"/>
            </w:tcBorders>
            <w:tcMar>
              <w:top w:w="57" w:type="dxa"/>
              <w:bottom w:w="113" w:type="dxa"/>
            </w:tcMar>
          </w:tcPr>
          <w:p w14:paraId="1B9C0A73" w14:textId="77777777" w:rsidR="006907BA" w:rsidRPr="00C75333" w:rsidRDefault="006907BA" w:rsidP="009D3137">
            <w:pPr>
              <w:pStyle w:val="TeThHauorabodytext"/>
              <w:spacing w:after="20"/>
            </w:pPr>
          </w:p>
        </w:tc>
        <w:tc>
          <w:tcPr>
            <w:tcW w:w="851" w:type="dxa"/>
            <w:tcBorders>
              <w:top w:val="nil"/>
              <w:left w:val="nil"/>
              <w:bottom w:val="nil"/>
              <w:right w:val="nil"/>
            </w:tcBorders>
            <w:tcMar>
              <w:top w:w="57" w:type="dxa"/>
              <w:bottom w:w="113" w:type="dxa"/>
            </w:tcMar>
          </w:tcPr>
          <w:p w14:paraId="4C4990E1" w14:textId="4150D6EB" w:rsidR="006907BA" w:rsidRDefault="006907BA" w:rsidP="009D3137">
            <w:pPr>
              <w:pStyle w:val="TeThHauorabodytext"/>
              <w:spacing w:after="20"/>
            </w:pPr>
            <w:r>
              <w:t>95</w:t>
            </w:r>
          </w:p>
        </w:tc>
        <w:tc>
          <w:tcPr>
            <w:tcW w:w="6100" w:type="dxa"/>
            <w:gridSpan w:val="4"/>
            <w:tcBorders>
              <w:top w:val="nil"/>
              <w:left w:val="nil"/>
              <w:bottom w:val="nil"/>
              <w:right w:val="nil"/>
            </w:tcBorders>
            <w:tcMar>
              <w:top w:w="57" w:type="dxa"/>
              <w:bottom w:w="113" w:type="dxa"/>
            </w:tcMar>
          </w:tcPr>
          <w:p w14:paraId="3D47DCEF" w14:textId="66453C8C" w:rsidR="006907BA" w:rsidRDefault="006907BA" w:rsidP="009D3137">
            <w:pPr>
              <w:pStyle w:val="TeThHauorabodytext"/>
              <w:spacing w:after="20"/>
            </w:pPr>
            <w:r>
              <w:t>There were no changes to my support arrangements in the last four weeks</w:t>
            </w:r>
          </w:p>
        </w:tc>
      </w:tr>
      <w:tr w:rsidR="00860507" w:rsidRPr="004846B0" w14:paraId="1837937E" w14:textId="77777777" w:rsidTr="00EE1D27">
        <w:tc>
          <w:tcPr>
            <w:tcW w:w="2263" w:type="dxa"/>
            <w:vMerge/>
            <w:tcBorders>
              <w:top w:val="nil"/>
              <w:left w:val="nil"/>
              <w:bottom w:val="nil"/>
              <w:right w:val="nil"/>
            </w:tcBorders>
            <w:tcMar>
              <w:top w:w="57" w:type="dxa"/>
              <w:bottom w:w="113" w:type="dxa"/>
            </w:tcMar>
          </w:tcPr>
          <w:p w14:paraId="2E14CAFF" w14:textId="77777777" w:rsidR="00860507" w:rsidRPr="00C75333" w:rsidRDefault="00860507" w:rsidP="009D3137">
            <w:pPr>
              <w:pStyle w:val="TeThHauorabodytext"/>
              <w:spacing w:after="20"/>
            </w:pPr>
          </w:p>
        </w:tc>
        <w:tc>
          <w:tcPr>
            <w:tcW w:w="851" w:type="dxa"/>
            <w:tcBorders>
              <w:top w:val="nil"/>
              <w:left w:val="nil"/>
              <w:bottom w:val="nil"/>
              <w:right w:val="nil"/>
            </w:tcBorders>
            <w:tcMar>
              <w:top w:w="57" w:type="dxa"/>
              <w:bottom w:w="113" w:type="dxa"/>
            </w:tcMar>
          </w:tcPr>
          <w:p w14:paraId="6EBC6031" w14:textId="77777777" w:rsidR="00860507" w:rsidRDefault="00860507" w:rsidP="009D3137">
            <w:pPr>
              <w:pStyle w:val="TeThHauorabodytext"/>
              <w:spacing w:after="20"/>
            </w:pPr>
            <w:r>
              <w:t>99</w:t>
            </w:r>
          </w:p>
        </w:tc>
        <w:tc>
          <w:tcPr>
            <w:tcW w:w="6100" w:type="dxa"/>
            <w:gridSpan w:val="4"/>
            <w:tcBorders>
              <w:top w:val="nil"/>
              <w:left w:val="nil"/>
              <w:bottom w:val="nil"/>
              <w:right w:val="nil"/>
            </w:tcBorders>
            <w:tcMar>
              <w:top w:w="57" w:type="dxa"/>
              <w:bottom w:w="113" w:type="dxa"/>
            </w:tcMar>
          </w:tcPr>
          <w:p w14:paraId="4BC3238C" w14:textId="77777777" w:rsidR="00860507" w:rsidRDefault="00860507" w:rsidP="009D3137">
            <w:pPr>
              <w:pStyle w:val="TeThHauorabodytext"/>
              <w:spacing w:after="20"/>
            </w:pPr>
            <w:r>
              <w:t>No response</w:t>
            </w:r>
          </w:p>
        </w:tc>
      </w:tr>
      <w:tr w:rsidR="00860507" w:rsidRPr="004846B0" w14:paraId="632E2CCA" w14:textId="77777777" w:rsidTr="00EE1D27">
        <w:tc>
          <w:tcPr>
            <w:tcW w:w="2263" w:type="dxa"/>
            <w:tcBorders>
              <w:top w:val="nil"/>
              <w:left w:val="nil"/>
              <w:bottom w:val="nil"/>
              <w:right w:val="nil"/>
            </w:tcBorders>
            <w:tcMar>
              <w:top w:w="57" w:type="dxa"/>
              <w:bottom w:w="113" w:type="dxa"/>
            </w:tcMar>
          </w:tcPr>
          <w:p w14:paraId="0819DF37" w14:textId="77777777" w:rsidR="00860507" w:rsidRPr="005F527E" w:rsidRDefault="00860507" w:rsidP="009D3137">
            <w:pPr>
              <w:pStyle w:val="TeThHauorabodytext"/>
              <w:spacing w:after="20"/>
              <w:rPr>
                <w:b/>
                <w:bCs/>
              </w:rPr>
            </w:pPr>
            <w:r>
              <w:rPr>
                <w:b/>
                <w:bCs/>
                <w:sz w:val="24"/>
                <w:szCs w:val="24"/>
              </w:rPr>
              <w:t>Reporting</w:t>
            </w:r>
          </w:p>
        </w:tc>
        <w:tc>
          <w:tcPr>
            <w:tcW w:w="6951" w:type="dxa"/>
            <w:gridSpan w:val="5"/>
            <w:tcBorders>
              <w:top w:val="nil"/>
              <w:left w:val="nil"/>
              <w:bottom w:val="nil"/>
              <w:right w:val="nil"/>
            </w:tcBorders>
            <w:tcMar>
              <w:top w:w="57" w:type="dxa"/>
              <w:bottom w:w="113" w:type="dxa"/>
            </w:tcMar>
          </w:tcPr>
          <w:p w14:paraId="6394EBFD" w14:textId="77777777" w:rsidR="00860507" w:rsidRPr="004846B0" w:rsidRDefault="00860507" w:rsidP="009D3137">
            <w:pPr>
              <w:pStyle w:val="TeThHauorabodytext"/>
              <w:spacing w:after="20"/>
            </w:pPr>
          </w:p>
        </w:tc>
      </w:tr>
      <w:tr w:rsidR="00860507" w:rsidRPr="004846B0" w14:paraId="2F6BE499" w14:textId="77777777" w:rsidTr="00EE1D27">
        <w:tc>
          <w:tcPr>
            <w:tcW w:w="2263" w:type="dxa"/>
            <w:tcBorders>
              <w:top w:val="nil"/>
              <w:left w:val="nil"/>
              <w:bottom w:val="nil"/>
              <w:right w:val="nil"/>
            </w:tcBorders>
            <w:tcMar>
              <w:top w:w="57" w:type="dxa"/>
              <w:bottom w:w="113" w:type="dxa"/>
            </w:tcMar>
          </w:tcPr>
          <w:p w14:paraId="7D792017" w14:textId="77777777" w:rsidR="00860507" w:rsidRDefault="00860507" w:rsidP="009D3137">
            <w:pPr>
              <w:pStyle w:val="TeThHauorabodytext"/>
              <w:spacing w:after="20"/>
            </w:pPr>
            <w:r>
              <w:t>Proportion:</w:t>
            </w:r>
          </w:p>
        </w:tc>
        <w:tc>
          <w:tcPr>
            <w:tcW w:w="6951" w:type="dxa"/>
            <w:gridSpan w:val="5"/>
            <w:tcBorders>
              <w:top w:val="nil"/>
              <w:left w:val="nil"/>
              <w:bottom w:val="nil"/>
              <w:right w:val="nil"/>
            </w:tcBorders>
            <w:tcMar>
              <w:top w:w="57" w:type="dxa"/>
              <w:bottom w:w="113" w:type="dxa"/>
            </w:tcMar>
          </w:tcPr>
          <w:p w14:paraId="2AD102F9" w14:textId="0B6D5E32" w:rsidR="00860507" w:rsidRPr="00883824" w:rsidRDefault="00860507" w:rsidP="009D3137">
            <w:pPr>
              <w:pStyle w:val="TeThHauorabodytext"/>
              <w:spacing w:after="20"/>
            </w:pPr>
            <w:r w:rsidRPr="00883824">
              <w:t xml:space="preserve">Proportion who selected the most positive response (1. </w:t>
            </w:r>
            <w:r w:rsidR="00B5370D">
              <w:t>‘</w:t>
            </w:r>
            <w:r w:rsidRPr="00883824">
              <w:t>Yes, always</w:t>
            </w:r>
            <w:r w:rsidR="00B5370D">
              <w:t>’</w:t>
            </w:r>
            <w:r w:rsidRPr="00883824">
              <w:t>), representing the best-case scenario for people</w:t>
            </w:r>
          </w:p>
        </w:tc>
      </w:tr>
      <w:tr w:rsidR="00860507" w:rsidRPr="004846B0" w14:paraId="557951E5" w14:textId="77777777" w:rsidTr="00EE1D27">
        <w:tc>
          <w:tcPr>
            <w:tcW w:w="2263" w:type="dxa"/>
            <w:tcBorders>
              <w:top w:val="nil"/>
              <w:left w:val="nil"/>
              <w:bottom w:val="nil"/>
              <w:right w:val="nil"/>
            </w:tcBorders>
            <w:tcMar>
              <w:top w:w="57" w:type="dxa"/>
              <w:bottom w:w="113" w:type="dxa"/>
            </w:tcMar>
          </w:tcPr>
          <w:p w14:paraId="592D88C3" w14:textId="77777777" w:rsidR="00860507" w:rsidRDefault="00860507" w:rsidP="009D3137">
            <w:pPr>
              <w:pStyle w:val="TeThHauorabodytext"/>
              <w:spacing w:after="20"/>
            </w:pPr>
            <w:r>
              <w:t>Denominator:</w:t>
            </w:r>
          </w:p>
        </w:tc>
        <w:tc>
          <w:tcPr>
            <w:tcW w:w="6951" w:type="dxa"/>
            <w:gridSpan w:val="5"/>
            <w:tcBorders>
              <w:top w:val="nil"/>
              <w:left w:val="nil"/>
              <w:bottom w:val="nil"/>
              <w:right w:val="nil"/>
            </w:tcBorders>
            <w:tcMar>
              <w:top w:w="57" w:type="dxa"/>
              <w:bottom w:w="113" w:type="dxa"/>
            </w:tcMar>
          </w:tcPr>
          <w:p w14:paraId="42E4901C" w14:textId="766C59CE" w:rsidR="00860507" w:rsidRPr="004846B0" w:rsidRDefault="00860507" w:rsidP="009D3137">
            <w:pPr>
              <w:pStyle w:val="TeThHauorabodytext"/>
              <w:spacing w:after="20"/>
            </w:pPr>
            <w:r>
              <w:t xml:space="preserve">Excludes </w:t>
            </w:r>
            <w:r w:rsidR="00B36D61">
              <w:t xml:space="preserve">‘95’ and </w:t>
            </w:r>
            <w:r>
              <w:t>‘99’ data code</w:t>
            </w:r>
            <w:r w:rsidR="001D468E">
              <w:t>s</w:t>
            </w:r>
          </w:p>
        </w:tc>
      </w:tr>
      <w:tr w:rsidR="007142C9" w:rsidRPr="004846B0" w14:paraId="67414FAE" w14:textId="77777777" w:rsidTr="00EE1D27">
        <w:tc>
          <w:tcPr>
            <w:tcW w:w="2263" w:type="dxa"/>
            <w:tcBorders>
              <w:top w:val="nil"/>
              <w:left w:val="nil"/>
              <w:bottom w:val="nil"/>
              <w:right w:val="nil"/>
            </w:tcBorders>
            <w:tcMar>
              <w:top w:w="57" w:type="dxa"/>
              <w:bottom w:w="113" w:type="dxa"/>
            </w:tcMar>
          </w:tcPr>
          <w:p w14:paraId="445A389C" w14:textId="77777777" w:rsidR="007142C9" w:rsidRDefault="007142C9" w:rsidP="009D3137">
            <w:pPr>
              <w:pStyle w:val="TeThHauorabodytext"/>
              <w:spacing w:after="20"/>
            </w:pPr>
          </w:p>
        </w:tc>
        <w:tc>
          <w:tcPr>
            <w:tcW w:w="6951" w:type="dxa"/>
            <w:gridSpan w:val="5"/>
            <w:tcBorders>
              <w:top w:val="nil"/>
              <w:left w:val="nil"/>
              <w:bottom w:val="nil"/>
              <w:right w:val="nil"/>
            </w:tcBorders>
            <w:tcMar>
              <w:top w:w="57" w:type="dxa"/>
              <w:bottom w:w="113" w:type="dxa"/>
            </w:tcMar>
          </w:tcPr>
          <w:p w14:paraId="543A9A61" w14:textId="77777777" w:rsidR="007142C9" w:rsidRDefault="007142C9" w:rsidP="009D3137">
            <w:pPr>
              <w:pStyle w:val="TeThHauorabodytext"/>
              <w:spacing w:after="20"/>
            </w:pPr>
          </w:p>
        </w:tc>
      </w:tr>
      <w:tr w:rsidR="00A24D6D" w:rsidRPr="004846B0" w14:paraId="4681E02F" w14:textId="77777777" w:rsidTr="00EE1D27">
        <w:tc>
          <w:tcPr>
            <w:tcW w:w="9214" w:type="dxa"/>
            <w:gridSpan w:val="6"/>
            <w:tcBorders>
              <w:top w:val="nil"/>
              <w:left w:val="nil"/>
              <w:bottom w:val="nil"/>
              <w:right w:val="nil"/>
            </w:tcBorders>
            <w:tcMar>
              <w:top w:w="57" w:type="dxa"/>
              <w:bottom w:w="113" w:type="dxa"/>
            </w:tcMar>
          </w:tcPr>
          <w:p w14:paraId="100C64C0" w14:textId="20DE0B93" w:rsidR="00A24D6D" w:rsidRPr="00A55D73" w:rsidRDefault="00A24D6D" w:rsidP="009D3137">
            <w:pPr>
              <w:pStyle w:val="DD1variablename"/>
              <w:framePr w:hSpace="0" w:wrap="auto" w:vAnchor="margin" w:hAnchor="text" w:yAlign="inline"/>
              <w:spacing w:after="20"/>
            </w:pPr>
            <w:bookmarkStart w:id="19" w:name="_Toc210850269"/>
            <w:r>
              <w:lastRenderedPageBreak/>
              <w:t xml:space="preserve">Support workers </w:t>
            </w:r>
            <w:r w:rsidR="00E06076">
              <w:t xml:space="preserve">had </w:t>
            </w:r>
            <w:r w:rsidR="00835571">
              <w:t xml:space="preserve">necessary </w:t>
            </w:r>
            <w:r w:rsidR="00E06076">
              <w:t>knowledge and skills</w:t>
            </w:r>
            <w:bookmarkEnd w:id="19"/>
          </w:p>
        </w:tc>
      </w:tr>
      <w:tr w:rsidR="00A24D6D" w:rsidRPr="004846B0" w14:paraId="4044D12F" w14:textId="77777777" w:rsidTr="00EE1D27">
        <w:tc>
          <w:tcPr>
            <w:tcW w:w="2263" w:type="dxa"/>
            <w:tcBorders>
              <w:top w:val="nil"/>
              <w:left w:val="nil"/>
              <w:bottom w:val="nil"/>
              <w:right w:val="nil"/>
            </w:tcBorders>
            <w:tcMar>
              <w:top w:w="57" w:type="dxa"/>
              <w:bottom w:w="113" w:type="dxa"/>
            </w:tcMar>
          </w:tcPr>
          <w:p w14:paraId="7F823B05" w14:textId="77777777" w:rsidR="00A24D6D" w:rsidRPr="00825708" w:rsidRDefault="00A24D6D" w:rsidP="009D3137">
            <w:pPr>
              <w:pStyle w:val="TeThHauorabodytext"/>
              <w:spacing w:after="20"/>
            </w:pPr>
            <w:r w:rsidRPr="00825708">
              <w:t>Variable name:</w:t>
            </w:r>
          </w:p>
        </w:tc>
        <w:tc>
          <w:tcPr>
            <w:tcW w:w="6951" w:type="dxa"/>
            <w:gridSpan w:val="5"/>
            <w:tcBorders>
              <w:top w:val="nil"/>
              <w:left w:val="nil"/>
              <w:bottom w:val="nil"/>
              <w:right w:val="nil"/>
            </w:tcBorders>
            <w:tcMar>
              <w:top w:w="57" w:type="dxa"/>
              <w:bottom w:w="113" w:type="dxa"/>
            </w:tcMar>
          </w:tcPr>
          <w:p w14:paraId="421F27C0" w14:textId="02A22F76" w:rsidR="00A24D6D" w:rsidRPr="004846B0" w:rsidRDefault="00E63415" w:rsidP="009D3137">
            <w:pPr>
              <w:pStyle w:val="TeThHauorabodytext"/>
              <w:spacing w:after="20"/>
            </w:pPr>
            <w:r>
              <w:t>SW_SkillNeeded</w:t>
            </w:r>
          </w:p>
        </w:tc>
      </w:tr>
      <w:tr w:rsidR="00A24D6D" w:rsidRPr="004846B0" w14:paraId="53AA7D72" w14:textId="77777777" w:rsidTr="00EE1D27">
        <w:tc>
          <w:tcPr>
            <w:tcW w:w="2263" w:type="dxa"/>
            <w:tcBorders>
              <w:top w:val="nil"/>
              <w:left w:val="nil"/>
              <w:bottom w:val="nil"/>
              <w:right w:val="nil"/>
            </w:tcBorders>
            <w:tcMar>
              <w:top w:w="57" w:type="dxa"/>
              <w:bottom w:w="113" w:type="dxa"/>
            </w:tcMar>
          </w:tcPr>
          <w:p w14:paraId="2B19C926" w14:textId="77777777" w:rsidR="00A24D6D" w:rsidRPr="00825708" w:rsidRDefault="00A24D6D" w:rsidP="009D3137">
            <w:pPr>
              <w:pStyle w:val="TeThHauorabodytext"/>
              <w:spacing w:after="20"/>
            </w:pPr>
            <w:r>
              <w:t>Survey question:</w:t>
            </w:r>
          </w:p>
        </w:tc>
        <w:tc>
          <w:tcPr>
            <w:tcW w:w="6951" w:type="dxa"/>
            <w:gridSpan w:val="5"/>
            <w:tcBorders>
              <w:top w:val="nil"/>
              <w:left w:val="nil"/>
              <w:bottom w:val="nil"/>
              <w:right w:val="nil"/>
            </w:tcBorders>
            <w:tcMar>
              <w:top w:w="57" w:type="dxa"/>
              <w:bottom w:w="113" w:type="dxa"/>
            </w:tcMar>
          </w:tcPr>
          <w:p w14:paraId="067BBA66" w14:textId="77C231AC" w:rsidR="00A24D6D" w:rsidRPr="00DC1401" w:rsidRDefault="00942B75" w:rsidP="009D3137">
            <w:pPr>
              <w:pStyle w:val="TeThHauorabodytext"/>
              <w:spacing w:after="20"/>
            </w:pPr>
            <w:r>
              <w:t>In the last four weeks, did the support worker(s) know what kind of support you needed and how to provide it?</w:t>
            </w:r>
          </w:p>
        </w:tc>
      </w:tr>
      <w:tr w:rsidR="00D45EDA" w:rsidRPr="004846B0" w14:paraId="2480B866" w14:textId="77777777" w:rsidTr="00EE1D27">
        <w:tc>
          <w:tcPr>
            <w:tcW w:w="2263" w:type="dxa"/>
            <w:tcBorders>
              <w:top w:val="nil"/>
              <w:left w:val="nil"/>
              <w:bottom w:val="nil"/>
              <w:right w:val="nil"/>
            </w:tcBorders>
            <w:tcMar>
              <w:top w:w="57" w:type="dxa"/>
              <w:bottom w:w="113" w:type="dxa"/>
            </w:tcMar>
          </w:tcPr>
          <w:p w14:paraId="5DFFE562" w14:textId="43AD888E" w:rsidR="00D45EDA" w:rsidRDefault="00D45EDA" w:rsidP="009D3137">
            <w:pPr>
              <w:pStyle w:val="TeThHauorabodytext"/>
              <w:spacing w:after="20"/>
            </w:pPr>
            <w:r>
              <w:t>Survey question instruction:</w:t>
            </w:r>
          </w:p>
        </w:tc>
        <w:tc>
          <w:tcPr>
            <w:tcW w:w="6951" w:type="dxa"/>
            <w:gridSpan w:val="5"/>
            <w:tcBorders>
              <w:top w:val="nil"/>
              <w:left w:val="nil"/>
              <w:bottom w:val="nil"/>
              <w:right w:val="nil"/>
            </w:tcBorders>
            <w:tcMar>
              <w:top w:w="57" w:type="dxa"/>
              <w:bottom w:w="113" w:type="dxa"/>
            </w:tcMar>
          </w:tcPr>
          <w:p w14:paraId="3D0FDC3C" w14:textId="5DC562CE" w:rsidR="00D45EDA" w:rsidRDefault="00D45EDA" w:rsidP="009D3137">
            <w:pPr>
              <w:pStyle w:val="TeThHauorabodytext"/>
              <w:spacing w:after="20"/>
            </w:pPr>
            <w:r>
              <w:t xml:space="preserve">For example, did they know what is in your </w:t>
            </w:r>
            <w:r w:rsidR="005E1914">
              <w:t>support</w:t>
            </w:r>
            <w:r>
              <w:t xml:space="preserve"> plan, did they have the right skills and training?</w:t>
            </w:r>
          </w:p>
        </w:tc>
      </w:tr>
      <w:tr w:rsidR="00A24D6D" w:rsidRPr="004846B0" w14:paraId="21FCD607" w14:textId="77777777" w:rsidTr="00EE1D27">
        <w:tc>
          <w:tcPr>
            <w:tcW w:w="2263" w:type="dxa"/>
            <w:tcBorders>
              <w:top w:val="nil"/>
              <w:left w:val="nil"/>
              <w:bottom w:val="nil"/>
              <w:right w:val="nil"/>
            </w:tcBorders>
            <w:tcMar>
              <w:top w:w="57" w:type="dxa"/>
              <w:bottom w:w="113" w:type="dxa"/>
            </w:tcMar>
          </w:tcPr>
          <w:p w14:paraId="4E9B6690" w14:textId="335565F0" w:rsidR="00A24D6D" w:rsidRPr="00825708" w:rsidRDefault="000E21D3" w:rsidP="009D3137">
            <w:pPr>
              <w:pStyle w:val="TeThHauorabodytext"/>
              <w:spacing w:after="20"/>
            </w:pPr>
            <w:r>
              <w:t>Theme:</w:t>
            </w:r>
          </w:p>
        </w:tc>
        <w:tc>
          <w:tcPr>
            <w:tcW w:w="6951" w:type="dxa"/>
            <w:gridSpan w:val="5"/>
            <w:tcBorders>
              <w:top w:val="nil"/>
              <w:left w:val="nil"/>
              <w:bottom w:val="nil"/>
              <w:right w:val="nil"/>
            </w:tcBorders>
            <w:tcMar>
              <w:top w:w="57" w:type="dxa"/>
              <w:bottom w:w="113" w:type="dxa"/>
            </w:tcMar>
          </w:tcPr>
          <w:p w14:paraId="3ABA8E96" w14:textId="622A78FD" w:rsidR="00A24D6D" w:rsidRPr="00092165" w:rsidRDefault="001718BF" w:rsidP="009D3137">
            <w:pPr>
              <w:pStyle w:val="TeThHauorabodytext"/>
              <w:spacing w:after="20"/>
            </w:pPr>
            <w:r>
              <w:t>Effective scheduling</w:t>
            </w:r>
          </w:p>
        </w:tc>
      </w:tr>
      <w:tr w:rsidR="00A24D6D" w:rsidRPr="004846B0" w14:paraId="39765076" w14:textId="77777777" w:rsidTr="00EE1D27">
        <w:tc>
          <w:tcPr>
            <w:tcW w:w="2263" w:type="dxa"/>
            <w:tcBorders>
              <w:top w:val="nil"/>
              <w:left w:val="nil"/>
              <w:bottom w:val="nil"/>
              <w:right w:val="nil"/>
            </w:tcBorders>
            <w:tcMar>
              <w:top w:w="57" w:type="dxa"/>
              <w:bottom w:w="113" w:type="dxa"/>
            </w:tcMar>
          </w:tcPr>
          <w:p w14:paraId="7BAB9398" w14:textId="77777777" w:rsidR="00A24D6D" w:rsidRPr="0049205E" w:rsidRDefault="00A24D6D" w:rsidP="009D3137">
            <w:pPr>
              <w:pStyle w:val="TeThHauorabodytext"/>
              <w:spacing w:after="20"/>
              <w:rPr>
                <w:b/>
                <w:bCs/>
              </w:rPr>
            </w:pPr>
            <w:r w:rsidRPr="0049205E">
              <w:rPr>
                <w:b/>
                <w:bCs/>
                <w:sz w:val="24"/>
                <w:szCs w:val="24"/>
              </w:rPr>
              <w:t>Data attributes</w:t>
            </w:r>
          </w:p>
        </w:tc>
        <w:tc>
          <w:tcPr>
            <w:tcW w:w="6951" w:type="dxa"/>
            <w:gridSpan w:val="5"/>
            <w:tcBorders>
              <w:top w:val="nil"/>
              <w:left w:val="nil"/>
              <w:bottom w:val="nil"/>
              <w:right w:val="nil"/>
            </w:tcBorders>
            <w:tcMar>
              <w:top w:w="57" w:type="dxa"/>
              <w:bottom w:w="113" w:type="dxa"/>
            </w:tcMar>
          </w:tcPr>
          <w:p w14:paraId="004A323F" w14:textId="77777777" w:rsidR="00A24D6D" w:rsidRPr="004846B0" w:rsidRDefault="00A24D6D" w:rsidP="009D3137">
            <w:pPr>
              <w:pStyle w:val="TeThHauorabodytext"/>
              <w:spacing w:after="20"/>
            </w:pPr>
          </w:p>
        </w:tc>
      </w:tr>
      <w:tr w:rsidR="00A24D6D" w:rsidRPr="004846B0" w14:paraId="33DD1844" w14:textId="77777777" w:rsidTr="00EE1D27">
        <w:tc>
          <w:tcPr>
            <w:tcW w:w="2263" w:type="dxa"/>
            <w:tcBorders>
              <w:top w:val="nil"/>
              <w:left w:val="nil"/>
              <w:bottom w:val="nil"/>
              <w:right w:val="nil"/>
            </w:tcBorders>
            <w:tcMar>
              <w:top w:w="57" w:type="dxa"/>
              <w:bottom w:w="113" w:type="dxa"/>
            </w:tcMar>
          </w:tcPr>
          <w:p w14:paraId="0AF993D7" w14:textId="77777777" w:rsidR="00A24D6D" w:rsidRPr="00C75333" w:rsidRDefault="00A24D6D" w:rsidP="009D3137">
            <w:pPr>
              <w:pStyle w:val="TeThHauorabodytext"/>
              <w:spacing w:after="20"/>
            </w:pPr>
            <w:r>
              <w:t>Response type:</w:t>
            </w:r>
          </w:p>
        </w:tc>
        <w:tc>
          <w:tcPr>
            <w:tcW w:w="6951" w:type="dxa"/>
            <w:gridSpan w:val="5"/>
            <w:tcBorders>
              <w:top w:val="nil"/>
              <w:left w:val="nil"/>
              <w:bottom w:val="nil"/>
              <w:right w:val="nil"/>
            </w:tcBorders>
            <w:tcMar>
              <w:top w:w="57" w:type="dxa"/>
              <w:bottom w:w="113" w:type="dxa"/>
            </w:tcMar>
          </w:tcPr>
          <w:p w14:paraId="23A96038" w14:textId="77777777" w:rsidR="00A24D6D" w:rsidRDefault="00A24D6D" w:rsidP="009D3137">
            <w:pPr>
              <w:pStyle w:val="TeThHauorabodytext"/>
              <w:spacing w:after="20"/>
            </w:pPr>
            <w:r>
              <w:t>Single response choice allowed</w:t>
            </w:r>
          </w:p>
        </w:tc>
      </w:tr>
      <w:tr w:rsidR="00A24D6D" w:rsidRPr="004846B0" w14:paraId="2943CA80" w14:textId="77777777" w:rsidTr="00EE1D27">
        <w:tc>
          <w:tcPr>
            <w:tcW w:w="2263" w:type="dxa"/>
            <w:tcBorders>
              <w:top w:val="nil"/>
              <w:left w:val="nil"/>
              <w:bottom w:val="nil"/>
              <w:right w:val="nil"/>
            </w:tcBorders>
            <w:tcMar>
              <w:top w:w="57" w:type="dxa"/>
              <w:bottom w:w="113" w:type="dxa"/>
            </w:tcMar>
          </w:tcPr>
          <w:p w14:paraId="43F8ACF6" w14:textId="77777777" w:rsidR="00A24D6D" w:rsidRPr="00C75333" w:rsidRDefault="00A24D6D" w:rsidP="009D3137">
            <w:pPr>
              <w:pStyle w:val="TeThHauorabodytext"/>
              <w:spacing w:after="20"/>
            </w:pPr>
            <w:r w:rsidRPr="00C75333">
              <w:t>Data type:</w:t>
            </w:r>
          </w:p>
        </w:tc>
        <w:tc>
          <w:tcPr>
            <w:tcW w:w="6951" w:type="dxa"/>
            <w:gridSpan w:val="5"/>
            <w:tcBorders>
              <w:top w:val="nil"/>
              <w:left w:val="nil"/>
              <w:bottom w:val="nil"/>
              <w:right w:val="nil"/>
            </w:tcBorders>
            <w:tcMar>
              <w:top w:w="57" w:type="dxa"/>
              <w:bottom w:w="113" w:type="dxa"/>
            </w:tcMar>
          </w:tcPr>
          <w:p w14:paraId="3610456A" w14:textId="51796EEC" w:rsidR="00A24D6D" w:rsidRPr="004846B0" w:rsidRDefault="002009F0" w:rsidP="009D3137">
            <w:pPr>
              <w:pStyle w:val="TeThHauorabodytext"/>
              <w:spacing w:after="20"/>
            </w:pPr>
            <w:r>
              <w:t>Ordinal categorical</w:t>
            </w:r>
          </w:p>
        </w:tc>
      </w:tr>
      <w:tr w:rsidR="00A24D6D" w:rsidRPr="004846B0" w14:paraId="4C0DCB56" w14:textId="77777777" w:rsidTr="00EE1D27">
        <w:tc>
          <w:tcPr>
            <w:tcW w:w="2263" w:type="dxa"/>
            <w:vMerge w:val="restart"/>
            <w:tcBorders>
              <w:top w:val="nil"/>
              <w:left w:val="nil"/>
              <w:bottom w:val="nil"/>
              <w:right w:val="nil"/>
            </w:tcBorders>
            <w:tcMar>
              <w:top w:w="57" w:type="dxa"/>
              <w:bottom w:w="113" w:type="dxa"/>
            </w:tcMar>
          </w:tcPr>
          <w:p w14:paraId="28BC65EC" w14:textId="77777777" w:rsidR="00A24D6D" w:rsidRPr="00C75333" w:rsidRDefault="00A24D6D" w:rsidP="009D3137">
            <w:pPr>
              <w:pStyle w:val="TeThHauorabodytext"/>
              <w:spacing w:after="20"/>
            </w:pPr>
            <w:r w:rsidRPr="00C75333">
              <w:t>Data codes:</w:t>
            </w:r>
          </w:p>
        </w:tc>
        <w:tc>
          <w:tcPr>
            <w:tcW w:w="851" w:type="dxa"/>
            <w:tcBorders>
              <w:top w:val="nil"/>
              <w:left w:val="nil"/>
              <w:bottom w:val="nil"/>
              <w:right w:val="nil"/>
            </w:tcBorders>
            <w:tcMar>
              <w:top w:w="57" w:type="dxa"/>
              <w:bottom w:w="113" w:type="dxa"/>
            </w:tcMar>
          </w:tcPr>
          <w:p w14:paraId="5E9EC4E8" w14:textId="77777777" w:rsidR="00A24D6D" w:rsidRDefault="00A24D6D" w:rsidP="009D3137">
            <w:pPr>
              <w:pStyle w:val="TeThHauorabodytext"/>
              <w:spacing w:after="20"/>
            </w:pPr>
            <w:r>
              <w:t>1</w:t>
            </w:r>
          </w:p>
        </w:tc>
        <w:tc>
          <w:tcPr>
            <w:tcW w:w="6100" w:type="dxa"/>
            <w:gridSpan w:val="4"/>
            <w:tcBorders>
              <w:top w:val="nil"/>
              <w:left w:val="nil"/>
              <w:bottom w:val="nil"/>
              <w:right w:val="nil"/>
            </w:tcBorders>
            <w:tcMar>
              <w:top w:w="57" w:type="dxa"/>
              <w:bottom w:w="113" w:type="dxa"/>
            </w:tcMar>
          </w:tcPr>
          <w:p w14:paraId="0BF4DEA3" w14:textId="77777777" w:rsidR="00A24D6D" w:rsidRDefault="00A24D6D" w:rsidP="009D3137">
            <w:pPr>
              <w:pStyle w:val="TeThHauorabodytext"/>
              <w:spacing w:after="20"/>
            </w:pPr>
            <w:r>
              <w:t>Yes, always</w:t>
            </w:r>
          </w:p>
        </w:tc>
      </w:tr>
      <w:tr w:rsidR="00A24D6D" w:rsidRPr="004846B0" w14:paraId="2418E515" w14:textId="77777777" w:rsidTr="00EE1D27">
        <w:tc>
          <w:tcPr>
            <w:tcW w:w="2263" w:type="dxa"/>
            <w:vMerge/>
            <w:tcBorders>
              <w:top w:val="nil"/>
              <w:left w:val="nil"/>
              <w:bottom w:val="nil"/>
              <w:right w:val="nil"/>
            </w:tcBorders>
            <w:tcMar>
              <w:top w:w="57" w:type="dxa"/>
              <w:bottom w:w="113" w:type="dxa"/>
            </w:tcMar>
          </w:tcPr>
          <w:p w14:paraId="483E7DF4" w14:textId="77777777" w:rsidR="00A24D6D" w:rsidRPr="00C75333" w:rsidRDefault="00A24D6D" w:rsidP="009D3137">
            <w:pPr>
              <w:pStyle w:val="TeThHauorabodytext"/>
              <w:spacing w:after="20"/>
            </w:pPr>
          </w:p>
        </w:tc>
        <w:tc>
          <w:tcPr>
            <w:tcW w:w="851" w:type="dxa"/>
            <w:tcBorders>
              <w:top w:val="nil"/>
              <w:left w:val="nil"/>
              <w:bottom w:val="nil"/>
              <w:right w:val="nil"/>
            </w:tcBorders>
            <w:tcMar>
              <w:top w:w="57" w:type="dxa"/>
              <w:bottom w:w="113" w:type="dxa"/>
            </w:tcMar>
          </w:tcPr>
          <w:p w14:paraId="2072E012" w14:textId="77777777" w:rsidR="00A24D6D" w:rsidRDefault="00A24D6D" w:rsidP="009D3137">
            <w:pPr>
              <w:pStyle w:val="TeThHauorabodytext"/>
              <w:spacing w:after="20"/>
            </w:pPr>
            <w:r>
              <w:t>2</w:t>
            </w:r>
          </w:p>
        </w:tc>
        <w:tc>
          <w:tcPr>
            <w:tcW w:w="6100" w:type="dxa"/>
            <w:gridSpan w:val="4"/>
            <w:tcBorders>
              <w:top w:val="nil"/>
              <w:left w:val="nil"/>
              <w:bottom w:val="nil"/>
              <w:right w:val="nil"/>
            </w:tcBorders>
            <w:tcMar>
              <w:top w:w="57" w:type="dxa"/>
              <w:bottom w:w="113" w:type="dxa"/>
            </w:tcMar>
          </w:tcPr>
          <w:p w14:paraId="720AD1A0" w14:textId="77777777" w:rsidR="00A24D6D" w:rsidRDefault="00A24D6D" w:rsidP="009D3137">
            <w:pPr>
              <w:pStyle w:val="TeThHauorabodytext"/>
              <w:spacing w:after="20"/>
            </w:pPr>
            <w:r>
              <w:t>Usually</w:t>
            </w:r>
          </w:p>
        </w:tc>
      </w:tr>
      <w:tr w:rsidR="00A24D6D" w:rsidRPr="004846B0" w14:paraId="4EAF0969" w14:textId="77777777" w:rsidTr="00EE1D27">
        <w:tc>
          <w:tcPr>
            <w:tcW w:w="2263" w:type="dxa"/>
            <w:vMerge/>
            <w:tcBorders>
              <w:top w:val="nil"/>
              <w:left w:val="nil"/>
              <w:bottom w:val="nil"/>
              <w:right w:val="nil"/>
            </w:tcBorders>
            <w:tcMar>
              <w:top w:w="57" w:type="dxa"/>
              <w:bottom w:w="113" w:type="dxa"/>
            </w:tcMar>
          </w:tcPr>
          <w:p w14:paraId="6A191724" w14:textId="77777777" w:rsidR="00A24D6D" w:rsidRPr="00C75333" w:rsidRDefault="00A24D6D" w:rsidP="009D3137">
            <w:pPr>
              <w:pStyle w:val="TeThHauorabodytext"/>
              <w:spacing w:after="20"/>
            </w:pPr>
          </w:p>
        </w:tc>
        <w:tc>
          <w:tcPr>
            <w:tcW w:w="851" w:type="dxa"/>
            <w:tcBorders>
              <w:top w:val="nil"/>
              <w:left w:val="nil"/>
              <w:bottom w:val="nil"/>
              <w:right w:val="nil"/>
            </w:tcBorders>
            <w:tcMar>
              <w:top w:w="57" w:type="dxa"/>
              <w:bottom w:w="113" w:type="dxa"/>
            </w:tcMar>
          </w:tcPr>
          <w:p w14:paraId="5F99A8FA" w14:textId="77777777" w:rsidR="00A24D6D" w:rsidRPr="004846B0" w:rsidRDefault="00A24D6D" w:rsidP="009D3137">
            <w:pPr>
              <w:pStyle w:val="TeThHauorabodytext"/>
              <w:spacing w:after="20"/>
            </w:pPr>
            <w:r>
              <w:t>3</w:t>
            </w:r>
          </w:p>
        </w:tc>
        <w:tc>
          <w:tcPr>
            <w:tcW w:w="6100" w:type="dxa"/>
            <w:gridSpan w:val="4"/>
            <w:tcBorders>
              <w:top w:val="nil"/>
              <w:left w:val="nil"/>
              <w:bottom w:val="nil"/>
              <w:right w:val="nil"/>
            </w:tcBorders>
            <w:tcMar>
              <w:top w:w="57" w:type="dxa"/>
              <w:bottom w:w="113" w:type="dxa"/>
            </w:tcMar>
          </w:tcPr>
          <w:p w14:paraId="24F4640D" w14:textId="77777777" w:rsidR="00A24D6D" w:rsidRPr="004846B0" w:rsidRDefault="00A24D6D" w:rsidP="009D3137">
            <w:pPr>
              <w:pStyle w:val="TeThHauorabodytext"/>
              <w:spacing w:after="20"/>
            </w:pPr>
            <w:r>
              <w:t>Sometimes</w:t>
            </w:r>
          </w:p>
        </w:tc>
      </w:tr>
      <w:tr w:rsidR="00A24D6D" w:rsidRPr="004846B0" w14:paraId="2D43DF3E" w14:textId="77777777" w:rsidTr="00EE1D27">
        <w:tc>
          <w:tcPr>
            <w:tcW w:w="2263" w:type="dxa"/>
            <w:vMerge/>
            <w:tcBorders>
              <w:top w:val="nil"/>
              <w:left w:val="nil"/>
              <w:bottom w:val="nil"/>
              <w:right w:val="nil"/>
            </w:tcBorders>
            <w:tcMar>
              <w:top w:w="57" w:type="dxa"/>
              <w:bottom w:w="113" w:type="dxa"/>
            </w:tcMar>
          </w:tcPr>
          <w:p w14:paraId="2C08CDF3" w14:textId="77777777" w:rsidR="00A24D6D" w:rsidRPr="00C75333" w:rsidRDefault="00A24D6D" w:rsidP="009D3137">
            <w:pPr>
              <w:pStyle w:val="TeThHauorabodytext"/>
              <w:spacing w:after="20"/>
            </w:pPr>
          </w:p>
        </w:tc>
        <w:tc>
          <w:tcPr>
            <w:tcW w:w="851" w:type="dxa"/>
            <w:tcBorders>
              <w:top w:val="nil"/>
              <w:left w:val="nil"/>
              <w:bottom w:val="nil"/>
              <w:right w:val="nil"/>
            </w:tcBorders>
            <w:tcMar>
              <w:top w:w="57" w:type="dxa"/>
              <w:bottom w:w="113" w:type="dxa"/>
            </w:tcMar>
          </w:tcPr>
          <w:p w14:paraId="68D19DB8" w14:textId="77777777" w:rsidR="00A24D6D" w:rsidRDefault="00A24D6D" w:rsidP="009D3137">
            <w:pPr>
              <w:pStyle w:val="TeThHauorabodytext"/>
              <w:spacing w:after="20"/>
            </w:pPr>
            <w:r>
              <w:t>4</w:t>
            </w:r>
          </w:p>
        </w:tc>
        <w:tc>
          <w:tcPr>
            <w:tcW w:w="6100" w:type="dxa"/>
            <w:gridSpan w:val="4"/>
            <w:tcBorders>
              <w:top w:val="nil"/>
              <w:left w:val="nil"/>
              <w:bottom w:val="nil"/>
              <w:right w:val="nil"/>
            </w:tcBorders>
            <w:tcMar>
              <w:top w:w="57" w:type="dxa"/>
              <w:bottom w:w="113" w:type="dxa"/>
            </w:tcMar>
          </w:tcPr>
          <w:p w14:paraId="4C9C8FC2" w14:textId="77777777" w:rsidR="00A24D6D" w:rsidRDefault="00A24D6D" w:rsidP="009D3137">
            <w:pPr>
              <w:pStyle w:val="TeThHauorabodytext"/>
              <w:spacing w:after="20"/>
            </w:pPr>
            <w:r>
              <w:t>No, never</w:t>
            </w:r>
          </w:p>
        </w:tc>
      </w:tr>
      <w:tr w:rsidR="00A24D6D" w:rsidRPr="004846B0" w14:paraId="03F2A892" w14:textId="77777777" w:rsidTr="00EE1D27">
        <w:tc>
          <w:tcPr>
            <w:tcW w:w="2263" w:type="dxa"/>
            <w:vMerge/>
            <w:tcBorders>
              <w:top w:val="nil"/>
              <w:left w:val="nil"/>
              <w:bottom w:val="nil"/>
              <w:right w:val="nil"/>
            </w:tcBorders>
            <w:tcMar>
              <w:top w:w="57" w:type="dxa"/>
              <w:bottom w:w="113" w:type="dxa"/>
            </w:tcMar>
          </w:tcPr>
          <w:p w14:paraId="2ED8EC16" w14:textId="77777777" w:rsidR="00A24D6D" w:rsidRPr="00C75333" w:rsidRDefault="00A24D6D" w:rsidP="009D3137">
            <w:pPr>
              <w:pStyle w:val="TeThHauorabodytext"/>
              <w:spacing w:after="20"/>
            </w:pPr>
          </w:p>
        </w:tc>
        <w:tc>
          <w:tcPr>
            <w:tcW w:w="851" w:type="dxa"/>
            <w:tcBorders>
              <w:top w:val="nil"/>
              <w:left w:val="nil"/>
              <w:bottom w:val="nil"/>
              <w:right w:val="nil"/>
            </w:tcBorders>
            <w:tcMar>
              <w:top w:w="57" w:type="dxa"/>
              <w:bottom w:w="113" w:type="dxa"/>
            </w:tcMar>
          </w:tcPr>
          <w:p w14:paraId="52E5E700" w14:textId="77777777" w:rsidR="00A24D6D" w:rsidRDefault="00A24D6D" w:rsidP="009D3137">
            <w:pPr>
              <w:pStyle w:val="TeThHauorabodytext"/>
              <w:spacing w:after="20"/>
            </w:pPr>
            <w:r>
              <w:t>99</w:t>
            </w:r>
          </w:p>
        </w:tc>
        <w:tc>
          <w:tcPr>
            <w:tcW w:w="6100" w:type="dxa"/>
            <w:gridSpan w:val="4"/>
            <w:tcBorders>
              <w:top w:val="nil"/>
              <w:left w:val="nil"/>
              <w:bottom w:val="nil"/>
              <w:right w:val="nil"/>
            </w:tcBorders>
            <w:tcMar>
              <w:top w:w="57" w:type="dxa"/>
              <w:bottom w:w="113" w:type="dxa"/>
            </w:tcMar>
          </w:tcPr>
          <w:p w14:paraId="58DBD120" w14:textId="77777777" w:rsidR="00A24D6D" w:rsidRDefault="00A24D6D" w:rsidP="009D3137">
            <w:pPr>
              <w:pStyle w:val="TeThHauorabodytext"/>
              <w:spacing w:after="20"/>
            </w:pPr>
            <w:r>
              <w:t>No response</w:t>
            </w:r>
          </w:p>
        </w:tc>
      </w:tr>
      <w:tr w:rsidR="00A24D6D" w:rsidRPr="004846B0" w14:paraId="6640736E" w14:textId="77777777" w:rsidTr="00EE1D27">
        <w:tc>
          <w:tcPr>
            <w:tcW w:w="2263" w:type="dxa"/>
            <w:tcBorders>
              <w:top w:val="nil"/>
              <w:left w:val="nil"/>
              <w:bottom w:val="nil"/>
              <w:right w:val="nil"/>
            </w:tcBorders>
            <w:tcMar>
              <w:top w:w="57" w:type="dxa"/>
              <w:bottom w:w="113" w:type="dxa"/>
            </w:tcMar>
          </w:tcPr>
          <w:p w14:paraId="4803F0B4" w14:textId="77777777" w:rsidR="00A24D6D" w:rsidRPr="005F527E" w:rsidRDefault="00A24D6D" w:rsidP="009D3137">
            <w:pPr>
              <w:pStyle w:val="TeThHauorabodytext"/>
              <w:spacing w:after="20"/>
              <w:rPr>
                <w:b/>
                <w:bCs/>
              </w:rPr>
            </w:pPr>
            <w:r>
              <w:rPr>
                <w:b/>
                <w:bCs/>
                <w:sz w:val="24"/>
                <w:szCs w:val="24"/>
              </w:rPr>
              <w:t>Reporting</w:t>
            </w:r>
          </w:p>
        </w:tc>
        <w:tc>
          <w:tcPr>
            <w:tcW w:w="6951" w:type="dxa"/>
            <w:gridSpan w:val="5"/>
            <w:tcBorders>
              <w:top w:val="nil"/>
              <w:left w:val="nil"/>
              <w:bottom w:val="nil"/>
              <w:right w:val="nil"/>
            </w:tcBorders>
            <w:tcMar>
              <w:top w:w="57" w:type="dxa"/>
              <w:bottom w:w="113" w:type="dxa"/>
            </w:tcMar>
          </w:tcPr>
          <w:p w14:paraId="5A360A92" w14:textId="77777777" w:rsidR="00A24D6D" w:rsidRPr="004846B0" w:rsidRDefault="00A24D6D" w:rsidP="009D3137">
            <w:pPr>
              <w:pStyle w:val="TeThHauorabodytext"/>
              <w:spacing w:after="20"/>
            </w:pPr>
          </w:p>
        </w:tc>
      </w:tr>
      <w:tr w:rsidR="00A24D6D" w:rsidRPr="004846B0" w14:paraId="182C2108" w14:textId="77777777" w:rsidTr="00EE1D27">
        <w:tc>
          <w:tcPr>
            <w:tcW w:w="2263" w:type="dxa"/>
            <w:tcBorders>
              <w:top w:val="nil"/>
              <w:left w:val="nil"/>
              <w:bottom w:val="nil"/>
              <w:right w:val="nil"/>
            </w:tcBorders>
            <w:tcMar>
              <w:top w:w="57" w:type="dxa"/>
              <w:bottom w:w="113" w:type="dxa"/>
            </w:tcMar>
          </w:tcPr>
          <w:p w14:paraId="51992E7B" w14:textId="77777777" w:rsidR="00A24D6D" w:rsidRDefault="00A24D6D" w:rsidP="009D3137">
            <w:pPr>
              <w:pStyle w:val="TeThHauorabodytext"/>
              <w:spacing w:after="20"/>
            </w:pPr>
            <w:r>
              <w:t>Proportion:</w:t>
            </w:r>
          </w:p>
        </w:tc>
        <w:tc>
          <w:tcPr>
            <w:tcW w:w="6951" w:type="dxa"/>
            <w:gridSpan w:val="5"/>
            <w:tcBorders>
              <w:top w:val="nil"/>
              <w:left w:val="nil"/>
              <w:bottom w:val="nil"/>
              <w:right w:val="nil"/>
            </w:tcBorders>
            <w:tcMar>
              <w:top w:w="57" w:type="dxa"/>
              <w:bottom w:w="113" w:type="dxa"/>
            </w:tcMar>
          </w:tcPr>
          <w:p w14:paraId="7C99179F" w14:textId="2A8A018E" w:rsidR="00A24D6D" w:rsidRPr="00034E91" w:rsidRDefault="00A24D6D" w:rsidP="009D3137">
            <w:pPr>
              <w:pStyle w:val="TeThHauorabodytext"/>
              <w:spacing w:after="20"/>
            </w:pPr>
            <w:r w:rsidRPr="00034E91">
              <w:t xml:space="preserve">Proportion who selected the most positive response (1. </w:t>
            </w:r>
            <w:r w:rsidR="00B5370D">
              <w:t>‘</w:t>
            </w:r>
            <w:r w:rsidRPr="00034E91">
              <w:t>Yes, always</w:t>
            </w:r>
            <w:r w:rsidR="00B5370D">
              <w:t>’</w:t>
            </w:r>
            <w:r w:rsidRPr="00034E91">
              <w:t>), representing the best-case scenario for people</w:t>
            </w:r>
          </w:p>
        </w:tc>
      </w:tr>
      <w:tr w:rsidR="00A24D6D" w:rsidRPr="004846B0" w14:paraId="2624429A" w14:textId="77777777" w:rsidTr="00EE1D27">
        <w:tc>
          <w:tcPr>
            <w:tcW w:w="2263" w:type="dxa"/>
            <w:tcBorders>
              <w:top w:val="nil"/>
              <w:left w:val="nil"/>
              <w:bottom w:val="nil"/>
              <w:right w:val="nil"/>
            </w:tcBorders>
            <w:tcMar>
              <w:top w:w="57" w:type="dxa"/>
              <w:bottom w:w="113" w:type="dxa"/>
            </w:tcMar>
          </w:tcPr>
          <w:p w14:paraId="6FFBE387" w14:textId="77777777" w:rsidR="00A24D6D" w:rsidRDefault="00A24D6D" w:rsidP="009D3137">
            <w:pPr>
              <w:pStyle w:val="TeThHauorabodytext"/>
              <w:spacing w:after="20"/>
            </w:pPr>
            <w:r>
              <w:t>Denominator:</w:t>
            </w:r>
          </w:p>
        </w:tc>
        <w:tc>
          <w:tcPr>
            <w:tcW w:w="6951" w:type="dxa"/>
            <w:gridSpan w:val="5"/>
            <w:tcBorders>
              <w:top w:val="nil"/>
              <w:left w:val="nil"/>
              <w:bottom w:val="nil"/>
              <w:right w:val="nil"/>
            </w:tcBorders>
            <w:tcMar>
              <w:top w:w="57" w:type="dxa"/>
              <w:bottom w:w="113" w:type="dxa"/>
            </w:tcMar>
          </w:tcPr>
          <w:p w14:paraId="2D54B804" w14:textId="75DF2D47" w:rsidR="00A24D6D" w:rsidRPr="004846B0" w:rsidRDefault="00A24D6D" w:rsidP="009D3137">
            <w:pPr>
              <w:pStyle w:val="TeThHauorabodytext"/>
              <w:spacing w:after="20"/>
            </w:pPr>
            <w:r>
              <w:t>Excludes ‘99’ data code</w:t>
            </w:r>
          </w:p>
        </w:tc>
      </w:tr>
      <w:tr w:rsidR="00297E8B" w:rsidRPr="004846B0" w14:paraId="742DF9D1" w14:textId="77777777" w:rsidTr="00EE1D27">
        <w:tc>
          <w:tcPr>
            <w:tcW w:w="2263" w:type="dxa"/>
            <w:tcBorders>
              <w:top w:val="nil"/>
              <w:left w:val="nil"/>
              <w:bottom w:val="nil"/>
              <w:right w:val="nil"/>
            </w:tcBorders>
            <w:tcMar>
              <w:top w:w="57" w:type="dxa"/>
              <w:bottom w:w="113" w:type="dxa"/>
            </w:tcMar>
          </w:tcPr>
          <w:p w14:paraId="586BE9A4" w14:textId="493178E5" w:rsidR="00297E8B" w:rsidRPr="00297E8B" w:rsidRDefault="00297E8B" w:rsidP="009D3137">
            <w:pPr>
              <w:pStyle w:val="TeThHauorabodytext"/>
              <w:spacing w:after="20"/>
              <w:rPr>
                <w:b/>
                <w:bCs/>
              </w:rPr>
            </w:pPr>
            <w:r w:rsidRPr="00297E8B">
              <w:rPr>
                <w:b/>
                <w:bCs/>
                <w:sz w:val="24"/>
                <w:szCs w:val="24"/>
              </w:rPr>
              <w:t>Modification</w:t>
            </w:r>
          </w:p>
        </w:tc>
        <w:tc>
          <w:tcPr>
            <w:tcW w:w="6951" w:type="dxa"/>
            <w:gridSpan w:val="5"/>
            <w:tcBorders>
              <w:top w:val="nil"/>
              <w:left w:val="nil"/>
              <w:bottom w:val="nil"/>
              <w:right w:val="nil"/>
            </w:tcBorders>
            <w:tcMar>
              <w:top w:w="57" w:type="dxa"/>
              <w:bottom w:w="113" w:type="dxa"/>
            </w:tcMar>
          </w:tcPr>
          <w:p w14:paraId="3EEF0F62" w14:textId="77777777" w:rsidR="00297E8B" w:rsidRDefault="00297E8B" w:rsidP="009D3137">
            <w:pPr>
              <w:pStyle w:val="TeThHauorabodytext"/>
              <w:spacing w:after="20"/>
            </w:pPr>
          </w:p>
        </w:tc>
      </w:tr>
      <w:tr w:rsidR="00297E8B" w:rsidRPr="004846B0" w14:paraId="49BCD4CD" w14:textId="77777777" w:rsidTr="00EE1D27">
        <w:tc>
          <w:tcPr>
            <w:tcW w:w="2263" w:type="dxa"/>
            <w:tcBorders>
              <w:top w:val="nil"/>
              <w:left w:val="nil"/>
              <w:bottom w:val="nil"/>
              <w:right w:val="nil"/>
            </w:tcBorders>
            <w:tcMar>
              <w:top w:w="57" w:type="dxa"/>
              <w:bottom w:w="113" w:type="dxa"/>
            </w:tcMar>
          </w:tcPr>
          <w:p w14:paraId="6CE2C83A" w14:textId="2CDFF2AD" w:rsidR="00297E8B" w:rsidRDefault="00297E8B" w:rsidP="009D3137">
            <w:pPr>
              <w:pStyle w:val="TeThHauorabodytext"/>
              <w:spacing w:after="20"/>
            </w:pPr>
            <w:r>
              <w:t>2025:</w:t>
            </w:r>
          </w:p>
        </w:tc>
        <w:tc>
          <w:tcPr>
            <w:tcW w:w="6951" w:type="dxa"/>
            <w:gridSpan w:val="5"/>
            <w:tcBorders>
              <w:top w:val="nil"/>
              <w:left w:val="nil"/>
              <w:bottom w:val="nil"/>
              <w:right w:val="nil"/>
            </w:tcBorders>
            <w:tcMar>
              <w:top w:w="57" w:type="dxa"/>
              <w:bottom w:w="113" w:type="dxa"/>
            </w:tcMar>
          </w:tcPr>
          <w:p w14:paraId="53283D19" w14:textId="74FA7A79" w:rsidR="00297E8B" w:rsidRDefault="00297E8B" w:rsidP="009D3137">
            <w:pPr>
              <w:pStyle w:val="TeThHauorabodytext"/>
              <w:spacing w:after="20"/>
            </w:pPr>
            <w:r>
              <w:t xml:space="preserve">In the survey question instruction, </w:t>
            </w:r>
            <w:r w:rsidR="00B5370D">
              <w:t>“</w:t>
            </w:r>
            <w:r w:rsidR="00FB0BFD">
              <w:t xml:space="preserve">care </w:t>
            </w:r>
            <w:r w:rsidR="00F331EA">
              <w:t>plan’ was changed to ‘</w:t>
            </w:r>
            <w:r w:rsidR="00FB0BFD">
              <w:t>support</w:t>
            </w:r>
            <w:r w:rsidR="00F331EA">
              <w:t xml:space="preserve"> plan’ </w:t>
            </w:r>
            <w:r w:rsidR="00FB0BFD">
              <w:t xml:space="preserve">for consistency with </w:t>
            </w:r>
            <w:r w:rsidR="00952363">
              <w:t>the new</w:t>
            </w:r>
            <w:r w:rsidR="00411F74">
              <w:t xml:space="preserve"> follow-up</w:t>
            </w:r>
            <w:r w:rsidR="00952363">
              <w:t xml:space="preserve"> question SW_SkillNeededReason</w:t>
            </w:r>
          </w:p>
        </w:tc>
      </w:tr>
      <w:tr w:rsidR="00A24D6D" w:rsidRPr="004846B0" w14:paraId="03F1F48C" w14:textId="77777777" w:rsidTr="00EE1D27">
        <w:tc>
          <w:tcPr>
            <w:tcW w:w="2263" w:type="dxa"/>
            <w:tcBorders>
              <w:top w:val="nil"/>
              <w:left w:val="nil"/>
              <w:bottom w:val="nil"/>
              <w:right w:val="nil"/>
            </w:tcBorders>
            <w:tcMar>
              <w:top w:w="57" w:type="dxa"/>
              <w:bottom w:w="113" w:type="dxa"/>
            </w:tcMar>
          </w:tcPr>
          <w:p w14:paraId="581BDCEB" w14:textId="14128C41" w:rsidR="00A24D6D" w:rsidRPr="0049205E" w:rsidRDefault="002B3111" w:rsidP="009D3137">
            <w:pPr>
              <w:pStyle w:val="TeThHauorabodytext"/>
              <w:spacing w:after="20"/>
              <w:rPr>
                <w:b/>
                <w:bCs/>
                <w:sz w:val="24"/>
                <w:szCs w:val="24"/>
              </w:rPr>
            </w:pPr>
            <w:r>
              <w:rPr>
                <w:b/>
                <w:bCs/>
                <w:sz w:val="24"/>
                <w:szCs w:val="24"/>
              </w:rPr>
              <w:t>Notes</w:t>
            </w:r>
          </w:p>
        </w:tc>
        <w:tc>
          <w:tcPr>
            <w:tcW w:w="6951" w:type="dxa"/>
            <w:gridSpan w:val="5"/>
            <w:tcBorders>
              <w:top w:val="nil"/>
              <w:left w:val="nil"/>
              <w:bottom w:val="nil"/>
              <w:right w:val="nil"/>
            </w:tcBorders>
            <w:tcMar>
              <w:top w:w="57" w:type="dxa"/>
              <w:bottom w:w="113" w:type="dxa"/>
            </w:tcMar>
          </w:tcPr>
          <w:p w14:paraId="3FF70E72" w14:textId="24F91F8C" w:rsidR="00664612" w:rsidRPr="004846B0" w:rsidRDefault="00D967AF" w:rsidP="009D3137">
            <w:pPr>
              <w:pStyle w:val="TeThHauorabodytext"/>
              <w:spacing w:after="20"/>
            </w:pPr>
            <w:r>
              <w:t>Client feedback</w:t>
            </w:r>
            <w:r w:rsidR="009827AB">
              <w:t xml:space="preserve"> during questionnaire development</w:t>
            </w:r>
            <w:r>
              <w:t xml:space="preserve"> indicated that inadequate training </w:t>
            </w:r>
            <w:r w:rsidR="00447E36">
              <w:t>wa</w:t>
            </w:r>
            <w:r>
              <w:t>s a key issu</w:t>
            </w:r>
            <w:r w:rsidR="008A7369">
              <w:t>e</w:t>
            </w:r>
          </w:p>
        </w:tc>
      </w:tr>
      <w:tr w:rsidR="00E43539" w:rsidRPr="004846B0" w14:paraId="2612C844" w14:textId="77777777" w:rsidTr="00EE1D27">
        <w:tc>
          <w:tcPr>
            <w:tcW w:w="2263" w:type="dxa"/>
            <w:tcBorders>
              <w:top w:val="nil"/>
              <w:left w:val="nil"/>
              <w:bottom w:val="nil"/>
              <w:right w:val="nil"/>
            </w:tcBorders>
            <w:tcMar>
              <w:top w:w="57" w:type="dxa"/>
              <w:bottom w:w="113" w:type="dxa"/>
            </w:tcMar>
          </w:tcPr>
          <w:p w14:paraId="22D22DBD" w14:textId="77777777" w:rsidR="00E43539" w:rsidRDefault="00E43539" w:rsidP="009D3137">
            <w:pPr>
              <w:pStyle w:val="TeThHauorabodytext"/>
              <w:spacing w:after="20"/>
              <w:rPr>
                <w:b/>
                <w:bCs/>
                <w:sz w:val="24"/>
                <w:szCs w:val="24"/>
              </w:rPr>
            </w:pPr>
          </w:p>
        </w:tc>
        <w:tc>
          <w:tcPr>
            <w:tcW w:w="6951" w:type="dxa"/>
            <w:gridSpan w:val="5"/>
            <w:tcBorders>
              <w:top w:val="nil"/>
              <w:left w:val="nil"/>
              <w:bottom w:val="nil"/>
              <w:right w:val="nil"/>
            </w:tcBorders>
            <w:tcMar>
              <w:top w:w="57" w:type="dxa"/>
              <w:bottom w:w="113" w:type="dxa"/>
            </w:tcMar>
          </w:tcPr>
          <w:p w14:paraId="74316594" w14:textId="77777777" w:rsidR="00E43539" w:rsidRDefault="00E43539" w:rsidP="009D3137">
            <w:pPr>
              <w:pStyle w:val="TeThHauorabodytext"/>
              <w:spacing w:after="20"/>
            </w:pPr>
          </w:p>
        </w:tc>
      </w:tr>
      <w:tr w:rsidR="00CC77F8" w:rsidRPr="004846B0" w14:paraId="68F5B523" w14:textId="77777777" w:rsidTr="00EE1D27">
        <w:tc>
          <w:tcPr>
            <w:tcW w:w="9214" w:type="dxa"/>
            <w:gridSpan w:val="6"/>
            <w:tcBorders>
              <w:top w:val="nil"/>
              <w:left w:val="nil"/>
              <w:bottom w:val="nil"/>
              <w:right w:val="nil"/>
            </w:tcBorders>
            <w:tcMar>
              <w:top w:w="57" w:type="dxa"/>
              <w:bottom w:w="113" w:type="dxa"/>
            </w:tcMar>
          </w:tcPr>
          <w:p w14:paraId="687EF123" w14:textId="4DA804F7" w:rsidR="00CC77F8" w:rsidRPr="00A55D73" w:rsidRDefault="0025607D" w:rsidP="009D3137">
            <w:pPr>
              <w:pStyle w:val="DD1variablename"/>
              <w:framePr w:hSpace="0" w:wrap="auto" w:vAnchor="margin" w:hAnchor="text" w:yAlign="inline"/>
              <w:spacing w:after="20"/>
            </w:pPr>
            <w:bookmarkStart w:id="20" w:name="_Toc210850270"/>
            <w:r>
              <w:t>W</w:t>
            </w:r>
            <w:r w:rsidR="00E421C0">
              <w:t>hy s</w:t>
            </w:r>
            <w:r w:rsidR="00CC77F8">
              <w:t xml:space="preserve">upport workers </w:t>
            </w:r>
            <w:r w:rsidR="00E421C0">
              <w:t xml:space="preserve">lacked </w:t>
            </w:r>
            <w:r w:rsidR="00CC77F8">
              <w:t>necessary knowledge and skills</w:t>
            </w:r>
            <w:bookmarkEnd w:id="20"/>
          </w:p>
        </w:tc>
      </w:tr>
      <w:tr w:rsidR="00CC77F8" w:rsidRPr="004846B0" w14:paraId="165B918D" w14:textId="77777777" w:rsidTr="00EE1D27">
        <w:tc>
          <w:tcPr>
            <w:tcW w:w="2263" w:type="dxa"/>
            <w:tcBorders>
              <w:top w:val="nil"/>
              <w:left w:val="nil"/>
              <w:bottom w:val="nil"/>
              <w:right w:val="nil"/>
            </w:tcBorders>
            <w:tcMar>
              <w:top w:w="57" w:type="dxa"/>
              <w:bottom w:w="113" w:type="dxa"/>
            </w:tcMar>
          </w:tcPr>
          <w:p w14:paraId="3532EF5C" w14:textId="37C5F0CB" w:rsidR="00CC77F8" w:rsidRPr="00825708" w:rsidRDefault="00CC77F8" w:rsidP="009D3137">
            <w:pPr>
              <w:pStyle w:val="TeThHauorabodytext"/>
              <w:spacing w:after="20"/>
            </w:pPr>
            <w:r w:rsidRPr="00825708">
              <w:t>Variable name</w:t>
            </w:r>
            <w:r w:rsidR="00CA3A25">
              <w:t xml:space="preserve"> (2024)</w:t>
            </w:r>
            <w:r w:rsidRPr="00825708">
              <w:t>:</w:t>
            </w:r>
          </w:p>
        </w:tc>
        <w:tc>
          <w:tcPr>
            <w:tcW w:w="6951" w:type="dxa"/>
            <w:gridSpan w:val="5"/>
            <w:tcBorders>
              <w:top w:val="nil"/>
              <w:left w:val="nil"/>
              <w:bottom w:val="nil"/>
              <w:right w:val="nil"/>
            </w:tcBorders>
            <w:tcMar>
              <w:top w:w="57" w:type="dxa"/>
              <w:bottom w:w="113" w:type="dxa"/>
            </w:tcMar>
          </w:tcPr>
          <w:p w14:paraId="7E15689F" w14:textId="564C7ABC" w:rsidR="00CC77F8" w:rsidRPr="004846B0" w:rsidRDefault="00CC77F8" w:rsidP="009D3137">
            <w:pPr>
              <w:pStyle w:val="TeThHauorabodytext"/>
              <w:spacing w:after="20"/>
            </w:pPr>
            <w:r>
              <w:t>SW_SkillNeeded</w:t>
            </w:r>
            <w:r w:rsidR="00523405">
              <w:t>OE</w:t>
            </w:r>
          </w:p>
        </w:tc>
      </w:tr>
      <w:tr w:rsidR="00CC77F8" w:rsidRPr="004846B0" w14:paraId="45EA140F" w14:textId="77777777" w:rsidTr="00EE1D27">
        <w:tc>
          <w:tcPr>
            <w:tcW w:w="2263" w:type="dxa"/>
            <w:tcBorders>
              <w:top w:val="nil"/>
              <w:left w:val="nil"/>
              <w:bottom w:val="nil"/>
              <w:right w:val="nil"/>
            </w:tcBorders>
            <w:tcMar>
              <w:top w:w="57" w:type="dxa"/>
              <w:bottom w:w="113" w:type="dxa"/>
            </w:tcMar>
          </w:tcPr>
          <w:p w14:paraId="51EB9661" w14:textId="77777777" w:rsidR="00CC77F8" w:rsidRPr="00825708" w:rsidRDefault="00CC77F8" w:rsidP="009D3137">
            <w:pPr>
              <w:pStyle w:val="TeThHauorabodytext"/>
              <w:spacing w:after="20"/>
            </w:pPr>
            <w:r>
              <w:t>Survey question:</w:t>
            </w:r>
          </w:p>
        </w:tc>
        <w:tc>
          <w:tcPr>
            <w:tcW w:w="6951" w:type="dxa"/>
            <w:gridSpan w:val="5"/>
            <w:tcBorders>
              <w:top w:val="nil"/>
              <w:left w:val="nil"/>
              <w:bottom w:val="nil"/>
              <w:right w:val="nil"/>
            </w:tcBorders>
            <w:tcMar>
              <w:top w:w="57" w:type="dxa"/>
              <w:bottom w:w="113" w:type="dxa"/>
            </w:tcMar>
          </w:tcPr>
          <w:p w14:paraId="2DF5B33E" w14:textId="3922DB50" w:rsidR="00CC77F8" w:rsidRPr="00DC1401" w:rsidRDefault="00F86C71" w:rsidP="009D3137">
            <w:pPr>
              <w:pStyle w:val="TeThHauorabodytext"/>
              <w:spacing w:after="20"/>
            </w:pPr>
            <w:r>
              <w:t>What made you think that the support worker(s) did not always know what kind of support you needed and how to provide it?</w:t>
            </w:r>
          </w:p>
        </w:tc>
      </w:tr>
      <w:tr w:rsidR="00CC77F8" w:rsidRPr="004846B0" w14:paraId="3D924D5B" w14:textId="77777777" w:rsidTr="00EE1D27">
        <w:tc>
          <w:tcPr>
            <w:tcW w:w="2263" w:type="dxa"/>
            <w:tcBorders>
              <w:top w:val="nil"/>
              <w:left w:val="nil"/>
              <w:bottom w:val="nil"/>
              <w:right w:val="nil"/>
            </w:tcBorders>
            <w:tcMar>
              <w:top w:w="57" w:type="dxa"/>
              <w:bottom w:w="113" w:type="dxa"/>
            </w:tcMar>
          </w:tcPr>
          <w:p w14:paraId="401068AD" w14:textId="6F19BBF6" w:rsidR="00CC77F8" w:rsidRPr="00825708" w:rsidRDefault="000E21D3" w:rsidP="009D3137">
            <w:pPr>
              <w:pStyle w:val="TeThHauorabodytext"/>
              <w:spacing w:after="20"/>
            </w:pPr>
            <w:r>
              <w:t>Theme:</w:t>
            </w:r>
          </w:p>
        </w:tc>
        <w:tc>
          <w:tcPr>
            <w:tcW w:w="6951" w:type="dxa"/>
            <w:gridSpan w:val="5"/>
            <w:tcBorders>
              <w:top w:val="nil"/>
              <w:left w:val="nil"/>
              <w:bottom w:val="nil"/>
              <w:right w:val="nil"/>
            </w:tcBorders>
            <w:tcMar>
              <w:top w:w="57" w:type="dxa"/>
              <w:bottom w:w="113" w:type="dxa"/>
            </w:tcMar>
          </w:tcPr>
          <w:p w14:paraId="03D9EA6F" w14:textId="77777777" w:rsidR="00CC77F8" w:rsidRDefault="006F75DD" w:rsidP="009D3137">
            <w:pPr>
              <w:pStyle w:val="TeThHauorabodytext"/>
              <w:spacing w:after="20"/>
            </w:pPr>
            <w:r>
              <w:t>Effective scheduling</w:t>
            </w:r>
          </w:p>
          <w:p w14:paraId="4CEA698B" w14:textId="77777777" w:rsidR="00351C41" w:rsidRDefault="00351C41" w:rsidP="009D3137">
            <w:pPr>
              <w:pStyle w:val="TeThHauorabodytext"/>
              <w:spacing w:after="20"/>
            </w:pPr>
          </w:p>
          <w:p w14:paraId="508C9DE5" w14:textId="174836B0" w:rsidR="00351C41" w:rsidRPr="00092165" w:rsidRDefault="00351C41" w:rsidP="009D3137">
            <w:pPr>
              <w:pStyle w:val="TeThHauorabodytext"/>
              <w:spacing w:after="20"/>
            </w:pPr>
          </w:p>
        </w:tc>
      </w:tr>
      <w:tr w:rsidR="00CC77F8" w:rsidRPr="004846B0" w14:paraId="6008644A" w14:textId="77777777" w:rsidTr="00EE1D27">
        <w:tc>
          <w:tcPr>
            <w:tcW w:w="2263" w:type="dxa"/>
            <w:tcBorders>
              <w:top w:val="nil"/>
              <w:left w:val="nil"/>
              <w:bottom w:val="nil"/>
              <w:right w:val="nil"/>
            </w:tcBorders>
            <w:tcMar>
              <w:top w:w="57" w:type="dxa"/>
              <w:bottom w:w="113" w:type="dxa"/>
            </w:tcMar>
          </w:tcPr>
          <w:p w14:paraId="30AE7CDE" w14:textId="77777777" w:rsidR="00CC77F8" w:rsidRPr="0049205E" w:rsidRDefault="00CC77F8" w:rsidP="009D3137">
            <w:pPr>
              <w:pStyle w:val="TeThHauorabodytext"/>
              <w:spacing w:after="20"/>
              <w:rPr>
                <w:b/>
                <w:bCs/>
              </w:rPr>
            </w:pPr>
            <w:r w:rsidRPr="0049205E">
              <w:rPr>
                <w:b/>
                <w:bCs/>
                <w:sz w:val="24"/>
                <w:szCs w:val="24"/>
              </w:rPr>
              <w:lastRenderedPageBreak/>
              <w:t>Data attributes</w:t>
            </w:r>
          </w:p>
        </w:tc>
        <w:tc>
          <w:tcPr>
            <w:tcW w:w="6951" w:type="dxa"/>
            <w:gridSpan w:val="5"/>
            <w:tcBorders>
              <w:top w:val="nil"/>
              <w:left w:val="nil"/>
              <w:bottom w:val="nil"/>
              <w:right w:val="nil"/>
            </w:tcBorders>
            <w:tcMar>
              <w:top w:w="57" w:type="dxa"/>
              <w:bottom w:w="113" w:type="dxa"/>
            </w:tcMar>
          </w:tcPr>
          <w:p w14:paraId="30F91E33" w14:textId="77777777" w:rsidR="00CC77F8" w:rsidRPr="004846B0" w:rsidRDefault="00CC77F8" w:rsidP="009D3137">
            <w:pPr>
              <w:pStyle w:val="TeThHauorabodytext"/>
              <w:spacing w:after="20"/>
            </w:pPr>
          </w:p>
        </w:tc>
      </w:tr>
      <w:tr w:rsidR="00CC77F8" w:rsidRPr="004846B0" w14:paraId="62EE513B" w14:textId="77777777" w:rsidTr="00EE1D27">
        <w:tc>
          <w:tcPr>
            <w:tcW w:w="2263" w:type="dxa"/>
            <w:tcBorders>
              <w:top w:val="nil"/>
              <w:left w:val="nil"/>
              <w:bottom w:val="nil"/>
              <w:right w:val="nil"/>
            </w:tcBorders>
            <w:tcMar>
              <w:top w:w="57" w:type="dxa"/>
              <w:bottom w:w="113" w:type="dxa"/>
            </w:tcMar>
          </w:tcPr>
          <w:p w14:paraId="3CFC5BF3" w14:textId="77777777" w:rsidR="00CC77F8" w:rsidRPr="00C75333" w:rsidRDefault="00CC77F8" w:rsidP="009D3137">
            <w:pPr>
              <w:pStyle w:val="TeThHauorabodytext"/>
              <w:spacing w:after="20"/>
            </w:pPr>
            <w:r>
              <w:t>Response type:</w:t>
            </w:r>
          </w:p>
        </w:tc>
        <w:tc>
          <w:tcPr>
            <w:tcW w:w="6951" w:type="dxa"/>
            <w:gridSpan w:val="5"/>
            <w:tcBorders>
              <w:top w:val="nil"/>
              <w:left w:val="nil"/>
              <w:bottom w:val="nil"/>
              <w:right w:val="nil"/>
            </w:tcBorders>
            <w:tcMar>
              <w:top w:w="57" w:type="dxa"/>
              <w:bottom w:w="113" w:type="dxa"/>
            </w:tcMar>
          </w:tcPr>
          <w:p w14:paraId="386056CA" w14:textId="5CF30AC2" w:rsidR="00CC77F8" w:rsidRDefault="00036953" w:rsidP="009D3137">
            <w:pPr>
              <w:pStyle w:val="TeThHauorabodytext"/>
              <w:spacing w:after="20"/>
            </w:pPr>
            <w:r>
              <w:t>Open-ended comment</w:t>
            </w:r>
          </w:p>
        </w:tc>
      </w:tr>
      <w:tr w:rsidR="00CC77F8" w:rsidRPr="004846B0" w14:paraId="6FF27558" w14:textId="77777777" w:rsidTr="00EE1D27">
        <w:tc>
          <w:tcPr>
            <w:tcW w:w="2263" w:type="dxa"/>
            <w:tcBorders>
              <w:top w:val="nil"/>
              <w:left w:val="nil"/>
              <w:bottom w:val="nil"/>
              <w:right w:val="nil"/>
            </w:tcBorders>
            <w:tcMar>
              <w:top w:w="57" w:type="dxa"/>
              <w:bottom w:w="113" w:type="dxa"/>
            </w:tcMar>
          </w:tcPr>
          <w:p w14:paraId="6BAF3A12" w14:textId="77777777" w:rsidR="00CC77F8" w:rsidRPr="00C75333" w:rsidRDefault="00CC77F8" w:rsidP="009D3137">
            <w:pPr>
              <w:pStyle w:val="TeThHauorabodytext"/>
              <w:spacing w:after="20"/>
            </w:pPr>
            <w:r w:rsidRPr="00C75333">
              <w:t>Data type:</w:t>
            </w:r>
          </w:p>
        </w:tc>
        <w:tc>
          <w:tcPr>
            <w:tcW w:w="6951" w:type="dxa"/>
            <w:gridSpan w:val="5"/>
            <w:tcBorders>
              <w:top w:val="nil"/>
              <w:left w:val="nil"/>
              <w:bottom w:val="nil"/>
              <w:right w:val="nil"/>
            </w:tcBorders>
            <w:tcMar>
              <w:top w:w="57" w:type="dxa"/>
              <w:bottom w:w="113" w:type="dxa"/>
            </w:tcMar>
          </w:tcPr>
          <w:p w14:paraId="3C53A51F" w14:textId="3116FEEA" w:rsidR="00CC77F8" w:rsidRPr="004846B0" w:rsidRDefault="00E94EEC" w:rsidP="009D3137">
            <w:pPr>
              <w:pStyle w:val="TeThHauorabodytext"/>
              <w:spacing w:after="20"/>
            </w:pPr>
            <w:r>
              <w:t>Qualitative</w:t>
            </w:r>
          </w:p>
        </w:tc>
      </w:tr>
      <w:tr w:rsidR="00CC77F8" w:rsidRPr="004846B0" w14:paraId="4F1627F5" w14:textId="77777777" w:rsidTr="00EE1D27">
        <w:tc>
          <w:tcPr>
            <w:tcW w:w="2263" w:type="dxa"/>
            <w:tcBorders>
              <w:top w:val="nil"/>
              <w:left w:val="nil"/>
              <w:bottom w:val="nil"/>
              <w:right w:val="nil"/>
            </w:tcBorders>
            <w:tcMar>
              <w:top w:w="57" w:type="dxa"/>
              <w:bottom w:w="113" w:type="dxa"/>
            </w:tcMar>
          </w:tcPr>
          <w:p w14:paraId="5FF04E9D" w14:textId="77777777" w:rsidR="00CC77F8" w:rsidRPr="00C75333" w:rsidRDefault="00CC77F8" w:rsidP="009D3137">
            <w:pPr>
              <w:pStyle w:val="TeThHauorabodytext"/>
              <w:spacing w:after="20"/>
            </w:pPr>
            <w:r>
              <w:t>Branching</w:t>
            </w:r>
            <w:r w:rsidRPr="00C75333">
              <w:t xml:space="preserve"> rules:</w:t>
            </w:r>
          </w:p>
        </w:tc>
        <w:tc>
          <w:tcPr>
            <w:tcW w:w="6951" w:type="dxa"/>
            <w:gridSpan w:val="5"/>
            <w:tcBorders>
              <w:top w:val="nil"/>
              <w:left w:val="nil"/>
              <w:bottom w:val="nil"/>
              <w:right w:val="nil"/>
            </w:tcBorders>
            <w:tcMar>
              <w:top w:w="57" w:type="dxa"/>
              <w:bottom w:w="113" w:type="dxa"/>
            </w:tcMar>
          </w:tcPr>
          <w:p w14:paraId="2104C56A" w14:textId="096F4A71" w:rsidR="00CC77F8" w:rsidRPr="004846B0" w:rsidRDefault="00F25E2D" w:rsidP="009D3137">
            <w:pPr>
              <w:pStyle w:val="TeThHauorabodytext"/>
              <w:spacing w:after="20"/>
            </w:pPr>
            <w:r>
              <w:t>Asked if SW_SkillNeeded = 2</w:t>
            </w:r>
            <w:r w:rsidR="00CB34E5">
              <w:t>,3,4 (</w:t>
            </w:r>
            <w:r w:rsidR="00070F20">
              <w:t>‘Usually’, ‘Sometimes’, ‘No, never’)</w:t>
            </w:r>
          </w:p>
        </w:tc>
      </w:tr>
      <w:tr w:rsidR="003748E1" w:rsidRPr="004846B0" w14:paraId="19092530" w14:textId="77777777" w:rsidTr="00EE1D27">
        <w:tc>
          <w:tcPr>
            <w:tcW w:w="2263" w:type="dxa"/>
            <w:tcBorders>
              <w:top w:val="nil"/>
              <w:left w:val="nil"/>
              <w:bottom w:val="nil"/>
              <w:right w:val="nil"/>
            </w:tcBorders>
            <w:tcMar>
              <w:top w:w="57" w:type="dxa"/>
              <w:bottom w:w="113" w:type="dxa"/>
            </w:tcMar>
          </w:tcPr>
          <w:p w14:paraId="18029DD8" w14:textId="34508E26" w:rsidR="003748E1" w:rsidRDefault="003748E1" w:rsidP="009D3137">
            <w:pPr>
              <w:pStyle w:val="TeThHauorabodytext"/>
              <w:spacing w:after="20"/>
            </w:pPr>
            <w:r>
              <w:rPr>
                <w:b/>
                <w:bCs/>
                <w:sz w:val="24"/>
                <w:szCs w:val="24"/>
              </w:rPr>
              <w:t>Modification</w:t>
            </w:r>
          </w:p>
        </w:tc>
        <w:tc>
          <w:tcPr>
            <w:tcW w:w="6951" w:type="dxa"/>
            <w:gridSpan w:val="5"/>
            <w:tcBorders>
              <w:top w:val="nil"/>
              <w:left w:val="nil"/>
              <w:bottom w:val="nil"/>
              <w:right w:val="nil"/>
            </w:tcBorders>
            <w:tcMar>
              <w:top w:w="57" w:type="dxa"/>
              <w:bottom w:w="113" w:type="dxa"/>
            </w:tcMar>
          </w:tcPr>
          <w:p w14:paraId="376E2EE0" w14:textId="77777777" w:rsidR="003748E1" w:rsidRDefault="003748E1" w:rsidP="009D3137">
            <w:pPr>
              <w:pStyle w:val="TeThHauorabodytext"/>
              <w:spacing w:after="20"/>
            </w:pPr>
          </w:p>
        </w:tc>
      </w:tr>
      <w:tr w:rsidR="003748E1" w:rsidRPr="004846B0" w14:paraId="46C4D2D6" w14:textId="77777777" w:rsidTr="00EE1D27">
        <w:tc>
          <w:tcPr>
            <w:tcW w:w="2263" w:type="dxa"/>
            <w:tcBorders>
              <w:top w:val="nil"/>
              <w:left w:val="nil"/>
              <w:bottom w:val="nil"/>
              <w:right w:val="nil"/>
            </w:tcBorders>
            <w:tcMar>
              <w:top w:w="57" w:type="dxa"/>
              <w:bottom w:w="113" w:type="dxa"/>
            </w:tcMar>
          </w:tcPr>
          <w:p w14:paraId="186F746C" w14:textId="603958C7" w:rsidR="003748E1" w:rsidRDefault="003748E1" w:rsidP="009D3137">
            <w:pPr>
              <w:pStyle w:val="TeThHauorabodytext"/>
              <w:spacing w:after="20"/>
            </w:pPr>
            <w:r>
              <w:t>2025:</w:t>
            </w:r>
          </w:p>
        </w:tc>
        <w:tc>
          <w:tcPr>
            <w:tcW w:w="6951" w:type="dxa"/>
            <w:gridSpan w:val="5"/>
            <w:tcBorders>
              <w:top w:val="nil"/>
              <w:left w:val="nil"/>
              <w:bottom w:val="nil"/>
              <w:right w:val="nil"/>
            </w:tcBorders>
            <w:tcMar>
              <w:top w:w="57" w:type="dxa"/>
              <w:bottom w:w="113" w:type="dxa"/>
            </w:tcMar>
          </w:tcPr>
          <w:p w14:paraId="06D2243C" w14:textId="1F3FC39D" w:rsidR="003748E1" w:rsidRDefault="00211A64" w:rsidP="009D3137">
            <w:pPr>
              <w:pStyle w:val="TeThHauorabodytext"/>
              <w:spacing w:after="20"/>
            </w:pPr>
            <w:r>
              <w:t xml:space="preserve">Replaced </w:t>
            </w:r>
            <w:r w:rsidR="003F2BC0">
              <w:t xml:space="preserve">with </w:t>
            </w:r>
            <w:r w:rsidR="0065521A">
              <w:t xml:space="preserve">a closed-ended multiple response type </w:t>
            </w:r>
            <w:r>
              <w:t xml:space="preserve">version </w:t>
            </w:r>
            <w:r w:rsidR="0065521A">
              <w:t>(</w:t>
            </w:r>
            <w:r w:rsidR="003F2BC0">
              <w:t>SW_SkillNeededReason</w:t>
            </w:r>
            <w:r w:rsidR="0065521A">
              <w:t>)</w:t>
            </w:r>
          </w:p>
        </w:tc>
      </w:tr>
      <w:tr w:rsidR="00CC77F8" w:rsidRPr="004846B0" w14:paraId="63BAAC1E" w14:textId="77777777" w:rsidTr="00EE1D27">
        <w:tc>
          <w:tcPr>
            <w:tcW w:w="2263" w:type="dxa"/>
            <w:tcBorders>
              <w:top w:val="nil"/>
              <w:left w:val="nil"/>
              <w:bottom w:val="nil"/>
              <w:right w:val="nil"/>
            </w:tcBorders>
            <w:tcMar>
              <w:top w:w="57" w:type="dxa"/>
              <w:bottom w:w="113" w:type="dxa"/>
            </w:tcMar>
          </w:tcPr>
          <w:p w14:paraId="6007D514" w14:textId="330B0D70" w:rsidR="00CC77F8" w:rsidRPr="0049205E" w:rsidRDefault="002B3111" w:rsidP="009D3137">
            <w:pPr>
              <w:pStyle w:val="TeThHauorabodytext"/>
              <w:spacing w:after="20"/>
              <w:rPr>
                <w:b/>
                <w:bCs/>
                <w:sz w:val="24"/>
                <w:szCs w:val="24"/>
              </w:rPr>
            </w:pPr>
            <w:r>
              <w:rPr>
                <w:b/>
                <w:bCs/>
                <w:sz w:val="24"/>
                <w:szCs w:val="24"/>
              </w:rPr>
              <w:t>Notes</w:t>
            </w:r>
          </w:p>
        </w:tc>
        <w:tc>
          <w:tcPr>
            <w:tcW w:w="6951" w:type="dxa"/>
            <w:gridSpan w:val="5"/>
            <w:tcBorders>
              <w:top w:val="nil"/>
              <w:left w:val="nil"/>
              <w:bottom w:val="nil"/>
              <w:right w:val="nil"/>
            </w:tcBorders>
            <w:tcMar>
              <w:top w:w="57" w:type="dxa"/>
              <w:bottom w:w="113" w:type="dxa"/>
            </w:tcMar>
          </w:tcPr>
          <w:p w14:paraId="27863C0E" w14:textId="6C048C09" w:rsidR="007436A5" w:rsidRPr="004846B0" w:rsidRDefault="00E746A5" w:rsidP="009D3137">
            <w:pPr>
              <w:pStyle w:val="TeThHauorabodytext"/>
              <w:spacing w:after="20"/>
            </w:pPr>
            <w:r>
              <w:t>Understand the reasons why</w:t>
            </w:r>
            <w:r w:rsidR="003067E9">
              <w:t xml:space="preserve"> people answered ‘Usually’, ‘Sometimes’, ‘No, never’ to SW_SkillNeeded</w:t>
            </w:r>
          </w:p>
        </w:tc>
      </w:tr>
      <w:tr w:rsidR="008F154D" w:rsidRPr="004846B0" w14:paraId="4A132D85" w14:textId="77777777" w:rsidTr="00EE1D27">
        <w:tc>
          <w:tcPr>
            <w:tcW w:w="9214" w:type="dxa"/>
            <w:gridSpan w:val="6"/>
            <w:tcBorders>
              <w:top w:val="nil"/>
              <w:left w:val="nil"/>
              <w:bottom w:val="nil"/>
              <w:right w:val="nil"/>
            </w:tcBorders>
            <w:tcMar>
              <w:top w:w="57" w:type="dxa"/>
              <w:bottom w:w="113" w:type="dxa"/>
            </w:tcMar>
          </w:tcPr>
          <w:p w14:paraId="56886839" w14:textId="5ADE9BBE" w:rsidR="008F154D" w:rsidRPr="001568A7" w:rsidRDefault="008F154D" w:rsidP="009D3137">
            <w:pPr>
              <w:pStyle w:val="DD1variablename"/>
              <w:framePr w:hSpace="0" w:wrap="auto" w:vAnchor="margin" w:hAnchor="text" w:yAlign="inline"/>
              <w:spacing w:after="20"/>
              <w:rPr>
                <w:sz w:val="2"/>
                <w:szCs w:val="2"/>
              </w:rPr>
            </w:pPr>
          </w:p>
        </w:tc>
      </w:tr>
      <w:tr w:rsidR="00027C6F" w:rsidRPr="004846B0" w14:paraId="22F7C89D" w14:textId="77777777" w:rsidTr="00EE1D27">
        <w:tc>
          <w:tcPr>
            <w:tcW w:w="2263" w:type="dxa"/>
            <w:tcBorders>
              <w:top w:val="nil"/>
              <w:left w:val="nil"/>
              <w:bottom w:val="nil"/>
              <w:right w:val="nil"/>
            </w:tcBorders>
            <w:tcMar>
              <w:top w:w="57" w:type="dxa"/>
              <w:bottom w:w="113" w:type="dxa"/>
            </w:tcMar>
          </w:tcPr>
          <w:p w14:paraId="31078439" w14:textId="43D89C53" w:rsidR="00027C6F" w:rsidRDefault="00027C6F" w:rsidP="009D3137">
            <w:pPr>
              <w:pStyle w:val="TeThHauorabodytext"/>
              <w:spacing w:after="20"/>
              <w:rPr>
                <w:b/>
                <w:bCs/>
                <w:sz w:val="24"/>
                <w:szCs w:val="24"/>
              </w:rPr>
            </w:pPr>
            <w:r w:rsidRPr="00825708">
              <w:t>Variable name</w:t>
            </w:r>
            <w:r w:rsidR="00CA3A25">
              <w:t xml:space="preserve"> (2025)</w:t>
            </w:r>
            <w:r w:rsidRPr="00825708">
              <w:t>:</w:t>
            </w:r>
          </w:p>
        </w:tc>
        <w:tc>
          <w:tcPr>
            <w:tcW w:w="6951" w:type="dxa"/>
            <w:gridSpan w:val="5"/>
            <w:tcBorders>
              <w:top w:val="nil"/>
              <w:left w:val="nil"/>
              <w:bottom w:val="nil"/>
              <w:right w:val="nil"/>
            </w:tcBorders>
            <w:tcMar>
              <w:top w:w="57" w:type="dxa"/>
              <w:bottom w:w="113" w:type="dxa"/>
            </w:tcMar>
          </w:tcPr>
          <w:p w14:paraId="086843A5" w14:textId="265736F3" w:rsidR="00027C6F" w:rsidRDefault="00027C6F" w:rsidP="009D3137">
            <w:pPr>
              <w:pStyle w:val="TeThHauorabodytext"/>
              <w:spacing w:after="20"/>
            </w:pPr>
            <w:r>
              <w:t>SW_SkillNeededReason</w:t>
            </w:r>
          </w:p>
        </w:tc>
      </w:tr>
      <w:tr w:rsidR="00027C6F" w:rsidRPr="004846B0" w14:paraId="375A350C" w14:textId="77777777" w:rsidTr="00EE1D27">
        <w:tc>
          <w:tcPr>
            <w:tcW w:w="2263" w:type="dxa"/>
            <w:tcBorders>
              <w:top w:val="nil"/>
              <w:left w:val="nil"/>
              <w:bottom w:val="nil"/>
              <w:right w:val="nil"/>
            </w:tcBorders>
            <w:tcMar>
              <w:top w:w="57" w:type="dxa"/>
              <w:bottom w:w="113" w:type="dxa"/>
            </w:tcMar>
          </w:tcPr>
          <w:p w14:paraId="16D8074E" w14:textId="2AF7E40A" w:rsidR="00027C6F" w:rsidRDefault="00027C6F" w:rsidP="009D3137">
            <w:pPr>
              <w:pStyle w:val="TeThHauorabodytext"/>
              <w:spacing w:after="20"/>
              <w:rPr>
                <w:b/>
                <w:bCs/>
                <w:sz w:val="24"/>
                <w:szCs w:val="24"/>
              </w:rPr>
            </w:pPr>
            <w:r>
              <w:t>Survey question:</w:t>
            </w:r>
          </w:p>
        </w:tc>
        <w:tc>
          <w:tcPr>
            <w:tcW w:w="6951" w:type="dxa"/>
            <w:gridSpan w:val="5"/>
            <w:tcBorders>
              <w:top w:val="nil"/>
              <w:left w:val="nil"/>
              <w:bottom w:val="nil"/>
              <w:right w:val="nil"/>
            </w:tcBorders>
            <w:tcMar>
              <w:top w:w="57" w:type="dxa"/>
              <w:bottom w:w="113" w:type="dxa"/>
            </w:tcMar>
          </w:tcPr>
          <w:p w14:paraId="789CEDC2" w14:textId="6CEF5269" w:rsidR="00027C6F" w:rsidRDefault="00027C6F" w:rsidP="009D3137">
            <w:pPr>
              <w:pStyle w:val="TeThHauorabodytext"/>
              <w:spacing w:after="20"/>
            </w:pPr>
            <w:r>
              <w:t xml:space="preserve">What </w:t>
            </w:r>
            <w:r w:rsidR="00AE618D">
              <w:t xml:space="preserve">was it that </w:t>
            </w:r>
            <w:r>
              <w:t>made you think that the support worker(s) did not always know what kind of support you needed and how to provide it?</w:t>
            </w:r>
          </w:p>
        </w:tc>
      </w:tr>
      <w:tr w:rsidR="00027C6F" w:rsidRPr="004846B0" w14:paraId="21BD2F59" w14:textId="77777777" w:rsidTr="00EE1D27">
        <w:tc>
          <w:tcPr>
            <w:tcW w:w="2263" w:type="dxa"/>
            <w:tcBorders>
              <w:top w:val="nil"/>
              <w:left w:val="nil"/>
              <w:bottom w:val="nil"/>
              <w:right w:val="nil"/>
            </w:tcBorders>
            <w:tcMar>
              <w:top w:w="57" w:type="dxa"/>
              <w:bottom w:w="113" w:type="dxa"/>
            </w:tcMar>
          </w:tcPr>
          <w:p w14:paraId="1AB1D3B8" w14:textId="0257F0AA" w:rsidR="00027C6F" w:rsidRDefault="00027C6F" w:rsidP="009D3137">
            <w:pPr>
              <w:pStyle w:val="TeThHauorabodytext"/>
              <w:spacing w:after="20"/>
              <w:rPr>
                <w:b/>
                <w:bCs/>
                <w:sz w:val="24"/>
                <w:szCs w:val="24"/>
              </w:rPr>
            </w:pPr>
            <w:r>
              <w:t>Theme:</w:t>
            </w:r>
          </w:p>
        </w:tc>
        <w:tc>
          <w:tcPr>
            <w:tcW w:w="6951" w:type="dxa"/>
            <w:gridSpan w:val="5"/>
            <w:tcBorders>
              <w:top w:val="nil"/>
              <w:left w:val="nil"/>
              <w:bottom w:val="nil"/>
              <w:right w:val="nil"/>
            </w:tcBorders>
            <w:tcMar>
              <w:top w:w="57" w:type="dxa"/>
              <w:bottom w:w="113" w:type="dxa"/>
            </w:tcMar>
          </w:tcPr>
          <w:p w14:paraId="331402D3" w14:textId="02B85166" w:rsidR="00027C6F" w:rsidRDefault="00027C6F" w:rsidP="009D3137">
            <w:pPr>
              <w:pStyle w:val="TeThHauorabodytext"/>
              <w:spacing w:after="20"/>
            </w:pPr>
            <w:r>
              <w:t>Effective scheduling</w:t>
            </w:r>
          </w:p>
        </w:tc>
      </w:tr>
      <w:tr w:rsidR="007079D1" w:rsidRPr="004846B0" w14:paraId="4142B275" w14:textId="77777777" w:rsidTr="00EE1D27">
        <w:tc>
          <w:tcPr>
            <w:tcW w:w="2263" w:type="dxa"/>
            <w:tcBorders>
              <w:top w:val="nil"/>
              <w:left w:val="nil"/>
              <w:bottom w:val="nil"/>
              <w:right w:val="nil"/>
            </w:tcBorders>
            <w:tcMar>
              <w:top w:w="57" w:type="dxa"/>
              <w:bottom w:w="113" w:type="dxa"/>
            </w:tcMar>
          </w:tcPr>
          <w:p w14:paraId="3F01C7D0" w14:textId="20F7D4A7" w:rsidR="007079D1" w:rsidRPr="007079D1" w:rsidRDefault="007079D1" w:rsidP="009D3137">
            <w:pPr>
              <w:pStyle w:val="TeThHauorabodytext"/>
              <w:spacing w:after="20"/>
              <w:rPr>
                <w:b/>
                <w:bCs/>
              </w:rPr>
            </w:pPr>
            <w:r w:rsidRPr="007079D1">
              <w:rPr>
                <w:b/>
                <w:bCs/>
                <w:sz w:val="24"/>
                <w:szCs w:val="24"/>
              </w:rPr>
              <w:t>Data attributes</w:t>
            </w:r>
          </w:p>
        </w:tc>
        <w:tc>
          <w:tcPr>
            <w:tcW w:w="6951" w:type="dxa"/>
            <w:gridSpan w:val="5"/>
            <w:tcBorders>
              <w:top w:val="nil"/>
              <w:left w:val="nil"/>
              <w:bottom w:val="nil"/>
              <w:right w:val="nil"/>
            </w:tcBorders>
            <w:tcMar>
              <w:top w:w="57" w:type="dxa"/>
              <w:bottom w:w="113" w:type="dxa"/>
            </w:tcMar>
          </w:tcPr>
          <w:p w14:paraId="425B3D12" w14:textId="77777777" w:rsidR="007079D1" w:rsidRDefault="007079D1" w:rsidP="009D3137">
            <w:pPr>
              <w:pStyle w:val="TeThHauorabodytext"/>
              <w:spacing w:after="20"/>
            </w:pPr>
          </w:p>
        </w:tc>
      </w:tr>
      <w:tr w:rsidR="00341907" w:rsidRPr="004846B0" w14:paraId="2BB71C75" w14:textId="77777777" w:rsidTr="00EE1D27">
        <w:tc>
          <w:tcPr>
            <w:tcW w:w="2263" w:type="dxa"/>
            <w:tcBorders>
              <w:top w:val="nil"/>
              <w:left w:val="nil"/>
              <w:bottom w:val="nil"/>
              <w:right w:val="nil"/>
            </w:tcBorders>
            <w:tcMar>
              <w:top w:w="57" w:type="dxa"/>
              <w:bottom w:w="113" w:type="dxa"/>
            </w:tcMar>
          </w:tcPr>
          <w:p w14:paraId="315C8B19" w14:textId="5C067C04" w:rsidR="00341907" w:rsidRPr="00BA05C9" w:rsidRDefault="00341907" w:rsidP="009D3137">
            <w:pPr>
              <w:pStyle w:val="TeThHauorabodytext"/>
              <w:spacing w:after="20"/>
            </w:pPr>
            <w:r>
              <w:t>Response type:</w:t>
            </w:r>
          </w:p>
        </w:tc>
        <w:tc>
          <w:tcPr>
            <w:tcW w:w="6951" w:type="dxa"/>
            <w:gridSpan w:val="5"/>
            <w:tcBorders>
              <w:top w:val="nil"/>
              <w:left w:val="nil"/>
              <w:bottom w:val="nil"/>
              <w:right w:val="nil"/>
            </w:tcBorders>
            <w:tcMar>
              <w:top w:w="57" w:type="dxa"/>
              <w:bottom w:w="113" w:type="dxa"/>
            </w:tcMar>
          </w:tcPr>
          <w:p w14:paraId="4650FAEC" w14:textId="7FD07C71" w:rsidR="00341907" w:rsidRPr="00BA05C9" w:rsidRDefault="00341907" w:rsidP="009D3137">
            <w:pPr>
              <w:pStyle w:val="TeThHauorabodytext"/>
              <w:spacing w:after="20"/>
            </w:pPr>
            <w:r>
              <w:t>Multiple response choices allowed</w:t>
            </w:r>
          </w:p>
        </w:tc>
      </w:tr>
      <w:tr w:rsidR="00341907" w:rsidRPr="004846B0" w14:paraId="5A6BA284" w14:textId="77777777" w:rsidTr="00EE1D27">
        <w:tc>
          <w:tcPr>
            <w:tcW w:w="2263" w:type="dxa"/>
            <w:tcBorders>
              <w:top w:val="nil"/>
              <w:left w:val="nil"/>
              <w:bottom w:val="nil"/>
              <w:right w:val="nil"/>
            </w:tcBorders>
            <w:tcMar>
              <w:top w:w="57" w:type="dxa"/>
              <w:bottom w:w="113" w:type="dxa"/>
            </w:tcMar>
          </w:tcPr>
          <w:p w14:paraId="37833692" w14:textId="7C42F6D4" w:rsidR="00341907" w:rsidRPr="00BA05C9" w:rsidRDefault="00341907" w:rsidP="009D3137">
            <w:pPr>
              <w:pStyle w:val="TeThHauorabodytext"/>
              <w:spacing w:after="20"/>
              <w:rPr>
                <w:b/>
                <w:bCs/>
              </w:rPr>
            </w:pPr>
            <w:r w:rsidRPr="00C75333">
              <w:t>Data type:</w:t>
            </w:r>
          </w:p>
        </w:tc>
        <w:tc>
          <w:tcPr>
            <w:tcW w:w="6951" w:type="dxa"/>
            <w:gridSpan w:val="5"/>
            <w:tcBorders>
              <w:top w:val="nil"/>
              <w:left w:val="nil"/>
              <w:bottom w:val="nil"/>
              <w:right w:val="nil"/>
            </w:tcBorders>
            <w:tcMar>
              <w:top w:w="57" w:type="dxa"/>
              <w:bottom w:w="113" w:type="dxa"/>
            </w:tcMar>
          </w:tcPr>
          <w:p w14:paraId="3FD145B2" w14:textId="300425EB" w:rsidR="00341907" w:rsidRPr="00BA05C9" w:rsidRDefault="00341907" w:rsidP="009D3137">
            <w:pPr>
              <w:pStyle w:val="TeThHauorabodytext"/>
              <w:spacing w:after="20"/>
            </w:pPr>
            <w:r>
              <w:t>Binary (1 = selected, 0 = did not select)</w:t>
            </w:r>
          </w:p>
        </w:tc>
      </w:tr>
      <w:tr w:rsidR="00341907" w:rsidRPr="004846B0" w14:paraId="49A67F9F" w14:textId="77777777" w:rsidTr="00EE1D27">
        <w:tc>
          <w:tcPr>
            <w:tcW w:w="2263" w:type="dxa"/>
            <w:tcBorders>
              <w:top w:val="nil"/>
              <w:left w:val="nil"/>
              <w:bottom w:val="nil"/>
              <w:right w:val="nil"/>
            </w:tcBorders>
            <w:tcMar>
              <w:top w:w="57" w:type="dxa"/>
              <w:bottom w:w="113" w:type="dxa"/>
            </w:tcMar>
          </w:tcPr>
          <w:p w14:paraId="71CE22E0" w14:textId="2A2F6870" w:rsidR="00341907" w:rsidRPr="00BA05C9" w:rsidRDefault="00341907" w:rsidP="009D3137">
            <w:pPr>
              <w:pStyle w:val="TeThHauorabodytext"/>
              <w:spacing w:after="20"/>
              <w:rPr>
                <w:b/>
                <w:bCs/>
              </w:rPr>
            </w:pPr>
            <w:r w:rsidRPr="00C75333">
              <w:t>Data codes:</w:t>
            </w:r>
          </w:p>
        </w:tc>
        <w:tc>
          <w:tcPr>
            <w:tcW w:w="3119" w:type="dxa"/>
            <w:gridSpan w:val="3"/>
            <w:tcBorders>
              <w:top w:val="nil"/>
              <w:left w:val="nil"/>
              <w:bottom w:val="nil"/>
              <w:right w:val="nil"/>
            </w:tcBorders>
            <w:tcMar>
              <w:top w:w="57" w:type="dxa"/>
              <w:bottom w:w="113" w:type="dxa"/>
            </w:tcMar>
          </w:tcPr>
          <w:p w14:paraId="4FC2C8CD" w14:textId="64E50BA4" w:rsidR="00341907" w:rsidRPr="00BA05C9" w:rsidRDefault="00341907" w:rsidP="009D3137">
            <w:pPr>
              <w:pStyle w:val="TeThHauorabodytext"/>
              <w:spacing w:after="20"/>
            </w:pPr>
            <w:r>
              <w:t>SW_SkillNeededReason_1</w:t>
            </w:r>
          </w:p>
        </w:tc>
        <w:tc>
          <w:tcPr>
            <w:tcW w:w="3832" w:type="dxa"/>
            <w:gridSpan w:val="2"/>
            <w:tcBorders>
              <w:top w:val="nil"/>
              <w:left w:val="nil"/>
              <w:bottom w:val="nil"/>
              <w:right w:val="nil"/>
            </w:tcBorders>
          </w:tcPr>
          <w:p w14:paraId="0C1CD866" w14:textId="6C15C448" w:rsidR="00341907" w:rsidRPr="00BA05C9" w:rsidRDefault="001A1247" w:rsidP="009D3137">
            <w:pPr>
              <w:pStyle w:val="TeThHauorabodytext"/>
              <w:spacing w:after="20"/>
            </w:pPr>
            <w:r>
              <w:t>They did not know what was in my support plan</w:t>
            </w:r>
          </w:p>
        </w:tc>
      </w:tr>
      <w:tr w:rsidR="00341907" w:rsidRPr="004846B0" w14:paraId="25AE2045" w14:textId="77777777" w:rsidTr="00EE1D27">
        <w:tc>
          <w:tcPr>
            <w:tcW w:w="2263" w:type="dxa"/>
            <w:tcBorders>
              <w:top w:val="nil"/>
              <w:left w:val="nil"/>
              <w:bottom w:val="nil"/>
              <w:right w:val="nil"/>
            </w:tcBorders>
            <w:tcMar>
              <w:top w:w="57" w:type="dxa"/>
              <w:bottom w:w="113" w:type="dxa"/>
            </w:tcMar>
          </w:tcPr>
          <w:p w14:paraId="137AC3F1" w14:textId="77777777" w:rsidR="00341907" w:rsidRPr="00BA05C9" w:rsidRDefault="00341907" w:rsidP="009D3137">
            <w:pPr>
              <w:pStyle w:val="TeThHauorabodytext"/>
              <w:spacing w:after="20"/>
              <w:rPr>
                <w:b/>
                <w:bCs/>
              </w:rPr>
            </w:pPr>
          </w:p>
        </w:tc>
        <w:tc>
          <w:tcPr>
            <w:tcW w:w="3119" w:type="dxa"/>
            <w:gridSpan w:val="3"/>
            <w:tcBorders>
              <w:top w:val="nil"/>
              <w:left w:val="nil"/>
              <w:bottom w:val="nil"/>
              <w:right w:val="nil"/>
            </w:tcBorders>
            <w:tcMar>
              <w:top w:w="57" w:type="dxa"/>
              <w:bottom w:w="113" w:type="dxa"/>
            </w:tcMar>
          </w:tcPr>
          <w:p w14:paraId="5B09B869" w14:textId="7CFCFF65" w:rsidR="00341907" w:rsidRPr="00BA05C9" w:rsidRDefault="00341907" w:rsidP="009D3137">
            <w:pPr>
              <w:pStyle w:val="TeThHauorabodytext"/>
              <w:spacing w:after="20"/>
            </w:pPr>
            <w:r>
              <w:t>SW_SkillNeededReason</w:t>
            </w:r>
            <w:r w:rsidR="004F091B">
              <w:t>_2</w:t>
            </w:r>
          </w:p>
        </w:tc>
        <w:tc>
          <w:tcPr>
            <w:tcW w:w="3832" w:type="dxa"/>
            <w:gridSpan w:val="2"/>
            <w:tcBorders>
              <w:top w:val="nil"/>
              <w:left w:val="nil"/>
              <w:bottom w:val="nil"/>
              <w:right w:val="nil"/>
            </w:tcBorders>
          </w:tcPr>
          <w:p w14:paraId="67BBAB79" w14:textId="0789E9C1" w:rsidR="00341907" w:rsidRPr="00BA05C9" w:rsidRDefault="001A1247" w:rsidP="009D3137">
            <w:pPr>
              <w:pStyle w:val="TeThHauorabodytext"/>
              <w:spacing w:after="20"/>
            </w:pPr>
            <w:r>
              <w:t>They did not know how to complete the tasks in my support plan</w:t>
            </w:r>
          </w:p>
        </w:tc>
      </w:tr>
      <w:tr w:rsidR="00341907" w:rsidRPr="004846B0" w14:paraId="2E6A0063" w14:textId="77777777" w:rsidTr="00EE1D27">
        <w:tc>
          <w:tcPr>
            <w:tcW w:w="2263" w:type="dxa"/>
            <w:tcBorders>
              <w:top w:val="nil"/>
              <w:left w:val="nil"/>
              <w:bottom w:val="nil"/>
              <w:right w:val="nil"/>
            </w:tcBorders>
            <w:tcMar>
              <w:top w:w="57" w:type="dxa"/>
              <w:bottom w:w="113" w:type="dxa"/>
            </w:tcMar>
          </w:tcPr>
          <w:p w14:paraId="2418AC58" w14:textId="77777777" w:rsidR="00341907" w:rsidRPr="00BA05C9" w:rsidRDefault="00341907" w:rsidP="009D3137">
            <w:pPr>
              <w:pStyle w:val="TeThHauorabodytext"/>
              <w:spacing w:after="20"/>
              <w:rPr>
                <w:b/>
                <w:bCs/>
              </w:rPr>
            </w:pPr>
          </w:p>
        </w:tc>
        <w:tc>
          <w:tcPr>
            <w:tcW w:w="3119" w:type="dxa"/>
            <w:gridSpan w:val="3"/>
            <w:tcBorders>
              <w:top w:val="nil"/>
              <w:left w:val="nil"/>
              <w:bottom w:val="nil"/>
              <w:right w:val="nil"/>
            </w:tcBorders>
            <w:tcMar>
              <w:top w:w="57" w:type="dxa"/>
              <w:bottom w:w="113" w:type="dxa"/>
            </w:tcMar>
          </w:tcPr>
          <w:p w14:paraId="7F41DB7C" w14:textId="0AF50BAE" w:rsidR="00341907" w:rsidRPr="00BA05C9" w:rsidRDefault="00341907" w:rsidP="009D3137">
            <w:pPr>
              <w:pStyle w:val="TeThHauorabodytext"/>
              <w:spacing w:after="20"/>
            </w:pPr>
            <w:r>
              <w:t>SW_SkillNeededReason_</w:t>
            </w:r>
            <w:r w:rsidR="004F091B">
              <w:t>3</w:t>
            </w:r>
          </w:p>
        </w:tc>
        <w:tc>
          <w:tcPr>
            <w:tcW w:w="3832" w:type="dxa"/>
            <w:gridSpan w:val="2"/>
            <w:tcBorders>
              <w:top w:val="nil"/>
              <w:left w:val="nil"/>
              <w:bottom w:val="nil"/>
              <w:right w:val="nil"/>
            </w:tcBorders>
          </w:tcPr>
          <w:p w14:paraId="61986510" w14:textId="5231C1F6" w:rsidR="00341907" w:rsidRPr="00BA05C9" w:rsidRDefault="001A1247" w:rsidP="009D3137">
            <w:pPr>
              <w:pStyle w:val="TeThHauorabodytext"/>
              <w:spacing w:after="20"/>
            </w:pPr>
            <w:r>
              <w:t>They did not complete the tasks in my support plan in the way that they were supposed to</w:t>
            </w:r>
          </w:p>
        </w:tc>
      </w:tr>
      <w:tr w:rsidR="00A361B7" w:rsidRPr="004846B0" w14:paraId="64803171" w14:textId="77777777" w:rsidTr="00EE1D27">
        <w:tc>
          <w:tcPr>
            <w:tcW w:w="2263" w:type="dxa"/>
            <w:tcBorders>
              <w:top w:val="nil"/>
              <w:left w:val="nil"/>
              <w:bottom w:val="nil"/>
              <w:right w:val="nil"/>
            </w:tcBorders>
            <w:tcMar>
              <w:top w:w="57" w:type="dxa"/>
              <w:bottom w:w="113" w:type="dxa"/>
            </w:tcMar>
          </w:tcPr>
          <w:p w14:paraId="339DAD2F" w14:textId="77777777" w:rsidR="00A361B7" w:rsidRPr="00BA05C9" w:rsidRDefault="00A361B7" w:rsidP="009D3137">
            <w:pPr>
              <w:pStyle w:val="TeThHauorabodytext"/>
              <w:spacing w:after="20"/>
              <w:rPr>
                <w:b/>
                <w:bCs/>
              </w:rPr>
            </w:pPr>
          </w:p>
        </w:tc>
        <w:tc>
          <w:tcPr>
            <w:tcW w:w="3119" w:type="dxa"/>
            <w:gridSpan w:val="3"/>
            <w:tcBorders>
              <w:top w:val="nil"/>
              <w:left w:val="nil"/>
              <w:bottom w:val="nil"/>
              <w:right w:val="nil"/>
            </w:tcBorders>
            <w:tcMar>
              <w:top w:w="57" w:type="dxa"/>
              <w:bottom w:w="113" w:type="dxa"/>
            </w:tcMar>
          </w:tcPr>
          <w:p w14:paraId="4D2922E7" w14:textId="17B3422D" w:rsidR="00A361B7" w:rsidRPr="00BA05C9" w:rsidRDefault="00A361B7" w:rsidP="009D3137">
            <w:pPr>
              <w:pStyle w:val="TeThHauorabodytext"/>
              <w:spacing w:after="20"/>
            </w:pPr>
            <w:r>
              <w:t>SW_SkillNeededReason_97</w:t>
            </w:r>
          </w:p>
        </w:tc>
        <w:tc>
          <w:tcPr>
            <w:tcW w:w="3832" w:type="dxa"/>
            <w:gridSpan w:val="2"/>
            <w:tcBorders>
              <w:top w:val="nil"/>
              <w:left w:val="nil"/>
              <w:bottom w:val="nil"/>
              <w:right w:val="nil"/>
            </w:tcBorders>
          </w:tcPr>
          <w:p w14:paraId="4309A809" w14:textId="388E0E53" w:rsidR="00A361B7" w:rsidRPr="00BA05C9" w:rsidRDefault="00D13C57" w:rsidP="009D3137">
            <w:pPr>
              <w:pStyle w:val="TeThHauorabodytext"/>
              <w:spacing w:after="20"/>
            </w:pPr>
            <w:r>
              <w:t>Another reason (please explain)</w:t>
            </w:r>
          </w:p>
        </w:tc>
      </w:tr>
      <w:tr w:rsidR="00A361B7" w:rsidRPr="004846B0" w14:paraId="47EC067F" w14:textId="77777777" w:rsidTr="00EE1D27">
        <w:tc>
          <w:tcPr>
            <w:tcW w:w="2263" w:type="dxa"/>
            <w:tcBorders>
              <w:top w:val="nil"/>
              <w:left w:val="nil"/>
              <w:bottom w:val="nil"/>
              <w:right w:val="nil"/>
            </w:tcBorders>
            <w:tcMar>
              <w:top w:w="57" w:type="dxa"/>
              <w:bottom w:w="113" w:type="dxa"/>
            </w:tcMar>
          </w:tcPr>
          <w:p w14:paraId="2AB75717" w14:textId="77777777" w:rsidR="00A361B7" w:rsidRPr="00BA05C9" w:rsidRDefault="00A361B7" w:rsidP="009D3137">
            <w:pPr>
              <w:pStyle w:val="TeThHauorabodytext"/>
              <w:spacing w:after="20"/>
              <w:rPr>
                <w:b/>
                <w:bCs/>
              </w:rPr>
            </w:pPr>
          </w:p>
        </w:tc>
        <w:tc>
          <w:tcPr>
            <w:tcW w:w="3119" w:type="dxa"/>
            <w:gridSpan w:val="3"/>
            <w:tcBorders>
              <w:top w:val="nil"/>
              <w:left w:val="nil"/>
              <w:bottom w:val="nil"/>
              <w:right w:val="nil"/>
            </w:tcBorders>
            <w:tcMar>
              <w:top w:w="57" w:type="dxa"/>
              <w:bottom w:w="113" w:type="dxa"/>
            </w:tcMar>
          </w:tcPr>
          <w:p w14:paraId="5694D5CF" w14:textId="77777777" w:rsidR="00A361B7" w:rsidRDefault="00A361B7" w:rsidP="009D3137">
            <w:pPr>
              <w:pStyle w:val="TeThHauorabodytext"/>
              <w:spacing w:after="20"/>
            </w:pPr>
          </w:p>
        </w:tc>
        <w:tc>
          <w:tcPr>
            <w:tcW w:w="3832" w:type="dxa"/>
            <w:gridSpan w:val="2"/>
            <w:tcBorders>
              <w:top w:val="nil"/>
              <w:left w:val="nil"/>
              <w:bottom w:val="nil"/>
              <w:right w:val="nil"/>
            </w:tcBorders>
          </w:tcPr>
          <w:p w14:paraId="26DB58D7" w14:textId="2C24DE70" w:rsidR="00A361B7" w:rsidRPr="00BA05C9" w:rsidRDefault="00A361B7" w:rsidP="009D3137">
            <w:pPr>
              <w:pStyle w:val="TeThHauorabodytext"/>
              <w:spacing w:after="20"/>
            </w:pPr>
            <w:r w:rsidRPr="00137512">
              <w:rPr>
                <w:i/>
                <w:iCs/>
              </w:rPr>
              <w:t>The open-ended ‘</w:t>
            </w:r>
            <w:r w:rsidR="000D461B">
              <w:rPr>
                <w:i/>
                <w:iCs/>
              </w:rPr>
              <w:t>Another reason’</w:t>
            </w:r>
            <w:r w:rsidRPr="00137512">
              <w:rPr>
                <w:i/>
                <w:iCs/>
              </w:rPr>
              <w:t xml:space="preserve">’ response is contained in </w:t>
            </w:r>
            <w:r w:rsidRPr="002A5D3E">
              <w:t xml:space="preserve"> </w:t>
            </w:r>
            <w:r w:rsidR="004E506A" w:rsidRPr="004E506A">
              <w:rPr>
                <w:i/>
                <w:iCs/>
              </w:rPr>
              <w:t>SW_SkillNeededReason_OtherText</w:t>
            </w:r>
          </w:p>
        </w:tc>
      </w:tr>
      <w:tr w:rsidR="000167F5" w:rsidRPr="004846B0" w14:paraId="657486B5" w14:textId="77777777" w:rsidTr="00EE1D27">
        <w:tc>
          <w:tcPr>
            <w:tcW w:w="2263" w:type="dxa"/>
            <w:tcBorders>
              <w:top w:val="nil"/>
              <w:left w:val="nil"/>
              <w:bottom w:val="nil"/>
              <w:right w:val="nil"/>
            </w:tcBorders>
            <w:tcMar>
              <w:top w:w="57" w:type="dxa"/>
              <w:bottom w:w="113" w:type="dxa"/>
            </w:tcMar>
          </w:tcPr>
          <w:p w14:paraId="52391CDC" w14:textId="5E1E974C" w:rsidR="000167F5" w:rsidRDefault="000167F5" w:rsidP="009D3137">
            <w:pPr>
              <w:pStyle w:val="TeThHauorabodytext"/>
              <w:spacing w:after="20"/>
              <w:rPr>
                <w:b/>
                <w:bCs/>
                <w:sz w:val="24"/>
                <w:szCs w:val="24"/>
              </w:rPr>
            </w:pPr>
            <w:r>
              <w:t>Branching</w:t>
            </w:r>
            <w:r w:rsidRPr="00C75333">
              <w:t xml:space="preserve"> rules:</w:t>
            </w:r>
          </w:p>
        </w:tc>
        <w:tc>
          <w:tcPr>
            <w:tcW w:w="6951" w:type="dxa"/>
            <w:gridSpan w:val="5"/>
            <w:tcBorders>
              <w:top w:val="nil"/>
              <w:left w:val="nil"/>
              <w:bottom w:val="nil"/>
              <w:right w:val="nil"/>
            </w:tcBorders>
            <w:tcMar>
              <w:top w:w="57" w:type="dxa"/>
              <w:bottom w:w="113" w:type="dxa"/>
            </w:tcMar>
          </w:tcPr>
          <w:p w14:paraId="7415052D" w14:textId="25E8DC72" w:rsidR="000167F5" w:rsidRDefault="00E73A90" w:rsidP="009D3137">
            <w:pPr>
              <w:pStyle w:val="TeThHauorabodytext"/>
              <w:spacing w:after="20"/>
            </w:pPr>
            <w:r>
              <w:t>Asked if  SW_SkillNeeded</w:t>
            </w:r>
            <w:r w:rsidR="004672A3">
              <w:t xml:space="preserve"> = 2,3,4 (‘Usually’, ‘Sometimes’, ‘No, never’)</w:t>
            </w:r>
          </w:p>
        </w:tc>
      </w:tr>
      <w:tr w:rsidR="00341907" w:rsidRPr="004846B0" w14:paraId="1ABD2419" w14:textId="77777777" w:rsidTr="00EE1D27">
        <w:tc>
          <w:tcPr>
            <w:tcW w:w="2263" w:type="dxa"/>
            <w:tcBorders>
              <w:top w:val="nil"/>
              <w:left w:val="nil"/>
              <w:bottom w:val="nil"/>
              <w:right w:val="nil"/>
            </w:tcBorders>
            <w:tcMar>
              <w:top w:w="57" w:type="dxa"/>
              <w:bottom w:w="113" w:type="dxa"/>
            </w:tcMar>
          </w:tcPr>
          <w:p w14:paraId="7F404E07" w14:textId="2FD1250C" w:rsidR="00341907" w:rsidRDefault="00341907" w:rsidP="009D3137">
            <w:pPr>
              <w:pStyle w:val="TeThHauorabodytext"/>
              <w:spacing w:after="20"/>
              <w:rPr>
                <w:b/>
                <w:bCs/>
                <w:sz w:val="24"/>
                <w:szCs w:val="24"/>
              </w:rPr>
            </w:pPr>
            <w:r>
              <w:rPr>
                <w:b/>
                <w:bCs/>
                <w:sz w:val="24"/>
                <w:szCs w:val="24"/>
              </w:rPr>
              <w:t>Reporting</w:t>
            </w:r>
          </w:p>
        </w:tc>
        <w:tc>
          <w:tcPr>
            <w:tcW w:w="6951" w:type="dxa"/>
            <w:gridSpan w:val="5"/>
            <w:tcBorders>
              <w:top w:val="nil"/>
              <w:left w:val="nil"/>
              <w:bottom w:val="nil"/>
              <w:right w:val="nil"/>
            </w:tcBorders>
            <w:tcMar>
              <w:top w:w="57" w:type="dxa"/>
              <w:bottom w:w="113" w:type="dxa"/>
            </w:tcMar>
          </w:tcPr>
          <w:p w14:paraId="60FE66DD" w14:textId="77777777" w:rsidR="00341907" w:rsidRDefault="00341907" w:rsidP="009D3137">
            <w:pPr>
              <w:pStyle w:val="TeThHauorabodytext"/>
              <w:spacing w:after="20"/>
            </w:pPr>
          </w:p>
        </w:tc>
      </w:tr>
      <w:tr w:rsidR="00791D80" w:rsidRPr="004846B0" w14:paraId="3C44AB55" w14:textId="77777777" w:rsidTr="00EE1D27">
        <w:tc>
          <w:tcPr>
            <w:tcW w:w="2263" w:type="dxa"/>
            <w:tcBorders>
              <w:top w:val="nil"/>
              <w:left w:val="nil"/>
              <w:bottom w:val="nil"/>
              <w:right w:val="nil"/>
            </w:tcBorders>
            <w:tcMar>
              <w:top w:w="57" w:type="dxa"/>
              <w:bottom w:w="113" w:type="dxa"/>
            </w:tcMar>
          </w:tcPr>
          <w:p w14:paraId="651E9791" w14:textId="05870E5C" w:rsidR="00791D80" w:rsidRDefault="00791D80" w:rsidP="009D3137">
            <w:pPr>
              <w:pStyle w:val="TeThHauorabodytext"/>
              <w:spacing w:after="20"/>
              <w:rPr>
                <w:b/>
                <w:bCs/>
                <w:sz w:val="24"/>
                <w:szCs w:val="24"/>
              </w:rPr>
            </w:pPr>
            <w:r>
              <w:t>Proportion:</w:t>
            </w:r>
          </w:p>
        </w:tc>
        <w:tc>
          <w:tcPr>
            <w:tcW w:w="6951" w:type="dxa"/>
            <w:gridSpan w:val="5"/>
            <w:tcBorders>
              <w:top w:val="nil"/>
              <w:left w:val="nil"/>
              <w:bottom w:val="nil"/>
              <w:right w:val="nil"/>
            </w:tcBorders>
            <w:tcMar>
              <w:top w:w="57" w:type="dxa"/>
              <w:bottom w:w="113" w:type="dxa"/>
            </w:tcMar>
          </w:tcPr>
          <w:p w14:paraId="61A97043" w14:textId="14C25EF8" w:rsidR="00791D80" w:rsidRDefault="00791D80" w:rsidP="009D3137">
            <w:pPr>
              <w:pStyle w:val="TeThHauorabodytext"/>
              <w:spacing w:after="20"/>
            </w:pPr>
            <w:r>
              <w:t>Proportion who selected each response option</w:t>
            </w:r>
          </w:p>
        </w:tc>
      </w:tr>
      <w:tr w:rsidR="00791D80" w:rsidRPr="004846B0" w14:paraId="5C4EDF27" w14:textId="77777777" w:rsidTr="00EE1D27">
        <w:tc>
          <w:tcPr>
            <w:tcW w:w="2263" w:type="dxa"/>
            <w:tcBorders>
              <w:top w:val="nil"/>
              <w:left w:val="nil"/>
              <w:bottom w:val="nil"/>
              <w:right w:val="nil"/>
            </w:tcBorders>
            <w:tcMar>
              <w:top w:w="57" w:type="dxa"/>
              <w:bottom w:w="113" w:type="dxa"/>
            </w:tcMar>
          </w:tcPr>
          <w:p w14:paraId="316DB26C" w14:textId="293EA076" w:rsidR="00791D80" w:rsidRDefault="00791D80" w:rsidP="009D3137">
            <w:pPr>
              <w:pStyle w:val="TeThHauorabodytext"/>
              <w:spacing w:after="20"/>
              <w:rPr>
                <w:b/>
                <w:bCs/>
                <w:sz w:val="24"/>
                <w:szCs w:val="24"/>
              </w:rPr>
            </w:pPr>
            <w:r>
              <w:t>Denominator:</w:t>
            </w:r>
          </w:p>
        </w:tc>
        <w:tc>
          <w:tcPr>
            <w:tcW w:w="6951" w:type="dxa"/>
            <w:gridSpan w:val="5"/>
            <w:tcBorders>
              <w:top w:val="nil"/>
              <w:left w:val="nil"/>
              <w:bottom w:val="nil"/>
              <w:right w:val="nil"/>
            </w:tcBorders>
            <w:tcMar>
              <w:top w:w="57" w:type="dxa"/>
              <w:bottom w:w="113" w:type="dxa"/>
            </w:tcMar>
          </w:tcPr>
          <w:p w14:paraId="6BF484C3" w14:textId="77777777" w:rsidR="00791D80" w:rsidRDefault="00791D80" w:rsidP="009D3137">
            <w:pPr>
              <w:pStyle w:val="TeThHauorabodytext"/>
              <w:spacing w:after="20"/>
            </w:pPr>
            <w:r>
              <w:t>Answered question (1 or 0)</w:t>
            </w:r>
          </w:p>
          <w:p w14:paraId="7E1AA10E" w14:textId="77777777" w:rsidR="002D1203" w:rsidRDefault="002D1203" w:rsidP="009D3137">
            <w:pPr>
              <w:pStyle w:val="TeThHauorabodytext"/>
              <w:spacing w:after="20"/>
            </w:pPr>
          </w:p>
          <w:p w14:paraId="5862AB34" w14:textId="7FC214CD" w:rsidR="002D1203" w:rsidRDefault="002D1203" w:rsidP="009D3137">
            <w:pPr>
              <w:pStyle w:val="TeThHauorabodytext"/>
              <w:spacing w:after="20"/>
            </w:pPr>
          </w:p>
        </w:tc>
      </w:tr>
      <w:tr w:rsidR="00341907" w:rsidRPr="004846B0" w14:paraId="305224F6" w14:textId="77777777" w:rsidTr="00EE1D27">
        <w:tc>
          <w:tcPr>
            <w:tcW w:w="2263" w:type="dxa"/>
            <w:tcBorders>
              <w:top w:val="nil"/>
              <w:left w:val="nil"/>
              <w:bottom w:val="nil"/>
              <w:right w:val="nil"/>
            </w:tcBorders>
            <w:tcMar>
              <w:top w:w="57" w:type="dxa"/>
              <w:bottom w:w="113" w:type="dxa"/>
            </w:tcMar>
          </w:tcPr>
          <w:p w14:paraId="7ADCD076" w14:textId="629E9BD1" w:rsidR="00341907" w:rsidRDefault="00341907" w:rsidP="009D3137">
            <w:pPr>
              <w:pStyle w:val="TeThHauorabodytext"/>
              <w:spacing w:after="20"/>
              <w:rPr>
                <w:b/>
                <w:bCs/>
                <w:sz w:val="24"/>
                <w:szCs w:val="24"/>
              </w:rPr>
            </w:pPr>
            <w:r>
              <w:rPr>
                <w:b/>
                <w:bCs/>
                <w:sz w:val="24"/>
                <w:szCs w:val="24"/>
              </w:rPr>
              <w:lastRenderedPageBreak/>
              <w:t>Modification</w:t>
            </w:r>
          </w:p>
        </w:tc>
        <w:tc>
          <w:tcPr>
            <w:tcW w:w="6951" w:type="dxa"/>
            <w:gridSpan w:val="5"/>
            <w:tcBorders>
              <w:top w:val="nil"/>
              <w:left w:val="nil"/>
              <w:bottom w:val="nil"/>
              <w:right w:val="nil"/>
            </w:tcBorders>
            <w:tcMar>
              <w:top w:w="57" w:type="dxa"/>
              <w:bottom w:w="113" w:type="dxa"/>
            </w:tcMar>
          </w:tcPr>
          <w:p w14:paraId="0436406C" w14:textId="77777777" w:rsidR="00341907" w:rsidRDefault="00341907" w:rsidP="009D3137">
            <w:pPr>
              <w:pStyle w:val="TeThHauorabodytext"/>
              <w:spacing w:after="20"/>
            </w:pPr>
          </w:p>
        </w:tc>
      </w:tr>
      <w:tr w:rsidR="00341907" w:rsidRPr="004846B0" w14:paraId="79D97F3C" w14:textId="77777777" w:rsidTr="00EE1D27">
        <w:tc>
          <w:tcPr>
            <w:tcW w:w="2263" w:type="dxa"/>
            <w:tcBorders>
              <w:top w:val="nil"/>
              <w:left w:val="nil"/>
              <w:bottom w:val="nil"/>
              <w:right w:val="nil"/>
            </w:tcBorders>
            <w:tcMar>
              <w:top w:w="57" w:type="dxa"/>
              <w:bottom w:w="113" w:type="dxa"/>
            </w:tcMar>
          </w:tcPr>
          <w:p w14:paraId="5A60ADE8" w14:textId="79CC8FAB" w:rsidR="00341907" w:rsidRDefault="00341907" w:rsidP="009D3137">
            <w:pPr>
              <w:pStyle w:val="TeThHauorabodytext"/>
              <w:spacing w:after="20"/>
              <w:rPr>
                <w:b/>
                <w:bCs/>
                <w:sz w:val="24"/>
                <w:szCs w:val="24"/>
              </w:rPr>
            </w:pPr>
            <w:r>
              <w:t>2025:</w:t>
            </w:r>
          </w:p>
        </w:tc>
        <w:tc>
          <w:tcPr>
            <w:tcW w:w="6951" w:type="dxa"/>
            <w:gridSpan w:val="5"/>
            <w:tcBorders>
              <w:top w:val="nil"/>
              <w:left w:val="nil"/>
              <w:bottom w:val="nil"/>
              <w:right w:val="nil"/>
            </w:tcBorders>
            <w:tcMar>
              <w:top w:w="57" w:type="dxa"/>
              <w:bottom w:w="113" w:type="dxa"/>
            </w:tcMar>
          </w:tcPr>
          <w:p w14:paraId="49FC947E" w14:textId="2AD9D92F" w:rsidR="00341907" w:rsidRDefault="00BD213D" w:rsidP="009D3137">
            <w:pPr>
              <w:pStyle w:val="TeThHauorabodytext"/>
              <w:spacing w:after="20"/>
            </w:pPr>
            <w:r>
              <w:t xml:space="preserve">New closed-ended multiple response </w:t>
            </w:r>
            <w:r w:rsidR="00730472">
              <w:t>question to replace 2024 open-ended qualitative question (SW_SkillNeededOE)</w:t>
            </w:r>
            <w:r w:rsidR="001276DB">
              <w:t xml:space="preserve">, with the intention of </w:t>
            </w:r>
            <w:r w:rsidR="00117840">
              <w:t>making it easier both to respond to the survey and</w:t>
            </w:r>
            <w:r w:rsidR="00A77FF0">
              <w:t xml:space="preserve"> to</w:t>
            </w:r>
            <w:r w:rsidR="00117840">
              <w:t xml:space="preserve"> interpret the results. </w:t>
            </w:r>
            <w:r w:rsidR="00054D35">
              <w:t>The response option categories for SW_SkillNeededReason in 2025 were based on the open-ended comments received for SW_SkillNeededOE in 2024</w:t>
            </w:r>
          </w:p>
        </w:tc>
      </w:tr>
      <w:tr w:rsidR="004F6198" w:rsidRPr="004846B0" w14:paraId="3338E66E" w14:textId="77777777" w:rsidTr="00EE1D27">
        <w:tc>
          <w:tcPr>
            <w:tcW w:w="2263" w:type="dxa"/>
            <w:tcBorders>
              <w:top w:val="nil"/>
              <w:left w:val="nil"/>
              <w:bottom w:val="nil"/>
              <w:right w:val="nil"/>
            </w:tcBorders>
            <w:tcMar>
              <w:top w:w="57" w:type="dxa"/>
              <w:bottom w:w="113" w:type="dxa"/>
            </w:tcMar>
          </w:tcPr>
          <w:p w14:paraId="017801AD" w14:textId="62755024" w:rsidR="004F6198" w:rsidRDefault="00D97F58" w:rsidP="009D3137">
            <w:pPr>
              <w:pStyle w:val="TeThHauorabodytext"/>
              <w:spacing w:after="20"/>
            </w:pPr>
            <w:r>
              <w:rPr>
                <w:b/>
                <w:bCs/>
                <w:sz w:val="24"/>
                <w:szCs w:val="24"/>
              </w:rPr>
              <w:t>Notes</w:t>
            </w:r>
          </w:p>
        </w:tc>
        <w:tc>
          <w:tcPr>
            <w:tcW w:w="6951" w:type="dxa"/>
            <w:gridSpan w:val="5"/>
            <w:tcBorders>
              <w:top w:val="nil"/>
              <w:left w:val="nil"/>
              <w:bottom w:val="nil"/>
              <w:right w:val="nil"/>
            </w:tcBorders>
            <w:tcMar>
              <w:top w:w="57" w:type="dxa"/>
              <w:bottom w:w="113" w:type="dxa"/>
            </w:tcMar>
          </w:tcPr>
          <w:p w14:paraId="73E4FFDE" w14:textId="62223DB6" w:rsidR="004F6198" w:rsidRDefault="00691198" w:rsidP="009D3137">
            <w:pPr>
              <w:pStyle w:val="TeThHauorabodytext"/>
              <w:spacing w:after="20"/>
            </w:pPr>
            <w:r>
              <w:t xml:space="preserve">It is recommended that analysis of this question focus on the first two response options, </w:t>
            </w:r>
            <w:r w:rsidR="006B4168">
              <w:t>‘</w:t>
            </w:r>
            <w:r>
              <w:t>They did not know what was in my support plan</w:t>
            </w:r>
            <w:r w:rsidR="006B4168">
              <w:t>’</w:t>
            </w:r>
            <w:r>
              <w:t xml:space="preserve"> and </w:t>
            </w:r>
            <w:r w:rsidR="006B4168">
              <w:t>‘</w:t>
            </w:r>
            <w:r>
              <w:t>They did not know how to complete the tasks in my support plan</w:t>
            </w:r>
            <w:r w:rsidR="006B4168">
              <w:t>’.</w:t>
            </w:r>
            <w:r>
              <w:t xml:space="preserve"> </w:t>
            </w:r>
            <w:r w:rsidR="00D97F58">
              <w:t xml:space="preserve">The </w:t>
            </w:r>
            <w:r>
              <w:t xml:space="preserve">third </w:t>
            </w:r>
            <w:r w:rsidR="00D97F58">
              <w:t>response option</w:t>
            </w:r>
            <w:r>
              <w:t>,</w:t>
            </w:r>
            <w:r w:rsidR="00D97F58">
              <w:t xml:space="preserve"> </w:t>
            </w:r>
            <w:r w:rsidR="006B4168">
              <w:t>‘</w:t>
            </w:r>
            <w:r w:rsidR="00D1370C">
              <w:t>They did not complete the tasks in my support plan in the way that they were supposed to</w:t>
            </w:r>
            <w:r w:rsidR="006B4168">
              <w:t>’</w:t>
            </w:r>
            <w:r>
              <w:t>,</w:t>
            </w:r>
            <w:r w:rsidR="00D1370C">
              <w:t xml:space="preserve"> is highly subjective and include a mismatch between client expectations and what support workers are able to provide.</w:t>
            </w:r>
            <w:r w:rsidR="00392E1D">
              <w:t xml:space="preserve"> </w:t>
            </w:r>
            <w:r w:rsidR="003D004D">
              <w:t>Responses to this</w:t>
            </w:r>
            <w:r w:rsidR="00932E83">
              <w:t xml:space="preserve"> </w:t>
            </w:r>
            <w:r w:rsidR="003D004D">
              <w:t xml:space="preserve">option should be interpreted with caution </w:t>
            </w:r>
          </w:p>
        </w:tc>
      </w:tr>
      <w:tr w:rsidR="00341907" w:rsidRPr="004846B0" w14:paraId="518A252C" w14:textId="77777777" w:rsidTr="00EE1D27">
        <w:tc>
          <w:tcPr>
            <w:tcW w:w="2263" w:type="dxa"/>
            <w:tcBorders>
              <w:top w:val="nil"/>
              <w:left w:val="nil"/>
              <w:bottom w:val="nil"/>
              <w:right w:val="nil"/>
            </w:tcBorders>
            <w:tcMar>
              <w:top w:w="57" w:type="dxa"/>
              <w:bottom w:w="113" w:type="dxa"/>
            </w:tcMar>
          </w:tcPr>
          <w:p w14:paraId="647FDDEB" w14:textId="56DBC7FF" w:rsidR="00341907" w:rsidRDefault="00341907" w:rsidP="009D3137">
            <w:pPr>
              <w:pStyle w:val="TeThHauorabodytext"/>
              <w:spacing w:after="20"/>
              <w:rPr>
                <w:b/>
                <w:bCs/>
                <w:sz w:val="24"/>
                <w:szCs w:val="24"/>
              </w:rPr>
            </w:pPr>
          </w:p>
        </w:tc>
        <w:tc>
          <w:tcPr>
            <w:tcW w:w="6951" w:type="dxa"/>
            <w:gridSpan w:val="5"/>
            <w:tcBorders>
              <w:top w:val="nil"/>
              <w:left w:val="nil"/>
              <w:bottom w:val="nil"/>
              <w:right w:val="nil"/>
            </w:tcBorders>
            <w:tcMar>
              <w:top w:w="57" w:type="dxa"/>
              <w:bottom w:w="113" w:type="dxa"/>
            </w:tcMar>
          </w:tcPr>
          <w:p w14:paraId="18716707" w14:textId="77777777" w:rsidR="00341907" w:rsidRDefault="00341907" w:rsidP="009D3137">
            <w:pPr>
              <w:pStyle w:val="TeThHauorabodytext"/>
              <w:spacing w:after="20"/>
            </w:pPr>
          </w:p>
        </w:tc>
      </w:tr>
      <w:tr w:rsidR="00341907" w:rsidRPr="004846B0" w14:paraId="7860CE2C" w14:textId="77777777" w:rsidTr="00EE1D27">
        <w:tc>
          <w:tcPr>
            <w:tcW w:w="9214" w:type="dxa"/>
            <w:gridSpan w:val="6"/>
            <w:tcBorders>
              <w:top w:val="nil"/>
              <w:left w:val="nil"/>
              <w:bottom w:val="nil"/>
              <w:right w:val="nil"/>
            </w:tcBorders>
            <w:tcMar>
              <w:top w:w="57" w:type="dxa"/>
              <w:bottom w:w="113" w:type="dxa"/>
            </w:tcMar>
          </w:tcPr>
          <w:p w14:paraId="08F9F60C" w14:textId="69EAD0A3" w:rsidR="00341907" w:rsidRPr="00A55D73" w:rsidRDefault="00341907" w:rsidP="009D3137">
            <w:pPr>
              <w:pStyle w:val="DD1variablename"/>
              <w:framePr w:hSpace="0" w:wrap="auto" w:vAnchor="margin" w:hAnchor="text" w:yAlign="inline"/>
              <w:spacing w:after="20"/>
            </w:pPr>
            <w:bookmarkStart w:id="21" w:name="_Toc210850271"/>
            <w:r>
              <w:t>Name pronounced properly</w:t>
            </w:r>
            <w:bookmarkEnd w:id="21"/>
          </w:p>
        </w:tc>
      </w:tr>
      <w:tr w:rsidR="00341907" w:rsidRPr="004846B0" w14:paraId="0B782647" w14:textId="77777777" w:rsidTr="00EE1D27">
        <w:tc>
          <w:tcPr>
            <w:tcW w:w="2263" w:type="dxa"/>
            <w:tcBorders>
              <w:top w:val="nil"/>
              <w:left w:val="nil"/>
              <w:bottom w:val="nil"/>
              <w:right w:val="nil"/>
            </w:tcBorders>
            <w:tcMar>
              <w:top w:w="57" w:type="dxa"/>
              <w:bottom w:w="113" w:type="dxa"/>
            </w:tcMar>
          </w:tcPr>
          <w:p w14:paraId="34D26772" w14:textId="77777777" w:rsidR="00341907" w:rsidRPr="00825708" w:rsidRDefault="00341907" w:rsidP="009D3137">
            <w:pPr>
              <w:pStyle w:val="TeThHauorabodytext"/>
              <w:spacing w:after="20"/>
            </w:pPr>
            <w:r w:rsidRPr="00825708">
              <w:t>Variable name:</w:t>
            </w:r>
          </w:p>
        </w:tc>
        <w:tc>
          <w:tcPr>
            <w:tcW w:w="6951" w:type="dxa"/>
            <w:gridSpan w:val="5"/>
            <w:tcBorders>
              <w:top w:val="nil"/>
              <w:left w:val="nil"/>
              <w:bottom w:val="nil"/>
              <w:right w:val="nil"/>
            </w:tcBorders>
            <w:tcMar>
              <w:top w:w="57" w:type="dxa"/>
              <w:bottom w:w="113" w:type="dxa"/>
            </w:tcMar>
          </w:tcPr>
          <w:p w14:paraId="06D744D4" w14:textId="31183660" w:rsidR="00341907" w:rsidRPr="004846B0" w:rsidRDefault="00341907" w:rsidP="009D3137">
            <w:pPr>
              <w:pStyle w:val="TeThHauorabodytext"/>
              <w:spacing w:after="20"/>
            </w:pPr>
            <w:r>
              <w:t>QCare_NamePronounce</w:t>
            </w:r>
          </w:p>
        </w:tc>
      </w:tr>
      <w:tr w:rsidR="00341907" w:rsidRPr="004846B0" w14:paraId="4FF18003" w14:textId="77777777" w:rsidTr="00EE1D27">
        <w:tc>
          <w:tcPr>
            <w:tcW w:w="2263" w:type="dxa"/>
            <w:tcBorders>
              <w:top w:val="nil"/>
              <w:left w:val="nil"/>
              <w:bottom w:val="nil"/>
              <w:right w:val="nil"/>
            </w:tcBorders>
            <w:tcMar>
              <w:top w:w="57" w:type="dxa"/>
              <w:bottom w:w="113" w:type="dxa"/>
            </w:tcMar>
          </w:tcPr>
          <w:p w14:paraId="1B611A2F" w14:textId="77777777" w:rsidR="00341907" w:rsidRPr="00825708" w:rsidRDefault="00341907" w:rsidP="009D3137">
            <w:pPr>
              <w:pStyle w:val="TeThHauorabodytext"/>
              <w:spacing w:after="20"/>
            </w:pPr>
            <w:r>
              <w:t>Survey question:</w:t>
            </w:r>
          </w:p>
        </w:tc>
        <w:tc>
          <w:tcPr>
            <w:tcW w:w="6951" w:type="dxa"/>
            <w:gridSpan w:val="5"/>
            <w:tcBorders>
              <w:top w:val="nil"/>
              <w:left w:val="nil"/>
              <w:bottom w:val="nil"/>
              <w:right w:val="nil"/>
            </w:tcBorders>
            <w:tcMar>
              <w:top w:w="57" w:type="dxa"/>
              <w:bottom w:w="113" w:type="dxa"/>
            </w:tcMar>
          </w:tcPr>
          <w:p w14:paraId="7464893B" w14:textId="065EFA68" w:rsidR="00341907" w:rsidRPr="00DC1401" w:rsidRDefault="00341907" w:rsidP="009D3137">
            <w:pPr>
              <w:pStyle w:val="TeThHauorabodytext"/>
              <w:spacing w:after="20"/>
            </w:pPr>
            <w:r>
              <w:t>In the last four weeks, was your name pronounced properly by the support worker(s)?</w:t>
            </w:r>
          </w:p>
        </w:tc>
      </w:tr>
      <w:tr w:rsidR="00341907" w:rsidRPr="004846B0" w14:paraId="69045F37" w14:textId="77777777" w:rsidTr="00EE1D27">
        <w:tc>
          <w:tcPr>
            <w:tcW w:w="2263" w:type="dxa"/>
            <w:tcBorders>
              <w:top w:val="nil"/>
              <w:left w:val="nil"/>
              <w:bottom w:val="nil"/>
              <w:right w:val="nil"/>
            </w:tcBorders>
            <w:tcMar>
              <w:top w:w="57" w:type="dxa"/>
              <w:bottom w:w="113" w:type="dxa"/>
            </w:tcMar>
          </w:tcPr>
          <w:p w14:paraId="7EC8DC5C" w14:textId="22EC07CE" w:rsidR="00341907" w:rsidRPr="00825708" w:rsidRDefault="00341907" w:rsidP="009D3137">
            <w:pPr>
              <w:pStyle w:val="TeThHauorabodytext"/>
              <w:spacing w:after="20"/>
            </w:pPr>
            <w:r>
              <w:t>Theme:</w:t>
            </w:r>
          </w:p>
        </w:tc>
        <w:tc>
          <w:tcPr>
            <w:tcW w:w="6951" w:type="dxa"/>
            <w:gridSpan w:val="5"/>
            <w:tcBorders>
              <w:top w:val="nil"/>
              <w:left w:val="nil"/>
              <w:bottom w:val="nil"/>
              <w:right w:val="nil"/>
            </w:tcBorders>
            <w:tcMar>
              <w:top w:w="57" w:type="dxa"/>
              <w:bottom w:w="113" w:type="dxa"/>
            </w:tcMar>
          </w:tcPr>
          <w:p w14:paraId="7ABABD7D" w14:textId="00E48CD2" w:rsidR="00341907" w:rsidRPr="00092165" w:rsidRDefault="00341907" w:rsidP="009D3137">
            <w:pPr>
              <w:pStyle w:val="TeThHauorabodytext"/>
              <w:spacing w:after="20"/>
            </w:pPr>
            <w:r>
              <w:t>Treated with respect</w:t>
            </w:r>
          </w:p>
        </w:tc>
      </w:tr>
      <w:tr w:rsidR="00341907" w:rsidRPr="004846B0" w14:paraId="1C14B5F6" w14:textId="77777777" w:rsidTr="00EE1D27">
        <w:tc>
          <w:tcPr>
            <w:tcW w:w="2263" w:type="dxa"/>
            <w:tcBorders>
              <w:top w:val="nil"/>
              <w:left w:val="nil"/>
              <w:bottom w:val="nil"/>
              <w:right w:val="nil"/>
            </w:tcBorders>
            <w:tcMar>
              <w:top w:w="57" w:type="dxa"/>
              <w:bottom w:w="113" w:type="dxa"/>
            </w:tcMar>
          </w:tcPr>
          <w:p w14:paraId="67C5B617" w14:textId="77777777" w:rsidR="00341907" w:rsidRPr="0049205E" w:rsidRDefault="00341907" w:rsidP="009D3137">
            <w:pPr>
              <w:pStyle w:val="TeThHauorabodytext"/>
              <w:spacing w:after="20"/>
              <w:rPr>
                <w:b/>
                <w:bCs/>
              </w:rPr>
            </w:pPr>
            <w:r w:rsidRPr="0049205E">
              <w:rPr>
                <w:b/>
                <w:bCs/>
                <w:sz w:val="24"/>
                <w:szCs w:val="24"/>
              </w:rPr>
              <w:t>Data attributes</w:t>
            </w:r>
          </w:p>
        </w:tc>
        <w:tc>
          <w:tcPr>
            <w:tcW w:w="6951" w:type="dxa"/>
            <w:gridSpan w:val="5"/>
            <w:tcBorders>
              <w:top w:val="nil"/>
              <w:left w:val="nil"/>
              <w:bottom w:val="nil"/>
              <w:right w:val="nil"/>
            </w:tcBorders>
            <w:tcMar>
              <w:top w:w="57" w:type="dxa"/>
              <w:bottom w:w="113" w:type="dxa"/>
            </w:tcMar>
          </w:tcPr>
          <w:p w14:paraId="26E78CE3" w14:textId="77777777" w:rsidR="00341907" w:rsidRPr="004846B0" w:rsidRDefault="00341907" w:rsidP="009D3137">
            <w:pPr>
              <w:pStyle w:val="TeThHauorabodytext"/>
              <w:spacing w:after="20"/>
            </w:pPr>
          </w:p>
        </w:tc>
      </w:tr>
      <w:tr w:rsidR="00341907" w:rsidRPr="004846B0" w14:paraId="0B21A35E" w14:textId="77777777" w:rsidTr="00EE1D27">
        <w:tc>
          <w:tcPr>
            <w:tcW w:w="2263" w:type="dxa"/>
            <w:tcBorders>
              <w:top w:val="nil"/>
              <w:left w:val="nil"/>
              <w:bottom w:val="nil"/>
              <w:right w:val="nil"/>
            </w:tcBorders>
            <w:tcMar>
              <w:top w:w="57" w:type="dxa"/>
              <w:bottom w:w="113" w:type="dxa"/>
            </w:tcMar>
          </w:tcPr>
          <w:p w14:paraId="61955B82" w14:textId="77777777" w:rsidR="00341907" w:rsidRPr="00C75333" w:rsidRDefault="00341907" w:rsidP="009D3137">
            <w:pPr>
              <w:pStyle w:val="TeThHauorabodytext"/>
              <w:spacing w:after="20"/>
            </w:pPr>
            <w:r>
              <w:t>Response type:</w:t>
            </w:r>
          </w:p>
        </w:tc>
        <w:tc>
          <w:tcPr>
            <w:tcW w:w="6951" w:type="dxa"/>
            <w:gridSpan w:val="5"/>
            <w:tcBorders>
              <w:top w:val="nil"/>
              <w:left w:val="nil"/>
              <w:bottom w:val="nil"/>
              <w:right w:val="nil"/>
            </w:tcBorders>
            <w:tcMar>
              <w:top w:w="57" w:type="dxa"/>
              <w:bottom w:w="113" w:type="dxa"/>
            </w:tcMar>
          </w:tcPr>
          <w:p w14:paraId="39E46C75" w14:textId="77777777" w:rsidR="00341907" w:rsidRDefault="00341907" w:rsidP="009D3137">
            <w:pPr>
              <w:pStyle w:val="TeThHauorabodytext"/>
              <w:spacing w:after="20"/>
            </w:pPr>
            <w:r>
              <w:t>Single response choice allowed</w:t>
            </w:r>
          </w:p>
        </w:tc>
      </w:tr>
      <w:tr w:rsidR="00341907" w:rsidRPr="004846B0" w14:paraId="510B10E7" w14:textId="77777777" w:rsidTr="00EE1D27">
        <w:tc>
          <w:tcPr>
            <w:tcW w:w="2263" w:type="dxa"/>
            <w:tcBorders>
              <w:top w:val="nil"/>
              <w:left w:val="nil"/>
              <w:bottom w:val="nil"/>
              <w:right w:val="nil"/>
            </w:tcBorders>
            <w:tcMar>
              <w:top w:w="57" w:type="dxa"/>
              <w:bottom w:w="113" w:type="dxa"/>
            </w:tcMar>
          </w:tcPr>
          <w:p w14:paraId="2484FEFA" w14:textId="77777777" w:rsidR="00341907" w:rsidRPr="00C75333" w:rsidRDefault="00341907" w:rsidP="009D3137">
            <w:pPr>
              <w:pStyle w:val="TeThHauorabodytext"/>
              <w:spacing w:after="20"/>
            </w:pPr>
            <w:r w:rsidRPr="00C75333">
              <w:t>Data type:</w:t>
            </w:r>
          </w:p>
        </w:tc>
        <w:tc>
          <w:tcPr>
            <w:tcW w:w="6951" w:type="dxa"/>
            <w:gridSpan w:val="5"/>
            <w:tcBorders>
              <w:top w:val="nil"/>
              <w:left w:val="nil"/>
              <w:bottom w:val="nil"/>
              <w:right w:val="nil"/>
            </w:tcBorders>
            <w:tcMar>
              <w:top w:w="57" w:type="dxa"/>
              <w:bottom w:w="113" w:type="dxa"/>
            </w:tcMar>
          </w:tcPr>
          <w:p w14:paraId="1D368EA5" w14:textId="77777777" w:rsidR="00341907" w:rsidRPr="004846B0" w:rsidRDefault="00341907" w:rsidP="009D3137">
            <w:pPr>
              <w:pStyle w:val="TeThHauorabodytext"/>
              <w:spacing w:after="20"/>
            </w:pPr>
            <w:r>
              <w:t>Ordinal categorical</w:t>
            </w:r>
          </w:p>
        </w:tc>
      </w:tr>
      <w:tr w:rsidR="00341907" w:rsidRPr="004846B0" w14:paraId="0CA9947A" w14:textId="77777777" w:rsidTr="00EE1D27">
        <w:tc>
          <w:tcPr>
            <w:tcW w:w="2263" w:type="dxa"/>
            <w:vMerge w:val="restart"/>
            <w:tcBorders>
              <w:top w:val="nil"/>
              <w:left w:val="nil"/>
              <w:bottom w:val="nil"/>
              <w:right w:val="nil"/>
            </w:tcBorders>
            <w:tcMar>
              <w:top w:w="57" w:type="dxa"/>
              <w:bottom w:w="113" w:type="dxa"/>
            </w:tcMar>
          </w:tcPr>
          <w:p w14:paraId="30945A44" w14:textId="77777777" w:rsidR="00341907" w:rsidRPr="00C75333" w:rsidRDefault="00341907" w:rsidP="009D3137">
            <w:pPr>
              <w:pStyle w:val="TeThHauorabodytext"/>
              <w:spacing w:after="20"/>
            </w:pPr>
            <w:r w:rsidRPr="00C75333">
              <w:t>Data codes:</w:t>
            </w:r>
          </w:p>
        </w:tc>
        <w:tc>
          <w:tcPr>
            <w:tcW w:w="851" w:type="dxa"/>
            <w:tcBorders>
              <w:top w:val="nil"/>
              <w:left w:val="nil"/>
              <w:bottom w:val="nil"/>
              <w:right w:val="nil"/>
            </w:tcBorders>
            <w:tcMar>
              <w:top w:w="57" w:type="dxa"/>
              <w:bottom w:w="113" w:type="dxa"/>
            </w:tcMar>
          </w:tcPr>
          <w:p w14:paraId="4657AF34" w14:textId="77777777" w:rsidR="00341907" w:rsidRDefault="00341907" w:rsidP="009D3137">
            <w:pPr>
              <w:pStyle w:val="TeThHauorabodytext"/>
              <w:spacing w:after="20"/>
            </w:pPr>
            <w:r>
              <w:t>1</w:t>
            </w:r>
          </w:p>
        </w:tc>
        <w:tc>
          <w:tcPr>
            <w:tcW w:w="6100" w:type="dxa"/>
            <w:gridSpan w:val="4"/>
            <w:tcBorders>
              <w:top w:val="nil"/>
              <w:left w:val="nil"/>
              <w:bottom w:val="nil"/>
              <w:right w:val="nil"/>
            </w:tcBorders>
            <w:tcMar>
              <w:top w:w="57" w:type="dxa"/>
              <w:bottom w:w="113" w:type="dxa"/>
            </w:tcMar>
          </w:tcPr>
          <w:p w14:paraId="2CE94930" w14:textId="77777777" w:rsidR="00341907" w:rsidRDefault="00341907" w:rsidP="009D3137">
            <w:pPr>
              <w:pStyle w:val="TeThHauorabodytext"/>
              <w:spacing w:after="20"/>
            </w:pPr>
            <w:r>
              <w:t>Yes, always</w:t>
            </w:r>
          </w:p>
        </w:tc>
      </w:tr>
      <w:tr w:rsidR="00341907" w:rsidRPr="004846B0" w14:paraId="775EC653" w14:textId="77777777" w:rsidTr="00EE1D27">
        <w:tc>
          <w:tcPr>
            <w:tcW w:w="2263" w:type="dxa"/>
            <w:vMerge/>
            <w:tcBorders>
              <w:top w:val="nil"/>
              <w:left w:val="nil"/>
              <w:bottom w:val="nil"/>
              <w:right w:val="nil"/>
            </w:tcBorders>
            <w:tcMar>
              <w:top w:w="57" w:type="dxa"/>
              <w:bottom w:w="113" w:type="dxa"/>
            </w:tcMar>
          </w:tcPr>
          <w:p w14:paraId="60B1BE39"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1DDB6980" w14:textId="77777777" w:rsidR="00341907" w:rsidRDefault="00341907" w:rsidP="009D3137">
            <w:pPr>
              <w:pStyle w:val="TeThHauorabodytext"/>
              <w:spacing w:after="20"/>
            </w:pPr>
            <w:r>
              <w:t>2</w:t>
            </w:r>
          </w:p>
        </w:tc>
        <w:tc>
          <w:tcPr>
            <w:tcW w:w="6100" w:type="dxa"/>
            <w:gridSpan w:val="4"/>
            <w:tcBorders>
              <w:top w:val="nil"/>
              <w:left w:val="nil"/>
              <w:bottom w:val="nil"/>
              <w:right w:val="nil"/>
            </w:tcBorders>
            <w:tcMar>
              <w:top w:w="57" w:type="dxa"/>
              <w:bottom w:w="113" w:type="dxa"/>
            </w:tcMar>
          </w:tcPr>
          <w:p w14:paraId="056B1058" w14:textId="77777777" w:rsidR="00341907" w:rsidRDefault="00341907" w:rsidP="009D3137">
            <w:pPr>
              <w:pStyle w:val="TeThHauorabodytext"/>
              <w:spacing w:after="20"/>
            </w:pPr>
            <w:r>
              <w:t>Usually</w:t>
            </w:r>
          </w:p>
        </w:tc>
      </w:tr>
      <w:tr w:rsidR="00341907" w:rsidRPr="004846B0" w14:paraId="68F88189" w14:textId="77777777" w:rsidTr="00EE1D27">
        <w:tc>
          <w:tcPr>
            <w:tcW w:w="2263" w:type="dxa"/>
            <w:vMerge/>
            <w:tcBorders>
              <w:top w:val="nil"/>
              <w:left w:val="nil"/>
              <w:bottom w:val="nil"/>
              <w:right w:val="nil"/>
            </w:tcBorders>
            <w:tcMar>
              <w:top w:w="57" w:type="dxa"/>
              <w:bottom w:w="113" w:type="dxa"/>
            </w:tcMar>
          </w:tcPr>
          <w:p w14:paraId="09EB4D80"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2308D7FB" w14:textId="77777777" w:rsidR="00341907" w:rsidRPr="004846B0" w:rsidRDefault="00341907" w:rsidP="009D3137">
            <w:pPr>
              <w:pStyle w:val="TeThHauorabodytext"/>
              <w:spacing w:after="20"/>
            </w:pPr>
            <w:r>
              <w:t>3</w:t>
            </w:r>
          </w:p>
        </w:tc>
        <w:tc>
          <w:tcPr>
            <w:tcW w:w="6100" w:type="dxa"/>
            <w:gridSpan w:val="4"/>
            <w:tcBorders>
              <w:top w:val="nil"/>
              <w:left w:val="nil"/>
              <w:bottom w:val="nil"/>
              <w:right w:val="nil"/>
            </w:tcBorders>
            <w:tcMar>
              <w:top w:w="57" w:type="dxa"/>
              <w:bottom w:w="113" w:type="dxa"/>
            </w:tcMar>
          </w:tcPr>
          <w:p w14:paraId="25527FAB" w14:textId="77777777" w:rsidR="00341907" w:rsidRPr="004846B0" w:rsidRDefault="00341907" w:rsidP="009D3137">
            <w:pPr>
              <w:pStyle w:val="TeThHauorabodytext"/>
              <w:spacing w:after="20"/>
            </w:pPr>
            <w:r>
              <w:t>Sometimes</w:t>
            </w:r>
          </w:p>
        </w:tc>
      </w:tr>
      <w:tr w:rsidR="00341907" w:rsidRPr="004846B0" w14:paraId="0A3F847C" w14:textId="77777777" w:rsidTr="00EE1D27">
        <w:tc>
          <w:tcPr>
            <w:tcW w:w="2263" w:type="dxa"/>
            <w:vMerge/>
            <w:tcBorders>
              <w:top w:val="nil"/>
              <w:left w:val="nil"/>
              <w:bottom w:val="nil"/>
              <w:right w:val="nil"/>
            </w:tcBorders>
            <w:tcMar>
              <w:top w:w="57" w:type="dxa"/>
              <w:bottom w:w="113" w:type="dxa"/>
            </w:tcMar>
          </w:tcPr>
          <w:p w14:paraId="208E4A60"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0DC8040B" w14:textId="77777777" w:rsidR="00341907" w:rsidRDefault="00341907" w:rsidP="009D3137">
            <w:pPr>
              <w:pStyle w:val="TeThHauorabodytext"/>
              <w:spacing w:after="20"/>
            </w:pPr>
            <w:r>
              <w:t>4</w:t>
            </w:r>
          </w:p>
        </w:tc>
        <w:tc>
          <w:tcPr>
            <w:tcW w:w="6100" w:type="dxa"/>
            <w:gridSpan w:val="4"/>
            <w:tcBorders>
              <w:top w:val="nil"/>
              <w:left w:val="nil"/>
              <w:bottom w:val="nil"/>
              <w:right w:val="nil"/>
            </w:tcBorders>
            <w:tcMar>
              <w:top w:w="57" w:type="dxa"/>
              <w:bottom w:w="113" w:type="dxa"/>
            </w:tcMar>
          </w:tcPr>
          <w:p w14:paraId="4D4FD231" w14:textId="77777777" w:rsidR="00341907" w:rsidRDefault="00341907" w:rsidP="009D3137">
            <w:pPr>
              <w:pStyle w:val="TeThHauorabodytext"/>
              <w:spacing w:after="20"/>
            </w:pPr>
            <w:r>
              <w:t>No, never</w:t>
            </w:r>
          </w:p>
        </w:tc>
      </w:tr>
      <w:tr w:rsidR="00341907" w:rsidRPr="004846B0" w14:paraId="3D8A8121" w14:textId="77777777" w:rsidTr="00EE1D27">
        <w:tc>
          <w:tcPr>
            <w:tcW w:w="2263" w:type="dxa"/>
            <w:vMerge/>
            <w:tcBorders>
              <w:top w:val="nil"/>
              <w:left w:val="nil"/>
              <w:bottom w:val="nil"/>
              <w:right w:val="nil"/>
            </w:tcBorders>
            <w:tcMar>
              <w:top w:w="57" w:type="dxa"/>
              <w:bottom w:w="113" w:type="dxa"/>
            </w:tcMar>
          </w:tcPr>
          <w:p w14:paraId="41CA44FD"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07C583BE" w14:textId="4E840EB4" w:rsidR="00341907" w:rsidRDefault="00341907" w:rsidP="009D3137">
            <w:pPr>
              <w:pStyle w:val="TeThHauorabodytext"/>
              <w:spacing w:after="20"/>
            </w:pPr>
            <w:r>
              <w:t>5</w:t>
            </w:r>
          </w:p>
        </w:tc>
        <w:tc>
          <w:tcPr>
            <w:tcW w:w="6100" w:type="dxa"/>
            <w:gridSpan w:val="4"/>
            <w:tcBorders>
              <w:top w:val="nil"/>
              <w:left w:val="nil"/>
              <w:bottom w:val="nil"/>
              <w:right w:val="nil"/>
            </w:tcBorders>
            <w:tcMar>
              <w:top w:w="57" w:type="dxa"/>
              <w:bottom w:w="113" w:type="dxa"/>
            </w:tcMar>
          </w:tcPr>
          <w:p w14:paraId="3F5BBDBB" w14:textId="0E93872D" w:rsidR="00341907" w:rsidRDefault="00341907" w:rsidP="009D3137">
            <w:pPr>
              <w:pStyle w:val="TeThHauorabodytext"/>
              <w:spacing w:after="20"/>
            </w:pPr>
            <w:r>
              <w:t>They addressed me appropriately without using my name</w:t>
            </w:r>
          </w:p>
        </w:tc>
      </w:tr>
      <w:tr w:rsidR="00341907" w:rsidRPr="004846B0" w14:paraId="6655C3A9" w14:textId="77777777" w:rsidTr="00EE1D27">
        <w:tc>
          <w:tcPr>
            <w:tcW w:w="2263" w:type="dxa"/>
            <w:vMerge/>
            <w:tcBorders>
              <w:top w:val="nil"/>
              <w:left w:val="nil"/>
              <w:bottom w:val="nil"/>
              <w:right w:val="nil"/>
            </w:tcBorders>
            <w:tcMar>
              <w:top w:w="57" w:type="dxa"/>
              <w:bottom w:w="113" w:type="dxa"/>
            </w:tcMar>
          </w:tcPr>
          <w:p w14:paraId="681EC34A"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7F36DCB3" w14:textId="3B34EF60" w:rsidR="00341907" w:rsidRDefault="00341907" w:rsidP="009D3137">
            <w:pPr>
              <w:pStyle w:val="TeThHauorabodytext"/>
              <w:spacing w:after="20"/>
            </w:pPr>
            <w:r>
              <w:t>6</w:t>
            </w:r>
          </w:p>
        </w:tc>
        <w:tc>
          <w:tcPr>
            <w:tcW w:w="6100" w:type="dxa"/>
            <w:gridSpan w:val="4"/>
            <w:tcBorders>
              <w:top w:val="nil"/>
              <w:left w:val="nil"/>
              <w:bottom w:val="nil"/>
              <w:right w:val="nil"/>
            </w:tcBorders>
            <w:tcMar>
              <w:top w:w="57" w:type="dxa"/>
              <w:bottom w:w="113" w:type="dxa"/>
            </w:tcMar>
          </w:tcPr>
          <w:p w14:paraId="76BDB1AA" w14:textId="63DDFA05" w:rsidR="00341907" w:rsidRDefault="00341907" w:rsidP="009D3137">
            <w:pPr>
              <w:pStyle w:val="TeThHauorabodytext"/>
              <w:spacing w:after="20"/>
            </w:pPr>
            <w:r>
              <w:t>No one used my name or addressed me appropriately</w:t>
            </w:r>
          </w:p>
        </w:tc>
      </w:tr>
      <w:tr w:rsidR="00341907" w:rsidRPr="004846B0" w14:paraId="031FD2B6" w14:textId="77777777" w:rsidTr="00EE1D27">
        <w:tc>
          <w:tcPr>
            <w:tcW w:w="2263" w:type="dxa"/>
            <w:vMerge/>
            <w:tcBorders>
              <w:top w:val="nil"/>
              <w:left w:val="nil"/>
              <w:bottom w:val="nil"/>
              <w:right w:val="nil"/>
            </w:tcBorders>
            <w:tcMar>
              <w:top w:w="57" w:type="dxa"/>
              <w:bottom w:w="113" w:type="dxa"/>
            </w:tcMar>
          </w:tcPr>
          <w:p w14:paraId="0588B2CC"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683FED7C" w14:textId="77777777" w:rsidR="00341907" w:rsidRDefault="00341907" w:rsidP="009D3137">
            <w:pPr>
              <w:pStyle w:val="TeThHauorabodytext"/>
              <w:spacing w:after="20"/>
            </w:pPr>
            <w:r>
              <w:t>99</w:t>
            </w:r>
          </w:p>
        </w:tc>
        <w:tc>
          <w:tcPr>
            <w:tcW w:w="6100" w:type="dxa"/>
            <w:gridSpan w:val="4"/>
            <w:tcBorders>
              <w:top w:val="nil"/>
              <w:left w:val="nil"/>
              <w:bottom w:val="nil"/>
              <w:right w:val="nil"/>
            </w:tcBorders>
            <w:tcMar>
              <w:top w:w="57" w:type="dxa"/>
              <w:bottom w:w="113" w:type="dxa"/>
            </w:tcMar>
          </w:tcPr>
          <w:p w14:paraId="7786A2C8" w14:textId="5BB7DE06" w:rsidR="00341907" w:rsidRDefault="00341907" w:rsidP="009D3137">
            <w:pPr>
              <w:pStyle w:val="TeThHauorabodytext"/>
              <w:spacing w:after="20"/>
            </w:pPr>
            <w:r>
              <w:t>No response</w:t>
            </w:r>
          </w:p>
        </w:tc>
      </w:tr>
      <w:tr w:rsidR="00341907" w:rsidRPr="004846B0" w14:paraId="7B9AA0C7" w14:textId="77777777" w:rsidTr="00EE1D27">
        <w:tc>
          <w:tcPr>
            <w:tcW w:w="2263" w:type="dxa"/>
            <w:tcBorders>
              <w:top w:val="nil"/>
              <w:left w:val="nil"/>
              <w:bottom w:val="nil"/>
              <w:right w:val="nil"/>
            </w:tcBorders>
            <w:tcMar>
              <w:top w:w="57" w:type="dxa"/>
              <w:bottom w:w="113" w:type="dxa"/>
            </w:tcMar>
          </w:tcPr>
          <w:p w14:paraId="5E25F1F0" w14:textId="77777777" w:rsidR="00341907" w:rsidRPr="005F527E" w:rsidRDefault="00341907" w:rsidP="009D3137">
            <w:pPr>
              <w:pStyle w:val="TeThHauorabodytext"/>
              <w:spacing w:after="20"/>
              <w:rPr>
                <w:b/>
                <w:bCs/>
              </w:rPr>
            </w:pPr>
            <w:r>
              <w:rPr>
                <w:b/>
                <w:bCs/>
                <w:sz w:val="24"/>
                <w:szCs w:val="24"/>
              </w:rPr>
              <w:t>Reporting</w:t>
            </w:r>
          </w:p>
        </w:tc>
        <w:tc>
          <w:tcPr>
            <w:tcW w:w="6951" w:type="dxa"/>
            <w:gridSpan w:val="5"/>
            <w:tcBorders>
              <w:top w:val="nil"/>
              <w:left w:val="nil"/>
              <w:bottom w:val="nil"/>
              <w:right w:val="nil"/>
            </w:tcBorders>
            <w:tcMar>
              <w:top w:w="57" w:type="dxa"/>
              <w:bottom w:w="113" w:type="dxa"/>
            </w:tcMar>
          </w:tcPr>
          <w:p w14:paraId="70BF728E" w14:textId="77777777" w:rsidR="00341907" w:rsidRPr="004846B0" w:rsidRDefault="00341907" w:rsidP="009D3137">
            <w:pPr>
              <w:pStyle w:val="TeThHauorabodytext"/>
              <w:spacing w:after="20"/>
            </w:pPr>
          </w:p>
        </w:tc>
      </w:tr>
      <w:tr w:rsidR="00341907" w:rsidRPr="004846B0" w14:paraId="2FEE4677" w14:textId="77777777" w:rsidTr="00EE1D27">
        <w:tc>
          <w:tcPr>
            <w:tcW w:w="2263" w:type="dxa"/>
            <w:tcBorders>
              <w:top w:val="nil"/>
              <w:left w:val="nil"/>
              <w:bottom w:val="nil"/>
              <w:right w:val="nil"/>
            </w:tcBorders>
            <w:tcMar>
              <w:top w:w="57" w:type="dxa"/>
              <w:bottom w:w="113" w:type="dxa"/>
            </w:tcMar>
          </w:tcPr>
          <w:p w14:paraId="7616E169" w14:textId="77777777" w:rsidR="00341907" w:rsidRDefault="00341907" w:rsidP="009D3137">
            <w:pPr>
              <w:pStyle w:val="TeThHauorabodytext"/>
              <w:spacing w:after="20"/>
            </w:pPr>
            <w:r>
              <w:t>Proportion:</w:t>
            </w:r>
          </w:p>
        </w:tc>
        <w:tc>
          <w:tcPr>
            <w:tcW w:w="6951" w:type="dxa"/>
            <w:gridSpan w:val="5"/>
            <w:tcBorders>
              <w:top w:val="nil"/>
              <w:left w:val="nil"/>
              <w:bottom w:val="nil"/>
              <w:right w:val="nil"/>
            </w:tcBorders>
            <w:tcMar>
              <w:top w:w="57" w:type="dxa"/>
              <w:bottom w:w="113" w:type="dxa"/>
            </w:tcMar>
          </w:tcPr>
          <w:p w14:paraId="66D2615E" w14:textId="7BEE8355" w:rsidR="00341907" w:rsidRPr="004846B0" w:rsidRDefault="00341907" w:rsidP="009D3137">
            <w:pPr>
              <w:pStyle w:val="TeThHauorabodytext"/>
              <w:spacing w:after="20"/>
            </w:pPr>
            <w:r>
              <w:t xml:space="preserve">Proportion who selected the most positive responses </w:t>
            </w:r>
            <w:r w:rsidRPr="003C5E85">
              <w:t xml:space="preserve">(1. </w:t>
            </w:r>
            <w:r w:rsidR="001B0BAC">
              <w:t>‘</w:t>
            </w:r>
            <w:r w:rsidRPr="003C5E85">
              <w:t>Yes, always</w:t>
            </w:r>
            <w:r w:rsidR="001B0BAC">
              <w:t>’</w:t>
            </w:r>
            <w:r w:rsidRPr="003C5E85">
              <w:t xml:space="preserve"> OR 5. </w:t>
            </w:r>
            <w:r w:rsidR="001B0BAC">
              <w:t>‘</w:t>
            </w:r>
            <w:r w:rsidRPr="003C5E85">
              <w:t>They addressed me appropriately without using my name</w:t>
            </w:r>
            <w:r w:rsidR="001B0BAC">
              <w:t>’</w:t>
            </w:r>
            <w:r w:rsidRPr="003C5E85">
              <w:t>),</w:t>
            </w:r>
            <w:r>
              <w:t xml:space="preserve"> representing the best-case scenario for people</w:t>
            </w:r>
          </w:p>
        </w:tc>
      </w:tr>
      <w:tr w:rsidR="00341907" w:rsidRPr="004846B0" w14:paraId="2ADB497C" w14:textId="77777777" w:rsidTr="00EE1D27">
        <w:tc>
          <w:tcPr>
            <w:tcW w:w="2263" w:type="dxa"/>
            <w:tcBorders>
              <w:top w:val="nil"/>
              <w:left w:val="nil"/>
              <w:bottom w:val="nil"/>
              <w:right w:val="nil"/>
            </w:tcBorders>
            <w:tcMar>
              <w:top w:w="57" w:type="dxa"/>
              <w:bottom w:w="113" w:type="dxa"/>
            </w:tcMar>
          </w:tcPr>
          <w:p w14:paraId="63120B9C" w14:textId="77777777" w:rsidR="00341907" w:rsidRDefault="00341907" w:rsidP="009D3137">
            <w:pPr>
              <w:pStyle w:val="TeThHauorabodytext"/>
              <w:spacing w:after="20"/>
            </w:pPr>
            <w:r>
              <w:t>Denominator:</w:t>
            </w:r>
          </w:p>
        </w:tc>
        <w:tc>
          <w:tcPr>
            <w:tcW w:w="6951" w:type="dxa"/>
            <w:gridSpan w:val="5"/>
            <w:tcBorders>
              <w:top w:val="nil"/>
              <w:left w:val="nil"/>
              <w:bottom w:val="nil"/>
              <w:right w:val="nil"/>
            </w:tcBorders>
            <w:tcMar>
              <w:top w:w="57" w:type="dxa"/>
              <w:bottom w:w="113" w:type="dxa"/>
            </w:tcMar>
          </w:tcPr>
          <w:p w14:paraId="46544B58" w14:textId="3F7D6D3B" w:rsidR="00341907" w:rsidRPr="004846B0" w:rsidRDefault="00341907" w:rsidP="009D3137">
            <w:pPr>
              <w:pStyle w:val="TeThHauorabodytext"/>
              <w:spacing w:after="20"/>
            </w:pPr>
            <w:r>
              <w:t>Excludes ‘99’ data code</w:t>
            </w:r>
          </w:p>
        </w:tc>
      </w:tr>
      <w:tr w:rsidR="00341907" w:rsidRPr="004846B0" w14:paraId="32AA9B8A" w14:textId="77777777" w:rsidTr="00EE1D27">
        <w:tc>
          <w:tcPr>
            <w:tcW w:w="2263" w:type="dxa"/>
            <w:tcBorders>
              <w:top w:val="nil"/>
              <w:left w:val="nil"/>
              <w:bottom w:val="nil"/>
              <w:right w:val="nil"/>
            </w:tcBorders>
            <w:tcMar>
              <w:top w:w="57" w:type="dxa"/>
              <w:bottom w:w="113" w:type="dxa"/>
            </w:tcMar>
          </w:tcPr>
          <w:p w14:paraId="28D95608" w14:textId="77777777" w:rsidR="00341907" w:rsidRPr="0049205E" w:rsidRDefault="00341907" w:rsidP="009D3137">
            <w:pPr>
              <w:pStyle w:val="TeThHauorabodytext"/>
              <w:spacing w:after="20"/>
              <w:rPr>
                <w:b/>
                <w:bCs/>
                <w:sz w:val="24"/>
                <w:szCs w:val="24"/>
              </w:rPr>
            </w:pPr>
          </w:p>
        </w:tc>
        <w:tc>
          <w:tcPr>
            <w:tcW w:w="6951" w:type="dxa"/>
            <w:gridSpan w:val="5"/>
            <w:tcBorders>
              <w:top w:val="nil"/>
              <w:left w:val="nil"/>
              <w:bottom w:val="nil"/>
              <w:right w:val="nil"/>
            </w:tcBorders>
            <w:tcMar>
              <w:top w:w="57" w:type="dxa"/>
              <w:bottom w:w="113" w:type="dxa"/>
            </w:tcMar>
          </w:tcPr>
          <w:p w14:paraId="34C6334B" w14:textId="77777777" w:rsidR="00341907" w:rsidRDefault="00341907" w:rsidP="009D3137">
            <w:pPr>
              <w:pStyle w:val="TeThHauorabodytext"/>
              <w:spacing w:after="20"/>
            </w:pPr>
          </w:p>
        </w:tc>
      </w:tr>
      <w:tr w:rsidR="00341907" w:rsidRPr="004846B0" w14:paraId="09C7E52B" w14:textId="77777777" w:rsidTr="00EE1D27">
        <w:tc>
          <w:tcPr>
            <w:tcW w:w="9214" w:type="dxa"/>
            <w:gridSpan w:val="6"/>
            <w:tcBorders>
              <w:top w:val="nil"/>
              <w:left w:val="nil"/>
              <w:bottom w:val="nil"/>
              <w:right w:val="nil"/>
            </w:tcBorders>
            <w:tcMar>
              <w:top w:w="57" w:type="dxa"/>
              <w:bottom w:w="113" w:type="dxa"/>
            </w:tcMar>
          </w:tcPr>
          <w:p w14:paraId="3410F65C" w14:textId="3AC143BA" w:rsidR="00341907" w:rsidRPr="00A55D73" w:rsidRDefault="00341907" w:rsidP="009D3137">
            <w:pPr>
              <w:pStyle w:val="DD1variablename"/>
              <w:framePr w:hSpace="0" w:wrap="auto" w:vAnchor="margin" w:hAnchor="text" w:yAlign="inline"/>
              <w:spacing w:after="20"/>
            </w:pPr>
            <w:bookmarkStart w:id="22" w:name="_Toc210850272"/>
            <w:r>
              <w:lastRenderedPageBreak/>
              <w:t>Listened to</w:t>
            </w:r>
            <w:bookmarkEnd w:id="22"/>
          </w:p>
        </w:tc>
      </w:tr>
      <w:tr w:rsidR="00341907" w:rsidRPr="004846B0" w14:paraId="21811DE0" w14:textId="77777777" w:rsidTr="00EE1D27">
        <w:tc>
          <w:tcPr>
            <w:tcW w:w="2263" w:type="dxa"/>
            <w:tcBorders>
              <w:top w:val="nil"/>
              <w:left w:val="nil"/>
              <w:bottom w:val="nil"/>
              <w:right w:val="nil"/>
            </w:tcBorders>
            <w:tcMar>
              <w:top w:w="57" w:type="dxa"/>
              <w:bottom w:w="113" w:type="dxa"/>
            </w:tcMar>
          </w:tcPr>
          <w:p w14:paraId="54AF4982" w14:textId="77777777" w:rsidR="00341907" w:rsidRPr="00825708" w:rsidRDefault="00341907" w:rsidP="009D3137">
            <w:pPr>
              <w:pStyle w:val="TeThHauorabodytext"/>
              <w:spacing w:after="20"/>
            </w:pPr>
            <w:r w:rsidRPr="00825708">
              <w:t>Variable name:</w:t>
            </w:r>
          </w:p>
        </w:tc>
        <w:tc>
          <w:tcPr>
            <w:tcW w:w="6951" w:type="dxa"/>
            <w:gridSpan w:val="5"/>
            <w:tcBorders>
              <w:top w:val="nil"/>
              <w:left w:val="nil"/>
              <w:bottom w:val="nil"/>
              <w:right w:val="nil"/>
            </w:tcBorders>
            <w:tcMar>
              <w:top w:w="57" w:type="dxa"/>
              <w:bottom w:w="113" w:type="dxa"/>
            </w:tcMar>
          </w:tcPr>
          <w:p w14:paraId="63A3E47B" w14:textId="21D5D4FF" w:rsidR="00341907" w:rsidRPr="004846B0" w:rsidRDefault="00341907" w:rsidP="009D3137">
            <w:pPr>
              <w:pStyle w:val="TeThHauorabodytext"/>
              <w:spacing w:after="20"/>
            </w:pPr>
            <w:r>
              <w:t>QCare_Attributes_Listen</w:t>
            </w:r>
          </w:p>
        </w:tc>
      </w:tr>
      <w:tr w:rsidR="00341907" w:rsidRPr="004846B0" w14:paraId="61CB1DF1" w14:textId="77777777" w:rsidTr="00EE1D27">
        <w:tc>
          <w:tcPr>
            <w:tcW w:w="2263" w:type="dxa"/>
            <w:tcBorders>
              <w:top w:val="nil"/>
              <w:left w:val="nil"/>
              <w:bottom w:val="nil"/>
              <w:right w:val="nil"/>
            </w:tcBorders>
            <w:tcMar>
              <w:top w:w="57" w:type="dxa"/>
              <w:bottom w:w="113" w:type="dxa"/>
            </w:tcMar>
          </w:tcPr>
          <w:p w14:paraId="7163D005" w14:textId="77777777" w:rsidR="00341907" w:rsidRPr="00825708" w:rsidRDefault="00341907" w:rsidP="009D3137">
            <w:pPr>
              <w:pStyle w:val="TeThHauorabodytext"/>
              <w:spacing w:after="20"/>
            </w:pPr>
            <w:r>
              <w:t>Survey question:</w:t>
            </w:r>
          </w:p>
        </w:tc>
        <w:tc>
          <w:tcPr>
            <w:tcW w:w="6951" w:type="dxa"/>
            <w:gridSpan w:val="5"/>
            <w:tcBorders>
              <w:top w:val="nil"/>
              <w:left w:val="nil"/>
              <w:bottom w:val="nil"/>
              <w:right w:val="nil"/>
            </w:tcBorders>
            <w:tcMar>
              <w:top w:w="57" w:type="dxa"/>
              <w:bottom w:w="113" w:type="dxa"/>
            </w:tcMar>
          </w:tcPr>
          <w:p w14:paraId="1D30521F" w14:textId="6688BA78" w:rsidR="00341907" w:rsidRPr="00DC1401" w:rsidRDefault="00341907" w:rsidP="009D3137">
            <w:pPr>
              <w:pStyle w:val="TeThHauorabodytext"/>
              <w:spacing w:after="20"/>
            </w:pPr>
            <w:r>
              <w:t>Did the support worker(s) listen to your views on how you wanted them to provide support?</w:t>
            </w:r>
          </w:p>
        </w:tc>
      </w:tr>
      <w:tr w:rsidR="00341907" w:rsidRPr="004846B0" w14:paraId="1CFB8451" w14:textId="77777777" w:rsidTr="00EE1D27">
        <w:tc>
          <w:tcPr>
            <w:tcW w:w="2263" w:type="dxa"/>
            <w:tcBorders>
              <w:top w:val="nil"/>
              <w:left w:val="nil"/>
              <w:bottom w:val="nil"/>
              <w:right w:val="nil"/>
            </w:tcBorders>
            <w:tcMar>
              <w:top w:w="57" w:type="dxa"/>
              <w:bottom w:w="113" w:type="dxa"/>
            </w:tcMar>
          </w:tcPr>
          <w:p w14:paraId="4848869C" w14:textId="59349F4A" w:rsidR="00341907" w:rsidRPr="00825708" w:rsidRDefault="00341907" w:rsidP="009D3137">
            <w:pPr>
              <w:pStyle w:val="TeThHauorabodytext"/>
              <w:spacing w:after="20"/>
            </w:pPr>
            <w:r>
              <w:t>Theme:</w:t>
            </w:r>
          </w:p>
        </w:tc>
        <w:tc>
          <w:tcPr>
            <w:tcW w:w="6951" w:type="dxa"/>
            <w:gridSpan w:val="5"/>
            <w:tcBorders>
              <w:top w:val="nil"/>
              <w:left w:val="nil"/>
              <w:bottom w:val="nil"/>
              <w:right w:val="nil"/>
            </w:tcBorders>
            <w:tcMar>
              <w:top w:w="57" w:type="dxa"/>
              <w:bottom w:w="113" w:type="dxa"/>
            </w:tcMar>
          </w:tcPr>
          <w:p w14:paraId="2160E345" w14:textId="5864E745" w:rsidR="00341907" w:rsidRPr="00092165" w:rsidRDefault="00341907" w:rsidP="009D3137">
            <w:pPr>
              <w:pStyle w:val="TeThHauorabodytext"/>
              <w:spacing w:after="20"/>
            </w:pPr>
            <w:r>
              <w:t>Effective communication</w:t>
            </w:r>
          </w:p>
        </w:tc>
      </w:tr>
      <w:tr w:rsidR="00341907" w:rsidRPr="004846B0" w14:paraId="27E3F2F8" w14:textId="77777777" w:rsidTr="00EE1D27">
        <w:tc>
          <w:tcPr>
            <w:tcW w:w="2263" w:type="dxa"/>
            <w:tcBorders>
              <w:top w:val="nil"/>
              <w:left w:val="nil"/>
              <w:bottom w:val="nil"/>
              <w:right w:val="nil"/>
            </w:tcBorders>
            <w:tcMar>
              <w:top w:w="57" w:type="dxa"/>
              <w:bottom w:w="113" w:type="dxa"/>
            </w:tcMar>
          </w:tcPr>
          <w:p w14:paraId="780FDE61" w14:textId="77777777" w:rsidR="00341907" w:rsidRPr="0049205E" w:rsidRDefault="00341907" w:rsidP="009D3137">
            <w:pPr>
              <w:pStyle w:val="TeThHauorabodytext"/>
              <w:spacing w:after="20"/>
              <w:rPr>
                <w:b/>
                <w:bCs/>
              </w:rPr>
            </w:pPr>
            <w:r w:rsidRPr="0049205E">
              <w:rPr>
                <w:b/>
                <w:bCs/>
                <w:sz w:val="24"/>
                <w:szCs w:val="24"/>
              </w:rPr>
              <w:t>Data attributes</w:t>
            </w:r>
          </w:p>
        </w:tc>
        <w:tc>
          <w:tcPr>
            <w:tcW w:w="6951" w:type="dxa"/>
            <w:gridSpan w:val="5"/>
            <w:tcBorders>
              <w:top w:val="nil"/>
              <w:left w:val="nil"/>
              <w:bottom w:val="nil"/>
              <w:right w:val="nil"/>
            </w:tcBorders>
            <w:tcMar>
              <w:top w:w="57" w:type="dxa"/>
              <w:bottom w:w="113" w:type="dxa"/>
            </w:tcMar>
          </w:tcPr>
          <w:p w14:paraId="13D32FF8" w14:textId="77777777" w:rsidR="00341907" w:rsidRPr="004846B0" w:rsidRDefault="00341907" w:rsidP="009D3137">
            <w:pPr>
              <w:pStyle w:val="TeThHauorabodytext"/>
              <w:spacing w:after="20"/>
            </w:pPr>
          </w:p>
        </w:tc>
      </w:tr>
      <w:tr w:rsidR="00341907" w:rsidRPr="004846B0" w14:paraId="3B730504" w14:textId="77777777" w:rsidTr="00EE1D27">
        <w:tc>
          <w:tcPr>
            <w:tcW w:w="2263" w:type="dxa"/>
            <w:tcBorders>
              <w:top w:val="nil"/>
              <w:left w:val="nil"/>
              <w:bottom w:val="nil"/>
              <w:right w:val="nil"/>
            </w:tcBorders>
            <w:tcMar>
              <w:top w:w="57" w:type="dxa"/>
              <w:bottom w:w="113" w:type="dxa"/>
            </w:tcMar>
          </w:tcPr>
          <w:p w14:paraId="6EECDE92" w14:textId="77777777" w:rsidR="00341907" w:rsidRPr="00C75333" w:rsidRDefault="00341907" w:rsidP="009D3137">
            <w:pPr>
              <w:pStyle w:val="TeThHauorabodytext"/>
              <w:spacing w:after="20"/>
            </w:pPr>
            <w:r>
              <w:t>Response type:</w:t>
            </w:r>
          </w:p>
        </w:tc>
        <w:tc>
          <w:tcPr>
            <w:tcW w:w="6951" w:type="dxa"/>
            <w:gridSpan w:val="5"/>
            <w:tcBorders>
              <w:top w:val="nil"/>
              <w:left w:val="nil"/>
              <w:bottom w:val="nil"/>
              <w:right w:val="nil"/>
            </w:tcBorders>
            <w:tcMar>
              <w:top w:w="57" w:type="dxa"/>
              <w:bottom w:w="113" w:type="dxa"/>
            </w:tcMar>
          </w:tcPr>
          <w:p w14:paraId="10237603" w14:textId="77777777" w:rsidR="00341907" w:rsidRDefault="00341907" w:rsidP="009D3137">
            <w:pPr>
              <w:pStyle w:val="TeThHauorabodytext"/>
              <w:spacing w:after="20"/>
            </w:pPr>
            <w:r>
              <w:t>Single response choice allowed</w:t>
            </w:r>
          </w:p>
        </w:tc>
      </w:tr>
      <w:tr w:rsidR="00341907" w:rsidRPr="004846B0" w14:paraId="7E4A7BA5" w14:textId="77777777" w:rsidTr="00EE1D27">
        <w:tc>
          <w:tcPr>
            <w:tcW w:w="2263" w:type="dxa"/>
            <w:tcBorders>
              <w:top w:val="nil"/>
              <w:left w:val="nil"/>
              <w:bottom w:val="nil"/>
              <w:right w:val="nil"/>
            </w:tcBorders>
            <w:tcMar>
              <w:top w:w="57" w:type="dxa"/>
              <w:bottom w:w="113" w:type="dxa"/>
            </w:tcMar>
          </w:tcPr>
          <w:p w14:paraId="46943F92" w14:textId="77777777" w:rsidR="00341907" w:rsidRPr="00C75333" w:rsidRDefault="00341907" w:rsidP="009D3137">
            <w:pPr>
              <w:pStyle w:val="TeThHauorabodytext"/>
              <w:spacing w:after="20"/>
            </w:pPr>
            <w:r w:rsidRPr="00C75333">
              <w:t>Data type:</w:t>
            </w:r>
          </w:p>
        </w:tc>
        <w:tc>
          <w:tcPr>
            <w:tcW w:w="6951" w:type="dxa"/>
            <w:gridSpan w:val="5"/>
            <w:tcBorders>
              <w:top w:val="nil"/>
              <w:left w:val="nil"/>
              <w:bottom w:val="nil"/>
              <w:right w:val="nil"/>
            </w:tcBorders>
            <w:tcMar>
              <w:top w:w="57" w:type="dxa"/>
              <w:bottom w:w="113" w:type="dxa"/>
            </w:tcMar>
          </w:tcPr>
          <w:p w14:paraId="4057AB11" w14:textId="77777777" w:rsidR="00341907" w:rsidRPr="004846B0" w:rsidRDefault="00341907" w:rsidP="009D3137">
            <w:pPr>
              <w:pStyle w:val="TeThHauorabodytext"/>
              <w:spacing w:after="20"/>
            </w:pPr>
            <w:r>
              <w:t>Ordinal categorical</w:t>
            </w:r>
          </w:p>
        </w:tc>
      </w:tr>
      <w:tr w:rsidR="00341907" w:rsidRPr="004846B0" w14:paraId="6AECC3BA" w14:textId="77777777" w:rsidTr="00EE1D27">
        <w:tc>
          <w:tcPr>
            <w:tcW w:w="2263" w:type="dxa"/>
            <w:vMerge w:val="restart"/>
            <w:tcBorders>
              <w:top w:val="nil"/>
              <w:left w:val="nil"/>
              <w:bottom w:val="nil"/>
              <w:right w:val="nil"/>
            </w:tcBorders>
            <w:tcMar>
              <w:top w:w="57" w:type="dxa"/>
              <w:bottom w:w="113" w:type="dxa"/>
            </w:tcMar>
          </w:tcPr>
          <w:p w14:paraId="0A766C4B" w14:textId="77777777" w:rsidR="00341907" w:rsidRPr="00C75333" w:rsidRDefault="00341907" w:rsidP="009D3137">
            <w:pPr>
              <w:pStyle w:val="TeThHauorabodytext"/>
              <w:spacing w:after="20"/>
            </w:pPr>
            <w:r w:rsidRPr="00C75333">
              <w:t>Data codes:</w:t>
            </w:r>
          </w:p>
        </w:tc>
        <w:tc>
          <w:tcPr>
            <w:tcW w:w="851" w:type="dxa"/>
            <w:tcBorders>
              <w:top w:val="nil"/>
              <w:left w:val="nil"/>
              <w:bottom w:val="nil"/>
              <w:right w:val="nil"/>
            </w:tcBorders>
            <w:tcMar>
              <w:top w:w="57" w:type="dxa"/>
              <w:bottom w:w="113" w:type="dxa"/>
            </w:tcMar>
          </w:tcPr>
          <w:p w14:paraId="7C253CC1" w14:textId="77777777" w:rsidR="00341907" w:rsidRDefault="00341907" w:rsidP="009D3137">
            <w:pPr>
              <w:pStyle w:val="TeThHauorabodytext"/>
              <w:spacing w:after="20"/>
            </w:pPr>
            <w:r>
              <w:t>1</w:t>
            </w:r>
          </w:p>
        </w:tc>
        <w:tc>
          <w:tcPr>
            <w:tcW w:w="6100" w:type="dxa"/>
            <w:gridSpan w:val="4"/>
            <w:tcBorders>
              <w:top w:val="nil"/>
              <w:left w:val="nil"/>
              <w:bottom w:val="nil"/>
              <w:right w:val="nil"/>
            </w:tcBorders>
            <w:tcMar>
              <w:top w:w="57" w:type="dxa"/>
              <w:bottom w:w="113" w:type="dxa"/>
            </w:tcMar>
          </w:tcPr>
          <w:p w14:paraId="3B98AB34" w14:textId="77777777" w:rsidR="00341907" w:rsidRDefault="00341907" w:rsidP="009D3137">
            <w:pPr>
              <w:pStyle w:val="TeThHauorabodytext"/>
              <w:spacing w:after="20"/>
            </w:pPr>
            <w:r>
              <w:t>Yes, always</w:t>
            </w:r>
          </w:p>
        </w:tc>
      </w:tr>
      <w:tr w:rsidR="00341907" w:rsidRPr="004846B0" w14:paraId="67CD2B25" w14:textId="77777777" w:rsidTr="00EE1D27">
        <w:tc>
          <w:tcPr>
            <w:tcW w:w="2263" w:type="dxa"/>
            <w:vMerge/>
            <w:tcBorders>
              <w:top w:val="nil"/>
              <w:left w:val="nil"/>
              <w:bottom w:val="nil"/>
              <w:right w:val="nil"/>
            </w:tcBorders>
            <w:tcMar>
              <w:top w:w="57" w:type="dxa"/>
              <w:bottom w:w="113" w:type="dxa"/>
            </w:tcMar>
          </w:tcPr>
          <w:p w14:paraId="181DAE9C"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45C049D9" w14:textId="77777777" w:rsidR="00341907" w:rsidRDefault="00341907" w:rsidP="009D3137">
            <w:pPr>
              <w:pStyle w:val="TeThHauorabodytext"/>
              <w:spacing w:after="20"/>
            </w:pPr>
            <w:r>
              <w:t>2</w:t>
            </w:r>
          </w:p>
        </w:tc>
        <w:tc>
          <w:tcPr>
            <w:tcW w:w="6100" w:type="dxa"/>
            <w:gridSpan w:val="4"/>
            <w:tcBorders>
              <w:top w:val="nil"/>
              <w:left w:val="nil"/>
              <w:bottom w:val="nil"/>
              <w:right w:val="nil"/>
            </w:tcBorders>
            <w:tcMar>
              <w:top w:w="57" w:type="dxa"/>
              <w:bottom w:w="113" w:type="dxa"/>
            </w:tcMar>
          </w:tcPr>
          <w:p w14:paraId="7CDDE5FE" w14:textId="77777777" w:rsidR="00341907" w:rsidRDefault="00341907" w:rsidP="009D3137">
            <w:pPr>
              <w:pStyle w:val="TeThHauorabodytext"/>
              <w:spacing w:after="20"/>
            </w:pPr>
            <w:r>
              <w:t>Usually</w:t>
            </w:r>
          </w:p>
        </w:tc>
      </w:tr>
      <w:tr w:rsidR="00341907" w:rsidRPr="004846B0" w14:paraId="1C90758B" w14:textId="77777777" w:rsidTr="00EE1D27">
        <w:tc>
          <w:tcPr>
            <w:tcW w:w="2263" w:type="dxa"/>
            <w:vMerge/>
            <w:tcBorders>
              <w:top w:val="nil"/>
              <w:left w:val="nil"/>
              <w:bottom w:val="nil"/>
              <w:right w:val="nil"/>
            </w:tcBorders>
            <w:tcMar>
              <w:top w:w="57" w:type="dxa"/>
              <w:bottom w:w="113" w:type="dxa"/>
            </w:tcMar>
          </w:tcPr>
          <w:p w14:paraId="44FD1D9B"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3D65A41E" w14:textId="77777777" w:rsidR="00341907" w:rsidRPr="004846B0" w:rsidRDefault="00341907" w:rsidP="009D3137">
            <w:pPr>
              <w:pStyle w:val="TeThHauorabodytext"/>
              <w:spacing w:after="20"/>
            </w:pPr>
            <w:r>
              <w:t>3</w:t>
            </w:r>
          </w:p>
        </w:tc>
        <w:tc>
          <w:tcPr>
            <w:tcW w:w="6100" w:type="dxa"/>
            <w:gridSpan w:val="4"/>
            <w:tcBorders>
              <w:top w:val="nil"/>
              <w:left w:val="nil"/>
              <w:bottom w:val="nil"/>
              <w:right w:val="nil"/>
            </w:tcBorders>
            <w:tcMar>
              <w:top w:w="57" w:type="dxa"/>
              <w:bottom w:w="113" w:type="dxa"/>
            </w:tcMar>
          </w:tcPr>
          <w:p w14:paraId="7F55E072" w14:textId="77777777" w:rsidR="00341907" w:rsidRPr="004846B0" w:rsidRDefault="00341907" w:rsidP="009D3137">
            <w:pPr>
              <w:pStyle w:val="TeThHauorabodytext"/>
              <w:spacing w:after="20"/>
            </w:pPr>
            <w:r>
              <w:t>Sometimes</w:t>
            </w:r>
          </w:p>
        </w:tc>
      </w:tr>
      <w:tr w:rsidR="00341907" w:rsidRPr="004846B0" w14:paraId="64546F77" w14:textId="77777777" w:rsidTr="00EE1D27">
        <w:tc>
          <w:tcPr>
            <w:tcW w:w="2263" w:type="dxa"/>
            <w:vMerge/>
            <w:tcBorders>
              <w:top w:val="nil"/>
              <w:left w:val="nil"/>
              <w:bottom w:val="nil"/>
              <w:right w:val="nil"/>
            </w:tcBorders>
            <w:tcMar>
              <w:top w:w="57" w:type="dxa"/>
              <w:bottom w:w="113" w:type="dxa"/>
            </w:tcMar>
          </w:tcPr>
          <w:p w14:paraId="6CFA2059"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52B7E1C7" w14:textId="77777777" w:rsidR="00341907" w:rsidRDefault="00341907" w:rsidP="009D3137">
            <w:pPr>
              <w:pStyle w:val="TeThHauorabodytext"/>
              <w:spacing w:after="20"/>
            </w:pPr>
            <w:r>
              <w:t>4</w:t>
            </w:r>
          </w:p>
        </w:tc>
        <w:tc>
          <w:tcPr>
            <w:tcW w:w="6100" w:type="dxa"/>
            <w:gridSpan w:val="4"/>
            <w:tcBorders>
              <w:top w:val="nil"/>
              <w:left w:val="nil"/>
              <w:bottom w:val="nil"/>
              <w:right w:val="nil"/>
            </w:tcBorders>
            <w:tcMar>
              <w:top w:w="57" w:type="dxa"/>
              <w:bottom w:w="113" w:type="dxa"/>
            </w:tcMar>
          </w:tcPr>
          <w:p w14:paraId="735D7B69" w14:textId="77777777" w:rsidR="00341907" w:rsidRDefault="00341907" w:rsidP="009D3137">
            <w:pPr>
              <w:pStyle w:val="TeThHauorabodytext"/>
              <w:spacing w:after="20"/>
            </w:pPr>
            <w:r>
              <w:t>No, never</w:t>
            </w:r>
          </w:p>
        </w:tc>
      </w:tr>
      <w:tr w:rsidR="00341907" w:rsidRPr="004846B0" w14:paraId="209DF7A8" w14:textId="77777777" w:rsidTr="00EE1D27">
        <w:tc>
          <w:tcPr>
            <w:tcW w:w="2263" w:type="dxa"/>
            <w:vMerge/>
            <w:tcBorders>
              <w:top w:val="nil"/>
              <w:left w:val="nil"/>
              <w:bottom w:val="nil"/>
              <w:right w:val="nil"/>
            </w:tcBorders>
            <w:tcMar>
              <w:top w:w="57" w:type="dxa"/>
              <w:bottom w:w="113" w:type="dxa"/>
            </w:tcMar>
          </w:tcPr>
          <w:p w14:paraId="6FA06B26"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783B88B0" w14:textId="77777777" w:rsidR="00341907" w:rsidRDefault="00341907" w:rsidP="009D3137">
            <w:pPr>
              <w:pStyle w:val="TeThHauorabodytext"/>
              <w:spacing w:after="20"/>
            </w:pPr>
            <w:r>
              <w:t>99</w:t>
            </w:r>
          </w:p>
        </w:tc>
        <w:tc>
          <w:tcPr>
            <w:tcW w:w="6100" w:type="dxa"/>
            <w:gridSpan w:val="4"/>
            <w:tcBorders>
              <w:top w:val="nil"/>
              <w:left w:val="nil"/>
              <w:bottom w:val="nil"/>
              <w:right w:val="nil"/>
            </w:tcBorders>
            <w:tcMar>
              <w:top w:w="57" w:type="dxa"/>
              <w:bottom w:w="113" w:type="dxa"/>
            </w:tcMar>
          </w:tcPr>
          <w:p w14:paraId="1EF7B9C2" w14:textId="77777777" w:rsidR="00341907" w:rsidRDefault="00341907" w:rsidP="009D3137">
            <w:pPr>
              <w:pStyle w:val="TeThHauorabodytext"/>
              <w:spacing w:after="20"/>
            </w:pPr>
            <w:r>
              <w:t>No response</w:t>
            </w:r>
          </w:p>
        </w:tc>
      </w:tr>
      <w:tr w:rsidR="00341907" w:rsidRPr="004846B0" w14:paraId="6059C347" w14:textId="77777777" w:rsidTr="00EE1D27">
        <w:tc>
          <w:tcPr>
            <w:tcW w:w="2263" w:type="dxa"/>
            <w:tcBorders>
              <w:top w:val="nil"/>
              <w:left w:val="nil"/>
              <w:bottom w:val="nil"/>
              <w:right w:val="nil"/>
            </w:tcBorders>
            <w:tcMar>
              <w:top w:w="57" w:type="dxa"/>
              <w:bottom w:w="113" w:type="dxa"/>
            </w:tcMar>
          </w:tcPr>
          <w:p w14:paraId="662157AA" w14:textId="77777777" w:rsidR="00341907" w:rsidRPr="005F527E" w:rsidRDefault="00341907" w:rsidP="009D3137">
            <w:pPr>
              <w:pStyle w:val="TeThHauorabodytext"/>
              <w:spacing w:after="20"/>
              <w:rPr>
                <w:b/>
                <w:bCs/>
              </w:rPr>
            </w:pPr>
            <w:r>
              <w:rPr>
                <w:b/>
                <w:bCs/>
                <w:sz w:val="24"/>
                <w:szCs w:val="24"/>
              </w:rPr>
              <w:t>Reporting</w:t>
            </w:r>
          </w:p>
        </w:tc>
        <w:tc>
          <w:tcPr>
            <w:tcW w:w="6951" w:type="dxa"/>
            <w:gridSpan w:val="5"/>
            <w:tcBorders>
              <w:top w:val="nil"/>
              <w:left w:val="nil"/>
              <w:bottom w:val="nil"/>
              <w:right w:val="nil"/>
            </w:tcBorders>
            <w:tcMar>
              <w:top w:w="57" w:type="dxa"/>
              <w:bottom w:w="113" w:type="dxa"/>
            </w:tcMar>
          </w:tcPr>
          <w:p w14:paraId="282CF903" w14:textId="77777777" w:rsidR="00341907" w:rsidRPr="004846B0" w:rsidRDefault="00341907" w:rsidP="009D3137">
            <w:pPr>
              <w:pStyle w:val="TeThHauorabodytext"/>
              <w:spacing w:after="20"/>
            </w:pPr>
          </w:p>
        </w:tc>
      </w:tr>
      <w:tr w:rsidR="00341907" w:rsidRPr="004846B0" w14:paraId="11F798FA" w14:textId="77777777" w:rsidTr="00EE1D27">
        <w:tc>
          <w:tcPr>
            <w:tcW w:w="2263" w:type="dxa"/>
            <w:tcBorders>
              <w:top w:val="nil"/>
              <w:left w:val="nil"/>
              <w:bottom w:val="nil"/>
              <w:right w:val="nil"/>
            </w:tcBorders>
            <w:tcMar>
              <w:top w:w="57" w:type="dxa"/>
              <w:bottom w:w="113" w:type="dxa"/>
            </w:tcMar>
          </w:tcPr>
          <w:p w14:paraId="6EA556CD" w14:textId="77777777" w:rsidR="00341907" w:rsidRDefault="00341907" w:rsidP="009D3137">
            <w:pPr>
              <w:pStyle w:val="TeThHauorabodytext"/>
              <w:spacing w:after="20"/>
            </w:pPr>
            <w:r>
              <w:t>Proportion:</w:t>
            </w:r>
          </w:p>
        </w:tc>
        <w:tc>
          <w:tcPr>
            <w:tcW w:w="6951" w:type="dxa"/>
            <w:gridSpan w:val="5"/>
            <w:tcBorders>
              <w:top w:val="nil"/>
              <w:left w:val="nil"/>
              <w:bottom w:val="nil"/>
              <w:right w:val="nil"/>
            </w:tcBorders>
            <w:tcMar>
              <w:top w:w="57" w:type="dxa"/>
              <w:bottom w:w="113" w:type="dxa"/>
            </w:tcMar>
          </w:tcPr>
          <w:p w14:paraId="57FFF8C6" w14:textId="6135E070" w:rsidR="00341907" w:rsidRPr="004846B0" w:rsidRDefault="00341907" w:rsidP="009D3137">
            <w:pPr>
              <w:pStyle w:val="TeThHauorabodytext"/>
              <w:spacing w:after="20"/>
            </w:pPr>
            <w:r>
              <w:t xml:space="preserve">Proportion who selected the most positive responses </w:t>
            </w:r>
            <w:r w:rsidRPr="002C65A1">
              <w:t xml:space="preserve">(1. </w:t>
            </w:r>
            <w:r w:rsidR="00B070F7">
              <w:t>‘</w:t>
            </w:r>
            <w:r w:rsidRPr="002C65A1">
              <w:t>Yes, always</w:t>
            </w:r>
            <w:r w:rsidR="00B070F7">
              <w:t>’</w:t>
            </w:r>
            <w:r w:rsidRPr="002C65A1">
              <w:t>), representing the best-case scenario for peopl</w:t>
            </w:r>
            <w:r>
              <w:t>e</w:t>
            </w:r>
          </w:p>
        </w:tc>
      </w:tr>
      <w:tr w:rsidR="00341907" w:rsidRPr="004846B0" w14:paraId="15902B79" w14:textId="77777777" w:rsidTr="00EE1D27">
        <w:tc>
          <w:tcPr>
            <w:tcW w:w="2263" w:type="dxa"/>
            <w:tcBorders>
              <w:top w:val="nil"/>
              <w:left w:val="nil"/>
              <w:bottom w:val="nil"/>
              <w:right w:val="nil"/>
            </w:tcBorders>
            <w:tcMar>
              <w:top w:w="57" w:type="dxa"/>
              <w:bottom w:w="113" w:type="dxa"/>
            </w:tcMar>
          </w:tcPr>
          <w:p w14:paraId="62B46883" w14:textId="77777777" w:rsidR="00341907" w:rsidRDefault="00341907" w:rsidP="009D3137">
            <w:pPr>
              <w:pStyle w:val="TeThHauorabodytext"/>
              <w:spacing w:after="20"/>
            </w:pPr>
            <w:r>
              <w:t>Denominator:</w:t>
            </w:r>
          </w:p>
        </w:tc>
        <w:tc>
          <w:tcPr>
            <w:tcW w:w="6951" w:type="dxa"/>
            <w:gridSpan w:val="5"/>
            <w:tcBorders>
              <w:top w:val="nil"/>
              <w:left w:val="nil"/>
              <w:bottom w:val="nil"/>
              <w:right w:val="nil"/>
            </w:tcBorders>
            <w:tcMar>
              <w:top w:w="57" w:type="dxa"/>
              <w:bottom w:w="113" w:type="dxa"/>
            </w:tcMar>
          </w:tcPr>
          <w:p w14:paraId="3E1A648C" w14:textId="77777777" w:rsidR="00341907" w:rsidRPr="004846B0" w:rsidRDefault="00341907" w:rsidP="009D3137">
            <w:pPr>
              <w:pStyle w:val="TeThHauorabodytext"/>
              <w:spacing w:after="20"/>
            </w:pPr>
            <w:r>
              <w:t>Excludes ‘99’ data code</w:t>
            </w:r>
          </w:p>
        </w:tc>
      </w:tr>
      <w:tr w:rsidR="00341907" w:rsidRPr="004846B0" w14:paraId="45157046" w14:textId="77777777" w:rsidTr="00EE1D27">
        <w:tc>
          <w:tcPr>
            <w:tcW w:w="2263" w:type="dxa"/>
            <w:tcBorders>
              <w:top w:val="nil"/>
              <w:left w:val="nil"/>
              <w:bottom w:val="nil"/>
              <w:right w:val="nil"/>
            </w:tcBorders>
            <w:tcMar>
              <w:top w:w="57" w:type="dxa"/>
              <w:bottom w:w="113" w:type="dxa"/>
            </w:tcMar>
          </w:tcPr>
          <w:p w14:paraId="7CC7948D" w14:textId="77777777" w:rsidR="00341907" w:rsidRPr="0049205E" w:rsidRDefault="00341907" w:rsidP="009D3137">
            <w:pPr>
              <w:pStyle w:val="TeThHauorabodytext"/>
              <w:spacing w:after="20"/>
              <w:rPr>
                <w:b/>
                <w:bCs/>
                <w:sz w:val="24"/>
                <w:szCs w:val="24"/>
              </w:rPr>
            </w:pPr>
          </w:p>
        </w:tc>
        <w:tc>
          <w:tcPr>
            <w:tcW w:w="6951" w:type="dxa"/>
            <w:gridSpan w:val="5"/>
            <w:tcBorders>
              <w:top w:val="nil"/>
              <w:left w:val="nil"/>
              <w:bottom w:val="nil"/>
              <w:right w:val="nil"/>
            </w:tcBorders>
            <w:tcMar>
              <w:top w:w="57" w:type="dxa"/>
              <w:bottom w:w="113" w:type="dxa"/>
            </w:tcMar>
          </w:tcPr>
          <w:p w14:paraId="0F9AEA26" w14:textId="77777777" w:rsidR="00341907" w:rsidRDefault="00341907" w:rsidP="009D3137">
            <w:pPr>
              <w:pStyle w:val="TeThHauorabodytext"/>
              <w:spacing w:after="20"/>
            </w:pPr>
          </w:p>
        </w:tc>
      </w:tr>
      <w:tr w:rsidR="00341907" w:rsidRPr="004846B0" w14:paraId="39B7113A" w14:textId="77777777" w:rsidTr="00EE1D27">
        <w:tc>
          <w:tcPr>
            <w:tcW w:w="9214" w:type="dxa"/>
            <w:gridSpan w:val="6"/>
            <w:tcBorders>
              <w:top w:val="nil"/>
              <w:left w:val="nil"/>
              <w:bottom w:val="nil"/>
              <w:right w:val="nil"/>
            </w:tcBorders>
            <w:tcMar>
              <w:top w:w="57" w:type="dxa"/>
              <w:bottom w:w="113" w:type="dxa"/>
            </w:tcMar>
          </w:tcPr>
          <w:p w14:paraId="2B38B651" w14:textId="5C1066AD" w:rsidR="00341907" w:rsidRPr="00A55D73" w:rsidRDefault="00341907" w:rsidP="009D3137">
            <w:pPr>
              <w:pStyle w:val="DD1variablename"/>
              <w:framePr w:hSpace="0" w:wrap="auto" w:vAnchor="margin" w:hAnchor="text" w:yAlign="inline"/>
              <w:spacing w:after="20"/>
            </w:pPr>
            <w:bookmarkStart w:id="23" w:name="_Toc210850273"/>
            <w:r>
              <w:t>Treated with respect and kindness</w:t>
            </w:r>
            <w:bookmarkEnd w:id="23"/>
          </w:p>
        </w:tc>
      </w:tr>
      <w:tr w:rsidR="00341907" w:rsidRPr="004846B0" w14:paraId="7327E8C1" w14:textId="77777777" w:rsidTr="00EE1D27">
        <w:tc>
          <w:tcPr>
            <w:tcW w:w="2263" w:type="dxa"/>
            <w:tcBorders>
              <w:top w:val="nil"/>
              <w:left w:val="nil"/>
              <w:bottom w:val="nil"/>
              <w:right w:val="nil"/>
            </w:tcBorders>
            <w:tcMar>
              <w:top w:w="57" w:type="dxa"/>
              <w:bottom w:w="113" w:type="dxa"/>
            </w:tcMar>
          </w:tcPr>
          <w:p w14:paraId="3F1CA2B4" w14:textId="77777777" w:rsidR="00341907" w:rsidRPr="00825708" w:rsidRDefault="00341907" w:rsidP="009D3137">
            <w:pPr>
              <w:pStyle w:val="TeThHauorabodytext"/>
              <w:spacing w:after="20"/>
            </w:pPr>
            <w:r w:rsidRPr="00825708">
              <w:t>Variable name:</w:t>
            </w:r>
          </w:p>
        </w:tc>
        <w:tc>
          <w:tcPr>
            <w:tcW w:w="6951" w:type="dxa"/>
            <w:gridSpan w:val="5"/>
            <w:tcBorders>
              <w:top w:val="nil"/>
              <w:left w:val="nil"/>
              <w:bottom w:val="nil"/>
              <w:right w:val="nil"/>
            </w:tcBorders>
            <w:tcMar>
              <w:top w:w="57" w:type="dxa"/>
              <w:bottom w:w="113" w:type="dxa"/>
            </w:tcMar>
          </w:tcPr>
          <w:p w14:paraId="489ABBEA" w14:textId="486EE99A" w:rsidR="00341907" w:rsidRPr="004846B0" w:rsidRDefault="00341907" w:rsidP="009D3137">
            <w:pPr>
              <w:pStyle w:val="TeThHauorabodytext"/>
              <w:spacing w:after="20"/>
            </w:pPr>
            <w:r>
              <w:t>QCare_Attributes_RespectKindness</w:t>
            </w:r>
          </w:p>
        </w:tc>
      </w:tr>
      <w:tr w:rsidR="00341907" w:rsidRPr="004846B0" w14:paraId="02563D10" w14:textId="77777777" w:rsidTr="00EE1D27">
        <w:tc>
          <w:tcPr>
            <w:tcW w:w="2263" w:type="dxa"/>
            <w:tcBorders>
              <w:top w:val="nil"/>
              <w:left w:val="nil"/>
              <w:bottom w:val="nil"/>
              <w:right w:val="nil"/>
            </w:tcBorders>
            <w:tcMar>
              <w:top w:w="57" w:type="dxa"/>
              <w:bottom w:w="113" w:type="dxa"/>
            </w:tcMar>
          </w:tcPr>
          <w:p w14:paraId="5D1931C4" w14:textId="77777777" w:rsidR="00341907" w:rsidRPr="00825708" w:rsidRDefault="00341907" w:rsidP="009D3137">
            <w:pPr>
              <w:pStyle w:val="TeThHauorabodytext"/>
              <w:spacing w:after="20"/>
            </w:pPr>
            <w:r>
              <w:t>Survey question:</w:t>
            </w:r>
          </w:p>
        </w:tc>
        <w:tc>
          <w:tcPr>
            <w:tcW w:w="6951" w:type="dxa"/>
            <w:gridSpan w:val="5"/>
            <w:tcBorders>
              <w:top w:val="nil"/>
              <w:left w:val="nil"/>
              <w:bottom w:val="nil"/>
              <w:right w:val="nil"/>
            </w:tcBorders>
            <w:tcMar>
              <w:top w:w="57" w:type="dxa"/>
              <w:bottom w:w="113" w:type="dxa"/>
            </w:tcMar>
          </w:tcPr>
          <w:p w14:paraId="2A971D92" w14:textId="7DDC29EF" w:rsidR="00341907" w:rsidRPr="00DC1401" w:rsidRDefault="00341907" w:rsidP="009D3137">
            <w:pPr>
              <w:pStyle w:val="TeThHauorabodytext"/>
              <w:spacing w:after="20"/>
            </w:pPr>
            <w:r>
              <w:t>Did the support worker(s) treat you with respect and kindness?</w:t>
            </w:r>
          </w:p>
        </w:tc>
      </w:tr>
      <w:tr w:rsidR="00341907" w:rsidRPr="004846B0" w14:paraId="1936EB8C" w14:textId="77777777" w:rsidTr="00EE1D27">
        <w:tc>
          <w:tcPr>
            <w:tcW w:w="2263" w:type="dxa"/>
            <w:tcBorders>
              <w:top w:val="nil"/>
              <w:left w:val="nil"/>
              <w:bottom w:val="nil"/>
              <w:right w:val="nil"/>
            </w:tcBorders>
            <w:tcMar>
              <w:top w:w="57" w:type="dxa"/>
              <w:bottom w:w="113" w:type="dxa"/>
            </w:tcMar>
          </w:tcPr>
          <w:p w14:paraId="41714C2E" w14:textId="091F847D" w:rsidR="00341907" w:rsidRPr="00825708" w:rsidRDefault="00341907" w:rsidP="009D3137">
            <w:pPr>
              <w:pStyle w:val="TeThHauorabodytext"/>
              <w:spacing w:after="20"/>
            </w:pPr>
            <w:r>
              <w:t>Theme:</w:t>
            </w:r>
          </w:p>
        </w:tc>
        <w:tc>
          <w:tcPr>
            <w:tcW w:w="6951" w:type="dxa"/>
            <w:gridSpan w:val="5"/>
            <w:tcBorders>
              <w:top w:val="nil"/>
              <w:left w:val="nil"/>
              <w:bottom w:val="nil"/>
              <w:right w:val="nil"/>
            </w:tcBorders>
            <w:tcMar>
              <w:top w:w="57" w:type="dxa"/>
              <w:bottom w:w="113" w:type="dxa"/>
            </w:tcMar>
          </w:tcPr>
          <w:p w14:paraId="3284517D" w14:textId="55CAA7E5" w:rsidR="00341907" w:rsidRPr="00092165" w:rsidRDefault="00341907" w:rsidP="009D3137">
            <w:pPr>
              <w:pStyle w:val="TeThHauorabodytext"/>
              <w:spacing w:after="20"/>
            </w:pPr>
            <w:r>
              <w:t>Treated with respect</w:t>
            </w:r>
          </w:p>
        </w:tc>
      </w:tr>
      <w:tr w:rsidR="00341907" w:rsidRPr="004846B0" w14:paraId="416F5990" w14:textId="77777777" w:rsidTr="00EE1D27">
        <w:tc>
          <w:tcPr>
            <w:tcW w:w="2263" w:type="dxa"/>
            <w:tcBorders>
              <w:top w:val="nil"/>
              <w:left w:val="nil"/>
              <w:bottom w:val="nil"/>
              <w:right w:val="nil"/>
            </w:tcBorders>
            <w:tcMar>
              <w:top w:w="57" w:type="dxa"/>
              <w:bottom w:w="113" w:type="dxa"/>
            </w:tcMar>
          </w:tcPr>
          <w:p w14:paraId="6AF72A1B" w14:textId="77777777" w:rsidR="00341907" w:rsidRPr="0049205E" w:rsidRDefault="00341907" w:rsidP="009D3137">
            <w:pPr>
              <w:pStyle w:val="TeThHauorabodytext"/>
              <w:spacing w:after="20"/>
              <w:rPr>
                <w:b/>
                <w:bCs/>
              </w:rPr>
            </w:pPr>
            <w:r w:rsidRPr="0049205E">
              <w:rPr>
                <w:b/>
                <w:bCs/>
                <w:sz w:val="24"/>
                <w:szCs w:val="24"/>
              </w:rPr>
              <w:t>Data attributes</w:t>
            </w:r>
          </w:p>
        </w:tc>
        <w:tc>
          <w:tcPr>
            <w:tcW w:w="6951" w:type="dxa"/>
            <w:gridSpan w:val="5"/>
            <w:tcBorders>
              <w:top w:val="nil"/>
              <w:left w:val="nil"/>
              <w:bottom w:val="nil"/>
              <w:right w:val="nil"/>
            </w:tcBorders>
            <w:tcMar>
              <w:top w:w="57" w:type="dxa"/>
              <w:bottom w:w="113" w:type="dxa"/>
            </w:tcMar>
          </w:tcPr>
          <w:p w14:paraId="27173C41" w14:textId="77777777" w:rsidR="00341907" w:rsidRPr="004846B0" w:rsidRDefault="00341907" w:rsidP="009D3137">
            <w:pPr>
              <w:pStyle w:val="TeThHauorabodytext"/>
              <w:spacing w:after="20"/>
            </w:pPr>
          </w:p>
        </w:tc>
      </w:tr>
      <w:tr w:rsidR="00341907" w:rsidRPr="004846B0" w14:paraId="584F7219" w14:textId="77777777" w:rsidTr="00EE1D27">
        <w:tc>
          <w:tcPr>
            <w:tcW w:w="2263" w:type="dxa"/>
            <w:tcBorders>
              <w:top w:val="nil"/>
              <w:left w:val="nil"/>
              <w:bottom w:val="nil"/>
              <w:right w:val="nil"/>
            </w:tcBorders>
            <w:tcMar>
              <w:top w:w="57" w:type="dxa"/>
              <w:bottom w:w="113" w:type="dxa"/>
            </w:tcMar>
          </w:tcPr>
          <w:p w14:paraId="67CBBBE2" w14:textId="77777777" w:rsidR="00341907" w:rsidRPr="00C75333" w:rsidRDefault="00341907" w:rsidP="009D3137">
            <w:pPr>
              <w:pStyle w:val="TeThHauorabodytext"/>
              <w:spacing w:after="20"/>
            </w:pPr>
            <w:r>
              <w:t>Response type:</w:t>
            </w:r>
          </w:p>
        </w:tc>
        <w:tc>
          <w:tcPr>
            <w:tcW w:w="6951" w:type="dxa"/>
            <w:gridSpan w:val="5"/>
            <w:tcBorders>
              <w:top w:val="nil"/>
              <w:left w:val="nil"/>
              <w:bottom w:val="nil"/>
              <w:right w:val="nil"/>
            </w:tcBorders>
            <w:tcMar>
              <w:top w:w="57" w:type="dxa"/>
              <w:bottom w:w="113" w:type="dxa"/>
            </w:tcMar>
          </w:tcPr>
          <w:p w14:paraId="0DF3AD63" w14:textId="77777777" w:rsidR="00341907" w:rsidRDefault="00341907" w:rsidP="009D3137">
            <w:pPr>
              <w:pStyle w:val="TeThHauorabodytext"/>
              <w:spacing w:after="20"/>
            </w:pPr>
            <w:r>
              <w:t>Single response choice allowed</w:t>
            </w:r>
          </w:p>
        </w:tc>
      </w:tr>
      <w:tr w:rsidR="00341907" w:rsidRPr="004846B0" w14:paraId="3512EA56" w14:textId="77777777" w:rsidTr="00EE1D27">
        <w:tc>
          <w:tcPr>
            <w:tcW w:w="2263" w:type="dxa"/>
            <w:tcBorders>
              <w:top w:val="nil"/>
              <w:left w:val="nil"/>
              <w:bottom w:val="nil"/>
              <w:right w:val="nil"/>
            </w:tcBorders>
            <w:tcMar>
              <w:top w:w="57" w:type="dxa"/>
              <w:bottom w:w="113" w:type="dxa"/>
            </w:tcMar>
          </w:tcPr>
          <w:p w14:paraId="7AD91FB1" w14:textId="77777777" w:rsidR="00341907" w:rsidRPr="00C75333" w:rsidRDefault="00341907" w:rsidP="009D3137">
            <w:pPr>
              <w:pStyle w:val="TeThHauorabodytext"/>
              <w:spacing w:after="20"/>
            </w:pPr>
            <w:r w:rsidRPr="00C75333">
              <w:t>Data type:</w:t>
            </w:r>
          </w:p>
        </w:tc>
        <w:tc>
          <w:tcPr>
            <w:tcW w:w="6951" w:type="dxa"/>
            <w:gridSpan w:val="5"/>
            <w:tcBorders>
              <w:top w:val="nil"/>
              <w:left w:val="nil"/>
              <w:bottom w:val="nil"/>
              <w:right w:val="nil"/>
            </w:tcBorders>
            <w:tcMar>
              <w:top w:w="57" w:type="dxa"/>
              <w:bottom w:w="113" w:type="dxa"/>
            </w:tcMar>
          </w:tcPr>
          <w:p w14:paraId="76A1B7BE" w14:textId="77777777" w:rsidR="00341907" w:rsidRPr="004846B0" w:rsidRDefault="00341907" w:rsidP="009D3137">
            <w:pPr>
              <w:pStyle w:val="TeThHauorabodytext"/>
              <w:spacing w:after="20"/>
            </w:pPr>
            <w:r>
              <w:t>Ordinal categorical</w:t>
            </w:r>
          </w:p>
        </w:tc>
      </w:tr>
      <w:tr w:rsidR="00341907" w:rsidRPr="004846B0" w14:paraId="41AE4B9F" w14:textId="77777777" w:rsidTr="00EE1D27">
        <w:tc>
          <w:tcPr>
            <w:tcW w:w="2263" w:type="dxa"/>
            <w:vMerge w:val="restart"/>
            <w:tcBorders>
              <w:top w:val="nil"/>
              <w:left w:val="nil"/>
              <w:bottom w:val="nil"/>
              <w:right w:val="nil"/>
            </w:tcBorders>
            <w:tcMar>
              <w:top w:w="57" w:type="dxa"/>
              <w:bottom w:w="113" w:type="dxa"/>
            </w:tcMar>
          </w:tcPr>
          <w:p w14:paraId="31B4B7E4" w14:textId="77777777" w:rsidR="00341907" w:rsidRPr="00C75333" w:rsidRDefault="00341907" w:rsidP="009D3137">
            <w:pPr>
              <w:pStyle w:val="TeThHauorabodytext"/>
              <w:spacing w:after="20"/>
            </w:pPr>
            <w:r w:rsidRPr="00C75333">
              <w:t>Data codes:</w:t>
            </w:r>
          </w:p>
        </w:tc>
        <w:tc>
          <w:tcPr>
            <w:tcW w:w="851" w:type="dxa"/>
            <w:tcBorders>
              <w:top w:val="nil"/>
              <w:left w:val="nil"/>
              <w:bottom w:val="nil"/>
              <w:right w:val="nil"/>
            </w:tcBorders>
            <w:tcMar>
              <w:top w:w="57" w:type="dxa"/>
              <w:bottom w:w="113" w:type="dxa"/>
            </w:tcMar>
          </w:tcPr>
          <w:p w14:paraId="7CFF66B6" w14:textId="77777777" w:rsidR="00341907" w:rsidRDefault="00341907" w:rsidP="009D3137">
            <w:pPr>
              <w:pStyle w:val="TeThHauorabodytext"/>
              <w:spacing w:after="20"/>
            </w:pPr>
            <w:r>
              <w:t>1</w:t>
            </w:r>
          </w:p>
        </w:tc>
        <w:tc>
          <w:tcPr>
            <w:tcW w:w="6100" w:type="dxa"/>
            <w:gridSpan w:val="4"/>
            <w:tcBorders>
              <w:top w:val="nil"/>
              <w:left w:val="nil"/>
              <w:bottom w:val="nil"/>
              <w:right w:val="nil"/>
            </w:tcBorders>
            <w:tcMar>
              <w:top w:w="57" w:type="dxa"/>
              <w:bottom w:w="113" w:type="dxa"/>
            </w:tcMar>
          </w:tcPr>
          <w:p w14:paraId="6D145FDB" w14:textId="77777777" w:rsidR="00341907" w:rsidRDefault="00341907" w:rsidP="009D3137">
            <w:pPr>
              <w:pStyle w:val="TeThHauorabodytext"/>
              <w:spacing w:after="20"/>
            </w:pPr>
            <w:r>
              <w:t>Yes, always</w:t>
            </w:r>
          </w:p>
        </w:tc>
      </w:tr>
      <w:tr w:rsidR="00341907" w:rsidRPr="004846B0" w14:paraId="0047A416" w14:textId="77777777" w:rsidTr="00EE1D27">
        <w:tc>
          <w:tcPr>
            <w:tcW w:w="2263" w:type="dxa"/>
            <w:vMerge/>
            <w:tcBorders>
              <w:top w:val="nil"/>
              <w:left w:val="nil"/>
              <w:bottom w:val="nil"/>
              <w:right w:val="nil"/>
            </w:tcBorders>
            <w:tcMar>
              <w:top w:w="57" w:type="dxa"/>
              <w:bottom w:w="113" w:type="dxa"/>
            </w:tcMar>
          </w:tcPr>
          <w:p w14:paraId="5697DE5D"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1B3A7A31" w14:textId="77777777" w:rsidR="00341907" w:rsidRDefault="00341907" w:rsidP="009D3137">
            <w:pPr>
              <w:pStyle w:val="TeThHauorabodytext"/>
              <w:spacing w:after="20"/>
            </w:pPr>
            <w:r>
              <w:t>2</w:t>
            </w:r>
          </w:p>
        </w:tc>
        <w:tc>
          <w:tcPr>
            <w:tcW w:w="6100" w:type="dxa"/>
            <w:gridSpan w:val="4"/>
            <w:tcBorders>
              <w:top w:val="nil"/>
              <w:left w:val="nil"/>
              <w:bottom w:val="nil"/>
              <w:right w:val="nil"/>
            </w:tcBorders>
            <w:tcMar>
              <w:top w:w="57" w:type="dxa"/>
              <w:bottom w:w="113" w:type="dxa"/>
            </w:tcMar>
          </w:tcPr>
          <w:p w14:paraId="2D6E6C90" w14:textId="77777777" w:rsidR="00341907" w:rsidRDefault="00341907" w:rsidP="009D3137">
            <w:pPr>
              <w:pStyle w:val="TeThHauorabodytext"/>
              <w:spacing w:after="20"/>
            </w:pPr>
            <w:r>
              <w:t>Usually</w:t>
            </w:r>
          </w:p>
        </w:tc>
      </w:tr>
      <w:tr w:rsidR="00341907" w:rsidRPr="004846B0" w14:paraId="19EFABD2" w14:textId="77777777" w:rsidTr="00EE1D27">
        <w:tc>
          <w:tcPr>
            <w:tcW w:w="2263" w:type="dxa"/>
            <w:vMerge/>
            <w:tcBorders>
              <w:top w:val="nil"/>
              <w:left w:val="nil"/>
              <w:bottom w:val="nil"/>
              <w:right w:val="nil"/>
            </w:tcBorders>
            <w:tcMar>
              <w:top w:w="57" w:type="dxa"/>
              <w:bottom w:w="113" w:type="dxa"/>
            </w:tcMar>
          </w:tcPr>
          <w:p w14:paraId="576E9650"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48896F5A" w14:textId="77777777" w:rsidR="00341907" w:rsidRPr="004846B0" w:rsidRDefault="00341907" w:rsidP="009D3137">
            <w:pPr>
              <w:pStyle w:val="TeThHauorabodytext"/>
              <w:spacing w:after="20"/>
            </w:pPr>
            <w:r>
              <w:t>3</w:t>
            </w:r>
          </w:p>
        </w:tc>
        <w:tc>
          <w:tcPr>
            <w:tcW w:w="6100" w:type="dxa"/>
            <w:gridSpan w:val="4"/>
            <w:tcBorders>
              <w:top w:val="nil"/>
              <w:left w:val="nil"/>
              <w:bottom w:val="nil"/>
              <w:right w:val="nil"/>
            </w:tcBorders>
            <w:tcMar>
              <w:top w:w="57" w:type="dxa"/>
              <w:bottom w:w="113" w:type="dxa"/>
            </w:tcMar>
          </w:tcPr>
          <w:p w14:paraId="5B81B453" w14:textId="77777777" w:rsidR="00341907" w:rsidRPr="004846B0" w:rsidRDefault="00341907" w:rsidP="009D3137">
            <w:pPr>
              <w:pStyle w:val="TeThHauorabodytext"/>
              <w:spacing w:after="20"/>
            </w:pPr>
            <w:r>
              <w:t>Sometimes</w:t>
            </w:r>
          </w:p>
        </w:tc>
      </w:tr>
      <w:tr w:rsidR="00341907" w:rsidRPr="004846B0" w14:paraId="0A8A2771" w14:textId="77777777" w:rsidTr="00EE1D27">
        <w:tc>
          <w:tcPr>
            <w:tcW w:w="2263" w:type="dxa"/>
            <w:vMerge/>
            <w:tcBorders>
              <w:top w:val="nil"/>
              <w:left w:val="nil"/>
              <w:bottom w:val="nil"/>
              <w:right w:val="nil"/>
            </w:tcBorders>
            <w:tcMar>
              <w:top w:w="57" w:type="dxa"/>
              <w:bottom w:w="113" w:type="dxa"/>
            </w:tcMar>
          </w:tcPr>
          <w:p w14:paraId="1A9F5EB3"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6F00B079" w14:textId="77777777" w:rsidR="00341907" w:rsidRDefault="00341907" w:rsidP="009D3137">
            <w:pPr>
              <w:pStyle w:val="TeThHauorabodytext"/>
              <w:spacing w:after="20"/>
            </w:pPr>
            <w:r>
              <w:t>4</w:t>
            </w:r>
          </w:p>
        </w:tc>
        <w:tc>
          <w:tcPr>
            <w:tcW w:w="6100" w:type="dxa"/>
            <w:gridSpan w:val="4"/>
            <w:tcBorders>
              <w:top w:val="nil"/>
              <w:left w:val="nil"/>
              <w:bottom w:val="nil"/>
              <w:right w:val="nil"/>
            </w:tcBorders>
            <w:tcMar>
              <w:top w:w="57" w:type="dxa"/>
              <w:bottom w:w="113" w:type="dxa"/>
            </w:tcMar>
          </w:tcPr>
          <w:p w14:paraId="087EFBAF" w14:textId="77777777" w:rsidR="00341907" w:rsidRDefault="00341907" w:rsidP="009D3137">
            <w:pPr>
              <w:pStyle w:val="TeThHauorabodytext"/>
              <w:spacing w:after="20"/>
            </w:pPr>
            <w:r>
              <w:t>No, never</w:t>
            </w:r>
          </w:p>
        </w:tc>
      </w:tr>
      <w:tr w:rsidR="00341907" w:rsidRPr="004846B0" w14:paraId="77273D3D" w14:textId="77777777" w:rsidTr="00EE1D27">
        <w:tc>
          <w:tcPr>
            <w:tcW w:w="2263" w:type="dxa"/>
            <w:vMerge/>
            <w:tcBorders>
              <w:top w:val="nil"/>
              <w:left w:val="nil"/>
              <w:bottom w:val="nil"/>
              <w:right w:val="nil"/>
            </w:tcBorders>
            <w:tcMar>
              <w:top w:w="57" w:type="dxa"/>
              <w:bottom w:w="113" w:type="dxa"/>
            </w:tcMar>
          </w:tcPr>
          <w:p w14:paraId="17D3DA72"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35700E86" w14:textId="52FBB2CC" w:rsidR="00341907" w:rsidRDefault="00341907" w:rsidP="009D3137">
            <w:pPr>
              <w:pStyle w:val="TeThHauorabodytext"/>
              <w:spacing w:after="20"/>
            </w:pPr>
            <w:r>
              <w:t>98</w:t>
            </w:r>
          </w:p>
        </w:tc>
        <w:tc>
          <w:tcPr>
            <w:tcW w:w="6100" w:type="dxa"/>
            <w:gridSpan w:val="4"/>
            <w:tcBorders>
              <w:top w:val="nil"/>
              <w:left w:val="nil"/>
              <w:bottom w:val="nil"/>
              <w:right w:val="nil"/>
            </w:tcBorders>
            <w:tcMar>
              <w:top w:w="57" w:type="dxa"/>
              <w:bottom w:w="113" w:type="dxa"/>
            </w:tcMar>
          </w:tcPr>
          <w:p w14:paraId="26E9EC9E" w14:textId="237FB089" w:rsidR="00341907" w:rsidRDefault="00341907" w:rsidP="009D3137">
            <w:pPr>
              <w:pStyle w:val="TeThHauorabodytext"/>
              <w:spacing w:after="20"/>
            </w:pPr>
            <w:r>
              <w:t>Don’t know</w:t>
            </w:r>
          </w:p>
        </w:tc>
      </w:tr>
      <w:tr w:rsidR="00341907" w:rsidRPr="004846B0" w14:paraId="7C013044" w14:textId="77777777" w:rsidTr="00EE1D27">
        <w:tc>
          <w:tcPr>
            <w:tcW w:w="2263" w:type="dxa"/>
            <w:vMerge/>
            <w:tcBorders>
              <w:top w:val="nil"/>
              <w:left w:val="nil"/>
              <w:bottom w:val="nil"/>
              <w:right w:val="nil"/>
            </w:tcBorders>
            <w:tcMar>
              <w:top w:w="57" w:type="dxa"/>
              <w:bottom w:w="113" w:type="dxa"/>
            </w:tcMar>
          </w:tcPr>
          <w:p w14:paraId="7117DCBC"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3B7C0B76" w14:textId="77777777" w:rsidR="00341907" w:rsidRDefault="00341907" w:rsidP="009D3137">
            <w:pPr>
              <w:pStyle w:val="TeThHauorabodytext"/>
              <w:spacing w:after="20"/>
            </w:pPr>
            <w:r>
              <w:t>99</w:t>
            </w:r>
          </w:p>
        </w:tc>
        <w:tc>
          <w:tcPr>
            <w:tcW w:w="6100" w:type="dxa"/>
            <w:gridSpan w:val="4"/>
            <w:tcBorders>
              <w:top w:val="nil"/>
              <w:left w:val="nil"/>
              <w:bottom w:val="nil"/>
              <w:right w:val="nil"/>
            </w:tcBorders>
            <w:tcMar>
              <w:top w:w="57" w:type="dxa"/>
              <w:bottom w:w="113" w:type="dxa"/>
            </w:tcMar>
          </w:tcPr>
          <w:p w14:paraId="20D08EC0" w14:textId="77777777" w:rsidR="00341907" w:rsidRDefault="00341907" w:rsidP="009D3137">
            <w:pPr>
              <w:pStyle w:val="TeThHauorabodytext"/>
              <w:spacing w:after="20"/>
            </w:pPr>
            <w:r>
              <w:t>No response</w:t>
            </w:r>
          </w:p>
        </w:tc>
      </w:tr>
      <w:tr w:rsidR="00341907" w:rsidRPr="004846B0" w14:paraId="095EE107" w14:textId="77777777" w:rsidTr="00EE1D27">
        <w:tc>
          <w:tcPr>
            <w:tcW w:w="2263" w:type="dxa"/>
            <w:tcBorders>
              <w:top w:val="nil"/>
              <w:left w:val="nil"/>
              <w:bottom w:val="nil"/>
              <w:right w:val="nil"/>
            </w:tcBorders>
            <w:tcMar>
              <w:top w:w="57" w:type="dxa"/>
              <w:bottom w:w="113" w:type="dxa"/>
            </w:tcMar>
          </w:tcPr>
          <w:p w14:paraId="54A59CB5" w14:textId="77777777" w:rsidR="00341907" w:rsidRPr="00C75333" w:rsidRDefault="00341907" w:rsidP="009D3137">
            <w:pPr>
              <w:pStyle w:val="TeThHauorabodytext"/>
              <w:spacing w:after="20"/>
            </w:pPr>
            <w:r>
              <w:lastRenderedPageBreak/>
              <w:t>Branching</w:t>
            </w:r>
            <w:r w:rsidRPr="00C75333">
              <w:t xml:space="preserve"> rules:</w:t>
            </w:r>
          </w:p>
        </w:tc>
        <w:tc>
          <w:tcPr>
            <w:tcW w:w="6951" w:type="dxa"/>
            <w:gridSpan w:val="5"/>
            <w:tcBorders>
              <w:top w:val="nil"/>
              <w:left w:val="nil"/>
              <w:bottom w:val="nil"/>
              <w:right w:val="nil"/>
            </w:tcBorders>
            <w:tcMar>
              <w:top w:w="57" w:type="dxa"/>
              <w:bottom w:w="113" w:type="dxa"/>
            </w:tcMar>
          </w:tcPr>
          <w:p w14:paraId="7079BD45" w14:textId="0635BFDE" w:rsidR="00341907" w:rsidRPr="004846B0" w:rsidRDefault="00341907" w:rsidP="009D3137">
            <w:pPr>
              <w:pStyle w:val="TeThHauorabodytext"/>
              <w:spacing w:after="20"/>
            </w:pPr>
            <w:r>
              <w:t xml:space="preserve">Response option ‘Don’t know’ is only shown </w:t>
            </w:r>
            <w:r w:rsidRPr="00ED4013">
              <w:t>if Who_answers = 2. ‘I am completing on behalf of someone else, unable to answer this survey’</w:t>
            </w:r>
          </w:p>
        </w:tc>
      </w:tr>
      <w:tr w:rsidR="00341907" w:rsidRPr="004846B0" w14:paraId="2F5B542D" w14:textId="77777777" w:rsidTr="00EE1D27">
        <w:tc>
          <w:tcPr>
            <w:tcW w:w="2263" w:type="dxa"/>
            <w:tcBorders>
              <w:top w:val="nil"/>
              <w:left w:val="nil"/>
              <w:bottom w:val="nil"/>
              <w:right w:val="nil"/>
            </w:tcBorders>
            <w:tcMar>
              <w:top w:w="57" w:type="dxa"/>
              <w:bottom w:w="113" w:type="dxa"/>
            </w:tcMar>
          </w:tcPr>
          <w:p w14:paraId="17EB7ED2" w14:textId="77777777" w:rsidR="00341907" w:rsidRPr="005F527E" w:rsidRDefault="00341907" w:rsidP="009D3137">
            <w:pPr>
              <w:pStyle w:val="TeThHauorabodytext"/>
              <w:spacing w:after="20"/>
              <w:rPr>
                <w:b/>
                <w:bCs/>
              </w:rPr>
            </w:pPr>
            <w:r>
              <w:rPr>
                <w:b/>
                <w:bCs/>
                <w:sz w:val="24"/>
                <w:szCs w:val="24"/>
              </w:rPr>
              <w:t>Reporting</w:t>
            </w:r>
          </w:p>
        </w:tc>
        <w:tc>
          <w:tcPr>
            <w:tcW w:w="6951" w:type="dxa"/>
            <w:gridSpan w:val="5"/>
            <w:tcBorders>
              <w:top w:val="nil"/>
              <w:left w:val="nil"/>
              <w:bottom w:val="nil"/>
              <w:right w:val="nil"/>
            </w:tcBorders>
            <w:tcMar>
              <w:top w:w="57" w:type="dxa"/>
              <w:bottom w:w="113" w:type="dxa"/>
            </w:tcMar>
          </w:tcPr>
          <w:p w14:paraId="406CF762" w14:textId="77777777" w:rsidR="00341907" w:rsidRPr="004846B0" w:rsidRDefault="00341907" w:rsidP="009D3137">
            <w:pPr>
              <w:pStyle w:val="TeThHauorabodytext"/>
              <w:spacing w:after="20"/>
            </w:pPr>
          </w:p>
        </w:tc>
      </w:tr>
      <w:tr w:rsidR="00341907" w:rsidRPr="004846B0" w14:paraId="7A2AA463" w14:textId="77777777" w:rsidTr="00EE1D27">
        <w:tc>
          <w:tcPr>
            <w:tcW w:w="2263" w:type="dxa"/>
            <w:tcBorders>
              <w:top w:val="nil"/>
              <w:left w:val="nil"/>
              <w:bottom w:val="nil"/>
              <w:right w:val="nil"/>
            </w:tcBorders>
            <w:tcMar>
              <w:top w:w="57" w:type="dxa"/>
              <w:bottom w:w="113" w:type="dxa"/>
            </w:tcMar>
          </w:tcPr>
          <w:p w14:paraId="5DB91990" w14:textId="77777777" w:rsidR="00341907" w:rsidRDefault="00341907" w:rsidP="009D3137">
            <w:pPr>
              <w:pStyle w:val="TeThHauorabodytext"/>
              <w:spacing w:after="20"/>
            </w:pPr>
            <w:r>
              <w:t>Proportion:</w:t>
            </w:r>
          </w:p>
        </w:tc>
        <w:tc>
          <w:tcPr>
            <w:tcW w:w="6951" w:type="dxa"/>
            <w:gridSpan w:val="5"/>
            <w:tcBorders>
              <w:top w:val="nil"/>
              <w:left w:val="nil"/>
              <w:bottom w:val="nil"/>
              <w:right w:val="nil"/>
            </w:tcBorders>
            <w:tcMar>
              <w:top w:w="57" w:type="dxa"/>
              <w:bottom w:w="113" w:type="dxa"/>
            </w:tcMar>
          </w:tcPr>
          <w:p w14:paraId="211693A3" w14:textId="54E0F689" w:rsidR="00341907" w:rsidRPr="00154296" w:rsidRDefault="00341907" w:rsidP="009D3137">
            <w:pPr>
              <w:pStyle w:val="TeThHauorabodytext"/>
              <w:spacing w:after="20"/>
            </w:pPr>
            <w:r w:rsidRPr="00154296">
              <w:t xml:space="preserve">Proportion who selected the most positive responses (1. </w:t>
            </w:r>
            <w:r w:rsidR="00B070F7">
              <w:t>‘</w:t>
            </w:r>
            <w:r w:rsidRPr="00154296">
              <w:t>Yes, always</w:t>
            </w:r>
            <w:r w:rsidR="00B070F7">
              <w:t>’</w:t>
            </w:r>
            <w:r w:rsidRPr="00154296">
              <w:t>), representing the best-case scenario for people</w:t>
            </w:r>
          </w:p>
        </w:tc>
      </w:tr>
      <w:tr w:rsidR="00341907" w:rsidRPr="004846B0" w14:paraId="05160797" w14:textId="77777777" w:rsidTr="00EE1D27">
        <w:tc>
          <w:tcPr>
            <w:tcW w:w="2263" w:type="dxa"/>
            <w:tcBorders>
              <w:top w:val="nil"/>
              <w:left w:val="nil"/>
              <w:bottom w:val="nil"/>
              <w:right w:val="nil"/>
            </w:tcBorders>
            <w:tcMar>
              <w:top w:w="57" w:type="dxa"/>
              <w:bottom w:w="113" w:type="dxa"/>
            </w:tcMar>
          </w:tcPr>
          <w:p w14:paraId="50F15171" w14:textId="77777777" w:rsidR="00341907" w:rsidRDefault="00341907" w:rsidP="009D3137">
            <w:pPr>
              <w:pStyle w:val="TeThHauorabodytext"/>
              <w:spacing w:after="20"/>
            </w:pPr>
            <w:r>
              <w:t>Denominator:</w:t>
            </w:r>
          </w:p>
        </w:tc>
        <w:tc>
          <w:tcPr>
            <w:tcW w:w="6951" w:type="dxa"/>
            <w:gridSpan w:val="5"/>
            <w:tcBorders>
              <w:top w:val="nil"/>
              <w:left w:val="nil"/>
              <w:bottom w:val="nil"/>
              <w:right w:val="nil"/>
            </w:tcBorders>
            <w:tcMar>
              <w:top w:w="57" w:type="dxa"/>
              <w:bottom w:w="113" w:type="dxa"/>
            </w:tcMar>
          </w:tcPr>
          <w:p w14:paraId="54CE300B" w14:textId="3D90E1D1" w:rsidR="00341907" w:rsidRPr="00154296" w:rsidRDefault="00341907" w:rsidP="009D3137">
            <w:pPr>
              <w:pStyle w:val="TeThHauorabodytext"/>
              <w:spacing w:after="20"/>
            </w:pPr>
            <w:r w:rsidRPr="00154296">
              <w:t>Excludes ‘98’ and ‘99’ data codes</w:t>
            </w:r>
          </w:p>
        </w:tc>
      </w:tr>
      <w:tr w:rsidR="00341907" w:rsidRPr="004846B0" w14:paraId="6930571F" w14:textId="77777777" w:rsidTr="00EE1D27">
        <w:tc>
          <w:tcPr>
            <w:tcW w:w="2263" w:type="dxa"/>
            <w:tcBorders>
              <w:top w:val="nil"/>
              <w:left w:val="nil"/>
              <w:bottom w:val="nil"/>
              <w:right w:val="nil"/>
            </w:tcBorders>
            <w:tcMar>
              <w:top w:w="57" w:type="dxa"/>
              <w:bottom w:w="113" w:type="dxa"/>
            </w:tcMar>
          </w:tcPr>
          <w:p w14:paraId="74E4CF81" w14:textId="77777777" w:rsidR="00341907" w:rsidRPr="0049205E" w:rsidRDefault="00341907" w:rsidP="009D3137">
            <w:pPr>
              <w:pStyle w:val="TeThHauorabodytext"/>
              <w:spacing w:after="20"/>
              <w:rPr>
                <w:b/>
                <w:bCs/>
                <w:sz w:val="24"/>
                <w:szCs w:val="24"/>
              </w:rPr>
            </w:pPr>
          </w:p>
        </w:tc>
        <w:tc>
          <w:tcPr>
            <w:tcW w:w="6951" w:type="dxa"/>
            <w:gridSpan w:val="5"/>
            <w:tcBorders>
              <w:top w:val="nil"/>
              <w:left w:val="nil"/>
              <w:bottom w:val="nil"/>
              <w:right w:val="nil"/>
            </w:tcBorders>
            <w:tcMar>
              <w:top w:w="57" w:type="dxa"/>
              <w:bottom w:w="113" w:type="dxa"/>
            </w:tcMar>
          </w:tcPr>
          <w:p w14:paraId="08F990B0" w14:textId="77777777" w:rsidR="00341907" w:rsidRDefault="00341907" w:rsidP="009D3137">
            <w:pPr>
              <w:pStyle w:val="TeThHauorabodytext"/>
              <w:spacing w:after="20"/>
            </w:pPr>
          </w:p>
        </w:tc>
      </w:tr>
      <w:tr w:rsidR="00341907" w:rsidRPr="004846B0" w14:paraId="737A8141" w14:textId="77777777" w:rsidTr="00EE1D27">
        <w:tc>
          <w:tcPr>
            <w:tcW w:w="9214" w:type="dxa"/>
            <w:gridSpan w:val="6"/>
            <w:tcBorders>
              <w:top w:val="nil"/>
              <w:left w:val="nil"/>
              <w:bottom w:val="nil"/>
              <w:right w:val="nil"/>
            </w:tcBorders>
            <w:tcMar>
              <w:top w:w="57" w:type="dxa"/>
              <w:bottom w:w="113" w:type="dxa"/>
            </w:tcMar>
          </w:tcPr>
          <w:p w14:paraId="3860C536" w14:textId="4F23250F" w:rsidR="00341907" w:rsidRPr="00A55D73" w:rsidRDefault="00341907" w:rsidP="009D3137">
            <w:pPr>
              <w:pStyle w:val="DD1variablename"/>
              <w:framePr w:hSpace="0" w:wrap="auto" w:vAnchor="margin" w:hAnchor="text" w:yAlign="inline"/>
              <w:spacing w:after="20"/>
            </w:pPr>
            <w:bookmarkStart w:id="24" w:name="_Toc210850274"/>
            <w:r>
              <w:t>Culture respected</w:t>
            </w:r>
            <w:bookmarkEnd w:id="24"/>
          </w:p>
        </w:tc>
      </w:tr>
      <w:tr w:rsidR="00341907" w:rsidRPr="004846B0" w14:paraId="1B2CEC63" w14:textId="77777777" w:rsidTr="00EE1D27">
        <w:tc>
          <w:tcPr>
            <w:tcW w:w="2263" w:type="dxa"/>
            <w:tcBorders>
              <w:top w:val="nil"/>
              <w:left w:val="nil"/>
              <w:bottom w:val="nil"/>
              <w:right w:val="nil"/>
            </w:tcBorders>
            <w:tcMar>
              <w:top w:w="57" w:type="dxa"/>
              <w:bottom w:w="113" w:type="dxa"/>
            </w:tcMar>
          </w:tcPr>
          <w:p w14:paraId="3DBD963F" w14:textId="77777777" w:rsidR="00341907" w:rsidRPr="00825708" w:rsidRDefault="00341907" w:rsidP="009D3137">
            <w:pPr>
              <w:pStyle w:val="TeThHauorabodytext"/>
              <w:spacing w:after="20"/>
            </w:pPr>
            <w:r w:rsidRPr="00825708">
              <w:t>Variable name:</w:t>
            </w:r>
          </w:p>
        </w:tc>
        <w:tc>
          <w:tcPr>
            <w:tcW w:w="6951" w:type="dxa"/>
            <w:gridSpan w:val="5"/>
            <w:tcBorders>
              <w:top w:val="nil"/>
              <w:left w:val="nil"/>
              <w:bottom w:val="nil"/>
              <w:right w:val="nil"/>
            </w:tcBorders>
            <w:tcMar>
              <w:top w:w="57" w:type="dxa"/>
              <w:bottom w:w="113" w:type="dxa"/>
            </w:tcMar>
          </w:tcPr>
          <w:p w14:paraId="2D39BDA3" w14:textId="1934E258" w:rsidR="00341907" w:rsidRPr="004846B0" w:rsidRDefault="00341907" w:rsidP="009D3137">
            <w:pPr>
              <w:pStyle w:val="TeThHauorabodytext"/>
              <w:spacing w:after="20"/>
            </w:pPr>
            <w:r>
              <w:t>SW_CultureRespect</w:t>
            </w:r>
          </w:p>
        </w:tc>
      </w:tr>
      <w:tr w:rsidR="00341907" w:rsidRPr="004846B0" w14:paraId="5B8781F0" w14:textId="77777777" w:rsidTr="00EE1D27">
        <w:tc>
          <w:tcPr>
            <w:tcW w:w="2263" w:type="dxa"/>
            <w:tcBorders>
              <w:top w:val="nil"/>
              <w:left w:val="nil"/>
              <w:bottom w:val="nil"/>
              <w:right w:val="nil"/>
            </w:tcBorders>
            <w:tcMar>
              <w:top w:w="57" w:type="dxa"/>
              <w:bottom w:w="113" w:type="dxa"/>
            </w:tcMar>
          </w:tcPr>
          <w:p w14:paraId="25754119" w14:textId="77777777" w:rsidR="00341907" w:rsidRPr="00825708" w:rsidRDefault="00341907" w:rsidP="009D3137">
            <w:pPr>
              <w:pStyle w:val="TeThHauorabodytext"/>
              <w:spacing w:after="20"/>
            </w:pPr>
            <w:r>
              <w:t>Survey question:</w:t>
            </w:r>
          </w:p>
        </w:tc>
        <w:tc>
          <w:tcPr>
            <w:tcW w:w="6951" w:type="dxa"/>
            <w:gridSpan w:val="5"/>
            <w:tcBorders>
              <w:top w:val="nil"/>
              <w:left w:val="nil"/>
              <w:bottom w:val="nil"/>
              <w:right w:val="nil"/>
            </w:tcBorders>
            <w:tcMar>
              <w:top w:w="57" w:type="dxa"/>
              <w:bottom w:w="113" w:type="dxa"/>
            </w:tcMar>
          </w:tcPr>
          <w:p w14:paraId="1E4F193A" w14:textId="668E89EF" w:rsidR="00341907" w:rsidRPr="00DC1401" w:rsidRDefault="00341907" w:rsidP="009D3137">
            <w:pPr>
              <w:pStyle w:val="TeThHauorabodytext"/>
              <w:spacing w:after="20"/>
            </w:pPr>
            <w:r>
              <w:t>During the visits from the support worker(s) in the last four weeks, was your culture respected?</w:t>
            </w:r>
          </w:p>
        </w:tc>
      </w:tr>
      <w:tr w:rsidR="00341907" w:rsidRPr="004846B0" w14:paraId="268F121F" w14:textId="77777777" w:rsidTr="00EE1D27">
        <w:tc>
          <w:tcPr>
            <w:tcW w:w="2263" w:type="dxa"/>
            <w:tcBorders>
              <w:top w:val="nil"/>
              <w:left w:val="nil"/>
              <w:bottom w:val="nil"/>
              <w:right w:val="nil"/>
            </w:tcBorders>
            <w:tcMar>
              <w:top w:w="57" w:type="dxa"/>
              <w:bottom w:w="113" w:type="dxa"/>
            </w:tcMar>
          </w:tcPr>
          <w:p w14:paraId="7890B30B" w14:textId="0BC13D63" w:rsidR="00341907" w:rsidRPr="00825708" w:rsidRDefault="00341907" w:rsidP="009D3137">
            <w:pPr>
              <w:pStyle w:val="TeThHauorabodytext"/>
              <w:spacing w:after="20"/>
            </w:pPr>
            <w:r>
              <w:t>Theme:</w:t>
            </w:r>
          </w:p>
        </w:tc>
        <w:tc>
          <w:tcPr>
            <w:tcW w:w="6951" w:type="dxa"/>
            <w:gridSpan w:val="5"/>
            <w:tcBorders>
              <w:top w:val="nil"/>
              <w:left w:val="nil"/>
              <w:bottom w:val="nil"/>
              <w:right w:val="nil"/>
            </w:tcBorders>
            <w:tcMar>
              <w:top w:w="57" w:type="dxa"/>
              <w:bottom w:w="113" w:type="dxa"/>
            </w:tcMar>
          </w:tcPr>
          <w:p w14:paraId="6231AB8C" w14:textId="59049964" w:rsidR="00341907" w:rsidRPr="00092165" w:rsidRDefault="00341907" w:rsidP="009D3137">
            <w:pPr>
              <w:pStyle w:val="TeThHauorabodytext"/>
              <w:spacing w:after="20"/>
            </w:pPr>
            <w:r>
              <w:t>Treated with respect</w:t>
            </w:r>
          </w:p>
        </w:tc>
      </w:tr>
      <w:tr w:rsidR="00341907" w:rsidRPr="004846B0" w14:paraId="40EC086B" w14:textId="77777777" w:rsidTr="00EE1D27">
        <w:tc>
          <w:tcPr>
            <w:tcW w:w="2263" w:type="dxa"/>
            <w:tcBorders>
              <w:top w:val="nil"/>
              <w:left w:val="nil"/>
              <w:bottom w:val="nil"/>
              <w:right w:val="nil"/>
            </w:tcBorders>
            <w:tcMar>
              <w:top w:w="57" w:type="dxa"/>
              <w:bottom w:w="113" w:type="dxa"/>
            </w:tcMar>
          </w:tcPr>
          <w:p w14:paraId="59B6F731" w14:textId="77777777" w:rsidR="00341907" w:rsidRPr="0049205E" w:rsidRDefault="00341907" w:rsidP="009D3137">
            <w:pPr>
              <w:pStyle w:val="TeThHauorabodytext"/>
              <w:spacing w:after="20"/>
              <w:rPr>
                <w:b/>
                <w:bCs/>
              </w:rPr>
            </w:pPr>
            <w:r w:rsidRPr="0049205E">
              <w:rPr>
                <w:b/>
                <w:bCs/>
                <w:sz w:val="24"/>
                <w:szCs w:val="24"/>
              </w:rPr>
              <w:t>Data attributes</w:t>
            </w:r>
          </w:p>
        </w:tc>
        <w:tc>
          <w:tcPr>
            <w:tcW w:w="6951" w:type="dxa"/>
            <w:gridSpan w:val="5"/>
            <w:tcBorders>
              <w:top w:val="nil"/>
              <w:left w:val="nil"/>
              <w:bottom w:val="nil"/>
              <w:right w:val="nil"/>
            </w:tcBorders>
            <w:tcMar>
              <w:top w:w="57" w:type="dxa"/>
              <w:bottom w:w="113" w:type="dxa"/>
            </w:tcMar>
          </w:tcPr>
          <w:p w14:paraId="5B35FB06" w14:textId="77777777" w:rsidR="00341907" w:rsidRPr="004846B0" w:rsidRDefault="00341907" w:rsidP="009D3137">
            <w:pPr>
              <w:pStyle w:val="TeThHauorabodytext"/>
              <w:spacing w:after="20"/>
            </w:pPr>
          </w:p>
        </w:tc>
      </w:tr>
      <w:tr w:rsidR="00341907" w:rsidRPr="004846B0" w14:paraId="08B20370" w14:textId="77777777" w:rsidTr="00EE1D27">
        <w:tc>
          <w:tcPr>
            <w:tcW w:w="2263" w:type="dxa"/>
            <w:tcBorders>
              <w:top w:val="nil"/>
              <w:left w:val="nil"/>
              <w:bottom w:val="nil"/>
              <w:right w:val="nil"/>
            </w:tcBorders>
            <w:tcMar>
              <w:top w:w="57" w:type="dxa"/>
              <w:bottom w:w="113" w:type="dxa"/>
            </w:tcMar>
          </w:tcPr>
          <w:p w14:paraId="3A0BD8A6" w14:textId="77777777" w:rsidR="00341907" w:rsidRPr="00C75333" w:rsidRDefault="00341907" w:rsidP="009D3137">
            <w:pPr>
              <w:pStyle w:val="TeThHauorabodytext"/>
              <w:spacing w:after="20"/>
            </w:pPr>
            <w:r>
              <w:t>Response type:</w:t>
            </w:r>
          </w:p>
        </w:tc>
        <w:tc>
          <w:tcPr>
            <w:tcW w:w="6951" w:type="dxa"/>
            <w:gridSpan w:val="5"/>
            <w:tcBorders>
              <w:top w:val="nil"/>
              <w:left w:val="nil"/>
              <w:bottom w:val="nil"/>
              <w:right w:val="nil"/>
            </w:tcBorders>
            <w:tcMar>
              <w:top w:w="57" w:type="dxa"/>
              <w:bottom w:w="113" w:type="dxa"/>
            </w:tcMar>
          </w:tcPr>
          <w:p w14:paraId="738321BB" w14:textId="77777777" w:rsidR="00341907" w:rsidRDefault="00341907" w:rsidP="009D3137">
            <w:pPr>
              <w:pStyle w:val="TeThHauorabodytext"/>
              <w:spacing w:after="20"/>
            </w:pPr>
            <w:r>
              <w:t>Single response choice allowed</w:t>
            </w:r>
          </w:p>
        </w:tc>
      </w:tr>
      <w:tr w:rsidR="00341907" w:rsidRPr="004846B0" w14:paraId="496B4DFC" w14:textId="77777777" w:rsidTr="00EE1D27">
        <w:tc>
          <w:tcPr>
            <w:tcW w:w="2263" w:type="dxa"/>
            <w:tcBorders>
              <w:top w:val="nil"/>
              <w:left w:val="nil"/>
              <w:bottom w:val="nil"/>
              <w:right w:val="nil"/>
            </w:tcBorders>
            <w:tcMar>
              <w:top w:w="57" w:type="dxa"/>
              <w:bottom w:w="113" w:type="dxa"/>
            </w:tcMar>
          </w:tcPr>
          <w:p w14:paraId="303AA6F2" w14:textId="77777777" w:rsidR="00341907" w:rsidRPr="00C75333" w:rsidRDefault="00341907" w:rsidP="009D3137">
            <w:pPr>
              <w:pStyle w:val="TeThHauorabodytext"/>
              <w:spacing w:after="20"/>
            </w:pPr>
            <w:r w:rsidRPr="00C75333">
              <w:t>Data type:</w:t>
            </w:r>
          </w:p>
        </w:tc>
        <w:tc>
          <w:tcPr>
            <w:tcW w:w="6951" w:type="dxa"/>
            <w:gridSpan w:val="5"/>
            <w:tcBorders>
              <w:top w:val="nil"/>
              <w:left w:val="nil"/>
              <w:bottom w:val="nil"/>
              <w:right w:val="nil"/>
            </w:tcBorders>
            <w:tcMar>
              <w:top w:w="57" w:type="dxa"/>
              <w:bottom w:w="113" w:type="dxa"/>
            </w:tcMar>
          </w:tcPr>
          <w:p w14:paraId="552361C9" w14:textId="77777777" w:rsidR="00341907" w:rsidRPr="004846B0" w:rsidRDefault="00341907" w:rsidP="009D3137">
            <w:pPr>
              <w:pStyle w:val="TeThHauorabodytext"/>
              <w:spacing w:after="20"/>
            </w:pPr>
            <w:r>
              <w:t>Ordinal categorical</w:t>
            </w:r>
          </w:p>
        </w:tc>
      </w:tr>
      <w:tr w:rsidR="00341907" w:rsidRPr="004846B0" w14:paraId="5355B01F" w14:textId="77777777" w:rsidTr="00EE1D27">
        <w:tc>
          <w:tcPr>
            <w:tcW w:w="2263" w:type="dxa"/>
            <w:vMerge w:val="restart"/>
            <w:tcBorders>
              <w:top w:val="nil"/>
              <w:left w:val="nil"/>
              <w:bottom w:val="nil"/>
              <w:right w:val="nil"/>
            </w:tcBorders>
            <w:tcMar>
              <w:top w:w="57" w:type="dxa"/>
              <w:bottom w:w="113" w:type="dxa"/>
            </w:tcMar>
          </w:tcPr>
          <w:p w14:paraId="349BA0F4" w14:textId="77777777" w:rsidR="00341907" w:rsidRPr="00C75333" w:rsidRDefault="00341907" w:rsidP="009D3137">
            <w:pPr>
              <w:pStyle w:val="TeThHauorabodytext"/>
              <w:spacing w:after="20"/>
            </w:pPr>
            <w:r w:rsidRPr="00C75333">
              <w:t>Data codes:</w:t>
            </w:r>
          </w:p>
        </w:tc>
        <w:tc>
          <w:tcPr>
            <w:tcW w:w="851" w:type="dxa"/>
            <w:tcBorders>
              <w:top w:val="nil"/>
              <w:left w:val="nil"/>
              <w:bottom w:val="nil"/>
              <w:right w:val="nil"/>
            </w:tcBorders>
            <w:tcMar>
              <w:top w:w="57" w:type="dxa"/>
              <w:bottom w:w="113" w:type="dxa"/>
            </w:tcMar>
          </w:tcPr>
          <w:p w14:paraId="517A7367" w14:textId="77777777" w:rsidR="00341907" w:rsidRDefault="00341907" w:rsidP="009D3137">
            <w:pPr>
              <w:pStyle w:val="TeThHauorabodytext"/>
              <w:spacing w:after="20"/>
            </w:pPr>
            <w:r>
              <w:t>1</w:t>
            </w:r>
          </w:p>
        </w:tc>
        <w:tc>
          <w:tcPr>
            <w:tcW w:w="6100" w:type="dxa"/>
            <w:gridSpan w:val="4"/>
            <w:tcBorders>
              <w:top w:val="nil"/>
              <w:left w:val="nil"/>
              <w:bottom w:val="nil"/>
              <w:right w:val="nil"/>
            </w:tcBorders>
            <w:tcMar>
              <w:top w:w="57" w:type="dxa"/>
              <w:bottom w:w="113" w:type="dxa"/>
            </w:tcMar>
          </w:tcPr>
          <w:p w14:paraId="61AA0A30" w14:textId="77777777" w:rsidR="00341907" w:rsidRDefault="00341907" w:rsidP="009D3137">
            <w:pPr>
              <w:pStyle w:val="TeThHauorabodytext"/>
              <w:spacing w:after="20"/>
            </w:pPr>
            <w:r>
              <w:t>Yes, always</w:t>
            </w:r>
          </w:p>
        </w:tc>
      </w:tr>
      <w:tr w:rsidR="00341907" w:rsidRPr="004846B0" w14:paraId="123E4EB0" w14:textId="77777777" w:rsidTr="00EE1D27">
        <w:tc>
          <w:tcPr>
            <w:tcW w:w="2263" w:type="dxa"/>
            <w:vMerge/>
            <w:tcBorders>
              <w:top w:val="nil"/>
              <w:left w:val="nil"/>
              <w:bottom w:val="nil"/>
              <w:right w:val="nil"/>
            </w:tcBorders>
            <w:tcMar>
              <w:top w:w="57" w:type="dxa"/>
              <w:bottom w:w="113" w:type="dxa"/>
            </w:tcMar>
          </w:tcPr>
          <w:p w14:paraId="1952898E"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0E73BC78" w14:textId="77777777" w:rsidR="00341907" w:rsidRDefault="00341907" w:rsidP="009D3137">
            <w:pPr>
              <w:pStyle w:val="TeThHauorabodytext"/>
              <w:spacing w:after="20"/>
            </w:pPr>
            <w:r>
              <w:t>2</w:t>
            </w:r>
          </w:p>
        </w:tc>
        <w:tc>
          <w:tcPr>
            <w:tcW w:w="6100" w:type="dxa"/>
            <w:gridSpan w:val="4"/>
            <w:tcBorders>
              <w:top w:val="nil"/>
              <w:left w:val="nil"/>
              <w:bottom w:val="nil"/>
              <w:right w:val="nil"/>
            </w:tcBorders>
            <w:tcMar>
              <w:top w:w="57" w:type="dxa"/>
              <w:bottom w:w="113" w:type="dxa"/>
            </w:tcMar>
          </w:tcPr>
          <w:p w14:paraId="0911FDB2" w14:textId="77777777" w:rsidR="00341907" w:rsidRDefault="00341907" w:rsidP="009D3137">
            <w:pPr>
              <w:pStyle w:val="TeThHauorabodytext"/>
              <w:spacing w:after="20"/>
            </w:pPr>
            <w:r>
              <w:t>Usually</w:t>
            </w:r>
          </w:p>
        </w:tc>
      </w:tr>
      <w:tr w:rsidR="00341907" w:rsidRPr="004846B0" w14:paraId="159CA245" w14:textId="77777777" w:rsidTr="00EE1D27">
        <w:tc>
          <w:tcPr>
            <w:tcW w:w="2263" w:type="dxa"/>
            <w:vMerge/>
            <w:tcBorders>
              <w:top w:val="nil"/>
              <w:left w:val="nil"/>
              <w:bottom w:val="nil"/>
              <w:right w:val="nil"/>
            </w:tcBorders>
            <w:tcMar>
              <w:top w:w="57" w:type="dxa"/>
              <w:bottom w:w="113" w:type="dxa"/>
            </w:tcMar>
          </w:tcPr>
          <w:p w14:paraId="7B5D722D"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4AF22A0C" w14:textId="77777777" w:rsidR="00341907" w:rsidRPr="004846B0" w:rsidRDefault="00341907" w:rsidP="009D3137">
            <w:pPr>
              <w:pStyle w:val="TeThHauorabodytext"/>
              <w:spacing w:after="20"/>
            </w:pPr>
            <w:r>
              <w:t>3</w:t>
            </w:r>
          </w:p>
        </w:tc>
        <w:tc>
          <w:tcPr>
            <w:tcW w:w="6100" w:type="dxa"/>
            <w:gridSpan w:val="4"/>
            <w:tcBorders>
              <w:top w:val="nil"/>
              <w:left w:val="nil"/>
              <w:bottom w:val="nil"/>
              <w:right w:val="nil"/>
            </w:tcBorders>
            <w:tcMar>
              <w:top w:w="57" w:type="dxa"/>
              <w:bottom w:w="113" w:type="dxa"/>
            </w:tcMar>
          </w:tcPr>
          <w:p w14:paraId="4743F862" w14:textId="77777777" w:rsidR="00341907" w:rsidRPr="004846B0" w:rsidRDefault="00341907" w:rsidP="009D3137">
            <w:pPr>
              <w:pStyle w:val="TeThHauorabodytext"/>
              <w:spacing w:after="20"/>
            </w:pPr>
            <w:r>
              <w:t>Sometimes</w:t>
            </w:r>
          </w:p>
        </w:tc>
      </w:tr>
      <w:tr w:rsidR="00341907" w:rsidRPr="004846B0" w14:paraId="11B1D404" w14:textId="77777777" w:rsidTr="00EE1D27">
        <w:tc>
          <w:tcPr>
            <w:tcW w:w="2263" w:type="dxa"/>
            <w:vMerge/>
            <w:tcBorders>
              <w:top w:val="nil"/>
              <w:left w:val="nil"/>
              <w:bottom w:val="nil"/>
              <w:right w:val="nil"/>
            </w:tcBorders>
            <w:tcMar>
              <w:top w:w="57" w:type="dxa"/>
              <w:bottom w:w="113" w:type="dxa"/>
            </w:tcMar>
          </w:tcPr>
          <w:p w14:paraId="3509DC4D"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56554865" w14:textId="77777777" w:rsidR="00341907" w:rsidRDefault="00341907" w:rsidP="009D3137">
            <w:pPr>
              <w:pStyle w:val="TeThHauorabodytext"/>
              <w:spacing w:after="20"/>
            </w:pPr>
            <w:r>
              <w:t>4</w:t>
            </w:r>
          </w:p>
        </w:tc>
        <w:tc>
          <w:tcPr>
            <w:tcW w:w="6100" w:type="dxa"/>
            <w:gridSpan w:val="4"/>
            <w:tcBorders>
              <w:top w:val="nil"/>
              <w:left w:val="nil"/>
              <w:bottom w:val="nil"/>
              <w:right w:val="nil"/>
            </w:tcBorders>
            <w:tcMar>
              <w:top w:w="57" w:type="dxa"/>
              <w:bottom w:w="113" w:type="dxa"/>
            </w:tcMar>
          </w:tcPr>
          <w:p w14:paraId="20C71D0A" w14:textId="77777777" w:rsidR="00341907" w:rsidRDefault="00341907" w:rsidP="009D3137">
            <w:pPr>
              <w:pStyle w:val="TeThHauorabodytext"/>
              <w:spacing w:after="20"/>
            </w:pPr>
            <w:r>
              <w:t>No, never</w:t>
            </w:r>
          </w:p>
        </w:tc>
      </w:tr>
      <w:tr w:rsidR="00341907" w:rsidRPr="004846B0" w14:paraId="4E321FCC" w14:textId="77777777" w:rsidTr="00EE1D27">
        <w:tc>
          <w:tcPr>
            <w:tcW w:w="2263" w:type="dxa"/>
            <w:vMerge/>
            <w:tcBorders>
              <w:top w:val="nil"/>
              <w:left w:val="nil"/>
              <w:bottom w:val="nil"/>
              <w:right w:val="nil"/>
            </w:tcBorders>
            <w:tcMar>
              <w:top w:w="57" w:type="dxa"/>
              <w:bottom w:w="113" w:type="dxa"/>
            </w:tcMar>
          </w:tcPr>
          <w:p w14:paraId="0650A22F"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5E6A939A" w14:textId="0570288A" w:rsidR="00341907" w:rsidRDefault="00341907" w:rsidP="009D3137">
            <w:pPr>
              <w:pStyle w:val="TeThHauorabodytext"/>
              <w:spacing w:after="20"/>
            </w:pPr>
            <w:r>
              <w:t>95</w:t>
            </w:r>
          </w:p>
        </w:tc>
        <w:tc>
          <w:tcPr>
            <w:tcW w:w="6100" w:type="dxa"/>
            <w:gridSpan w:val="4"/>
            <w:tcBorders>
              <w:top w:val="nil"/>
              <w:left w:val="nil"/>
              <w:bottom w:val="nil"/>
              <w:right w:val="nil"/>
            </w:tcBorders>
            <w:tcMar>
              <w:top w:w="57" w:type="dxa"/>
              <w:bottom w:w="113" w:type="dxa"/>
            </w:tcMar>
          </w:tcPr>
          <w:p w14:paraId="39AD736E" w14:textId="0BAAACB8" w:rsidR="00341907" w:rsidRDefault="00341907" w:rsidP="009D3137">
            <w:pPr>
              <w:pStyle w:val="TeThHauorabodytext"/>
              <w:spacing w:after="20"/>
            </w:pPr>
            <w:r>
              <w:t>Does not apply to me</w:t>
            </w:r>
          </w:p>
        </w:tc>
      </w:tr>
      <w:tr w:rsidR="00341907" w:rsidRPr="004846B0" w14:paraId="6218D3C4" w14:textId="77777777" w:rsidTr="00EE1D27">
        <w:tc>
          <w:tcPr>
            <w:tcW w:w="2263" w:type="dxa"/>
            <w:vMerge/>
            <w:tcBorders>
              <w:top w:val="nil"/>
              <w:left w:val="nil"/>
              <w:bottom w:val="nil"/>
              <w:right w:val="nil"/>
            </w:tcBorders>
            <w:tcMar>
              <w:top w:w="57" w:type="dxa"/>
              <w:bottom w:w="113" w:type="dxa"/>
            </w:tcMar>
          </w:tcPr>
          <w:p w14:paraId="73FAB0F8"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73640E74" w14:textId="6509F47B" w:rsidR="00341907" w:rsidRDefault="00341907" w:rsidP="009D3137">
            <w:pPr>
              <w:pStyle w:val="TeThHauorabodytext"/>
              <w:spacing w:after="20"/>
            </w:pPr>
            <w:r>
              <w:t>98</w:t>
            </w:r>
          </w:p>
        </w:tc>
        <w:tc>
          <w:tcPr>
            <w:tcW w:w="6100" w:type="dxa"/>
            <w:gridSpan w:val="4"/>
            <w:tcBorders>
              <w:top w:val="nil"/>
              <w:left w:val="nil"/>
              <w:bottom w:val="nil"/>
              <w:right w:val="nil"/>
            </w:tcBorders>
            <w:tcMar>
              <w:top w:w="57" w:type="dxa"/>
              <w:bottom w:w="113" w:type="dxa"/>
            </w:tcMar>
          </w:tcPr>
          <w:p w14:paraId="608B7BCA" w14:textId="4C6A2F44" w:rsidR="00341907" w:rsidRPr="00ED0E5C" w:rsidRDefault="00341907" w:rsidP="009D3137">
            <w:pPr>
              <w:pStyle w:val="TeThHauorabodytext"/>
              <w:spacing w:after="20"/>
            </w:pPr>
            <w:r>
              <w:t>Don’t know</w:t>
            </w:r>
          </w:p>
        </w:tc>
      </w:tr>
      <w:tr w:rsidR="00341907" w:rsidRPr="004846B0" w14:paraId="090A8445" w14:textId="77777777" w:rsidTr="00EE1D27">
        <w:tc>
          <w:tcPr>
            <w:tcW w:w="2263" w:type="dxa"/>
            <w:vMerge/>
            <w:tcBorders>
              <w:top w:val="nil"/>
              <w:left w:val="nil"/>
              <w:bottom w:val="nil"/>
              <w:right w:val="nil"/>
            </w:tcBorders>
            <w:tcMar>
              <w:top w:w="57" w:type="dxa"/>
              <w:bottom w:w="113" w:type="dxa"/>
            </w:tcMar>
          </w:tcPr>
          <w:p w14:paraId="6E1F4696"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40E3DDFB" w14:textId="77777777" w:rsidR="00341907" w:rsidRDefault="00341907" w:rsidP="009D3137">
            <w:pPr>
              <w:pStyle w:val="TeThHauorabodytext"/>
              <w:spacing w:after="20"/>
            </w:pPr>
            <w:r>
              <w:t>99</w:t>
            </w:r>
          </w:p>
        </w:tc>
        <w:tc>
          <w:tcPr>
            <w:tcW w:w="6100" w:type="dxa"/>
            <w:gridSpan w:val="4"/>
            <w:tcBorders>
              <w:top w:val="nil"/>
              <w:left w:val="nil"/>
              <w:bottom w:val="nil"/>
              <w:right w:val="nil"/>
            </w:tcBorders>
            <w:tcMar>
              <w:top w:w="57" w:type="dxa"/>
              <w:bottom w:w="113" w:type="dxa"/>
            </w:tcMar>
          </w:tcPr>
          <w:p w14:paraId="00C7B8D5" w14:textId="77777777" w:rsidR="00341907" w:rsidRDefault="00341907" w:rsidP="009D3137">
            <w:pPr>
              <w:pStyle w:val="TeThHauorabodytext"/>
              <w:spacing w:after="20"/>
            </w:pPr>
            <w:r>
              <w:t>No response</w:t>
            </w:r>
          </w:p>
        </w:tc>
      </w:tr>
      <w:tr w:rsidR="00341907" w:rsidRPr="004846B0" w14:paraId="3AD2F65C" w14:textId="77777777" w:rsidTr="00EE1D27">
        <w:tc>
          <w:tcPr>
            <w:tcW w:w="2263" w:type="dxa"/>
            <w:tcBorders>
              <w:top w:val="nil"/>
              <w:left w:val="nil"/>
              <w:bottom w:val="nil"/>
              <w:right w:val="nil"/>
            </w:tcBorders>
            <w:tcMar>
              <w:top w:w="57" w:type="dxa"/>
              <w:bottom w:w="113" w:type="dxa"/>
            </w:tcMar>
          </w:tcPr>
          <w:p w14:paraId="73810A14" w14:textId="77777777" w:rsidR="00341907" w:rsidRPr="00C75333" w:rsidRDefault="00341907" w:rsidP="009D3137">
            <w:pPr>
              <w:pStyle w:val="TeThHauorabodytext"/>
              <w:spacing w:after="20"/>
            </w:pPr>
            <w:r>
              <w:t>Branching</w:t>
            </w:r>
            <w:r w:rsidRPr="00C75333">
              <w:t xml:space="preserve"> rules:</w:t>
            </w:r>
          </w:p>
        </w:tc>
        <w:tc>
          <w:tcPr>
            <w:tcW w:w="6951" w:type="dxa"/>
            <w:gridSpan w:val="5"/>
            <w:tcBorders>
              <w:top w:val="nil"/>
              <w:left w:val="nil"/>
              <w:bottom w:val="nil"/>
              <w:right w:val="nil"/>
            </w:tcBorders>
            <w:tcMar>
              <w:top w:w="57" w:type="dxa"/>
              <w:bottom w:w="113" w:type="dxa"/>
            </w:tcMar>
          </w:tcPr>
          <w:p w14:paraId="386CA3C1" w14:textId="61134D89" w:rsidR="00341907" w:rsidRPr="004846B0" w:rsidRDefault="00341907" w:rsidP="009D3137">
            <w:pPr>
              <w:pStyle w:val="TeThHauorabodytext"/>
              <w:spacing w:after="20"/>
            </w:pPr>
            <w:r>
              <w:t xml:space="preserve">Response option ‘Don’t know’ is only shown </w:t>
            </w:r>
            <w:r w:rsidRPr="00ED4013">
              <w:t>if Who_answers = 2. ‘I am completing on behalf of someone else, unable to answer this survey’</w:t>
            </w:r>
          </w:p>
        </w:tc>
      </w:tr>
      <w:tr w:rsidR="00341907" w:rsidRPr="004846B0" w14:paraId="1CCB3A86" w14:textId="77777777" w:rsidTr="00EE1D27">
        <w:tc>
          <w:tcPr>
            <w:tcW w:w="2263" w:type="dxa"/>
            <w:tcBorders>
              <w:top w:val="nil"/>
              <w:left w:val="nil"/>
              <w:bottom w:val="nil"/>
              <w:right w:val="nil"/>
            </w:tcBorders>
            <w:tcMar>
              <w:top w:w="57" w:type="dxa"/>
              <w:bottom w:w="113" w:type="dxa"/>
            </w:tcMar>
          </w:tcPr>
          <w:p w14:paraId="4A41F9B1" w14:textId="77777777" w:rsidR="00341907" w:rsidRPr="005F527E" w:rsidRDefault="00341907" w:rsidP="009D3137">
            <w:pPr>
              <w:pStyle w:val="TeThHauorabodytext"/>
              <w:spacing w:after="20"/>
              <w:rPr>
                <w:b/>
                <w:bCs/>
              </w:rPr>
            </w:pPr>
            <w:r>
              <w:rPr>
                <w:b/>
                <w:bCs/>
                <w:sz w:val="24"/>
                <w:szCs w:val="24"/>
              </w:rPr>
              <w:t>Reporting</w:t>
            </w:r>
          </w:p>
        </w:tc>
        <w:tc>
          <w:tcPr>
            <w:tcW w:w="6951" w:type="dxa"/>
            <w:gridSpan w:val="5"/>
            <w:tcBorders>
              <w:top w:val="nil"/>
              <w:left w:val="nil"/>
              <w:bottom w:val="nil"/>
              <w:right w:val="nil"/>
            </w:tcBorders>
            <w:tcMar>
              <w:top w:w="57" w:type="dxa"/>
              <w:bottom w:w="113" w:type="dxa"/>
            </w:tcMar>
          </w:tcPr>
          <w:p w14:paraId="6014E612" w14:textId="77777777" w:rsidR="00341907" w:rsidRPr="004846B0" w:rsidRDefault="00341907" w:rsidP="009D3137">
            <w:pPr>
              <w:pStyle w:val="TeThHauorabodytext"/>
              <w:spacing w:after="20"/>
            </w:pPr>
          </w:p>
        </w:tc>
      </w:tr>
      <w:tr w:rsidR="00341907" w:rsidRPr="004846B0" w14:paraId="6395EE7B" w14:textId="77777777" w:rsidTr="00EE1D27">
        <w:tc>
          <w:tcPr>
            <w:tcW w:w="2263" w:type="dxa"/>
            <w:tcBorders>
              <w:top w:val="nil"/>
              <w:left w:val="nil"/>
              <w:bottom w:val="nil"/>
              <w:right w:val="nil"/>
            </w:tcBorders>
            <w:tcMar>
              <w:top w:w="57" w:type="dxa"/>
              <w:bottom w:w="113" w:type="dxa"/>
            </w:tcMar>
          </w:tcPr>
          <w:p w14:paraId="3B90F56E" w14:textId="77777777" w:rsidR="00341907" w:rsidRDefault="00341907" w:rsidP="009D3137">
            <w:pPr>
              <w:pStyle w:val="TeThHauorabodytext"/>
              <w:spacing w:after="20"/>
            </w:pPr>
            <w:r>
              <w:t>Proportion:</w:t>
            </w:r>
          </w:p>
        </w:tc>
        <w:tc>
          <w:tcPr>
            <w:tcW w:w="6951" w:type="dxa"/>
            <w:gridSpan w:val="5"/>
            <w:tcBorders>
              <w:top w:val="nil"/>
              <w:left w:val="nil"/>
              <w:bottom w:val="nil"/>
              <w:right w:val="nil"/>
            </w:tcBorders>
            <w:tcMar>
              <w:top w:w="57" w:type="dxa"/>
              <w:bottom w:w="113" w:type="dxa"/>
            </w:tcMar>
          </w:tcPr>
          <w:p w14:paraId="43245321" w14:textId="0DFBAE11" w:rsidR="00341907" w:rsidRPr="00012949" w:rsidRDefault="00341907" w:rsidP="009D3137">
            <w:pPr>
              <w:pStyle w:val="TeThHauorabodytext"/>
              <w:spacing w:after="20"/>
            </w:pPr>
            <w:r w:rsidRPr="00012949">
              <w:t xml:space="preserve">Proportion who selected the most positive responses (1. </w:t>
            </w:r>
            <w:r w:rsidR="00B070F7">
              <w:t>‘</w:t>
            </w:r>
            <w:r w:rsidRPr="00012949">
              <w:t>Yes, always</w:t>
            </w:r>
            <w:r w:rsidR="00B070F7">
              <w:t>’</w:t>
            </w:r>
            <w:r w:rsidRPr="00012949">
              <w:t>), representing the best-case scenario for people</w:t>
            </w:r>
          </w:p>
        </w:tc>
      </w:tr>
      <w:tr w:rsidR="00341907" w:rsidRPr="004846B0" w14:paraId="43426DFB" w14:textId="77777777" w:rsidTr="00EE1D27">
        <w:tc>
          <w:tcPr>
            <w:tcW w:w="2263" w:type="dxa"/>
            <w:tcBorders>
              <w:top w:val="nil"/>
              <w:left w:val="nil"/>
              <w:bottom w:val="nil"/>
              <w:right w:val="nil"/>
            </w:tcBorders>
            <w:tcMar>
              <w:top w:w="57" w:type="dxa"/>
              <w:bottom w:w="113" w:type="dxa"/>
            </w:tcMar>
          </w:tcPr>
          <w:p w14:paraId="09EAC831" w14:textId="77777777" w:rsidR="00341907" w:rsidRDefault="00341907" w:rsidP="009D3137">
            <w:pPr>
              <w:pStyle w:val="TeThHauorabodytext"/>
              <w:spacing w:after="20"/>
            </w:pPr>
            <w:r>
              <w:t>Denominator:</w:t>
            </w:r>
          </w:p>
        </w:tc>
        <w:tc>
          <w:tcPr>
            <w:tcW w:w="6951" w:type="dxa"/>
            <w:gridSpan w:val="5"/>
            <w:tcBorders>
              <w:top w:val="nil"/>
              <w:left w:val="nil"/>
              <w:bottom w:val="nil"/>
              <w:right w:val="nil"/>
            </w:tcBorders>
            <w:tcMar>
              <w:top w:w="57" w:type="dxa"/>
              <w:bottom w:w="113" w:type="dxa"/>
            </w:tcMar>
          </w:tcPr>
          <w:p w14:paraId="0F0EBBAC" w14:textId="51BDDE4C" w:rsidR="00341907" w:rsidRPr="00012949" w:rsidRDefault="00341907" w:rsidP="009D3137">
            <w:pPr>
              <w:pStyle w:val="TeThHauorabodytext"/>
              <w:spacing w:after="20"/>
            </w:pPr>
            <w:r w:rsidRPr="00012949">
              <w:t>Excludes ‘95’, ‘98’ and ‘99’ data codes</w:t>
            </w:r>
          </w:p>
        </w:tc>
      </w:tr>
      <w:tr w:rsidR="00E71F45" w:rsidRPr="004846B0" w14:paraId="24F707E4" w14:textId="77777777" w:rsidTr="00EE1D27">
        <w:tc>
          <w:tcPr>
            <w:tcW w:w="2263" w:type="dxa"/>
            <w:tcBorders>
              <w:top w:val="nil"/>
              <w:left w:val="nil"/>
              <w:bottom w:val="nil"/>
              <w:right w:val="nil"/>
            </w:tcBorders>
            <w:tcMar>
              <w:top w:w="57" w:type="dxa"/>
              <w:bottom w:w="113" w:type="dxa"/>
            </w:tcMar>
          </w:tcPr>
          <w:p w14:paraId="00F18C50" w14:textId="77777777" w:rsidR="00E71F45" w:rsidRDefault="00E71F45" w:rsidP="009D3137">
            <w:pPr>
              <w:pStyle w:val="TeThHauorabodytext"/>
              <w:spacing w:after="20"/>
            </w:pPr>
          </w:p>
        </w:tc>
        <w:tc>
          <w:tcPr>
            <w:tcW w:w="6951" w:type="dxa"/>
            <w:gridSpan w:val="5"/>
            <w:tcBorders>
              <w:top w:val="nil"/>
              <w:left w:val="nil"/>
              <w:bottom w:val="nil"/>
              <w:right w:val="nil"/>
            </w:tcBorders>
            <w:tcMar>
              <w:top w:w="57" w:type="dxa"/>
              <w:bottom w:w="113" w:type="dxa"/>
            </w:tcMar>
          </w:tcPr>
          <w:p w14:paraId="1379D5BD" w14:textId="77777777" w:rsidR="00E71F45" w:rsidRDefault="00E71F45" w:rsidP="009D3137">
            <w:pPr>
              <w:pStyle w:val="TeThHauorabodytext"/>
              <w:spacing w:after="20"/>
            </w:pPr>
          </w:p>
          <w:p w14:paraId="381F9761" w14:textId="77777777" w:rsidR="00E71F45" w:rsidRDefault="00E71F45" w:rsidP="009D3137">
            <w:pPr>
              <w:pStyle w:val="TeThHauorabodytext"/>
              <w:spacing w:after="20"/>
            </w:pPr>
          </w:p>
          <w:p w14:paraId="07D1B985" w14:textId="77777777" w:rsidR="00E71F45" w:rsidRDefault="00E71F45" w:rsidP="009D3137">
            <w:pPr>
              <w:pStyle w:val="TeThHauorabodytext"/>
              <w:spacing w:after="20"/>
            </w:pPr>
          </w:p>
          <w:p w14:paraId="4DA09814" w14:textId="77777777" w:rsidR="007A67CD" w:rsidRPr="00012949" w:rsidRDefault="007A67CD" w:rsidP="009D3137">
            <w:pPr>
              <w:pStyle w:val="TeThHauorabodytext"/>
              <w:spacing w:after="20"/>
            </w:pPr>
          </w:p>
        </w:tc>
      </w:tr>
      <w:tr w:rsidR="00341907" w:rsidRPr="004846B0" w14:paraId="645B12C2" w14:textId="77777777" w:rsidTr="00EE1D27">
        <w:tc>
          <w:tcPr>
            <w:tcW w:w="9214" w:type="dxa"/>
            <w:gridSpan w:val="6"/>
            <w:tcBorders>
              <w:top w:val="nil"/>
              <w:left w:val="nil"/>
              <w:bottom w:val="nil"/>
              <w:right w:val="nil"/>
            </w:tcBorders>
            <w:tcMar>
              <w:top w:w="57" w:type="dxa"/>
              <w:bottom w:w="113" w:type="dxa"/>
            </w:tcMar>
          </w:tcPr>
          <w:p w14:paraId="56A072A5" w14:textId="03204324" w:rsidR="00341907" w:rsidRPr="00A55D73" w:rsidRDefault="00341907" w:rsidP="009D3137">
            <w:pPr>
              <w:pStyle w:val="DD1variablename"/>
              <w:framePr w:hSpace="0" w:wrap="auto" w:vAnchor="margin" w:hAnchor="text" w:yAlign="inline"/>
              <w:spacing w:after="20"/>
            </w:pPr>
            <w:bookmarkStart w:id="25" w:name="_Toc210850275"/>
            <w:r>
              <w:lastRenderedPageBreak/>
              <w:t>Spirituality and beliefs respected</w:t>
            </w:r>
            <w:bookmarkEnd w:id="25"/>
          </w:p>
        </w:tc>
      </w:tr>
      <w:tr w:rsidR="00341907" w:rsidRPr="004846B0" w14:paraId="09882949" w14:textId="77777777" w:rsidTr="00EE1D27">
        <w:tc>
          <w:tcPr>
            <w:tcW w:w="2263" w:type="dxa"/>
            <w:tcBorders>
              <w:top w:val="nil"/>
              <w:left w:val="nil"/>
              <w:bottom w:val="nil"/>
              <w:right w:val="nil"/>
            </w:tcBorders>
            <w:tcMar>
              <w:top w:w="57" w:type="dxa"/>
              <w:bottom w:w="113" w:type="dxa"/>
            </w:tcMar>
          </w:tcPr>
          <w:p w14:paraId="14EB8F1F" w14:textId="77777777" w:rsidR="00341907" w:rsidRPr="00825708" w:rsidRDefault="00341907" w:rsidP="009D3137">
            <w:pPr>
              <w:pStyle w:val="TeThHauorabodytext"/>
              <w:spacing w:after="20"/>
            </w:pPr>
            <w:r w:rsidRPr="00825708">
              <w:t>Variable name:</w:t>
            </w:r>
          </w:p>
        </w:tc>
        <w:tc>
          <w:tcPr>
            <w:tcW w:w="6951" w:type="dxa"/>
            <w:gridSpan w:val="5"/>
            <w:tcBorders>
              <w:top w:val="nil"/>
              <w:left w:val="nil"/>
              <w:bottom w:val="nil"/>
              <w:right w:val="nil"/>
            </w:tcBorders>
            <w:tcMar>
              <w:top w:w="57" w:type="dxa"/>
              <w:bottom w:w="113" w:type="dxa"/>
            </w:tcMar>
          </w:tcPr>
          <w:p w14:paraId="2BDE484B" w14:textId="41D3A934" w:rsidR="00341907" w:rsidRPr="004846B0" w:rsidRDefault="00341907" w:rsidP="009D3137">
            <w:pPr>
              <w:pStyle w:val="TeThHauorabodytext"/>
              <w:spacing w:after="20"/>
            </w:pPr>
            <w:r>
              <w:t>SW_BeliefsRespect</w:t>
            </w:r>
          </w:p>
        </w:tc>
      </w:tr>
      <w:tr w:rsidR="00341907" w:rsidRPr="004846B0" w14:paraId="3E827C06" w14:textId="77777777" w:rsidTr="00EE1D27">
        <w:tc>
          <w:tcPr>
            <w:tcW w:w="2263" w:type="dxa"/>
            <w:tcBorders>
              <w:top w:val="nil"/>
              <w:left w:val="nil"/>
              <w:bottom w:val="nil"/>
              <w:right w:val="nil"/>
            </w:tcBorders>
            <w:tcMar>
              <w:top w:w="57" w:type="dxa"/>
              <w:bottom w:w="113" w:type="dxa"/>
            </w:tcMar>
          </w:tcPr>
          <w:p w14:paraId="47A4864C" w14:textId="77777777" w:rsidR="00341907" w:rsidRPr="00825708" w:rsidRDefault="00341907" w:rsidP="009D3137">
            <w:pPr>
              <w:pStyle w:val="TeThHauorabodytext"/>
              <w:spacing w:after="20"/>
            </w:pPr>
            <w:r>
              <w:t>Survey question:</w:t>
            </w:r>
          </w:p>
        </w:tc>
        <w:tc>
          <w:tcPr>
            <w:tcW w:w="6951" w:type="dxa"/>
            <w:gridSpan w:val="5"/>
            <w:tcBorders>
              <w:top w:val="nil"/>
              <w:left w:val="nil"/>
              <w:bottom w:val="nil"/>
              <w:right w:val="nil"/>
            </w:tcBorders>
            <w:tcMar>
              <w:top w:w="57" w:type="dxa"/>
              <w:bottom w:w="113" w:type="dxa"/>
            </w:tcMar>
          </w:tcPr>
          <w:p w14:paraId="0DC0F4F8" w14:textId="208C5E3B" w:rsidR="00341907" w:rsidRPr="00DC1401" w:rsidRDefault="00341907" w:rsidP="009D3137">
            <w:pPr>
              <w:pStyle w:val="TeThHauorabodytext"/>
              <w:spacing w:after="20"/>
            </w:pPr>
            <w:r>
              <w:t>During the visits from the support worker(s) in the last four weeks, were your spirituality and beliefs respected?</w:t>
            </w:r>
          </w:p>
        </w:tc>
      </w:tr>
      <w:tr w:rsidR="00341907" w:rsidRPr="004846B0" w14:paraId="333AA473" w14:textId="77777777" w:rsidTr="00EE1D27">
        <w:tc>
          <w:tcPr>
            <w:tcW w:w="2263" w:type="dxa"/>
            <w:tcBorders>
              <w:top w:val="nil"/>
              <w:left w:val="nil"/>
              <w:bottom w:val="nil"/>
              <w:right w:val="nil"/>
            </w:tcBorders>
            <w:tcMar>
              <w:top w:w="57" w:type="dxa"/>
              <w:bottom w:w="113" w:type="dxa"/>
            </w:tcMar>
          </w:tcPr>
          <w:p w14:paraId="2EDCD948" w14:textId="7494EF6F" w:rsidR="00341907" w:rsidRPr="00825708" w:rsidRDefault="00341907" w:rsidP="009D3137">
            <w:pPr>
              <w:pStyle w:val="TeThHauorabodytext"/>
              <w:spacing w:after="20"/>
            </w:pPr>
            <w:r>
              <w:t>Theme:</w:t>
            </w:r>
          </w:p>
        </w:tc>
        <w:tc>
          <w:tcPr>
            <w:tcW w:w="6951" w:type="dxa"/>
            <w:gridSpan w:val="5"/>
            <w:tcBorders>
              <w:top w:val="nil"/>
              <w:left w:val="nil"/>
              <w:bottom w:val="nil"/>
              <w:right w:val="nil"/>
            </w:tcBorders>
            <w:tcMar>
              <w:top w:w="57" w:type="dxa"/>
              <w:bottom w:w="113" w:type="dxa"/>
            </w:tcMar>
          </w:tcPr>
          <w:p w14:paraId="69887698" w14:textId="2962B9E1" w:rsidR="00341907" w:rsidRPr="00092165" w:rsidRDefault="00341907" w:rsidP="009D3137">
            <w:pPr>
              <w:pStyle w:val="TeThHauorabodytext"/>
              <w:spacing w:after="20"/>
            </w:pPr>
            <w:r>
              <w:t>Treated with respect</w:t>
            </w:r>
          </w:p>
        </w:tc>
      </w:tr>
      <w:tr w:rsidR="00341907" w:rsidRPr="004846B0" w14:paraId="64B2C412" w14:textId="77777777" w:rsidTr="00EE1D27">
        <w:tc>
          <w:tcPr>
            <w:tcW w:w="2263" w:type="dxa"/>
            <w:tcBorders>
              <w:top w:val="nil"/>
              <w:left w:val="nil"/>
              <w:bottom w:val="nil"/>
              <w:right w:val="nil"/>
            </w:tcBorders>
            <w:tcMar>
              <w:top w:w="57" w:type="dxa"/>
              <w:bottom w:w="113" w:type="dxa"/>
            </w:tcMar>
          </w:tcPr>
          <w:p w14:paraId="6BC39396" w14:textId="77777777" w:rsidR="00341907" w:rsidRPr="0049205E" w:rsidRDefault="00341907" w:rsidP="009D3137">
            <w:pPr>
              <w:pStyle w:val="TeThHauorabodytext"/>
              <w:spacing w:after="20"/>
              <w:rPr>
                <w:b/>
                <w:bCs/>
              </w:rPr>
            </w:pPr>
            <w:r w:rsidRPr="0049205E">
              <w:rPr>
                <w:b/>
                <w:bCs/>
                <w:sz w:val="24"/>
                <w:szCs w:val="24"/>
              </w:rPr>
              <w:t>Data attributes</w:t>
            </w:r>
          </w:p>
        </w:tc>
        <w:tc>
          <w:tcPr>
            <w:tcW w:w="6951" w:type="dxa"/>
            <w:gridSpan w:val="5"/>
            <w:tcBorders>
              <w:top w:val="nil"/>
              <w:left w:val="nil"/>
              <w:bottom w:val="nil"/>
              <w:right w:val="nil"/>
            </w:tcBorders>
            <w:tcMar>
              <w:top w:w="57" w:type="dxa"/>
              <w:bottom w:w="113" w:type="dxa"/>
            </w:tcMar>
          </w:tcPr>
          <w:p w14:paraId="4901CA18" w14:textId="77777777" w:rsidR="00341907" w:rsidRPr="004846B0" w:rsidRDefault="00341907" w:rsidP="009D3137">
            <w:pPr>
              <w:pStyle w:val="TeThHauorabodytext"/>
              <w:spacing w:after="20"/>
            </w:pPr>
          </w:p>
        </w:tc>
      </w:tr>
      <w:tr w:rsidR="00341907" w:rsidRPr="004846B0" w14:paraId="14032DCA" w14:textId="77777777" w:rsidTr="00EE1D27">
        <w:tc>
          <w:tcPr>
            <w:tcW w:w="2263" w:type="dxa"/>
            <w:tcBorders>
              <w:top w:val="nil"/>
              <w:left w:val="nil"/>
              <w:bottom w:val="nil"/>
              <w:right w:val="nil"/>
            </w:tcBorders>
            <w:tcMar>
              <w:top w:w="57" w:type="dxa"/>
              <w:bottom w:w="113" w:type="dxa"/>
            </w:tcMar>
          </w:tcPr>
          <w:p w14:paraId="3918E013" w14:textId="77777777" w:rsidR="00341907" w:rsidRPr="00C75333" w:rsidRDefault="00341907" w:rsidP="009D3137">
            <w:pPr>
              <w:pStyle w:val="TeThHauorabodytext"/>
              <w:spacing w:after="20"/>
            </w:pPr>
            <w:r>
              <w:t>Response type:</w:t>
            </w:r>
          </w:p>
        </w:tc>
        <w:tc>
          <w:tcPr>
            <w:tcW w:w="6951" w:type="dxa"/>
            <w:gridSpan w:val="5"/>
            <w:tcBorders>
              <w:top w:val="nil"/>
              <w:left w:val="nil"/>
              <w:bottom w:val="nil"/>
              <w:right w:val="nil"/>
            </w:tcBorders>
            <w:tcMar>
              <w:top w:w="57" w:type="dxa"/>
              <w:bottom w:w="113" w:type="dxa"/>
            </w:tcMar>
          </w:tcPr>
          <w:p w14:paraId="0A590435" w14:textId="77777777" w:rsidR="00341907" w:rsidRDefault="00341907" w:rsidP="009D3137">
            <w:pPr>
              <w:pStyle w:val="TeThHauorabodytext"/>
              <w:spacing w:after="20"/>
            </w:pPr>
            <w:r>
              <w:t>Single response choice allowed</w:t>
            </w:r>
          </w:p>
        </w:tc>
      </w:tr>
      <w:tr w:rsidR="00341907" w:rsidRPr="004846B0" w14:paraId="6A73D83A" w14:textId="77777777" w:rsidTr="00EE1D27">
        <w:tc>
          <w:tcPr>
            <w:tcW w:w="2263" w:type="dxa"/>
            <w:tcBorders>
              <w:top w:val="nil"/>
              <w:left w:val="nil"/>
              <w:bottom w:val="nil"/>
              <w:right w:val="nil"/>
            </w:tcBorders>
            <w:tcMar>
              <w:top w:w="57" w:type="dxa"/>
              <w:bottom w:w="113" w:type="dxa"/>
            </w:tcMar>
          </w:tcPr>
          <w:p w14:paraId="59004B43" w14:textId="77777777" w:rsidR="00341907" w:rsidRPr="00C75333" w:rsidRDefault="00341907" w:rsidP="009D3137">
            <w:pPr>
              <w:pStyle w:val="TeThHauorabodytext"/>
              <w:spacing w:after="20"/>
            </w:pPr>
            <w:r w:rsidRPr="00C75333">
              <w:t>Data type:</w:t>
            </w:r>
          </w:p>
        </w:tc>
        <w:tc>
          <w:tcPr>
            <w:tcW w:w="6951" w:type="dxa"/>
            <w:gridSpan w:val="5"/>
            <w:tcBorders>
              <w:top w:val="nil"/>
              <w:left w:val="nil"/>
              <w:bottom w:val="nil"/>
              <w:right w:val="nil"/>
            </w:tcBorders>
            <w:tcMar>
              <w:top w:w="57" w:type="dxa"/>
              <w:bottom w:w="113" w:type="dxa"/>
            </w:tcMar>
          </w:tcPr>
          <w:p w14:paraId="7B5441F9" w14:textId="77777777" w:rsidR="00341907" w:rsidRPr="004846B0" w:rsidRDefault="00341907" w:rsidP="009D3137">
            <w:pPr>
              <w:pStyle w:val="TeThHauorabodytext"/>
              <w:spacing w:after="20"/>
            </w:pPr>
            <w:r>
              <w:t>Ordinal categorical</w:t>
            </w:r>
          </w:p>
        </w:tc>
      </w:tr>
      <w:tr w:rsidR="00341907" w:rsidRPr="004846B0" w14:paraId="2AD4096B" w14:textId="77777777" w:rsidTr="00EE1D27">
        <w:tc>
          <w:tcPr>
            <w:tcW w:w="2263" w:type="dxa"/>
            <w:vMerge w:val="restart"/>
            <w:tcBorders>
              <w:top w:val="nil"/>
              <w:left w:val="nil"/>
              <w:bottom w:val="nil"/>
              <w:right w:val="nil"/>
            </w:tcBorders>
            <w:tcMar>
              <w:top w:w="57" w:type="dxa"/>
              <w:bottom w:w="113" w:type="dxa"/>
            </w:tcMar>
          </w:tcPr>
          <w:p w14:paraId="793B2320" w14:textId="77777777" w:rsidR="00341907" w:rsidRPr="00C75333" w:rsidRDefault="00341907" w:rsidP="009D3137">
            <w:pPr>
              <w:pStyle w:val="TeThHauorabodytext"/>
              <w:spacing w:after="20"/>
            </w:pPr>
            <w:r w:rsidRPr="00C75333">
              <w:t>Data codes:</w:t>
            </w:r>
          </w:p>
        </w:tc>
        <w:tc>
          <w:tcPr>
            <w:tcW w:w="851" w:type="dxa"/>
            <w:tcBorders>
              <w:top w:val="nil"/>
              <w:left w:val="nil"/>
              <w:bottom w:val="nil"/>
              <w:right w:val="nil"/>
            </w:tcBorders>
            <w:tcMar>
              <w:top w:w="57" w:type="dxa"/>
              <w:bottom w:w="113" w:type="dxa"/>
            </w:tcMar>
          </w:tcPr>
          <w:p w14:paraId="6CBF7EB4" w14:textId="77777777" w:rsidR="00341907" w:rsidRDefault="00341907" w:rsidP="009D3137">
            <w:pPr>
              <w:pStyle w:val="TeThHauorabodytext"/>
              <w:spacing w:after="20"/>
            </w:pPr>
            <w:r>
              <w:t>1</w:t>
            </w:r>
          </w:p>
        </w:tc>
        <w:tc>
          <w:tcPr>
            <w:tcW w:w="6100" w:type="dxa"/>
            <w:gridSpan w:val="4"/>
            <w:tcBorders>
              <w:top w:val="nil"/>
              <w:left w:val="nil"/>
              <w:bottom w:val="nil"/>
              <w:right w:val="nil"/>
            </w:tcBorders>
            <w:tcMar>
              <w:top w:w="57" w:type="dxa"/>
              <w:bottom w:w="113" w:type="dxa"/>
            </w:tcMar>
          </w:tcPr>
          <w:p w14:paraId="096CB7CE" w14:textId="77777777" w:rsidR="00341907" w:rsidRDefault="00341907" w:rsidP="009D3137">
            <w:pPr>
              <w:pStyle w:val="TeThHauorabodytext"/>
              <w:spacing w:after="20"/>
            </w:pPr>
            <w:r>
              <w:t>Yes, always</w:t>
            </w:r>
          </w:p>
        </w:tc>
      </w:tr>
      <w:tr w:rsidR="00341907" w:rsidRPr="004846B0" w14:paraId="62229DD2" w14:textId="77777777" w:rsidTr="00EE1D27">
        <w:tc>
          <w:tcPr>
            <w:tcW w:w="2263" w:type="dxa"/>
            <w:vMerge/>
            <w:tcBorders>
              <w:top w:val="nil"/>
              <w:left w:val="nil"/>
              <w:bottom w:val="nil"/>
              <w:right w:val="nil"/>
            </w:tcBorders>
            <w:tcMar>
              <w:top w:w="57" w:type="dxa"/>
              <w:bottom w:w="113" w:type="dxa"/>
            </w:tcMar>
          </w:tcPr>
          <w:p w14:paraId="237A0E76"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1C898E60" w14:textId="77777777" w:rsidR="00341907" w:rsidRDefault="00341907" w:rsidP="009D3137">
            <w:pPr>
              <w:pStyle w:val="TeThHauorabodytext"/>
              <w:spacing w:after="20"/>
            </w:pPr>
            <w:r>
              <w:t>2</w:t>
            </w:r>
          </w:p>
        </w:tc>
        <w:tc>
          <w:tcPr>
            <w:tcW w:w="6100" w:type="dxa"/>
            <w:gridSpan w:val="4"/>
            <w:tcBorders>
              <w:top w:val="nil"/>
              <w:left w:val="nil"/>
              <w:bottom w:val="nil"/>
              <w:right w:val="nil"/>
            </w:tcBorders>
            <w:tcMar>
              <w:top w:w="57" w:type="dxa"/>
              <w:bottom w:w="113" w:type="dxa"/>
            </w:tcMar>
          </w:tcPr>
          <w:p w14:paraId="6427B39E" w14:textId="77777777" w:rsidR="00341907" w:rsidRDefault="00341907" w:rsidP="009D3137">
            <w:pPr>
              <w:pStyle w:val="TeThHauorabodytext"/>
              <w:spacing w:after="20"/>
            </w:pPr>
            <w:r>
              <w:t>Usually</w:t>
            </w:r>
          </w:p>
        </w:tc>
      </w:tr>
      <w:tr w:rsidR="00341907" w:rsidRPr="004846B0" w14:paraId="2693F640" w14:textId="77777777" w:rsidTr="00EE1D27">
        <w:tc>
          <w:tcPr>
            <w:tcW w:w="2263" w:type="dxa"/>
            <w:vMerge/>
            <w:tcBorders>
              <w:top w:val="nil"/>
              <w:left w:val="nil"/>
              <w:bottom w:val="nil"/>
              <w:right w:val="nil"/>
            </w:tcBorders>
            <w:tcMar>
              <w:top w:w="57" w:type="dxa"/>
              <w:bottom w:w="113" w:type="dxa"/>
            </w:tcMar>
          </w:tcPr>
          <w:p w14:paraId="650D70EE"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4FB24D07" w14:textId="77777777" w:rsidR="00341907" w:rsidRPr="004846B0" w:rsidRDefault="00341907" w:rsidP="009D3137">
            <w:pPr>
              <w:pStyle w:val="TeThHauorabodytext"/>
              <w:spacing w:after="20"/>
            </w:pPr>
            <w:r>
              <w:t>3</w:t>
            </w:r>
          </w:p>
        </w:tc>
        <w:tc>
          <w:tcPr>
            <w:tcW w:w="6100" w:type="dxa"/>
            <w:gridSpan w:val="4"/>
            <w:tcBorders>
              <w:top w:val="nil"/>
              <w:left w:val="nil"/>
              <w:bottom w:val="nil"/>
              <w:right w:val="nil"/>
            </w:tcBorders>
            <w:tcMar>
              <w:top w:w="57" w:type="dxa"/>
              <w:bottom w:w="113" w:type="dxa"/>
            </w:tcMar>
          </w:tcPr>
          <w:p w14:paraId="0641D4F9" w14:textId="77777777" w:rsidR="00341907" w:rsidRPr="004846B0" w:rsidRDefault="00341907" w:rsidP="009D3137">
            <w:pPr>
              <w:pStyle w:val="TeThHauorabodytext"/>
              <w:spacing w:after="20"/>
            </w:pPr>
            <w:r>
              <w:t>Sometimes</w:t>
            </w:r>
          </w:p>
        </w:tc>
      </w:tr>
      <w:tr w:rsidR="00341907" w:rsidRPr="004846B0" w14:paraId="6F7966BC" w14:textId="77777777" w:rsidTr="00EE1D27">
        <w:tc>
          <w:tcPr>
            <w:tcW w:w="2263" w:type="dxa"/>
            <w:vMerge/>
            <w:tcBorders>
              <w:top w:val="nil"/>
              <w:left w:val="nil"/>
              <w:bottom w:val="nil"/>
              <w:right w:val="nil"/>
            </w:tcBorders>
            <w:tcMar>
              <w:top w:w="57" w:type="dxa"/>
              <w:bottom w:w="113" w:type="dxa"/>
            </w:tcMar>
          </w:tcPr>
          <w:p w14:paraId="155ACC05"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57519C54" w14:textId="77777777" w:rsidR="00341907" w:rsidRDefault="00341907" w:rsidP="009D3137">
            <w:pPr>
              <w:pStyle w:val="TeThHauorabodytext"/>
              <w:spacing w:after="20"/>
            </w:pPr>
            <w:r>
              <w:t>4</w:t>
            </w:r>
          </w:p>
        </w:tc>
        <w:tc>
          <w:tcPr>
            <w:tcW w:w="6100" w:type="dxa"/>
            <w:gridSpan w:val="4"/>
            <w:tcBorders>
              <w:top w:val="nil"/>
              <w:left w:val="nil"/>
              <w:bottom w:val="nil"/>
              <w:right w:val="nil"/>
            </w:tcBorders>
            <w:tcMar>
              <w:top w:w="57" w:type="dxa"/>
              <w:bottom w:w="113" w:type="dxa"/>
            </w:tcMar>
          </w:tcPr>
          <w:p w14:paraId="70E72B6A" w14:textId="77777777" w:rsidR="00341907" w:rsidRDefault="00341907" w:rsidP="009D3137">
            <w:pPr>
              <w:pStyle w:val="TeThHauorabodytext"/>
              <w:spacing w:after="20"/>
            </w:pPr>
            <w:r>
              <w:t>No, never</w:t>
            </w:r>
          </w:p>
        </w:tc>
      </w:tr>
      <w:tr w:rsidR="00341907" w:rsidRPr="004846B0" w14:paraId="46DB4B8A" w14:textId="77777777" w:rsidTr="00EE1D27">
        <w:tc>
          <w:tcPr>
            <w:tcW w:w="2263" w:type="dxa"/>
            <w:vMerge/>
            <w:tcBorders>
              <w:top w:val="nil"/>
              <w:left w:val="nil"/>
              <w:bottom w:val="nil"/>
              <w:right w:val="nil"/>
            </w:tcBorders>
            <w:tcMar>
              <w:top w:w="57" w:type="dxa"/>
              <w:bottom w:w="113" w:type="dxa"/>
            </w:tcMar>
          </w:tcPr>
          <w:p w14:paraId="1F67236C"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52C6BA14" w14:textId="77777777" w:rsidR="00341907" w:rsidRDefault="00341907" w:rsidP="009D3137">
            <w:pPr>
              <w:pStyle w:val="TeThHauorabodytext"/>
              <w:spacing w:after="20"/>
            </w:pPr>
            <w:r>
              <w:t>95</w:t>
            </w:r>
          </w:p>
        </w:tc>
        <w:tc>
          <w:tcPr>
            <w:tcW w:w="6100" w:type="dxa"/>
            <w:gridSpan w:val="4"/>
            <w:tcBorders>
              <w:top w:val="nil"/>
              <w:left w:val="nil"/>
              <w:bottom w:val="nil"/>
              <w:right w:val="nil"/>
            </w:tcBorders>
            <w:tcMar>
              <w:top w:w="57" w:type="dxa"/>
              <w:bottom w:w="113" w:type="dxa"/>
            </w:tcMar>
          </w:tcPr>
          <w:p w14:paraId="2CDD74EC" w14:textId="77777777" w:rsidR="00341907" w:rsidRDefault="00341907" w:rsidP="009D3137">
            <w:pPr>
              <w:pStyle w:val="TeThHauorabodytext"/>
              <w:spacing w:after="20"/>
            </w:pPr>
            <w:r>
              <w:t>Does not apply to me</w:t>
            </w:r>
          </w:p>
        </w:tc>
      </w:tr>
      <w:tr w:rsidR="00341907" w:rsidRPr="004846B0" w14:paraId="34AE2DE5" w14:textId="77777777" w:rsidTr="00EE1D27">
        <w:tc>
          <w:tcPr>
            <w:tcW w:w="2263" w:type="dxa"/>
            <w:vMerge/>
            <w:tcBorders>
              <w:top w:val="nil"/>
              <w:left w:val="nil"/>
              <w:bottom w:val="nil"/>
              <w:right w:val="nil"/>
            </w:tcBorders>
            <w:tcMar>
              <w:top w:w="57" w:type="dxa"/>
              <w:bottom w:w="113" w:type="dxa"/>
            </w:tcMar>
          </w:tcPr>
          <w:p w14:paraId="65EDC3BF"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6D7B75B0" w14:textId="77777777" w:rsidR="00341907" w:rsidRDefault="00341907" w:rsidP="009D3137">
            <w:pPr>
              <w:pStyle w:val="TeThHauorabodytext"/>
              <w:spacing w:after="20"/>
            </w:pPr>
            <w:r>
              <w:t>98</w:t>
            </w:r>
          </w:p>
        </w:tc>
        <w:tc>
          <w:tcPr>
            <w:tcW w:w="6100" w:type="dxa"/>
            <w:gridSpan w:val="4"/>
            <w:tcBorders>
              <w:top w:val="nil"/>
              <w:left w:val="nil"/>
              <w:bottom w:val="nil"/>
              <w:right w:val="nil"/>
            </w:tcBorders>
            <w:tcMar>
              <w:top w:w="57" w:type="dxa"/>
              <w:bottom w:w="113" w:type="dxa"/>
            </w:tcMar>
          </w:tcPr>
          <w:p w14:paraId="345ED215" w14:textId="77777777" w:rsidR="00341907" w:rsidRPr="00ED0E5C" w:rsidRDefault="00341907" w:rsidP="009D3137">
            <w:pPr>
              <w:pStyle w:val="TeThHauorabodytext"/>
              <w:spacing w:after="20"/>
            </w:pPr>
            <w:r>
              <w:t>Don’t know</w:t>
            </w:r>
          </w:p>
        </w:tc>
      </w:tr>
      <w:tr w:rsidR="00341907" w:rsidRPr="004846B0" w14:paraId="65F7F9E0" w14:textId="77777777" w:rsidTr="00EE1D27">
        <w:tc>
          <w:tcPr>
            <w:tcW w:w="2263" w:type="dxa"/>
            <w:vMerge/>
            <w:tcBorders>
              <w:top w:val="nil"/>
              <w:left w:val="nil"/>
              <w:bottom w:val="nil"/>
              <w:right w:val="nil"/>
            </w:tcBorders>
            <w:tcMar>
              <w:top w:w="57" w:type="dxa"/>
              <w:bottom w:w="113" w:type="dxa"/>
            </w:tcMar>
          </w:tcPr>
          <w:p w14:paraId="192381DC"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02399C55" w14:textId="77777777" w:rsidR="00341907" w:rsidRDefault="00341907" w:rsidP="009D3137">
            <w:pPr>
              <w:pStyle w:val="TeThHauorabodytext"/>
              <w:spacing w:after="20"/>
            </w:pPr>
            <w:r>
              <w:t>99</w:t>
            </w:r>
          </w:p>
        </w:tc>
        <w:tc>
          <w:tcPr>
            <w:tcW w:w="6100" w:type="dxa"/>
            <w:gridSpan w:val="4"/>
            <w:tcBorders>
              <w:top w:val="nil"/>
              <w:left w:val="nil"/>
              <w:bottom w:val="nil"/>
              <w:right w:val="nil"/>
            </w:tcBorders>
            <w:tcMar>
              <w:top w:w="57" w:type="dxa"/>
              <w:bottom w:w="113" w:type="dxa"/>
            </w:tcMar>
          </w:tcPr>
          <w:p w14:paraId="772F2053" w14:textId="77777777" w:rsidR="00341907" w:rsidRDefault="00341907" w:rsidP="009D3137">
            <w:pPr>
              <w:pStyle w:val="TeThHauorabodytext"/>
              <w:spacing w:after="20"/>
            </w:pPr>
            <w:r>
              <w:t>No response</w:t>
            </w:r>
          </w:p>
        </w:tc>
      </w:tr>
      <w:tr w:rsidR="00341907" w:rsidRPr="004846B0" w14:paraId="40D0A4FB" w14:textId="77777777" w:rsidTr="00EE1D27">
        <w:tc>
          <w:tcPr>
            <w:tcW w:w="2263" w:type="dxa"/>
            <w:tcBorders>
              <w:top w:val="nil"/>
              <w:left w:val="nil"/>
              <w:bottom w:val="nil"/>
              <w:right w:val="nil"/>
            </w:tcBorders>
            <w:tcMar>
              <w:top w:w="57" w:type="dxa"/>
              <w:bottom w:w="113" w:type="dxa"/>
            </w:tcMar>
          </w:tcPr>
          <w:p w14:paraId="753A0287" w14:textId="77777777" w:rsidR="00341907" w:rsidRPr="00C75333" w:rsidRDefault="00341907" w:rsidP="009D3137">
            <w:pPr>
              <w:pStyle w:val="TeThHauorabodytext"/>
              <w:spacing w:after="20"/>
            </w:pPr>
            <w:r>
              <w:t>Branching</w:t>
            </w:r>
            <w:r w:rsidRPr="00C75333">
              <w:t xml:space="preserve"> rules:</w:t>
            </w:r>
          </w:p>
        </w:tc>
        <w:tc>
          <w:tcPr>
            <w:tcW w:w="6951" w:type="dxa"/>
            <w:gridSpan w:val="5"/>
            <w:tcBorders>
              <w:top w:val="nil"/>
              <w:left w:val="nil"/>
              <w:bottom w:val="nil"/>
              <w:right w:val="nil"/>
            </w:tcBorders>
            <w:tcMar>
              <w:top w:w="57" w:type="dxa"/>
              <w:bottom w:w="113" w:type="dxa"/>
            </w:tcMar>
          </w:tcPr>
          <w:p w14:paraId="4D7FF46C" w14:textId="77777777" w:rsidR="00341907" w:rsidRPr="004846B0" w:rsidRDefault="00341907" w:rsidP="009D3137">
            <w:pPr>
              <w:pStyle w:val="TeThHauorabodytext"/>
              <w:spacing w:after="20"/>
            </w:pPr>
            <w:r>
              <w:t xml:space="preserve">Response option ‘Don’t know’ is only shown </w:t>
            </w:r>
            <w:r w:rsidRPr="00ED4013">
              <w:t>if Who_answers = 2. ‘I am completing on behalf of someone else, unable to answer this survey’</w:t>
            </w:r>
          </w:p>
        </w:tc>
      </w:tr>
      <w:tr w:rsidR="00341907" w:rsidRPr="004846B0" w14:paraId="47EE9F13" w14:textId="77777777" w:rsidTr="00EE1D27">
        <w:tc>
          <w:tcPr>
            <w:tcW w:w="2263" w:type="dxa"/>
            <w:tcBorders>
              <w:top w:val="nil"/>
              <w:left w:val="nil"/>
              <w:bottom w:val="nil"/>
              <w:right w:val="nil"/>
            </w:tcBorders>
            <w:tcMar>
              <w:top w:w="57" w:type="dxa"/>
              <w:bottom w:w="113" w:type="dxa"/>
            </w:tcMar>
          </w:tcPr>
          <w:p w14:paraId="1F56118B" w14:textId="77777777" w:rsidR="00341907" w:rsidRPr="005F527E" w:rsidRDefault="00341907" w:rsidP="009D3137">
            <w:pPr>
              <w:pStyle w:val="TeThHauorabodytext"/>
              <w:spacing w:after="20"/>
              <w:rPr>
                <w:b/>
                <w:bCs/>
              </w:rPr>
            </w:pPr>
            <w:r>
              <w:rPr>
                <w:b/>
                <w:bCs/>
                <w:sz w:val="24"/>
                <w:szCs w:val="24"/>
              </w:rPr>
              <w:t>Reporting</w:t>
            </w:r>
          </w:p>
        </w:tc>
        <w:tc>
          <w:tcPr>
            <w:tcW w:w="6951" w:type="dxa"/>
            <w:gridSpan w:val="5"/>
            <w:tcBorders>
              <w:top w:val="nil"/>
              <w:left w:val="nil"/>
              <w:bottom w:val="nil"/>
              <w:right w:val="nil"/>
            </w:tcBorders>
            <w:tcMar>
              <w:top w:w="57" w:type="dxa"/>
              <w:bottom w:w="113" w:type="dxa"/>
            </w:tcMar>
          </w:tcPr>
          <w:p w14:paraId="43EBCB9A" w14:textId="77777777" w:rsidR="00341907" w:rsidRPr="004846B0" w:rsidRDefault="00341907" w:rsidP="009D3137">
            <w:pPr>
              <w:pStyle w:val="TeThHauorabodytext"/>
              <w:spacing w:after="20"/>
            </w:pPr>
          </w:p>
        </w:tc>
      </w:tr>
      <w:tr w:rsidR="00341907" w:rsidRPr="004846B0" w14:paraId="2EF14E6C" w14:textId="77777777" w:rsidTr="00EE1D27">
        <w:tc>
          <w:tcPr>
            <w:tcW w:w="2263" w:type="dxa"/>
            <w:tcBorders>
              <w:top w:val="nil"/>
              <w:left w:val="nil"/>
              <w:bottom w:val="nil"/>
              <w:right w:val="nil"/>
            </w:tcBorders>
            <w:tcMar>
              <w:top w:w="57" w:type="dxa"/>
              <w:bottom w:w="113" w:type="dxa"/>
            </w:tcMar>
          </w:tcPr>
          <w:p w14:paraId="2859645C" w14:textId="77777777" w:rsidR="00341907" w:rsidRDefault="00341907" w:rsidP="009D3137">
            <w:pPr>
              <w:pStyle w:val="TeThHauorabodytext"/>
              <w:spacing w:after="20"/>
            </w:pPr>
            <w:r>
              <w:t>Proportion:</w:t>
            </w:r>
          </w:p>
        </w:tc>
        <w:tc>
          <w:tcPr>
            <w:tcW w:w="6951" w:type="dxa"/>
            <w:gridSpan w:val="5"/>
            <w:tcBorders>
              <w:top w:val="nil"/>
              <w:left w:val="nil"/>
              <w:bottom w:val="nil"/>
              <w:right w:val="nil"/>
            </w:tcBorders>
            <w:tcMar>
              <w:top w:w="57" w:type="dxa"/>
              <w:bottom w:w="113" w:type="dxa"/>
            </w:tcMar>
          </w:tcPr>
          <w:p w14:paraId="086BE9B4" w14:textId="7FBDF278" w:rsidR="00341907" w:rsidRPr="00D578AC" w:rsidRDefault="00341907" w:rsidP="009D3137">
            <w:pPr>
              <w:pStyle w:val="TeThHauorabodytext"/>
              <w:spacing w:after="20"/>
            </w:pPr>
            <w:r w:rsidRPr="00D578AC">
              <w:t xml:space="preserve">Proportion who selected the most positive responses (1. </w:t>
            </w:r>
            <w:r w:rsidR="00B070F7">
              <w:t>‘</w:t>
            </w:r>
            <w:r w:rsidRPr="00D578AC">
              <w:t>Yes, always</w:t>
            </w:r>
            <w:r w:rsidR="00B070F7">
              <w:t>’</w:t>
            </w:r>
            <w:r w:rsidRPr="00D578AC">
              <w:t>), representing the best-case scenario for people</w:t>
            </w:r>
          </w:p>
        </w:tc>
      </w:tr>
      <w:tr w:rsidR="00341907" w:rsidRPr="004846B0" w14:paraId="131CDBB0" w14:textId="77777777" w:rsidTr="00EE1D27">
        <w:tc>
          <w:tcPr>
            <w:tcW w:w="2263" w:type="dxa"/>
            <w:tcBorders>
              <w:top w:val="nil"/>
              <w:left w:val="nil"/>
              <w:bottom w:val="nil"/>
              <w:right w:val="nil"/>
            </w:tcBorders>
            <w:tcMar>
              <w:top w:w="57" w:type="dxa"/>
              <w:bottom w:w="113" w:type="dxa"/>
            </w:tcMar>
          </w:tcPr>
          <w:p w14:paraId="7A5A4944" w14:textId="77777777" w:rsidR="00341907" w:rsidRDefault="00341907" w:rsidP="009D3137">
            <w:pPr>
              <w:pStyle w:val="TeThHauorabodytext"/>
              <w:spacing w:after="20"/>
            </w:pPr>
            <w:r>
              <w:t>Denominator:</w:t>
            </w:r>
          </w:p>
        </w:tc>
        <w:tc>
          <w:tcPr>
            <w:tcW w:w="6951" w:type="dxa"/>
            <w:gridSpan w:val="5"/>
            <w:tcBorders>
              <w:top w:val="nil"/>
              <w:left w:val="nil"/>
              <w:bottom w:val="nil"/>
              <w:right w:val="nil"/>
            </w:tcBorders>
            <w:tcMar>
              <w:top w:w="57" w:type="dxa"/>
              <w:bottom w:w="113" w:type="dxa"/>
            </w:tcMar>
          </w:tcPr>
          <w:p w14:paraId="74B9B335" w14:textId="77777777" w:rsidR="00341907" w:rsidRPr="00D578AC" w:rsidRDefault="00341907" w:rsidP="009D3137">
            <w:pPr>
              <w:pStyle w:val="TeThHauorabodytext"/>
              <w:spacing w:after="20"/>
            </w:pPr>
            <w:r w:rsidRPr="00D578AC">
              <w:t>Excludes ‘95’, ‘98’ and ‘99’ data codes</w:t>
            </w:r>
          </w:p>
        </w:tc>
      </w:tr>
      <w:tr w:rsidR="00341907" w:rsidRPr="004846B0" w14:paraId="0B6E0BF9" w14:textId="77777777" w:rsidTr="00EE1D27">
        <w:tc>
          <w:tcPr>
            <w:tcW w:w="2263" w:type="dxa"/>
            <w:tcBorders>
              <w:top w:val="nil"/>
              <w:left w:val="nil"/>
              <w:bottom w:val="nil"/>
              <w:right w:val="nil"/>
            </w:tcBorders>
            <w:tcMar>
              <w:top w:w="57" w:type="dxa"/>
              <w:bottom w:w="113" w:type="dxa"/>
            </w:tcMar>
          </w:tcPr>
          <w:p w14:paraId="5D5F2EBF" w14:textId="77777777" w:rsidR="00341907" w:rsidRPr="0049205E" w:rsidRDefault="00341907" w:rsidP="009D3137">
            <w:pPr>
              <w:pStyle w:val="TeThHauorabodytext"/>
              <w:spacing w:after="20"/>
              <w:rPr>
                <w:b/>
                <w:bCs/>
                <w:sz w:val="24"/>
                <w:szCs w:val="24"/>
              </w:rPr>
            </w:pPr>
          </w:p>
        </w:tc>
        <w:tc>
          <w:tcPr>
            <w:tcW w:w="6951" w:type="dxa"/>
            <w:gridSpan w:val="5"/>
            <w:tcBorders>
              <w:top w:val="nil"/>
              <w:left w:val="nil"/>
              <w:bottom w:val="nil"/>
              <w:right w:val="nil"/>
            </w:tcBorders>
            <w:tcMar>
              <w:top w:w="57" w:type="dxa"/>
              <w:bottom w:w="113" w:type="dxa"/>
            </w:tcMar>
          </w:tcPr>
          <w:p w14:paraId="2791476E" w14:textId="77777777" w:rsidR="00341907" w:rsidRDefault="00341907" w:rsidP="009D3137">
            <w:pPr>
              <w:pStyle w:val="TeThHauorabodytext"/>
              <w:spacing w:after="20"/>
            </w:pPr>
          </w:p>
        </w:tc>
      </w:tr>
      <w:tr w:rsidR="00341907" w:rsidRPr="004846B0" w14:paraId="4D714600" w14:textId="77777777" w:rsidTr="00EE1D27">
        <w:tc>
          <w:tcPr>
            <w:tcW w:w="9214" w:type="dxa"/>
            <w:gridSpan w:val="6"/>
            <w:tcBorders>
              <w:top w:val="nil"/>
              <w:left w:val="nil"/>
              <w:bottom w:val="nil"/>
              <w:right w:val="nil"/>
            </w:tcBorders>
            <w:tcMar>
              <w:top w:w="57" w:type="dxa"/>
              <w:bottom w:w="113" w:type="dxa"/>
            </w:tcMar>
          </w:tcPr>
          <w:p w14:paraId="30FF4E72" w14:textId="0EB669AA" w:rsidR="00341907" w:rsidRPr="00A55D73" w:rsidRDefault="00341907" w:rsidP="009D3137">
            <w:pPr>
              <w:pStyle w:val="DD1variablename"/>
              <w:framePr w:hSpace="0" w:wrap="auto" w:vAnchor="margin" w:hAnchor="text" w:yAlign="inline"/>
              <w:spacing w:after="20"/>
            </w:pPr>
            <w:bookmarkStart w:id="26" w:name="_Toc210850276"/>
            <w:r>
              <w:t>Why culture, spirituality or beliefs were not respected</w:t>
            </w:r>
            <w:bookmarkEnd w:id="26"/>
          </w:p>
        </w:tc>
      </w:tr>
      <w:tr w:rsidR="00341907" w:rsidRPr="004846B0" w14:paraId="190C7FE6" w14:textId="77777777" w:rsidTr="00EE1D27">
        <w:tc>
          <w:tcPr>
            <w:tcW w:w="2263" w:type="dxa"/>
            <w:tcBorders>
              <w:top w:val="nil"/>
              <w:left w:val="nil"/>
              <w:bottom w:val="nil"/>
              <w:right w:val="nil"/>
            </w:tcBorders>
            <w:tcMar>
              <w:top w:w="57" w:type="dxa"/>
              <w:bottom w:w="113" w:type="dxa"/>
            </w:tcMar>
          </w:tcPr>
          <w:p w14:paraId="0D975EFF" w14:textId="77777777" w:rsidR="00341907" w:rsidRPr="00825708" w:rsidRDefault="00341907" w:rsidP="009D3137">
            <w:pPr>
              <w:pStyle w:val="TeThHauorabodytext"/>
              <w:spacing w:after="20"/>
            </w:pPr>
            <w:r w:rsidRPr="00825708">
              <w:t>Variable name:</w:t>
            </w:r>
          </w:p>
        </w:tc>
        <w:tc>
          <w:tcPr>
            <w:tcW w:w="6951" w:type="dxa"/>
            <w:gridSpan w:val="5"/>
            <w:tcBorders>
              <w:top w:val="nil"/>
              <w:left w:val="nil"/>
              <w:bottom w:val="nil"/>
              <w:right w:val="nil"/>
            </w:tcBorders>
            <w:tcMar>
              <w:top w:w="57" w:type="dxa"/>
              <w:bottom w:w="113" w:type="dxa"/>
            </w:tcMar>
          </w:tcPr>
          <w:p w14:paraId="03240CD2" w14:textId="18EE8903" w:rsidR="00341907" w:rsidRPr="004846B0" w:rsidRDefault="00341907" w:rsidP="009D3137">
            <w:pPr>
              <w:pStyle w:val="TeThHauorabodytext"/>
              <w:spacing w:after="20"/>
            </w:pPr>
            <w:r>
              <w:t>QNeeds_OE</w:t>
            </w:r>
          </w:p>
        </w:tc>
      </w:tr>
      <w:tr w:rsidR="00341907" w:rsidRPr="004846B0" w14:paraId="5D2E956F" w14:textId="77777777" w:rsidTr="00EE1D27">
        <w:tc>
          <w:tcPr>
            <w:tcW w:w="2263" w:type="dxa"/>
            <w:tcBorders>
              <w:top w:val="nil"/>
              <w:left w:val="nil"/>
              <w:bottom w:val="nil"/>
              <w:right w:val="nil"/>
            </w:tcBorders>
            <w:tcMar>
              <w:top w:w="57" w:type="dxa"/>
              <w:bottom w:w="113" w:type="dxa"/>
            </w:tcMar>
          </w:tcPr>
          <w:p w14:paraId="0F936976" w14:textId="77777777" w:rsidR="00341907" w:rsidRPr="00825708" w:rsidRDefault="00341907" w:rsidP="009D3137">
            <w:pPr>
              <w:pStyle w:val="TeThHauorabodytext"/>
              <w:spacing w:after="20"/>
            </w:pPr>
            <w:r>
              <w:t>Survey question:</w:t>
            </w:r>
          </w:p>
        </w:tc>
        <w:tc>
          <w:tcPr>
            <w:tcW w:w="6951" w:type="dxa"/>
            <w:gridSpan w:val="5"/>
            <w:tcBorders>
              <w:top w:val="nil"/>
              <w:left w:val="nil"/>
              <w:bottom w:val="nil"/>
              <w:right w:val="nil"/>
            </w:tcBorders>
            <w:tcMar>
              <w:top w:w="57" w:type="dxa"/>
              <w:bottom w:w="113" w:type="dxa"/>
            </w:tcMar>
          </w:tcPr>
          <w:p w14:paraId="25418240" w14:textId="71B2F49A" w:rsidR="00341907" w:rsidRPr="00DC1401" w:rsidRDefault="00341907" w:rsidP="009D3137">
            <w:pPr>
              <w:pStyle w:val="TeThHauorabodytext"/>
              <w:spacing w:after="20"/>
            </w:pPr>
            <w:r>
              <w:t>What made you think that your [culture AND/OR spirituality or beliefs] [was/were] not always respected?</w:t>
            </w:r>
          </w:p>
        </w:tc>
      </w:tr>
      <w:tr w:rsidR="00341907" w:rsidRPr="004846B0" w14:paraId="7C8F0072" w14:textId="77777777" w:rsidTr="00EE1D27">
        <w:tc>
          <w:tcPr>
            <w:tcW w:w="2263" w:type="dxa"/>
            <w:tcBorders>
              <w:top w:val="nil"/>
              <w:left w:val="nil"/>
              <w:bottom w:val="nil"/>
              <w:right w:val="nil"/>
            </w:tcBorders>
            <w:tcMar>
              <w:top w:w="57" w:type="dxa"/>
              <w:bottom w:w="113" w:type="dxa"/>
            </w:tcMar>
          </w:tcPr>
          <w:p w14:paraId="5F27A867" w14:textId="256E1A98" w:rsidR="00341907" w:rsidRPr="00825708" w:rsidRDefault="00341907" w:rsidP="009D3137">
            <w:pPr>
              <w:pStyle w:val="TeThHauorabodytext"/>
              <w:spacing w:after="20"/>
            </w:pPr>
            <w:r>
              <w:t>Theme:</w:t>
            </w:r>
          </w:p>
        </w:tc>
        <w:tc>
          <w:tcPr>
            <w:tcW w:w="6951" w:type="dxa"/>
            <w:gridSpan w:val="5"/>
            <w:tcBorders>
              <w:top w:val="nil"/>
              <w:left w:val="nil"/>
              <w:bottom w:val="nil"/>
              <w:right w:val="nil"/>
            </w:tcBorders>
            <w:tcMar>
              <w:top w:w="57" w:type="dxa"/>
              <w:bottom w:w="113" w:type="dxa"/>
            </w:tcMar>
          </w:tcPr>
          <w:p w14:paraId="0F745289" w14:textId="51CA1489" w:rsidR="00341907" w:rsidRPr="00092165" w:rsidRDefault="00341907" w:rsidP="009D3137">
            <w:pPr>
              <w:pStyle w:val="TeThHauorabodytext"/>
              <w:spacing w:after="20"/>
            </w:pPr>
            <w:r>
              <w:t>Treated with respect</w:t>
            </w:r>
          </w:p>
        </w:tc>
      </w:tr>
      <w:tr w:rsidR="00341907" w:rsidRPr="004846B0" w14:paraId="74F04098" w14:textId="77777777" w:rsidTr="00EE1D27">
        <w:tc>
          <w:tcPr>
            <w:tcW w:w="2263" w:type="dxa"/>
            <w:tcBorders>
              <w:top w:val="nil"/>
              <w:left w:val="nil"/>
              <w:bottom w:val="nil"/>
              <w:right w:val="nil"/>
            </w:tcBorders>
            <w:tcMar>
              <w:top w:w="57" w:type="dxa"/>
              <w:bottom w:w="113" w:type="dxa"/>
            </w:tcMar>
          </w:tcPr>
          <w:p w14:paraId="15111BD7" w14:textId="77777777" w:rsidR="00341907" w:rsidRPr="0049205E" w:rsidRDefault="00341907" w:rsidP="009D3137">
            <w:pPr>
              <w:pStyle w:val="TeThHauorabodytext"/>
              <w:spacing w:after="20"/>
              <w:rPr>
                <w:b/>
                <w:bCs/>
              </w:rPr>
            </w:pPr>
            <w:r w:rsidRPr="0049205E">
              <w:rPr>
                <w:b/>
                <w:bCs/>
                <w:sz w:val="24"/>
                <w:szCs w:val="24"/>
              </w:rPr>
              <w:t>Data attributes</w:t>
            </w:r>
          </w:p>
        </w:tc>
        <w:tc>
          <w:tcPr>
            <w:tcW w:w="6951" w:type="dxa"/>
            <w:gridSpan w:val="5"/>
            <w:tcBorders>
              <w:top w:val="nil"/>
              <w:left w:val="nil"/>
              <w:bottom w:val="nil"/>
              <w:right w:val="nil"/>
            </w:tcBorders>
            <w:tcMar>
              <w:top w:w="57" w:type="dxa"/>
              <w:bottom w:w="113" w:type="dxa"/>
            </w:tcMar>
          </w:tcPr>
          <w:p w14:paraId="4C65B57C" w14:textId="77777777" w:rsidR="00341907" w:rsidRPr="004846B0" w:rsidRDefault="00341907" w:rsidP="009D3137">
            <w:pPr>
              <w:pStyle w:val="TeThHauorabodytext"/>
              <w:spacing w:after="20"/>
            </w:pPr>
          </w:p>
        </w:tc>
      </w:tr>
      <w:tr w:rsidR="00341907" w:rsidRPr="004846B0" w14:paraId="3FDD401F" w14:textId="77777777" w:rsidTr="00EE1D27">
        <w:tc>
          <w:tcPr>
            <w:tcW w:w="2263" w:type="dxa"/>
            <w:tcBorders>
              <w:top w:val="nil"/>
              <w:left w:val="nil"/>
              <w:bottom w:val="nil"/>
              <w:right w:val="nil"/>
            </w:tcBorders>
            <w:tcMar>
              <w:top w:w="57" w:type="dxa"/>
              <w:bottom w:w="113" w:type="dxa"/>
            </w:tcMar>
          </w:tcPr>
          <w:p w14:paraId="3FEAEC4C" w14:textId="77777777" w:rsidR="00341907" w:rsidRPr="00C75333" w:rsidRDefault="00341907" w:rsidP="009D3137">
            <w:pPr>
              <w:pStyle w:val="TeThHauorabodytext"/>
              <w:spacing w:after="20"/>
            </w:pPr>
            <w:r>
              <w:t>Response type:</w:t>
            </w:r>
          </w:p>
        </w:tc>
        <w:tc>
          <w:tcPr>
            <w:tcW w:w="6951" w:type="dxa"/>
            <w:gridSpan w:val="5"/>
            <w:tcBorders>
              <w:top w:val="nil"/>
              <w:left w:val="nil"/>
              <w:bottom w:val="nil"/>
              <w:right w:val="nil"/>
            </w:tcBorders>
            <w:tcMar>
              <w:top w:w="57" w:type="dxa"/>
              <w:bottom w:w="113" w:type="dxa"/>
            </w:tcMar>
          </w:tcPr>
          <w:p w14:paraId="3277FACC" w14:textId="77777777" w:rsidR="00341907" w:rsidRDefault="00341907" w:rsidP="009D3137">
            <w:pPr>
              <w:pStyle w:val="TeThHauorabodytext"/>
              <w:spacing w:after="20"/>
            </w:pPr>
            <w:r>
              <w:t>Open-ended comment</w:t>
            </w:r>
          </w:p>
        </w:tc>
      </w:tr>
      <w:tr w:rsidR="00341907" w:rsidRPr="004846B0" w14:paraId="40D35F3A" w14:textId="77777777" w:rsidTr="00EE1D27">
        <w:tc>
          <w:tcPr>
            <w:tcW w:w="2263" w:type="dxa"/>
            <w:tcBorders>
              <w:top w:val="nil"/>
              <w:left w:val="nil"/>
              <w:bottom w:val="nil"/>
              <w:right w:val="nil"/>
            </w:tcBorders>
            <w:tcMar>
              <w:top w:w="57" w:type="dxa"/>
              <w:bottom w:w="113" w:type="dxa"/>
            </w:tcMar>
          </w:tcPr>
          <w:p w14:paraId="25F1C133" w14:textId="77777777" w:rsidR="00341907" w:rsidRPr="00C75333" w:rsidRDefault="00341907" w:rsidP="009D3137">
            <w:pPr>
              <w:pStyle w:val="TeThHauorabodytext"/>
              <w:spacing w:after="20"/>
            </w:pPr>
            <w:r w:rsidRPr="00C75333">
              <w:t>Data type:</w:t>
            </w:r>
          </w:p>
        </w:tc>
        <w:tc>
          <w:tcPr>
            <w:tcW w:w="6951" w:type="dxa"/>
            <w:gridSpan w:val="5"/>
            <w:tcBorders>
              <w:top w:val="nil"/>
              <w:left w:val="nil"/>
              <w:bottom w:val="nil"/>
              <w:right w:val="nil"/>
            </w:tcBorders>
            <w:tcMar>
              <w:top w:w="57" w:type="dxa"/>
              <w:bottom w:w="113" w:type="dxa"/>
            </w:tcMar>
          </w:tcPr>
          <w:p w14:paraId="468D967F" w14:textId="77777777" w:rsidR="00341907" w:rsidRPr="004846B0" w:rsidRDefault="00341907" w:rsidP="009D3137">
            <w:pPr>
              <w:pStyle w:val="TeThHauorabodytext"/>
              <w:spacing w:after="20"/>
            </w:pPr>
            <w:r>
              <w:t>Qualitative</w:t>
            </w:r>
          </w:p>
        </w:tc>
      </w:tr>
      <w:tr w:rsidR="00341907" w:rsidRPr="004846B0" w14:paraId="6F5C4974" w14:textId="77777777" w:rsidTr="00EE1D27">
        <w:tc>
          <w:tcPr>
            <w:tcW w:w="2263" w:type="dxa"/>
            <w:tcBorders>
              <w:top w:val="nil"/>
              <w:left w:val="nil"/>
              <w:bottom w:val="nil"/>
              <w:right w:val="nil"/>
            </w:tcBorders>
            <w:tcMar>
              <w:top w:w="57" w:type="dxa"/>
              <w:bottom w:w="113" w:type="dxa"/>
            </w:tcMar>
          </w:tcPr>
          <w:p w14:paraId="07F90CCA" w14:textId="77777777" w:rsidR="00341907" w:rsidRPr="00C75333" w:rsidRDefault="00341907" w:rsidP="009D3137">
            <w:pPr>
              <w:pStyle w:val="TeThHauorabodytext"/>
              <w:spacing w:after="20"/>
            </w:pPr>
            <w:r>
              <w:lastRenderedPageBreak/>
              <w:t>Branching</w:t>
            </w:r>
            <w:r w:rsidRPr="00C75333">
              <w:t xml:space="preserve"> rules:</w:t>
            </w:r>
          </w:p>
        </w:tc>
        <w:tc>
          <w:tcPr>
            <w:tcW w:w="6951" w:type="dxa"/>
            <w:gridSpan w:val="5"/>
            <w:tcBorders>
              <w:top w:val="nil"/>
              <w:left w:val="nil"/>
              <w:bottom w:val="nil"/>
              <w:right w:val="nil"/>
            </w:tcBorders>
            <w:tcMar>
              <w:top w:w="57" w:type="dxa"/>
              <w:bottom w:w="113" w:type="dxa"/>
            </w:tcMar>
          </w:tcPr>
          <w:p w14:paraId="786C5741" w14:textId="785BE461" w:rsidR="00341907" w:rsidRPr="004846B0" w:rsidRDefault="00341907" w:rsidP="009D3137">
            <w:pPr>
              <w:pStyle w:val="TeThHauorabodytext"/>
              <w:spacing w:after="20"/>
            </w:pPr>
            <w:r>
              <w:t>Asked if SW_CultureRespect OR SW_BeliefsRespect = 2,3,4 (‘Usually’, ‘Sometimes’, ‘No, never’)</w:t>
            </w:r>
          </w:p>
        </w:tc>
      </w:tr>
      <w:tr w:rsidR="00341907" w:rsidRPr="004846B0" w14:paraId="7E925899" w14:textId="77777777" w:rsidTr="00EE1D27">
        <w:tc>
          <w:tcPr>
            <w:tcW w:w="2263" w:type="dxa"/>
            <w:tcBorders>
              <w:top w:val="nil"/>
              <w:left w:val="nil"/>
              <w:bottom w:val="nil"/>
              <w:right w:val="nil"/>
            </w:tcBorders>
            <w:tcMar>
              <w:top w:w="57" w:type="dxa"/>
              <w:bottom w:w="113" w:type="dxa"/>
            </w:tcMar>
          </w:tcPr>
          <w:p w14:paraId="0BB036CE" w14:textId="77777777" w:rsidR="00341907" w:rsidRPr="0049205E" w:rsidRDefault="00341907" w:rsidP="009D3137">
            <w:pPr>
              <w:pStyle w:val="TeThHauorabodytext"/>
              <w:spacing w:after="20"/>
              <w:rPr>
                <w:b/>
                <w:bCs/>
                <w:sz w:val="24"/>
                <w:szCs w:val="24"/>
              </w:rPr>
            </w:pPr>
          </w:p>
        </w:tc>
        <w:tc>
          <w:tcPr>
            <w:tcW w:w="6951" w:type="dxa"/>
            <w:gridSpan w:val="5"/>
            <w:tcBorders>
              <w:top w:val="nil"/>
              <w:left w:val="nil"/>
              <w:bottom w:val="nil"/>
              <w:right w:val="nil"/>
            </w:tcBorders>
            <w:tcMar>
              <w:top w:w="57" w:type="dxa"/>
              <w:bottom w:w="113" w:type="dxa"/>
            </w:tcMar>
          </w:tcPr>
          <w:p w14:paraId="02332155" w14:textId="77777777" w:rsidR="00341907" w:rsidRDefault="00341907" w:rsidP="009D3137">
            <w:pPr>
              <w:pStyle w:val="TeThHauorabodytext"/>
              <w:spacing w:after="20"/>
            </w:pPr>
          </w:p>
        </w:tc>
      </w:tr>
      <w:tr w:rsidR="00341907" w:rsidRPr="004846B0" w14:paraId="7943907B" w14:textId="77777777" w:rsidTr="00EE1D27">
        <w:tc>
          <w:tcPr>
            <w:tcW w:w="9214" w:type="dxa"/>
            <w:gridSpan w:val="6"/>
            <w:tcBorders>
              <w:top w:val="nil"/>
              <w:left w:val="nil"/>
              <w:bottom w:val="nil"/>
              <w:right w:val="nil"/>
            </w:tcBorders>
            <w:tcMar>
              <w:top w:w="57" w:type="dxa"/>
              <w:bottom w:w="113" w:type="dxa"/>
            </w:tcMar>
          </w:tcPr>
          <w:p w14:paraId="6A848733" w14:textId="17837533" w:rsidR="00341907" w:rsidRPr="00A55D73" w:rsidRDefault="00341907" w:rsidP="009D3137">
            <w:pPr>
              <w:pStyle w:val="DD1variablename"/>
              <w:framePr w:hSpace="0" w:wrap="auto" w:vAnchor="margin" w:hAnchor="text" w:yAlign="inline"/>
              <w:spacing w:after="20"/>
            </w:pPr>
            <w:bookmarkStart w:id="27" w:name="_Toc210850277"/>
            <w:r>
              <w:t>Asking questions or requesting changes</w:t>
            </w:r>
            <w:bookmarkEnd w:id="27"/>
          </w:p>
        </w:tc>
      </w:tr>
      <w:tr w:rsidR="00341907" w:rsidRPr="004846B0" w14:paraId="519EFD92" w14:textId="77777777" w:rsidTr="00EE1D27">
        <w:tc>
          <w:tcPr>
            <w:tcW w:w="2263" w:type="dxa"/>
            <w:tcBorders>
              <w:top w:val="nil"/>
              <w:left w:val="nil"/>
              <w:bottom w:val="nil"/>
              <w:right w:val="nil"/>
            </w:tcBorders>
            <w:tcMar>
              <w:top w:w="57" w:type="dxa"/>
              <w:bottom w:w="113" w:type="dxa"/>
            </w:tcMar>
          </w:tcPr>
          <w:p w14:paraId="300AC089" w14:textId="77777777" w:rsidR="00341907" w:rsidRPr="00825708" w:rsidRDefault="00341907" w:rsidP="009D3137">
            <w:pPr>
              <w:pStyle w:val="TeThHauorabodytext"/>
              <w:spacing w:after="20"/>
            </w:pPr>
            <w:r w:rsidRPr="00825708">
              <w:t>Variable name:</w:t>
            </w:r>
          </w:p>
        </w:tc>
        <w:tc>
          <w:tcPr>
            <w:tcW w:w="6951" w:type="dxa"/>
            <w:gridSpan w:val="5"/>
            <w:tcBorders>
              <w:top w:val="nil"/>
              <w:left w:val="nil"/>
              <w:bottom w:val="nil"/>
              <w:right w:val="nil"/>
            </w:tcBorders>
            <w:tcMar>
              <w:top w:w="57" w:type="dxa"/>
              <w:bottom w:w="113" w:type="dxa"/>
            </w:tcMar>
          </w:tcPr>
          <w:p w14:paraId="2789195E" w14:textId="3CE820DB" w:rsidR="00341907" w:rsidRPr="004846B0" w:rsidRDefault="00341907" w:rsidP="009D3137">
            <w:pPr>
              <w:pStyle w:val="TeThHauorabodytext"/>
              <w:spacing w:after="20"/>
            </w:pPr>
            <w:r>
              <w:t>SM_Contact</w:t>
            </w:r>
          </w:p>
        </w:tc>
      </w:tr>
      <w:tr w:rsidR="00341907" w:rsidRPr="004846B0" w14:paraId="5C31F877" w14:textId="77777777" w:rsidTr="00EE1D27">
        <w:tc>
          <w:tcPr>
            <w:tcW w:w="2263" w:type="dxa"/>
            <w:tcBorders>
              <w:top w:val="nil"/>
              <w:left w:val="nil"/>
              <w:bottom w:val="nil"/>
              <w:right w:val="nil"/>
            </w:tcBorders>
            <w:tcMar>
              <w:top w:w="57" w:type="dxa"/>
              <w:bottom w:w="113" w:type="dxa"/>
            </w:tcMar>
          </w:tcPr>
          <w:p w14:paraId="5B729C62" w14:textId="77777777" w:rsidR="00341907" w:rsidRPr="00825708" w:rsidRDefault="00341907" w:rsidP="009D3137">
            <w:pPr>
              <w:pStyle w:val="TeThHauorabodytext"/>
              <w:spacing w:after="20"/>
            </w:pPr>
            <w:r>
              <w:t>Survey question:</w:t>
            </w:r>
          </w:p>
        </w:tc>
        <w:tc>
          <w:tcPr>
            <w:tcW w:w="6951" w:type="dxa"/>
            <w:gridSpan w:val="5"/>
            <w:tcBorders>
              <w:top w:val="nil"/>
              <w:left w:val="nil"/>
              <w:bottom w:val="nil"/>
              <w:right w:val="nil"/>
            </w:tcBorders>
            <w:tcMar>
              <w:top w:w="57" w:type="dxa"/>
              <w:bottom w:w="113" w:type="dxa"/>
            </w:tcMar>
          </w:tcPr>
          <w:p w14:paraId="56E64D57" w14:textId="5208986E" w:rsidR="00341907" w:rsidRPr="00DC1401" w:rsidRDefault="00341907" w:rsidP="009D3137">
            <w:pPr>
              <w:pStyle w:val="TeThHauorabodytext"/>
              <w:spacing w:after="20"/>
            </w:pPr>
            <w:r>
              <w:t>In the last four weeks, did you contact [provider name] to ask a question or request changes to your support arrangements?</w:t>
            </w:r>
          </w:p>
        </w:tc>
      </w:tr>
      <w:tr w:rsidR="00341907" w:rsidRPr="004846B0" w14:paraId="72D2C5A9" w14:textId="77777777" w:rsidTr="00EE1D27">
        <w:tc>
          <w:tcPr>
            <w:tcW w:w="2263" w:type="dxa"/>
            <w:tcBorders>
              <w:top w:val="nil"/>
              <w:left w:val="nil"/>
              <w:bottom w:val="nil"/>
              <w:right w:val="nil"/>
            </w:tcBorders>
            <w:tcMar>
              <w:top w:w="57" w:type="dxa"/>
              <w:bottom w:w="113" w:type="dxa"/>
            </w:tcMar>
          </w:tcPr>
          <w:p w14:paraId="0415E2B9" w14:textId="4F4F48E0" w:rsidR="00341907" w:rsidRPr="00825708" w:rsidRDefault="00341907" w:rsidP="009D3137">
            <w:pPr>
              <w:pStyle w:val="TeThHauorabodytext"/>
              <w:spacing w:after="20"/>
            </w:pPr>
            <w:r>
              <w:t>Theme:</w:t>
            </w:r>
          </w:p>
        </w:tc>
        <w:tc>
          <w:tcPr>
            <w:tcW w:w="6951" w:type="dxa"/>
            <w:gridSpan w:val="5"/>
            <w:tcBorders>
              <w:top w:val="nil"/>
              <w:left w:val="nil"/>
              <w:bottom w:val="nil"/>
              <w:right w:val="nil"/>
            </w:tcBorders>
            <w:tcMar>
              <w:top w:w="57" w:type="dxa"/>
              <w:bottom w:w="113" w:type="dxa"/>
            </w:tcMar>
          </w:tcPr>
          <w:p w14:paraId="56A77F7D" w14:textId="35BA4464" w:rsidR="00341907" w:rsidRPr="00092165" w:rsidRDefault="00341907" w:rsidP="009D3137">
            <w:pPr>
              <w:pStyle w:val="TeThHauorabodytext"/>
              <w:spacing w:after="20"/>
            </w:pPr>
            <w:r>
              <w:t>Ease of contact</w:t>
            </w:r>
          </w:p>
        </w:tc>
      </w:tr>
      <w:tr w:rsidR="00341907" w:rsidRPr="004846B0" w14:paraId="5F5BC904" w14:textId="77777777" w:rsidTr="00EE1D27">
        <w:tc>
          <w:tcPr>
            <w:tcW w:w="2263" w:type="dxa"/>
            <w:tcBorders>
              <w:top w:val="nil"/>
              <w:left w:val="nil"/>
              <w:bottom w:val="nil"/>
              <w:right w:val="nil"/>
            </w:tcBorders>
            <w:tcMar>
              <w:top w:w="57" w:type="dxa"/>
              <w:bottom w:w="113" w:type="dxa"/>
            </w:tcMar>
          </w:tcPr>
          <w:p w14:paraId="1AF5C9C6" w14:textId="77777777" w:rsidR="00341907" w:rsidRPr="0049205E" w:rsidRDefault="00341907" w:rsidP="009D3137">
            <w:pPr>
              <w:pStyle w:val="TeThHauorabodytext"/>
              <w:spacing w:after="20"/>
              <w:rPr>
                <w:b/>
                <w:bCs/>
              </w:rPr>
            </w:pPr>
            <w:r w:rsidRPr="0049205E">
              <w:rPr>
                <w:b/>
                <w:bCs/>
                <w:sz w:val="24"/>
                <w:szCs w:val="24"/>
              </w:rPr>
              <w:t>Data attributes</w:t>
            </w:r>
          </w:p>
        </w:tc>
        <w:tc>
          <w:tcPr>
            <w:tcW w:w="6951" w:type="dxa"/>
            <w:gridSpan w:val="5"/>
            <w:tcBorders>
              <w:top w:val="nil"/>
              <w:left w:val="nil"/>
              <w:bottom w:val="nil"/>
              <w:right w:val="nil"/>
            </w:tcBorders>
            <w:tcMar>
              <w:top w:w="57" w:type="dxa"/>
              <w:bottom w:w="113" w:type="dxa"/>
            </w:tcMar>
          </w:tcPr>
          <w:p w14:paraId="624A81A0" w14:textId="77777777" w:rsidR="00341907" w:rsidRPr="004846B0" w:rsidRDefault="00341907" w:rsidP="009D3137">
            <w:pPr>
              <w:pStyle w:val="TeThHauorabodytext"/>
              <w:spacing w:after="20"/>
            </w:pPr>
          </w:p>
        </w:tc>
      </w:tr>
      <w:tr w:rsidR="00341907" w:rsidRPr="004846B0" w14:paraId="677E3983" w14:textId="77777777" w:rsidTr="00EE1D27">
        <w:tc>
          <w:tcPr>
            <w:tcW w:w="2263" w:type="dxa"/>
            <w:tcBorders>
              <w:top w:val="nil"/>
              <w:left w:val="nil"/>
              <w:bottom w:val="nil"/>
              <w:right w:val="nil"/>
            </w:tcBorders>
            <w:tcMar>
              <w:top w:w="57" w:type="dxa"/>
              <w:bottom w:w="113" w:type="dxa"/>
            </w:tcMar>
          </w:tcPr>
          <w:p w14:paraId="5F3B7BE3" w14:textId="77777777" w:rsidR="00341907" w:rsidRPr="00C75333" w:rsidRDefault="00341907" w:rsidP="009D3137">
            <w:pPr>
              <w:pStyle w:val="TeThHauorabodytext"/>
              <w:spacing w:after="20"/>
            </w:pPr>
            <w:r>
              <w:t>Response type:</w:t>
            </w:r>
          </w:p>
        </w:tc>
        <w:tc>
          <w:tcPr>
            <w:tcW w:w="6951" w:type="dxa"/>
            <w:gridSpan w:val="5"/>
            <w:tcBorders>
              <w:top w:val="nil"/>
              <w:left w:val="nil"/>
              <w:bottom w:val="nil"/>
              <w:right w:val="nil"/>
            </w:tcBorders>
            <w:tcMar>
              <w:top w:w="57" w:type="dxa"/>
              <w:bottom w:w="113" w:type="dxa"/>
            </w:tcMar>
          </w:tcPr>
          <w:p w14:paraId="080CA0B7" w14:textId="77777777" w:rsidR="00341907" w:rsidRDefault="00341907" w:rsidP="009D3137">
            <w:pPr>
              <w:pStyle w:val="TeThHauorabodytext"/>
              <w:spacing w:after="20"/>
            </w:pPr>
            <w:r>
              <w:t>Single response choice allowed</w:t>
            </w:r>
          </w:p>
        </w:tc>
      </w:tr>
      <w:tr w:rsidR="00341907" w:rsidRPr="004846B0" w14:paraId="14E7F206" w14:textId="77777777" w:rsidTr="00EE1D27">
        <w:tc>
          <w:tcPr>
            <w:tcW w:w="2263" w:type="dxa"/>
            <w:tcBorders>
              <w:top w:val="nil"/>
              <w:left w:val="nil"/>
              <w:bottom w:val="nil"/>
              <w:right w:val="nil"/>
            </w:tcBorders>
            <w:tcMar>
              <w:top w:w="57" w:type="dxa"/>
              <w:bottom w:w="113" w:type="dxa"/>
            </w:tcMar>
          </w:tcPr>
          <w:p w14:paraId="707136CC" w14:textId="77777777" w:rsidR="00341907" w:rsidRPr="00C75333" w:rsidRDefault="00341907" w:rsidP="009D3137">
            <w:pPr>
              <w:pStyle w:val="TeThHauorabodytext"/>
              <w:spacing w:after="20"/>
            </w:pPr>
            <w:r w:rsidRPr="00C75333">
              <w:t>Data type:</w:t>
            </w:r>
          </w:p>
        </w:tc>
        <w:tc>
          <w:tcPr>
            <w:tcW w:w="6951" w:type="dxa"/>
            <w:gridSpan w:val="5"/>
            <w:tcBorders>
              <w:top w:val="nil"/>
              <w:left w:val="nil"/>
              <w:bottom w:val="nil"/>
              <w:right w:val="nil"/>
            </w:tcBorders>
            <w:tcMar>
              <w:top w:w="57" w:type="dxa"/>
              <w:bottom w:w="113" w:type="dxa"/>
            </w:tcMar>
          </w:tcPr>
          <w:p w14:paraId="425012A4" w14:textId="6F3D1242" w:rsidR="00341907" w:rsidRPr="004846B0" w:rsidRDefault="00341907" w:rsidP="009D3137">
            <w:pPr>
              <w:pStyle w:val="TeThHauorabodytext"/>
              <w:spacing w:after="20"/>
            </w:pPr>
            <w:r>
              <w:t>Nominal categorical</w:t>
            </w:r>
          </w:p>
        </w:tc>
      </w:tr>
      <w:tr w:rsidR="00341907" w:rsidRPr="004846B0" w14:paraId="53E4C77C" w14:textId="77777777" w:rsidTr="00EE1D27">
        <w:tc>
          <w:tcPr>
            <w:tcW w:w="2263" w:type="dxa"/>
            <w:vMerge w:val="restart"/>
            <w:tcBorders>
              <w:top w:val="nil"/>
              <w:left w:val="nil"/>
              <w:bottom w:val="nil"/>
              <w:right w:val="nil"/>
            </w:tcBorders>
            <w:tcMar>
              <w:top w:w="57" w:type="dxa"/>
              <w:bottom w:w="113" w:type="dxa"/>
            </w:tcMar>
          </w:tcPr>
          <w:p w14:paraId="213C9EDB" w14:textId="77777777" w:rsidR="00341907" w:rsidRPr="00C75333" w:rsidRDefault="00341907" w:rsidP="009D3137">
            <w:pPr>
              <w:pStyle w:val="TeThHauorabodytext"/>
              <w:spacing w:after="20"/>
            </w:pPr>
            <w:r w:rsidRPr="00C75333">
              <w:t>Data codes:</w:t>
            </w:r>
          </w:p>
        </w:tc>
        <w:tc>
          <w:tcPr>
            <w:tcW w:w="851" w:type="dxa"/>
            <w:tcBorders>
              <w:top w:val="nil"/>
              <w:left w:val="nil"/>
              <w:bottom w:val="nil"/>
              <w:right w:val="nil"/>
            </w:tcBorders>
            <w:tcMar>
              <w:top w:w="57" w:type="dxa"/>
              <w:bottom w:w="113" w:type="dxa"/>
            </w:tcMar>
          </w:tcPr>
          <w:p w14:paraId="2DA706C2" w14:textId="77777777" w:rsidR="00341907" w:rsidRDefault="00341907" w:rsidP="009D3137">
            <w:pPr>
              <w:pStyle w:val="TeThHauorabodytext"/>
              <w:spacing w:after="20"/>
            </w:pPr>
            <w:r>
              <w:t>1</w:t>
            </w:r>
          </w:p>
        </w:tc>
        <w:tc>
          <w:tcPr>
            <w:tcW w:w="6100" w:type="dxa"/>
            <w:gridSpan w:val="4"/>
            <w:tcBorders>
              <w:top w:val="nil"/>
              <w:left w:val="nil"/>
              <w:bottom w:val="nil"/>
              <w:right w:val="nil"/>
            </w:tcBorders>
            <w:tcMar>
              <w:top w:w="57" w:type="dxa"/>
              <w:bottom w:w="113" w:type="dxa"/>
            </w:tcMar>
          </w:tcPr>
          <w:p w14:paraId="7BBB1A16" w14:textId="228F1AB7" w:rsidR="00341907" w:rsidRDefault="00341907" w:rsidP="009D3137">
            <w:pPr>
              <w:pStyle w:val="TeThHauorabodytext"/>
              <w:spacing w:after="20"/>
            </w:pPr>
            <w:r>
              <w:t>Yes</w:t>
            </w:r>
          </w:p>
        </w:tc>
      </w:tr>
      <w:tr w:rsidR="00341907" w:rsidRPr="004846B0" w14:paraId="6F0E5579" w14:textId="77777777" w:rsidTr="00EE1D27">
        <w:tc>
          <w:tcPr>
            <w:tcW w:w="2263" w:type="dxa"/>
            <w:vMerge/>
            <w:tcBorders>
              <w:top w:val="nil"/>
              <w:left w:val="nil"/>
              <w:bottom w:val="nil"/>
              <w:right w:val="nil"/>
            </w:tcBorders>
            <w:tcMar>
              <w:top w:w="57" w:type="dxa"/>
              <w:bottom w:w="113" w:type="dxa"/>
            </w:tcMar>
          </w:tcPr>
          <w:p w14:paraId="0AC5C5E1"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6044F671" w14:textId="77777777" w:rsidR="00341907" w:rsidRDefault="00341907" w:rsidP="009D3137">
            <w:pPr>
              <w:pStyle w:val="TeThHauorabodytext"/>
              <w:spacing w:after="20"/>
            </w:pPr>
            <w:r>
              <w:t>2</w:t>
            </w:r>
          </w:p>
        </w:tc>
        <w:tc>
          <w:tcPr>
            <w:tcW w:w="6100" w:type="dxa"/>
            <w:gridSpan w:val="4"/>
            <w:tcBorders>
              <w:top w:val="nil"/>
              <w:left w:val="nil"/>
              <w:bottom w:val="nil"/>
              <w:right w:val="nil"/>
            </w:tcBorders>
            <w:tcMar>
              <w:top w:w="57" w:type="dxa"/>
              <w:bottom w:w="113" w:type="dxa"/>
            </w:tcMar>
          </w:tcPr>
          <w:p w14:paraId="50AF459C" w14:textId="2A5AD9D9" w:rsidR="00341907" w:rsidRDefault="00341907" w:rsidP="009D3137">
            <w:pPr>
              <w:pStyle w:val="TeThHauorabodytext"/>
              <w:spacing w:after="20"/>
            </w:pPr>
            <w:r>
              <w:t>No</w:t>
            </w:r>
          </w:p>
        </w:tc>
      </w:tr>
      <w:tr w:rsidR="00341907" w:rsidRPr="004846B0" w14:paraId="6517F79D" w14:textId="77777777" w:rsidTr="00EE1D27">
        <w:tc>
          <w:tcPr>
            <w:tcW w:w="2263" w:type="dxa"/>
            <w:vMerge/>
            <w:tcBorders>
              <w:top w:val="nil"/>
              <w:left w:val="nil"/>
              <w:bottom w:val="nil"/>
              <w:right w:val="nil"/>
            </w:tcBorders>
            <w:tcMar>
              <w:top w:w="57" w:type="dxa"/>
              <w:bottom w:w="113" w:type="dxa"/>
            </w:tcMar>
          </w:tcPr>
          <w:p w14:paraId="13F20110"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461F9143" w14:textId="77777777" w:rsidR="00341907" w:rsidRPr="004846B0" w:rsidRDefault="00341907" w:rsidP="009D3137">
            <w:pPr>
              <w:pStyle w:val="TeThHauorabodytext"/>
              <w:spacing w:after="20"/>
            </w:pPr>
            <w:r>
              <w:t>3</w:t>
            </w:r>
          </w:p>
        </w:tc>
        <w:tc>
          <w:tcPr>
            <w:tcW w:w="6100" w:type="dxa"/>
            <w:gridSpan w:val="4"/>
            <w:tcBorders>
              <w:top w:val="nil"/>
              <w:left w:val="nil"/>
              <w:bottom w:val="nil"/>
              <w:right w:val="nil"/>
            </w:tcBorders>
            <w:tcMar>
              <w:top w:w="57" w:type="dxa"/>
              <w:bottom w:w="113" w:type="dxa"/>
            </w:tcMar>
          </w:tcPr>
          <w:p w14:paraId="441497FF" w14:textId="3E806A19" w:rsidR="00341907" w:rsidRPr="004846B0" w:rsidRDefault="00341907" w:rsidP="009D3137">
            <w:pPr>
              <w:pStyle w:val="TeThHauorabodytext"/>
              <w:spacing w:after="20"/>
            </w:pPr>
            <w:r>
              <w:t>I wanted to contact them but did not know how</w:t>
            </w:r>
          </w:p>
        </w:tc>
      </w:tr>
      <w:tr w:rsidR="00341907" w:rsidRPr="004846B0" w14:paraId="16A1ED14" w14:textId="77777777" w:rsidTr="00EE1D27">
        <w:tc>
          <w:tcPr>
            <w:tcW w:w="2263" w:type="dxa"/>
            <w:vMerge/>
            <w:tcBorders>
              <w:top w:val="nil"/>
              <w:left w:val="nil"/>
              <w:bottom w:val="nil"/>
              <w:right w:val="nil"/>
            </w:tcBorders>
            <w:tcMar>
              <w:top w:w="57" w:type="dxa"/>
              <w:bottom w:w="113" w:type="dxa"/>
            </w:tcMar>
          </w:tcPr>
          <w:p w14:paraId="6383240A"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390A83F3" w14:textId="77777777" w:rsidR="00341907" w:rsidRDefault="00341907" w:rsidP="009D3137">
            <w:pPr>
              <w:pStyle w:val="TeThHauorabodytext"/>
              <w:spacing w:after="20"/>
            </w:pPr>
            <w:r>
              <w:t>4</w:t>
            </w:r>
          </w:p>
        </w:tc>
        <w:tc>
          <w:tcPr>
            <w:tcW w:w="6100" w:type="dxa"/>
            <w:gridSpan w:val="4"/>
            <w:tcBorders>
              <w:top w:val="nil"/>
              <w:left w:val="nil"/>
              <w:bottom w:val="nil"/>
              <w:right w:val="nil"/>
            </w:tcBorders>
            <w:tcMar>
              <w:top w:w="57" w:type="dxa"/>
              <w:bottom w:w="113" w:type="dxa"/>
            </w:tcMar>
          </w:tcPr>
          <w:p w14:paraId="6374E5D4" w14:textId="219DE3A9" w:rsidR="00341907" w:rsidRDefault="00341907" w:rsidP="009D3137">
            <w:pPr>
              <w:pStyle w:val="TeThHauorabodytext"/>
              <w:spacing w:after="20"/>
            </w:pPr>
            <w:r>
              <w:t>I tried to contact them but could not get in touch with anyone</w:t>
            </w:r>
          </w:p>
        </w:tc>
      </w:tr>
      <w:tr w:rsidR="00341907" w:rsidRPr="004846B0" w14:paraId="3EF8378D" w14:textId="77777777" w:rsidTr="00EE1D27">
        <w:tc>
          <w:tcPr>
            <w:tcW w:w="2263" w:type="dxa"/>
            <w:vMerge/>
            <w:tcBorders>
              <w:top w:val="nil"/>
              <w:left w:val="nil"/>
              <w:bottom w:val="nil"/>
              <w:right w:val="nil"/>
            </w:tcBorders>
            <w:tcMar>
              <w:top w:w="57" w:type="dxa"/>
              <w:bottom w:w="113" w:type="dxa"/>
            </w:tcMar>
          </w:tcPr>
          <w:p w14:paraId="5D10E3CB"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6BFFC02E" w14:textId="77777777" w:rsidR="00341907" w:rsidRDefault="00341907" w:rsidP="009D3137">
            <w:pPr>
              <w:pStyle w:val="TeThHauorabodytext"/>
              <w:spacing w:after="20"/>
            </w:pPr>
            <w:r>
              <w:t>99</w:t>
            </w:r>
          </w:p>
        </w:tc>
        <w:tc>
          <w:tcPr>
            <w:tcW w:w="6100" w:type="dxa"/>
            <w:gridSpan w:val="4"/>
            <w:tcBorders>
              <w:top w:val="nil"/>
              <w:left w:val="nil"/>
              <w:bottom w:val="nil"/>
              <w:right w:val="nil"/>
            </w:tcBorders>
            <w:tcMar>
              <w:top w:w="57" w:type="dxa"/>
              <w:bottom w:w="113" w:type="dxa"/>
            </w:tcMar>
          </w:tcPr>
          <w:p w14:paraId="4D7C91F5" w14:textId="77777777" w:rsidR="00341907" w:rsidRDefault="00341907" w:rsidP="009D3137">
            <w:pPr>
              <w:pStyle w:val="TeThHauorabodytext"/>
              <w:spacing w:after="20"/>
            </w:pPr>
            <w:r>
              <w:t>No response</w:t>
            </w:r>
          </w:p>
        </w:tc>
      </w:tr>
      <w:tr w:rsidR="00341907" w:rsidRPr="004846B0" w14:paraId="62B9855D" w14:textId="77777777" w:rsidTr="00EE1D27">
        <w:tc>
          <w:tcPr>
            <w:tcW w:w="2263" w:type="dxa"/>
            <w:tcBorders>
              <w:top w:val="nil"/>
              <w:left w:val="nil"/>
              <w:bottom w:val="nil"/>
              <w:right w:val="nil"/>
            </w:tcBorders>
            <w:tcMar>
              <w:top w:w="57" w:type="dxa"/>
              <w:bottom w:w="113" w:type="dxa"/>
            </w:tcMar>
          </w:tcPr>
          <w:p w14:paraId="241A090C" w14:textId="77777777" w:rsidR="00341907" w:rsidRPr="005F527E" w:rsidRDefault="00341907" w:rsidP="009D3137">
            <w:pPr>
              <w:pStyle w:val="TeThHauorabodytext"/>
              <w:spacing w:after="20"/>
              <w:rPr>
                <w:b/>
                <w:bCs/>
              </w:rPr>
            </w:pPr>
            <w:r>
              <w:rPr>
                <w:b/>
                <w:bCs/>
                <w:sz w:val="24"/>
                <w:szCs w:val="24"/>
              </w:rPr>
              <w:t>Reporting</w:t>
            </w:r>
          </w:p>
        </w:tc>
        <w:tc>
          <w:tcPr>
            <w:tcW w:w="6951" w:type="dxa"/>
            <w:gridSpan w:val="5"/>
            <w:tcBorders>
              <w:top w:val="nil"/>
              <w:left w:val="nil"/>
              <w:bottom w:val="nil"/>
              <w:right w:val="nil"/>
            </w:tcBorders>
            <w:tcMar>
              <w:top w:w="57" w:type="dxa"/>
              <w:bottom w:w="113" w:type="dxa"/>
            </w:tcMar>
          </w:tcPr>
          <w:p w14:paraId="15D9E1D6" w14:textId="77777777" w:rsidR="00341907" w:rsidRPr="004846B0" w:rsidRDefault="00341907" w:rsidP="009D3137">
            <w:pPr>
              <w:pStyle w:val="TeThHauorabodytext"/>
              <w:spacing w:after="20"/>
            </w:pPr>
          </w:p>
        </w:tc>
      </w:tr>
      <w:tr w:rsidR="00341907" w:rsidRPr="004846B0" w14:paraId="3035AF37" w14:textId="77777777" w:rsidTr="00EE1D27">
        <w:tc>
          <w:tcPr>
            <w:tcW w:w="2263" w:type="dxa"/>
            <w:tcBorders>
              <w:top w:val="nil"/>
              <w:left w:val="nil"/>
              <w:bottom w:val="nil"/>
              <w:right w:val="nil"/>
            </w:tcBorders>
            <w:tcMar>
              <w:top w:w="57" w:type="dxa"/>
              <w:bottom w:w="113" w:type="dxa"/>
            </w:tcMar>
          </w:tcPr>
          <w:p w14:paraId="023E2A97" w14:textId="77777777" w:rsidR="00341907" w:rsidRDefault="00341907" w:rsidP="009D3137">
            <w:pPr>
              <w:pStyle w:val="TeThHauorabodytext"/>
              <w:spacing w:after="20"/>
            </w:pPr>
            <w:r>
              <w:t>Proportion:</w:t>
            </w:r>
          </w:p>
        </w:tc>
        <w:tc>
          <w:tcPr>
            <w:tcW w:w="6951" w:type="dxa"/>
            <w:gridSpan w:val="5"/>
            <w:tcBorders>
              <w:top w:val="nil"/>
              <w:left w:val="nil"/>
              <w:bottom w:val="nil"/>
              <w:right w:val="nil"/>
            </w:tcBorders>
            <w:tcMar>
              <w:top w:w="57" w:type="dxa"/>
              <w:bottom w:w="113" w:type="dxa"/>
            </w:tcMar>
          </w:tcPr>
          <w:p w14:paraId="25F48241" w14:textId="45BFBC88" w:rsidR="00341907" w:rsidRPr="001D6FB4" w:rsidRDefault="00341907" w:rsidP="009D3137">
            <w:pPr>
              <w:pStyle w:val="TeThHauorabodytext"/>
              <w:spacing w:after="20"/>
            </w:pPr>
            <w:r w:rsidRPr="001D6FB4">
              <w:t>Proportion who selected each response option</w:t>
            </w:r>
          </w:p>
        </w:tc>
      </w:tr>
      <w:tr w:rsidR="00341907" w:rsidRPr="004846B0" w14:paraId="40AEC2A3" w14:textId="77777777" w:rsidTr="00EE1D27">
        <w:tc>
          <w:tcPr>
            <w:tcW w:w="2263" w:type="dxa"/>
            <w:tcBorders>
              <w:top w:val="nil"/>
              <w:left w:val="nil"/>
              <w:bottom w:val="nil"/>
              <w:right w:val="nil"/>
            </w:tcBorders>
            <w:tcMar>
              <w:top w:w="57" w:type="dxa"/>
              <w:bottom w:w="113" w:type="dxa"/>
            </w:tcMar>
          </w:tcPr>
          <w:p w14:paraId="168F92EC" w14:textId="77777777" w:rsidR="00341907" w:rsidRDefault="00341907" w:rsidP="009D3137">
            <w:pPr>
              <w:pStyle w:val="TeThHauorabodytext"/>
              <w:spacing w:after="20"/>
            </w:pPr>
            <w:r>
              <w:t>Denominator:</w:t>
            </w:r>
          </w:p>
        </w:tc>
        <w:tc>
          <w:tcPr>
            <w:tcW w:w="6951" w:type="dxa"/>
            <w:gridSpan w:val="5"/>
            <w:tcBorders>
              <w:top w:val="nil"/>
              <w:left w:val="nil"/>
              <w:bottom w:val="nil"/>
              <w:right w:val="nil"/>
            </w:tcBorders>
            <w:tcMar>
              <w:top w:w="57" w:type="dxa"/>
              <w:bottom w:w="113" w:type="dxa"/>
            </w:tcMar>
          </w:tcPr>
          <w:p w14:paraId="1D041538" w14:textId="77777777" w:rsidR="00341907" w:rsidRPr="004846B0" w:rsidRDefault="00341907" w:rsidP="009D3137">
            <w:pPr>
              <w:pStyle w:val="TeThHauorabodytext"/>
              <w:spacing w:after="20"/>
            </w:pPr>
            <w:r>
              <w:t>Excludes ‘99’ data code</w:t>
            </w:r>
          </w:p>
        </w:tc>
      </w:tr>
      <w:tr w:rsidR="00341907" w:rsidRPr="004846B0" w14:paraId="771DF243" w14:textId="77777777" w:rsidTr="00EE1D27">
        <w:tc>
          <w:tcPr>
            <w:tcW w:w="2263" w:type="dxa"/>
            <w:tcBorders>
              <w:top w:val="nil"/>
              <w:left w:val="nil"/>
              <w:bottom w:val="nil"/>
              <w:right w:val="nil"/>
            </w:tcBorders>
            <w:tcMar>
              <w:top w:w="57" w:type="dxa"/>
              <w:bottom w:w="113" w:type="dxa"/>
            </w:tcMar>
          </w:tcPr>
          <w:p w14:paraId="0B6DB106" w14:textId="3F77C3D6" w:rsidR="00341907" w:rsidRPr="0049205E" w:rsidRDefault="00341907" w:rsidP="009D3137">
            <w:pPr>
              <w:pStyle w:val="TeThHauorabodytext"/>
              <w:spacing w:after="20"/>
              <w:rPr>
                <w:b/>
                <w:bCs/>
                <w:sz w:val="24"/>
                <w:szCs w:val="24"/>
              </w:rPr>
            </w:pPr>
            <w:r>
              <w:rPr>
                <w:b/>
                <w:bCs/>
                <w:sz w:val="24"/>
                <w:szCs w:val="24"/>
              </w:rPr>
              <w:t>Notes</w:t>
            </w:r>
          </w:p>
        </w:tc>
        <w:tc>
          <w:tcPr>
            <w:tcW w:w="6951" w:type="dxa"/>
            <w:gridSpan w:val="5"/>
            <w:tcBorders>
              <w:top w:val="nil"/>
              <w:left w:val="nil"/>
              <w:bottom w:val="nil"/>
              <w:right w:val="nil"/>
            </w:tcBorders>
            <w:tcMar>
              <w:top w:w="57" w:type="dxa"/>
              <w:bottom w:w="113" w:type="dxa"/>
            </w:tcMar>
          </w:tcPr>
          <w:p w14:paraId="0A2CE370" w14:textId="20AB7E11" w:rsidR="00341907" w:rsidRPr="004846B0" w:rsidRDefault="00341907" w:rsidP="009D3137">
            <w:pPr>
              <w:pStyle w:val="TeThHauorabodytext"/>
              <w:spacing w:after="20"/>
            </w:pPr>
            <w:r>
              <w:t>Provides branching logic for the following question. Response options 3 and 4 are indicators of being informed about processes and effective communication</w:t>
            </w:r>
          </w:p>
        </w:tc>
      </w:tr>
      <w:tr w:rsidR="00341907" w:rsidRPr="004846B0" w14:paraId="46DE5B73" w14:textId="77777777" w:rsidTr="00EE1D27">
        <w:tc>
          <w:tcPr>
            <w:tcW w:w="2263" w:type="dxa"/>
            <w:tcBorders>
              <w:top w:val="nil"/>
              <w:left w:val="nil"/>
              <w:bottom w:val="nil"/>
              <w:right w:val="nil"/>
            </w:tcBorders>
            <w:tcMar>
              <w:top w:w="57" w:type="dxa"/>
              <w:bottom w:w="113" w:type="dxa"/>
            </w:tcMar>
          </w:tcPr>
          <w:p w14:paraId="1FF1CF6B" w14:textId="77777777" w:rsidR="00341907" w:rsidRPr="0049205E" w:rsidRDefault="00341907" w:rsidP="009D3137">
            <w:pPr>
              <w:pStyle w:val="TeThHauorabodytext"/>
              <w:spacing w:after="20"/>
              <w:rPr>
                <w:b/>
                <w:bCs/>
                <w:sz w:val="24"/>
                <w:szCs w:val="24"/>
              </w:rPr>
            </w:pPr>
          </w:p>
        </w:tc>
        <w:tc>
          <w:tcPr>
            <w:tcW w:w="6951" w:type="dxa"/>
            <w:gridSpan w:val="5"/>
            <w:tcBorders>
              <w:top w:val="nil"/>
              <w:left w:val="nil"/>
              <w:bottom w:val="nil"/>
              <w:right w:val="nil"/>
            </w:tcBorders>
            <w:tcMar>
              <w:top w:w="57" w:type="dxa"/>
              <w:bottom w:w="113" w:type="dxa"/>
            </w:tcMar>
          </w:tcPr>
          <w:p w14:paraId="1AAF01A2" w14:textId="77777777" w:rsidR="00341907" w:rsidRDefault="00341907" w:rsidP="009D3137">
            <w:pPr>
              <w:pStyle w:val="TeThHauorabodytext"/>
              <w:spacing w:after="20"/>
            </w:pPr>
          </w:p>
        </w:tc>
      </w:tr>
      <w:tr w:rsidR="00341907" w:rsidRPr="004846B0" w14:paraId="51D32D3A" w14:textId="77777777" w:rsidTr="00EE1D27">
        <w:tc>
          <w:tcPr>
            <w:tcW w:w="9214" w:type="dxa"/>
            <w:gridSpan w:val="6"/>
            <w:tcBorders>
              <w:top w:val="nil"/>
              <w:left w:val="nil"/>
              <w:bottom w:val="nil"/>
              <w:right w:val="nil"/>
            </w:tcBorders>
            <w:tcMar>
              <w:top w:w="57" w:type="dxa"/>
              <w:bottom w:w="113" w:type="dxa"/>
            </w:tcMar>
          </w:tcPr>
          <w:p w14:paraId="0FBC9CAC" w14:textId="031EFC7B" w:rsidR="00341907" w:rsidRPr="00A55D73" w:rsidRDefault="00341907" w:rsidP="009D3137">
            <w:pPr>
              <w:pStyle w:val="DD1variablename"/>
              <w:framePr w:hSpace="0" w:wrap="auto" w:vAnchor="margin" w:hAnchor="text" w:yAlign="inline"/>
              <w:spacing w:after="20"/>
            </w:pPr>
            <w:bookmarkStart w:id="28" w:name="_Toc210850278"/>
            <w:r>
              <w:t>Requested help or change received</w:t>
            </w:r>
            <w:bookmarkEnd w:id="28"/>
          </w:p>
        </w:tc>
      </w:tr>
      <w:tr w:rsidR="00341907" w:rsidRPr="004846B0" w14:paraId="76A18D12" w14:textId="77777777" w:rsidTr="00EE1D27">
        <w:tc>
          <w:tcPr>
            <w:tcW w:w="2263" w:type="dxa"/>
            <w:tcBorders>
              <w:top w:val="nil"/>
              <w:left w:val="nil"/>
              <w:bottom w:val="nil"/>
              <w:right w:val="nil"/>
            </w:tcBorders>
            <w:tcMar>
              <w:top w:w="57" w:type="dxa"/>
              <w:bottom w:w="113" w:type="dxa"/>
            </w:tcMar>
          </w:tcPr>
          <w:p w14:paraId="2D7AF37F" w14:textId="77777777" w:rsidR="00341907" w:rsidRPr="00825708" w:rsidRDefault="00341907" w:rsidP="009D3137">
            <w:pPr>
              <w:pStyle w:val="TeThHauorabodytext"/>
              <w:spacing w:after="20"/>
            </w:pPr>
            <w:r w:rsidRPr="00825708">
              <w:t>Variable name:</w:t>
            </w:r>
          </w:p>
        </w:tc>
        <w:tc>
          <w:tcPr>
            <w:tcW w:w="6951" w:type="dxa"/>
            <w:gridSpan w:val="5"/>
            <w:tcBorders>
              <w:top w:val="nil"/>
              <w:left w:val="nil"/>
              <w:bottom w:val="nil"/>
              <w:right w:val="nil"/>
            </w:tcBorders>
            <w:tcMar>
              <w:top w:w="57" w:type="dxa"/>
              <w:bottom w:w="113" w:type="dxa"/>
            </w:tcMar>
          </w:tcPr>
          <w:p w14:paraId="60DC186A" w14:textId="18E1161E" w:rsidR="00341907" w:rsidRPr="004846B0" w:rsidRDefault="00341907" w:rsidP="009D3137">
            <w:pPr>
              <w:pStyle w:val="TeThHauorabodytext"/>
              <w:spacing w:after="20"/>
            </w:pPr>
            <w:r>
              <w:t>SM_Help</w:t>
            </w:r>
          </w:p>
        </w:tc>
      </w:tr>
      <w:tr w:rsidR="00341907" w:rsidRPr="004846B0" w14:paraId="1BF46C41" w14:textId="77777777" w:rsidTr="00EE1D27">
        <w:tc>
          <w:tcPr>
            <w:tcW w:w="2263" w:type="dxa"/>
            <w:tcBorders>
              <w:top w:val="nil"/>
              <w:left w:val="nil"/>
              <w:bottom w:val="nil"/>
              <w:right w:val="nil"/>
            </w:tcBorders>
            <w:tcMar>
              <w:top w:w="57" w:type="dxa"/>
              <w:bottom w:w="113" w:type="dxa"/>
            </w:tcMar>
          </w:tcPr>
          <w:p w14:paraId="2EADE154" w14:textId="77777777" w:rsidR="00341907" w:rsidRPr="00825708" w:rsidRDefault="00341907" w:rsidP="009D3137">
            <w:pPr>
              <w:pStyle w:val="TeThHauorabodytext"/>
              <w:spacing w:after="20"/>
            </w:pPr>
            <w:r>
              <w:t>Survey question:</w:t>
            </w:r>
          </w:p>
        </w:tc>
        <w:tc>
          <w:tcPr>
            <w:tcW w:w="6951" w:type="dxa"/>
            <w:gridSpan w:val="5"/>
            <w:tcBorders>
              <w:top w:val="nil"/>
              <w:left w:val="nil"/>
              <w:bottom w:val="nil"/>
              <w:right w:val="nil"/>
            </w:tcBorders>
            <w:tcMar>
              <w:top w:w="57" w:type="dxa"/>
              <w:bottom w:w="113" w:type="dxa"/>
            </w:tcMar>
          </w:tcPr>
          <w:p w14:paraId="5FAA1BAC" w14:textId="2297A684" w:rsidR="00341907" w:rsidRPr="00DC1401" w:rsidRDefault="00341907" w:rsidP="009D3137">
            <w:pPr>
              <w:pStyle w:val="TeThHauorabodytext"/>
              <w:spacing w:after="20"/>
            </w:pPr>
            <w:r>
              <w:t>Did you get the help or change you needed?</w:t>
            </w:r>
          </w:p>
        </w:tc>
      </w:tr>
      <w:tr w:rsidR="00341907" w:rsidRPr="004846B0" w14:paraId="771C67E8" w14:textId="77777777" w:rsidTr="00EE1D27">
        <w:tc>
          <w:tcPr>
            <w:tcW w:w="2263" w:type="dxa"/>
            <w:tcBorders>
              <w:top w:val="nil"/>
              <w:left w:val="nil"/>
              <w:bottom w:val="nil"/>
              <w:right w:val="nil"/>
            </w:tcBorders>
            <w:tcMar>
              <w:top w:w="57" w:type="dxa"/>
              <w:bottom w:w="113" w:type="dxa"/>
            </w:tcMar>
          </w:tcPr>
          <w:p w14:paraId="0AE9BA21" w14:textId="67073673" w:rsidR="00341907" w:rsidRPr="00825708" w:rsidRDefault="00341907" w:rsidP="009D3137">
            <w:pPr>
              <w:pStyle w:val="TeThHauorabodytext"/>
              <w:spacing w:after="20"/>
            </w:pPr>
            <w:r>
              <w:t>Theme:</w:t>
            </w:r>
          </w:p>
        </w:tc>
        <w:tc>
          <w:tcPr>
            <w:tcW w:w="6951" w:type="dxa"/>
            <w:gridSpan w:val="5"/>
            <w:tcBorders>
              <w:top w:val="nil"/>
              <w:left w:val="nil"/>
              <w:bottom w:val="nil"/>
              <w:right w:val="nil"/>
            </w:tcBorders>
            <w:tcMar>
              <w:top w:w="57" w:type="dxa"/>
              <w:bottom w:w="113" w:type="dxa"/>
            </w:tcMar>
          </w:tcPr>
          <w:p w14:paraId="43964686" w14:textId="78E5C7ED" w:rsidR="00341907" w:rsidRPr="00092165" w:rsidRDefault="00341907" w:rsidP="009D3137">
            <w:pPr>
              <w:pStyle w:val="TeThHauorabodytext"/>
              <w:spacing w:after="20"/>
            </w:pPr>
            <w:r>
              <w:t>Ease of contact</w:t>
            </w:r>
          </w:p>
        </w:tc>
      </w:tr>
      <w:tr w:rsidR="00341907" w:rsidRPr="004846B0" w14:paraId="44F750C2" w14:textId="77777777" w:rsidTr="00EE1D27">
        <w:tc>
          <w:tcPr>
            <w:tcW w:w="2263" w:type="dxa"/>
            <w:tcBorders>
              <w:top w:val="nil"/>
              <w:left w:val="nil"/>
              <w:bottom w:val="nil"/>
              <w:right w:val="nil"/>
            </w:tcBorders>
            <w:tcMar>
              <w:top w:w="57" w:type="dxa"/>
              <w:bottom w:w="113" w:type="dxa"/>
            </w:tcMar>
          </w:tcPr>
          <w:p w14:paraId="17CB1855" w14:textId="77777777" w:rsidR="00341907" w:rsidRPr="0049205E" w:rsidRDefault="00341907" w:rsidP="009D3137">
            <w:pPr>
              <w:pStyle w:val="TeThHauorabodytext"/>
              <w:spacing w:after="20"/>
              <w:rPr>
                <w:b/>
                <w:bCs/>
              </w:rPr>
            </w:pPr>
            <w:r w:rsidRPr="0049205E">
              <w:rPr>
                <w:b/>
                <w:bCs/>
                <w:sz w:val="24"/>
                <w:szCs w:val="24"/>
              </w:rPr>
              <w:t>Data attributes</w:t>
            </w:r>
          </w:p>
        </w:tc>
        <w:tc>
          <w:tcPr>
            <w:tcW w:w="6951" w:type="dxa"/>
            <w:gridSpan w:val="5"/>
            <w:tcBorders>
              <w:top w:val="nil"/>
              <w:left w:val="nil"/>
              <w:bottom w:val="nil"/>
              <w:right w:val="nil"/>
            </w:tcBorders>
            <w:tcMar>
              <w:top w:w="57" w:type="dxa"/>
              <w:bottom w:w="113" w:type="dxa"/>
            </w:tcMar>
          </w:tcPr>
          <w:p w14:paraId="657141D4" w14:textId="77777777" w:rsidR="00341907" w:rsidRPr="004846B0" w:rsidRDefault="00341907" w:rsidP="009D3137">
            <w:pPr>
              <w:pStyle w:val="TeThHauorabodytext"/>
              <w:spacing w:after="20"/>
            </w:pPr>
          </w:p>
        </w:tc>
      </w:tr>
      <w:tr w:rsidR="00341907" w:rsidRPr="004846B0" w14:paraId="0770E774" w14:textId="77777777" w:rsidTr="00EE1D27">
        <w:tc>
          <w:tcPr>
            <w:tcW w:w="2263" w:type="dxa"/>
            <w:tcBorders>
              <w:top w:val="nil"/>
              <w:left w:val="nil"/>
              <w:bottom w:val="nil"/>
              <w:right w:val="nil"/>
            </w:tcBorders>
            <w:tcMar>
              <w:top w:w="57" w:type="dxa"/>
              <w:bottom w:w="113" w:type="dxa"/>
            </w:tcMar>
          </w:tcPr>
          <w:p w14:paraId="5EE20E26" w14:textId="77777777" w:rsidR="00341907" w:rsidRPr="00C75333" w:rsidRDefault="00341907" w:rsidP="009D3137">
            <w:pPr>
              <w:pStyle w:val="TeThHauorabodytext"/>
              <w:spacing w:after="20"/>
            </w:pPr>
            <w:r>
              <w:t>Response type:</w:t>
            </w:r>
          </w:p>
        </w:tc>
        <w:tc>
          <w:tcPr>
            <w:tcW w:w="6951" w:type="dxa"/>
            <w:gridSpan w:val="5"/>
            <w:tcBorders>
              <w:top w:val="nil"/>
              <w:left w:val="nil"/>
              <w:bottom w:val="nil"/>
              <w:right w:val="nil"/>
            </w:tcBorders>
            <w:tcMar>
              <w:top w:w="57" w:type="dxa"/>
              <w:bottom w:w="113" w:type="dxa"/>
            </w:tcMar>
          </w:tcPr>
          <w:p w14:paraId="2145A252" w14:textId="77777777" w:rsidR="00341907" w:rsidRDefault="00341907" w:rsidP="009D3137">
            <w:pPr>
              <w:pStyle w:val="TeThHauorabodytext"/>
              <w:spacing w:after="20"/>
            </w:pPr>
            <w:r>
              <w:t>Single response choice allowed</w:t>
            </w:r>
          </w:p>
        </w:tc>
      </w:tr>
      <w:tr w:rsidR="00341907" w:rsidRPr="004846B0" w14:paraId="08FE3BBB" w14:textId="77777777" w:rsidTr="00EE1D27">
        <w:tc>
          <w:tcPr>
            <w:tcW w:w="2263" w:type="dxa"/>
            <w:tcBorders>
              <w:top w:val="nil"/>
              <w:left w:val="nil"/>
              <w:bottom w:val="nil"/>
              <w:right w:val="nil"/>
            </w:tcBorders>
            <w:tcMar>
              <w:top w:w="57" w:type="dxa"/>
              <w:bottom w:w="113" w:type="dxa"/>
            </w:tcMar>
          </w:tcPr>
          <w:p w14:paraId="116C0172" w14:textId="77777777" w:rsidR="00341907" w:rsidRPr="00C75333" w:rsidRDefault="00341907" w:rsidP="009D3137">
            <w:pPr>
              <w:pStyle w:val="TeThHauorabodytext"/>
              <w:spacing w:after="20"/>
            </w:pPr>
            <w:r w:rsidRPr="00C75333">
              <w:t>Data type:</w:t>
            </w:r>
          </w:p>
        </w:tc>
        <w:tc>
          <w:tcPr>
            <w:tcW w:w="6951" w:type="dxa"/>
            <w:gridSpan w:val="5"/>
            <w:tcBorders>
              <w:top w:val="nil"/>
              <w:left w:val="nil"/>
              <w:bottom w:val="nil"/>
              <w:right w:val="nil"/>
            </w:tcBorders>
            <w:tcMar>
              <w:top w:w="57" w:type="dxa"/>
              <w:bottom w:w="113" w:type="dxa"/>
            </w:tcMar>
          </w:tcPr>
          <w:p w14:paraId="77801DA5" w14:textId="77777777" w:rsidR="00341907" w:rsidRPr="004846B0" w:rsidRDefault="00341907" w:rsidP="009D3137">
            <w:pPr>
              <w:pStyle w:val="TeThHauorabodytext"/>
              <w:spacing w:after="20"/>
            </w:pPr>
            <w:r>
              <w:t>Ordinal categorical</w:t>
            </w:r>
          </w:p>
        </w:tc>
      </w:tr>
      <w:tr w:rsidR="00341907" w:rsidRPr="004846B0" w14:paraId="23D9B960" w14:textId="77777777" w:rsidTr="00EE1D27">
        <w:tc>
          <w:tcPr>
            <w:tcW w:w="2263" w:type="dxa"/>
            <w:vMerge w:val="restart"/>
            <w:tcBorders>
              <w:top w:val="nil"/>
              <w:left w:val="nil"/>
              <w:bottom w:val="nil"/>
              <w:right w:val="nil"/>
            </w:tcBorders>
            <w:tcMar>
              <w:top w:w="57" w:type="dxa"/>
              <w:bottom w:w="113" w:type="dxa"/>
            </w:tcMar>
          </w:tcPr>
          <w:p w14:paraId="1C4620EB" w14:textId="77777777" w:rsidR="00341907" w:rsidRPr="00C75333" w:rsidRDefault="00341907" w:rsidP="009D3137">
            <w:pPr>
              <w:pStyle w:val="TeThHauorabodytext"/>
              <w:spacing w:after="20"/>
            </w:pPr>
            <w:r w:rsidRPr="00C75333">
              <w:t>Data codes:</w:t>
            </w:r>
          </w:p>
        </w:tc>
        <w:tc>
          <w:tcPr>
            <w:tcW w:w="851" w:type="dxa"/>
            <w:tcBorders>
              <w:top w:val="nil"/>
              <w:left w:val="nil"/>
              <w:bottom w:val="nil"/>
              <w:right w:val="nil"/>
            </w:tcBorders>
            <w:tcMar>
              <w:top w:w="57" w:type="dxa"/>
              <w:bottom w:w="113" w:type="dxa"/>
            </w:tcMar>
          </w:tcPr>
          <w:p w14:paraId="4969A2C0" w14:textId="77777777" w:rsidR="00341907" w:rsidRDefault="00341907" w:rsidP="009D3137">
            <w:pPr>
              <w:pStyle w:val="TeThHauorabodytext"/>
              <w:spacing w:after="20"/>
            </w:pPr>
            <w:r>
              <w:t>1</w:t>
            </w:r>
          </w:p>
        </w:tc>
        <w:tc>
          <w:tcPr>
            <w:tcW w:w="6100" w:type="dxa"/>
            <w:gridSpan w:val="4"/>
            <w:tcBorders>
              <w:top w:val="nil"/>
              <w:left w:val="nil"/>
              <w:bottom w:val="nil"/>
              <w:right w:val="nil"/>
            </w:tcBorders>
            <w:tcMar>
              <w:top w:w="57" w:type="dxa"/>
              <w:bottom w:w="113" w:type="dxa"/>
            </w:tcMar>
          </w:tcPr>
          <w:p w14:paraId="74956F3F" w14:textId="0DC78FEA" w:rsidR="00341907" w:rsidRDefault="00341907" w:rsidP="009D3137">
            <w:pPr>
              <w:pStyle w:val="TeThHauorabodytext"/>
              <w:spacing w:after="20"/>
            </w:pPr>
            <w:r>
              <w:t>Yes, definitely</w:t>
            </w:r>
          </w:p>
        </w:tc>
      </w:tr>
      <w:tr w:rsidR="00341907" w:rsidRPr="004846B0" w14:paraId="05901874" w14:textId="77777777" w:rsidTr="00EE1D27">
        <w:tc>
          <w:tcPr>
            <w:tcW w:w="2263" w:type="dxa"/>
            <w:vMerge/>
            <w:tcBorders>
              <w:top w:val="nil"/>
              <w:left w:val="nil"/>
              <w:bottom w:val="nil"/>
              <w:right w:val="nil"/>
            </w:tcBorders>
            <w:tcMar>
              <w:top w:w="57" w:type="dxa"/>
              <w:bottom w:w="113" w:type="dxa"/>
            </w:tcMar>
          </w:tcPr>
          <w:p w14:paraId="72A96A85"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68685791" w14:textId="77777777" w:rsidR="00341907" w:rsidRDefault="00341907" w:rsidP="009D3137">
            <w:pPr>
              <w:pStyle w:val="TeThHauorabodytext"/>
              <w:spacing w:after="20"/>
            </w:pPr>
            <w:r>
              <w:t>2</w:t>
            </w:r>
          </w:p>
        </w:tc>
        <w:tc>
          <w:tcPr>
            <w:tcW w:w="6100" w:type="dxa"/>
            <w:gridSpan w:val="4"/>
            <w:tcBorders>
              <w:top w:val="nil"/>
              <w:left w:val="nil"/>
              <w:bottom w:val="nil"/>
              <w:right w:val="nil"/>
            </w:tcBorders>
            <w:tcMar>
              <w:top w:w="57" w:type="dxa"/>
              <w:bottom w:w="113" w:type="dxa"/>
            </w:tcMar>
          </w:tcPr>
          <w:p w14:paraId="05F43B35" w14:textId="4A8937C0" w:rsidR="00341907" w:rsidRDefault="00341907" w:rsidP="009D3137">
            <w:pPr>
              <w:pStyle w:val="TeThHauorabodytext"/>
              <w:spacing w:after="20"/>
            </w:pPr>
            <w:r>
              <w:t>Partly</w:t>
            </w:r>
          </w:p>
        </w:tc>
      </w:tr>
      <w:tr w:rsidR="00341907" w:rsidRPr="004846B0" w14:paraId="2159A79D" w14:textId="77777777" w:rsidTr="00EE1D27">
        <w:tc>
          <w:tcPr>
            <w:tcW w:w="2263" w:type="dxa"/>
            <w:vMerge/>
            <w:tcBorders>
              <w:top w:val="nil"/>
              <w:left w:val="nil"/>
              <w:bottom w:val="nil"/>
              <w:right w:val="nil"/>
            </w:tcBorders>
            <w:tcMar>
              <w:top w:w="57" w:type="dxa"/>
              <w:bottom w:w="113" w:type="dxa"/>
            </w:tcMar>
          </w:tcPr>
          <w:p w14:paraId="0406D676"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155E28D0" w14:textId="77777777" w:rsidR="00341907" w:rsidRPr="004846B0" w:rsidRDefault="00341907" w:rsidP="009D3137">
            <w:pPr>
              <w:pStyle w:val="TeThHauorabodytext"/>
              <w:spacing w:after="20"/>
            </w:pPr>
            <w:r>
              <w:t>3</w:t>
            </w:r>
          </w:p>
        </w:tc>
        <w:tc>
          <w:tcPr>
            <w:tcW w:w="6100" w:type="dxa"/>
            <w:gridSpan w:val="4"/>
            <w:tcBorders>
              <w:top w:val="nil"/>
              <w:left w:val="nil"/>
              <w:bottom w:val="nil"/>
              <w:right w:val="nil"/>
            </w:tcBorders>
            <w:tcMar>
              <w:top w:w="57" w:type="dxa"/>
              <w:bottom w:w="113" w:type="dxa"/>
            </w:tcMar>
          </w:tcPr>
          <w:p w14:paraId="58507307" w14:textId="6F761574" w:rsidR="00341907" w:rsidRPr="004846B0" w:rsidRDefault="00341907" w:rsidP="009D3137">
            <w:pPr>
              <w:pStyle w:val="TeThHauorabodytext"/>
              <w:spacing w:after="20"/>
            </w:pPr>
            <w:r>
              <w:t>No</w:t>
            </w:r>
          </w:p>
        </w:tc>
      </w:tr>
      <w:tr w:rsidR="00341907" w:rsidRPr="004846B0" w14:paraId="10E903E8" w14:textId="77777777" w:rsidTr="00EE1D27">
        <w:tc>
          <w:tcPr>
            <w:tcW w:w="2263" w:type="dxa"/>
            <w:vMerge/>
            <w:tcBorders>
              <w:top w:val="nil"/>
              <w:left w:val="nil"/>
              <w:bottom w:val="nil"/>
              <w:right w:val="nil"/>
            </w:tcBorders>
            <w:tcMar>
              <w:top w:w="57" w:type="dxa"/>
              <w:bottom w:w="113" w:type="dxa"/>
            </w:tcMar>
          </w:tcPr>
          <w:p w14:paraId="35933497"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6B554943" w14:textId="77777777" w:rsidR="00341907" w:rsidRDefault="00341907" w:rsidP="009D3137">
            <w:pPr>
              <w:pStyle w:val="TeThHauorabodytext"/>
              <w:spacing w:after="20"/>
            </w:pPr>
            <w:r>
              <w:t>99</w:t>
            </w:r>
          </w:p>
        </w:tc>
        <w:tc>
          <w:tcPr>
            <w:tcW w:w="6100" w:type="dxa"/>
            <w:gridSpan w:val="4"/>
            <w:tcBorders>
              <w:top w:val="nil"/>
              <w:left w:val="nil"/>
              <w:bottom w:val="nil"/>
              <w:right w:val="nil"/>
            </w:tcBorders>
            <w:tcMar>
              <w:top w:w="57" w:type="dxa"/>
              <w:bottom w:w="113" w:type="dxa"/>
            </w:tcMar>
          </w:tcPr>
          <w:p w14:paraId="41E88953" w14:textId="77777777" w:rsidR="00341907" w:rsidRDefault="00341907" w:rsidP="009D3137">
            <w:pPr>
              <w:pStyle w:val="TeThHauorabodytext"/>
              <w:spacing w:after="20"/>
            </w:pPr>
            <w:r>
              <w:t>No response</w:t>
            </w:r>
          </w:p>
        </w:tc>
      </w:tr>
      <w:tr w:rsidR="00341907" w:rsidRPr="004846B0" w14:paraId="19AC988E" w14:textId="77777777" w:rsidTr="00EE1D27">
        <w:tc>
          <w:tcPr>
            <w:tcW w:w="2263" w:type="dxa"/>
            <w:tcBorders>
              <w:top w:val="nil"/>
              <w:left w:val="nil"/>
              <w:bottom w:val="nil"/>
              <w:right w:val="nil"/>
            </w:tcBorders>
            <w:tcMar>
              <w:top w:w="57" w:type="dxa"/>
              <w:bottom w:w="113" w:type="dxa"/>
            </w:tcMar>
          </w:tcPr>
          <w:p w14:paraId="56478B16" w14:textId="77777777" w:rsidR="00341907" w:rsidRPr="00C75333" w:rsidRDefault="00341907" w:rsidP="009D3137">
            <w:pPr>
              <w:pStyle w:val="TeThHauorabodytext"/>
              <w:spacing w:after="20"/>
            </w:pPr>
            <w:r>
              <w:t>Branching</w:t>
            </w:r>
            <w:r w:rsidRPr="00C75333">
              <w:t xml:space="preserve"> rules:</w:t>
            </w:r>
          </w:p>
        </w:tc>
        <w:tc>
          <w:tcPr>
            <w:tcW w:w="6951" w:type="dxa"/>
            <w:gridSpan w:val="5"/>
            <w:tcBorders>
              <w:top w:val="nil"/>
              <w:left w:val="nil"/>
              <w:bottom w:val="nil"/>
              <w:right w:val="nil"/>
            </w:tcBorders>
            <w:tcMar>
              <w:top w:w="57" w:type="dxa"/>
              <w:bottom w:w="113" w:type="dxa"/>
            </w:tcMar>
          </w:tcPr>
          <w:p w14:paraId="11AFA07D" w14:textId="5A9F3DA1" w:rsidR="00341907" w:rsidRPr="004846B0" w:rsidRDefault="00341907" w:rsidP="009D3137">
            <w:pPr>
              <w:pStyle w:val="TeThHauorabodytext"/>
              <w:spacing w:after="20"/>
            </w:pPr>
            <w:r>
              <w:t>Asked if SM_Contact = 1. ‘Yes’</w:t>
            </w:r>
          </w:p>
        </w:tc>
      </w:tr>
      <w:tr w:rsidR="00341907" w:rsidRPr="004846B0" w14:paraId="38BAC831" w14:textId="77777777" w:rsidTr="00EE1D27">
        <w:tc>
          <w:tcPr>
            <w:tcW w:w="2263" w:type="dxa"/>
            <w:tcBorders>
              <w:top w:val="nil"/>
              <w:left w:val="nil"/>
              <w:bottom w:val="nil"/>
              <w:right w:val="nil"/>
            </w:tcBorders>
            <w:tcMar>
              <w:top w:w="57" w:type="dxa"/>
              <w:bottom w:w="113" w:type="dxa"/>
            </w:tcMar>
          </w:tcPr>
          <w:p w14:paraId="0D653B75" w14:textId="77777777" w:rsidR="00341907" w:rsidRPr="005F527E" w:rsidRDefault="00341907" w:rsidP="009D3137">
            <w:pPr>
              <w:pStyle w:val="TeThHauorabodytext"/>
              <w:spacing w:after="20"/>
              <w:rPr>
                <w:b/>
                <w:bCs/>
              </w:rPr>
            </w:pPr>
            <w:r>
              <w:rPr>
                <w:b/>
                <w:bCs/>
                <w:sz w:val="24"/>
                <w:szCs w:val="24"/>
              </w:rPr>
              <w:t>Reporting</w:t>
            </w:r>
          </w:p>
        </w:tc>
        <w:tc>
          <w:tcPr>
            <w:tcW w:w="6951" w:type="dxa"/>
            <w:gridSpan w:val="5"/>
            <w:tcBorders>
              <w:top w:val="nil"/>
              <w:left w:val="nil"/>
              <w:bottom w:val="nil"/>
              <w:right w:val="nil"/>
            </w:tcBorders>
            <w:tcMar>
              <w:top w:w="57" w:type="dxa"/>
              <w:bottom w:w="113" w:type="dxa"/>
            </w:tcMar>
          </w:tcPr>
          <w:p w14:paraId="7FA6AFFF" w14:textId="77777777" w:rsidR="00341907" w:rsidRPr="004846B0" w:rsidRDefault="00341907" w:rsidP="009D3137">
            <w:pPr>
              <w:pStyle w:val="TeThHauorabodytext"/>
              <w:spacing w:after="20"/>
            </w:pPr>
          </w:p>
        </w:tc>
      </w:tr>
      <w:tr w:rsidR="00341907" w:rsidRPr="004846B0" w14:paraId="756FAA3A" w14:textId="77777777" w:rsidTr="00EE1D27">
        <w:tc>
          <w:tcPr>
            <w:tcW w:w="2263" w:type="dxa"/>
            <w:tcBorders>
              <w:top w:val="nil"/>
              <w:left w:val="nil"/>
              <w:bottom w:val="nil"/>
              <w:right w:val="nil"/>
            </w:tcBorders>
            <w:tcMar>
              <w:top w:w="57" w:type="dxa"/>
              <w:bottom w:w="113" w:type="dxa"/>
            </w:tcMar>
          </w:tcPr>
          <w:p w14:paraId="709ED1B2" w14:textId="77777777" w:rsidR="00341907" w:rsidRDefault="00341907" w:rsidP="009D3137">
            <w:pPr>
              <w:pStyle w:val="TeThHauorabodytext"/>
              <w:spacing w:after="20"/>
            </w:pPr>
            <w:r>
              <w:t>Proportion:</w:t>
            </w:r>
          </w:p>
        </w:tc>
        <w:tc>
          <w:tcPr>
            <w:tcW w:w="6951" w:type="dxa"/>
            <w:gridSpan w:val="5"/>
            <w:tcBorders>
              <w:top w:val="nil"/>
              <w:left w:val="nil"/>
              <w:bottom w:val="nil"/>
              <w:right w:val="nil"/>
            </w:tcBorders>
            <w:tcMar>
              <w:top w:w="57" w:type="dxa"/>
              <w:bottom w:w="113" w:type="dxa"/>
            </w:tcMar>
          </w:tcPr>
          <w:p w14:paraId="17DF87F6" w14:textId="6CC44F3C" w:rsidR="00341907" w:rsidRPr="004846B0" w:rsidRDefault="00341907" w:rsidP="009D3137">
            <w:pPr>
              <w:pStyle w:val="TeThHauorabodytext"/>
              <w:spacing w:after="20"/>
            </w:pPr>
            <w:r>
              <w:t xml:space="preserve">Proportion who </w:t>
            </w:r>
            <w:r w:rsidRPr="00D145F6">
              <w:t xml:space="preserve">selected the most positive responses (1. </w:t>
            </w:r>
            <w:r w:rsidR="0006061A">
              <w:t>‘</w:t>
            </w:r>
            <w:r w:rsidRPr="00D145F6">
              <w:t>Yes, definitely</w:t>
            </w:r>
            <w:r w:rsidR="0006061A">
              <w:t>’</w:t>
            </w:r>
            <w:r w:rsidRPr="00D145F6">
              <w:t>),</w:t>
            </w:r>
            <w:r>
              <w:t xml:space="preserve"> representing the best-case scenario for people</w:t>
            </w:r>
          </w:p>
        </w:tc>
      </w:tr>
      <w:tr w:rsidR="00341907" w:rsidRPr="004846B0" w14:paraId="5F65ED7D" w14:textId="77777777" w:rsidTr="00EE1D27">
        <w:tc>
          <w:tcPr>
            <w:tcW w:w="2263" w:type="dxa"/>
            <w:tcBorders>
              <w:top w:val="nil"/>
              <w:left w:val="nil"/>
              <w:bottom w:val="nil"/>
              <w:right w:val="nil"/>
            </w:tcBorders>
            <w:tcMar>
              <w:top w:w="57" w:type="dxa"/>
              <w:bottom w:w="113" w:type="dxa"/>
            </w:tcMar>
          </w:tcPr>
          <w:p w14:paraId="57E2664F" w14:textId="77777777" w:rsidR="00341907" w:rsidRDefault="00341907" w:rsidP="009D3137">
            <w:pPr>
              <w:pStyle w:val="TeThHauorabodytext"/>
              <w:spacing w:after="20"/>
            </w:pPr>
            <w:r>
              <w:t>Denominator:</w:t>
            </w:r>
          </w:p>
        </w:tc>
        <w:tc>
          <w:tcPr>
            <w:tcW w:w="6951" w:type="dxa"/>
            <w:gridSpan w:val="5"/>
            <w:tcBorders>
              <w:top w:val="nil"/>
              <w:left w:val="nil"/>
              <w:bottom w:val="nil"/>
              <w:right w:val="nil"/>
            </w:tcBorders>
            <w:tcMar>
              <w:top w:w="57" w:type="dxa"/>
              <w:bottom w:w="113" w:type="dxa"/>
            </w:tcMar>
          </w:tcPr>
          <w:p w14:paraId="237BCCA0" w14:textId="77191A10" w:rsidR="00341907" w:rsidRPr="004846B0" w:rsidRDefault="00341907" w:rsidP="009D3137">
            <w:pPr>
              <w:pStyle w:val="TeThHauorabodytext"/>
              <w:spacing w:after="20"/>
            </w:pPr>
            <w:r>
              <w:t>Excludes ‘99’ data code</w:t>
            </w:r>
          </w:p>
        </w:tc>
      </w:tr>
      <w:tr w:rsidR="00341907" w:rsidRPr="004846B0" w14:paraId="057E6A12" w14:textId="77777777" w:rsidTr="00EE1D27">
        <w:tc>
          <w:tcPr>
            <w:tcW w:w="2263" w:type="dxa"/>
            <w:tcBorders>
              <w:top w:val="nil"/>
              <w:left w:val="nil"/>
              <w:bottom w:val="nil"/>
              <w:right w:val="nil"/>
            </w:tcBorders>
            <w:tcMar>
              <w:top w:w="57" w:type="dxa"/>
              <w:bottom w:w="113" w:type="dxa"/>
            </w:tcMar>
          </w:tcPr>
          <w:p w14:paraId="7E64DD9F" w14:textId="77777777" w:rsidR="00341907" w:rsidRPr="0049205E" w:rsidRDefault="00341907" w:rsidP="009D3137">
            <w:pPr>
              <w:pStyle w:val="TeThHauorabodytext"/>
              <w:spacing w:after="20"/>
              <w:rPr>
                <w:b/>
                <w:bCs/>
                <w:sz w:val="24"/>
                <w:szCs w:val="24"/>
              </w:rPr>
            </w:pPr>
          </w:p>
        </w:tc>
        <w:tc>
          <w:tcPr>
            <w:tcW w:w="6951" w:type="dxa"/>
            <w:gridSpan w:val="5"/>
            <w:tcBorders>
              <w:top w:val="nil"/>
              <w:left w:val="nil"/>
              <w:bottom w:val="nil"/>
              <w:right w:val="nil"/>
            </w:tcBorders>
            <w:tcMar>
              <w:top w:w="57" w:type="dxa"/>
              <w:bottom w:w="113" w:type="dxa"/>
            </w:tcMar>
          </w:tcPr>
          <w:p w14:paraId="7E9717F1" w14:textId="77777777" w:rsidR="00341907" w:rsidRDefault="00341907" w:rsidP="009D3137">
            <w:pPr>
              <w:pStyle w:val="TeThHauorabodytext"/>
              <w:spacing w:after="20"/>
            </w:pPr>
          </w:p>
        </w:tc>
      </w:tr>
      <w:tr w:rsidR="00341907" w:rsidRPr="004846B0" w14:paraId="61000BB9" w14:textId="77777777" w:rsidTr="00EE1D27">
        <w:tc>
          <w:tcPr>
            <w:tcW w:w="9214" w:type="dxa"/>
            <w:gridSpan w:val="6"/>
            <w:tcBorders>
              <w:top w:val="nil"/>
              <w:left w:val="nil"/>
              <w:bottom w:val="nil"/>
              <w:right w:val="nil"/>
            </w:tcBorders>
            <w:tcMar>
              <w:top w:w="57" w:type="dxa"/>
              <w:bottom w:w="113" w:type="dxa"/>
            </w:tcMar>
          </w:tcPr>
          <w:p w14:paraId="109FE425" w14:textId="1E58F2BA" w:rsidR="00341907" w:rsidRPr="00A55D73" w:rsidRDefault="00341907" w:rsidP="009D3137">
            <w:pPr>
              <w:pStyle w:val="DD1variablename"/>
              <w:framePr w:hSpace="0" w:wrap="auto" w:vAnchor="margin" w:hAnchor="text" w:yAlign="inline"/>
              <w:spacing w:after="20"/>
            </w:pPr>
            <w:bookmarkStart w:id="29" w:name="_Toc210850279"/>
            <w:r>
              <w:t>Would raise a concern or complaint</w:t>
            </w:r>
            <w:bookmarkEnd w:id="29"/>
          </w:p>
        </w:tc>
      </w:tr>
      <w:tr w:rsidR="00341907" w:rsidRPr="004846B0" w14:paraId="29081EBA" w14:textId="77777777" w:rsidTr="00EE1D27">
        <w:tc>
          <w:tcPr>
            <w:tcW w:w="2263" w:type="dxa"/>
            <w:tcBorders>
              <w:top w:val="nil"/>
              <w:left w:val="nil"/>
              <w:bottom w:val="nil"/>
              <w:right w:val="nil"/>
            </w:tcBorders>
            <w:tcMar>
              <w:top w:w="57" w:type="dxa"/>
              <w:bottom w:w="113" w:type="dxa"/>
            </w:tcMar>
          </w:tcPr>
          <w:p w14:paraId="59CE9F75" w14:textId="77777777" w:rsidR="00341907" w:rsidRPr="00825708" w:rsidRDefault="00341907" w:rsidP="009D3137">
            <w:pPr>
              <w:pStyle w:val="TeThHauorabodytext"/>
              <w:spacing w:after="20"/>
            </w:pPr>
            <w:r w:rsidRPr="00825708">
              <w:t>Variable name:</w:t>
            </w:r>
          </w:p>
        </w:tc>
        <w:tc>
          <w:tcPr>
            <w:tcW w:w="6951" w:type="dxa"/>
            <w:gridSpan w:val="5"/>
            <w:tcBorders>
              <w:top w:val="nil"/>
              <w:left w:val="nil"/>
              <w:bottom w:val="nil"/>
              <w:right w:val="nil"/>
            </w:tcBorders>
            <w:tcMar>
              <w:top w:w="57" w:type="dxa"/>
              <w:bottom w:w="113" w:type="dxa"/>
            </w:tcMar>
          </w:tcPr>
          <w:p w14:paraId="66C830E1" w14:textId="1B44EE50" w:rsidR="00341907" w:rsidRPr="004846B0" w:rsidRDefault="00341907" w:rsidP="009D3137">
            <w:pPr>
              <w:pStyle w:val="TeThHauorabodytext"/>
              <w:spacing w:after="20"/>
            </w:pPr>
            <w:r>
              <w:t>SM_ComplaintKnow</w:t>
            </w:r>
          </w:p>
        </w:tc>
      </w:tr>
      <w:tr w:rsidR="00341907" w:rsidRPr="004846B0" w14:paraId="2482C25E" w14:textId="77777777" w:rsidTr="00EE1D27">
        <w:tc>
          <w:tcPr>
            <w:tcW w:w="2263" w:type="dxa"/>
            <w:tcBorders>
              <w:top w:val="nil"/>
              <w:left w:val="nil"/>
              <w:bottom w:val="nil"/>
              <w:right w:val="nil"/>
            </w:tcBorders>
            <w:tcMar>
              <w:top w:w="57" w:type="dxa"/>
              <w:bottom w:w="113" w:type="dxa"/>
            </w:tcMar>
          </w:tcPr>
          <w:p w14:paraId="378F8A21" w14:textId="77777777" w:rsidR="00341907" w:rsidRPr="00825708" w:rsidRDefault="00341907" w:rsidP="009D3137">
            <w:pPr>
              <w:pStyle w:val="TeThHauorabodytext"/>
              <w:spacing w:after="20"/>
            </w:pPr>
            <w:r>
              <w:t>Survey question:</w:t>
            </w:r>
          </w:p>
        </w:tc>
        <w:tc>
          <w:tcPr>
            <w:tcW w:w="6951" w:type="dxa"/>
            <w:gridSpan w:val="5"/>
            <w:tcBorders>
              <w:top w:val="nil"/>
              <w:left w:val="nil"/>
              <w:bottom w:val="nil"/>
              <w:right w:val="nil"/>
            </w:tcBorders>
            <w:tcMar>
              <w:top w:w="57" w:type="dxa"/>
              <w:bottom w:w="113" w:type="dxa"/>
            </w:tcMar>
          </w:tcPr>
          <w:p w14:paraId="18B2F58C" w14:textId="758E61FE" w:rsidR="00341907" w:rsidRPr="00DC1401" w:rsidRDefault="00341907" w:rsidP="009D3137">
            <w:pPr>
              <w:pStyle w:val="TeThHauorabodytext"/>
              <w:spacing w:after="20"/>
            </w:pPr>
            <w:r>
              <w:t>If you had a concern or complaint about your support, would you raise this with [provider name]?</w:t>
            </w:r>
          </w:p>
        </w:tc>
      </w:tr>
      <w:tr w:rsidR="00341907" w:rsidRPr="004846B0" w14:paraId="774F6BC8" w14:textId="77777777" w:rsidTr="00EE1D27">
        <w:tc>
          <w:tcPr>
            <w:tcW w:w="2263" w:type="dxa"/>
            <w:tcBorders>
              <w:top w:val="nil"/>
              <w:left w:val="nil"/>
              <w:bottom w:val="nil"/>
              <w:right w:val="nil"/>
            </w:tcBorders>
            <w:tcMar>
              <w:top w:w="57" w:type="dxa"/>
              <w:bottom w:w="113" w:type="dxa"/>
            </w:tcMar>
          </w:tcPr>
          <w:p w14:paraId="47676711" w14:textId="6F191629" w:rsidR="00341907" w:rsidRPr="00825708" w:rsidRDefault="00341907" w:rsidP="009D3137">
            <w:pPr>
              <w:pStyle w:val="TeThHauorabodytext"/>
              <w:spacing w:after="20"/>
            </w:pPr>
            <w:r>
              <w:t>Theme:</w:t>
            </w:r>
          </w:p>
        </w:tc>
        <w:tc>
          <w:tcPr>
            <w:tcW w:w="6951" w:type="dxa"/>
            <w:gridSpan w:val="5"/>
            <w:tcBorders>
              <w:top w:val="nil"/>
              <w:left w:val="nil"/>
              <w:bottom w:val="nil"/>
              <w:right w:val="nil"/>
            </w:tcBorders>
            <w:tcMar>
              <w:top w:w="57" w:type="dxa"/>
              <w:bottom w:w="113" w:type="dxa"/>
            </w:tcMar>
          </w:tcPr>
          <w:p w14:paraId="64E9C5A0" w14:textId="758C7138" w:rsidR="00341907" w:rsidRPr="00092165" w:rsidRDefault="00341907" w:rsidP="009D3137">
            <w:pPr>
              <w:pStyle w:val="TeThHauorabodytext"/>
              <w:spacing w:after="20"/>
            </w:pPr>
            <w:r>
              <w:t>Ease of contact</w:t>
            </w:r>
          </w:p>
        </w:tc>
      </w:tr>
      <w:tr w:rsidR="00341907" w:rsidRPr="004846B0" w14:paraId="29538EC0" w14:textId="77777777" w:rsidTr="00EE1D27">
        <w:tc>
          <w:tcPr>
            <w:tcW w:w="2263" w:type="dxa"/>
            <w:tcBorders>
              <w:top w:val="nil"/>
              <w:left w:val="nil"/>
              <w:bottom w:val="nil"/>
              <w:right w:val="nil"/>
            </w:tcBorders>
            <w:tcMar>
              <w:top w:w="57" w:type="dxa"/>
              <w:bottom w:w="113" w:type="dxa"/>
            </w:tcMar>
          </w:tcPr>
          <w:p w14:paraId="3CE6BDA2" w14:textId="77777777" w:rsidR="00341907" w:rsidRPr="0049205E" w:rsidRDefault="00341907" w:rsidP="009D3137">
            <w:pPr>
              <w:pStyle w:val="TeThHauorabodytext"/>
              <w:spacing w:after="20"/>
              <w:rPr>
                <w:b/>
                <w:bCs/>
              </w:rPr>
            </w:pPr>
            <w:r w:rsidRPr="0049205E">
              <w:rPr>
                <w:b/>
                <w:bCs/>
                <w:sz w:val="24"/>
                <w:szCs w:val="24"/>
              </w:rPr>
              <w:t>Data attributes</w:t>
            </w:r>
          </w:p>
        </w:tc>
        <w:tc>
          <w:tcPr>
            <w:tcW w:w="6951" w:type="dxa"/>
            <w:gridSpan w:val="5"/>
            <w:tcBorders>
              <w:top w:val="nil"/>
              <w:left w:val="nil"/>
              <w:bottom w:val="nil"/>
              <w:right w:val="nil"/>
            </w:tcBorders>
            <w:tcMar>
              <w:top w:w="57" w:type="dxa"/>
              <w:bottom w:w="113" w:type="dxa"/>
            </w:tcMar>
          </w:tcPr>
          <w:p w14:paraId="7B05D1EE" w14:textId="77777777" w:rsidR="00341907" w:rsidRPr="004846B0" w:rsidRDefault="00341907" w:rsidP="009D3137">
            <w:pPr>
              <w:pStyle w:val="TeThHauorabodytext"/>
              <w:spacing w:after="20"/>
            </w:pPr>
          </w:p>
        </w:tc>
      </w:tr>
      <w:tr w:rsidR="00341907" w:rsidRPr="004846B0" w14:paraId="63F0B9CA" w14:textId="77777777" w:rsidTr="00EE1D27">
        <w:tc>
          <w:tcPr>
            <w:tcW w:w="2263" w:type="dxa"/>
            <w:tcBorders>
              <w:top w:val="nil"/>
              <w:left w:val="nil"/>
              <w:bottom w:val="nil"/>
              <w:right w:val="nil"/>
            </w:tcBorders>
            <w:tcMar>
              <w:top w:w="57" w:type="dxa"/>
              <w:bottom w:w="113" w:type="dxa"/>
            </w:tcMar>
          </w:tcPr>
          <w:p w14:paraId="059815D3" w14:textId="77777777" w:rsidR="00341907" w:rsidRPr="00C75333" w:rsidRDefault="00341907" w:rsidP="009D3137">
            <w:pPr>
              <w:pStyle w:val="TeThHauorabodytext"/>
              <w:spacing w:after="20"/>
            </w:pPr>
            <w:r>
              <w:t>Response type:</w:t>
            </w:r>
          </w:p>
        </w:tc>
        <w:tc>
          <w:tcPr>
            <w:tcW w:w="6951" w:type="dxa"/>
            <w:gridSpan w:val="5"/>
            <w:tcBorders>
              <w:top w:val="nil"/>
              <w:left w:val="nil"/>
              <w:bottom w:val="nil"/>
              <w:right w:val="nil"/>
            </w:tcBorders>
            <w:tcMar>
              <w:top w:w="57" w:type="dxa"/>
              <w:bottom w:w="113" w:type="dxa"/>
            </w:tcMar>
          </w:tcPr>
          <w:p w14:paraId="3689EA5D" w14:textId="77777777" w:rsidR="00341907" w:rsidRDefault="00341907" w:rsidP="009D3137">
            <w:pPr>
              <w:pStyle w:val="TeThHauorabodytext"/>
              <w:spacing w:after="20"/>
            </w:pPr>
            <w:r>
              <w:t>Single response choice allowed</w:t>
            </w:r>
          </w:p>
        </w:tc>
      </w:tr>
      <w:tr w:rsidR="00341907" w:rsidRPr="004846B0" w14:paraId="2CE3A578" w14:textId="77777777" w:rsidTr="00EE1D27">
        <w:tc>
          <w:tcPr>
            <w:tcW w:w="2263" w:type="dxa"/>
            <w:tcBorders>
              <w:top w:val="nil"/>
              <w:left w:val="nil"/>
              <w:bottom w:val="nil"/>
              <w:right w:val="nil"/>
            </w:tcBorders>
            <w:tcMar>
              <w:top w:w="57" w:type="dxa"/>
              <w:bottom w:w="113" w:type="dxa"/>
            </w:tcMar>
          </w:tcPr>
          <w:p w14:paraId="25146994" w14:textId="77777777" w:rsidR="00341907" w:rsidRPr="00C75333" w:rsidRDefault="00341907" w:rsidP="009D3137">
            <w:pPr>
              <w:pStyle w:val="TeThHauorabodytext"/>
              <w:spacing w:after="20"/>
            </w:pPr>
            <w:r w:rsidRPr="00C75333">
              <w:t>Data type:</w:t>
            </w:r>
          </w:p>
        </w:tc>
        <w:tc>
          <w:tcPr>
            <w:tcW w:w="6951" w:type="dxa"/>
            <w:gridSpan w:val="5"/>
            <w:tcBorders>
              <w:top w:val="nil"/>
              <w:left w:val="nil"/>
              <w:bottom w:val="nil"/>
              <w:right w:val="nil"/>
            </w:tcBorders>
            <w:tcMar>
              <w:top w:w="57" w:type="dxa"/>
              <w:bottom w:w="113" w:type="dxa"/>
            </w:tcMar>
          </w:tcPr>
          <w:p w14:paraId="1B231B86" w14:textId="77777777" w:rsidR="00341907" w:rsidRPr="004846B0" w:rsidRDefault="00341907" w:rsidP="009D3137">
            <w:pPr>
              <w:pStyle w:val="TeThHauorabodytext"/>
              <w:spacing w:after="20"/>
            </w:pPr>
            <w:r w:rsidRPr="00312340">
              <w:t>Nominal categorical</w:t>
            </w:r>
          </w:p>
        </w:tc>
      </w:tr>
      <w:tr w:rsidR="00341907" w:rsidRPr="004846B0" w14:paraId="02F47DE9" w14:textId="77777777" w:rsidTr="00EE1D27">
        <w:tc>
          <w:tcPr>
            <w:tcW w:w="2263" w:type="dxa"/>
            <w:vMerge w:val="restart"/>
            <w:tcBorders>
              <w:top w:val="nil"/>
              <w:left w:val="nil"/>
              <w:bottom w:val="nil"/>
              <w:right w:val="nil"/>
            </w:tcBorders>
            <w:tcMar>
              <w:top w:w="57" w:type="dxa"/>
              <w:bottom w:w="113" w:type="dxa"/>
            </w:tcMar>
          </w:tcPr>
          <w:p w14:paraId="344FB281" w14:textId="77777777" w:rsidR="00341907" w:rsidRPr="00C75333" w:rsidRDefault="00341907" w:rsidP="009D3137">
            <w:pPr>
              <w:pStyle w:val="TeThHauorabodytext"/>
              <w:spacing w:after="20"/>
            </w:pPr>
            <w:r w:rsidRPr="00C75333">
              <w:t>Data codes:</w:t>
            </w:r>
          </w:p>
        </w:tc>
        <w:tc>
          <w:tcPr>
            <w:tcW w:w="851" w:type="dxa"/>
            <w:tcBorders>
              <w:top w:val="nil"/>
              <w:left w:val="nil"/>
              <w:bottom w:val="nil"/>
              <w:right w:val="nil"/>
            </w:tcBorders>
            <w:tcMar>
              <w:top w:w="57" w:type="dxa"/>
              <w:bottom w:w="113" w:type="dxa"/>
            </w:tcMar>
          </w:tcPr>
          <w:p w14:paraId="707FC465" w14:textId="77777777" w:rsidR="00341907" w:rsidRDefault="00341907" w:rsidP="009D3137">
            <w:pPr>
              <w:pStyle w:val="TeThHauorabodytext"/>
              <w:spacing w:after="20"/>
            </w:pPr>
            <w:r>
              <w:t>1</w:t>
            </w:r>
          </w:p>
        </w:tc>
        <w:tc>
          <w:tcPr>
            <w:tcW w:w="6100" w:type="dxa"/>
            <w:gridSpan w:val="4"/>
            <w:tcBorders>
              <w:top w:val="nil"/>
              <w:left w:val="nil"/>
              <w:bottom w:val="nil"/>
              <w:right w:val="nil"/>
            </w:tcBorders>
            <w:tcMar>
              <w:top w:w="57" w:type="dxa"/>
              <w:bottom w:w="113" w:type="dxa"/>
            </w:tcMar>
          </w:tcPr>
          <w:p w14:paraId="709E461B" w14:textId="77777777" w:rsidR="00341907" w:rsidRDefault="00341907" w:rsidP="009D3137">
            <w:pPr>
              <w:pStyle w:val="TeThHauorabodytext"/>
              <w:spacing w:after="20"/>
            </w:pPr>
            <w:r>
              <w:t>Yes</w:t>
            </w:r>
          </w:p>
        </w:tc>
      </w:tr>
      <w:tr w:rsidR="00341907" w:rsidRPr="004846B0" w14:paraId="505087B4" w14:textId="77777777" w:rsidTr="00EE1D27">
        <w:tc>
          <w:tcPr>
            <w:tcW w:w="2263" w:type="dxa"/>
            <w:vMerge/>
            <w:tcBorders>
              <w:top w:val="nil"/>
              <w:left w:val="nil"/>
              <w:bottom w:val="nil"/>
              <w:right w:val="nil"/>
            </w:tcBorders>
            <w:tcMar>
              <w:top w:w="57" w:type="dxa"/>
              <w:bottom w:w="113" w:type="dxa"/>
            </w:tcMar>
          </w:tcPr>
          <w:p w14:paraId="788F101C"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2369F26B" w14:textId="77777777" w:rsidR="00341907" w:rsidRDefault="00341907" w:rsidP="009D3137">
            <w:pPr>
              <w:pStyle w:val="TeThHauorabodytext"/>
              <w:spacing w:after="20"/>
            </w:pPr>
            <w:r>
              <w:t>2</w:t>
            </w:r>
          </w:p>
        </w:tc>
        <w:tc>
          <w:tcPr>
            <w:tcW w:w="6100" w:type="dxa"/>
            <w:gridSpan w:val="4"/>
            <w:tcBorders>
              <w:top w:val="nil"/>
              <w:left w:val="nil"/>
              <w:bottom w:val="nil"/>
              <w:right w:val="nil"/>
            </w:tcBorders>
            <w:tcMar>
              <w:top w:w="57" w:type="dxa"/>
              <w:bottom w:w="113" w:type="dxa"/>
            </w:tcMar>
          </w:tcPr>
          <w:p w14:paraId="3285C12C" w14:textId="77777777" w:rsidR="00341907" w:rsidRDefault="00341907" w:rsidP="009D3137">
            <w:pPr>
              <w:pStyle w:val="TeThHauorabodytext"/>
              <w:spacing w:after="20"/>
            </w:pPr>
            <w:r>
              <w:t>No</w:t>
            </w:r>
          </w:p>
        </w:tc>
      </w:tr>
      <w:tr w:rsidR="00341907" w:rsidRPr="004846B0" w14:paraId="31BFE1E8" w14:textId="77777777" w:rsidTr="00EE1D27">
        <w:tc>
          <w:tcPr>
            <w:tcW w:w="2263" w:type="dxa"/>
            <w:vMerge/>
            <w:tcBorders>
              <w:top w:val="nil"/>
              <w:left w:val="nil"/>
              <w:bottom w:val="nil"/>
              <w:right w:val="nil"/>
            </w:tcBorders>
            <w:tcMar>
              <w:top w:w="57" w:type="dxa"/>
              <w:bottom w:w="113" w:type="dxa"/>
            </w:tcMar>
          </w:tcPr>
          <w:p w14:paraId="3C72F29C"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20D22BEE" w14:textId="77777777" w:rsidR="00341907" w:rsidRPr="004846B0" w:rsidRDefault="00341907" w:rsidP="009D3137">
            <w:pPr>
              <w:pStyle w:val="TeThHauorabodytext"/>
              <w:spacing w:after="20"/>
            </w:pPr>
            <w:r>
              <w:t>3</w:t>
            </w:r>
          </w:p>
        </w:tc>
        <w:tc>
          <w:tcPr>
            <w:tcW w:w="6100" w:type="dxa"/>
            <w:gridSpan w:val="4"/>
            <w:tcBorders>
              <w:top w:val="nil"/>
              <w:left w:val="nil"/>
              <w:bottom w:val="nil"/>
              <w:right w:val="nil"/>
            </w:tcBorders>
            <w:tcMar>
              <w:top w:w="57" w:type="dxa"/>
              <w:bottom w:w="113" w:type="dxa"/>
            </w:tcMar>
          </w:tcPr>
          <w:p w14:paraId="39EC1A76" w14:textId="27704C9B" w:rsidR="00341907" w:rsidRPr="004846B0" w:rsidRDefault="00341907" w:rsidP="009D3137">
            <w:pPr>
              <w:pStyle w:val="TeThHauorabodytext"/>
              <w:spacing w:after="20"/>
            </w:pPr>
            <w:r>
              <w:t>Maybe</w:t>
            </w:r>
          </w:p>
        </w:tc>
      </w:tr>
      <w:tr w:rsidR="00341907" w:rsidRPr="004846B0" w14:paraId="4720092D" w14:textId="77777777" w:rsidTr="00EE1D27">
        <w:tc>
          <w:tcPr>
            <w:tcW w:w="2263" w:type="dxa"/>
            <w:vMerge/>
            <w:tcBorders>
              <w:top w:val="nil"/>
              <w:left w:val="nil"/>
              <w:bottom w:val="nil"/>
              <w:right w:val="nil"/>
            </w:tcBorders>
            <w:tcMar>
              <w:top w:w="57" w:type="dxa"/>
              <w:bottom w:w="113" w:type="dxa"/>
            </w:tcMar>
          </w:tcPr>
          <w:p w14:paraId="2801788A"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5B7A20CB" w14:textId="77777777" w:rsidR="00341907" w:rsidRDefault="00341907" w:rsidP="009D3137">
            <w:pPr>
              <w:pStyle w:val="TeThHauorabodytext"/>
              <w:spacing w:after="20"/>
            </w:pPr>
            <w:r>
              <w:t>99</w:t>
            </w:r>
          </w:p>
        </w:tc>
        <w:tc>
          <w:tcPr>
            <w:tcW w:w="6100" w:type="dxa"/>
            <w:gridSpan w:val="4"/>
            <w:tcBorders>
              <w:top w:val="nil"/>
              <w:left w:val="nil"/>
              <w:bottom w:val="nil"/>
              <w:right w:val="nil"/>
            </w:tcBorders>
            <w:tcMar>
              <w:top w:w="57" w:type="dxa"/>
              <w:bottom w:w="113" w:type="dxa"/>
            </w:tcMar>
          </w:tcPr>
          <w:p w14:paraId="774903B4" w14:textId="77777777" w:rsidR="00341907" w:rsidRDefault="00341907" w:rsidP="009D3137">
            <w:pPr>
              <w:pStyle w:val="TeThHauorabodytext"/>
              <w:spacing w:after="20"/>
            </w:pPr>
            <w:r>
              <w:t>No response</w:t>
            </w:r>
          </w:p>
        </w:tc>
      </w:tr>
      <w:tr w:rsidR="00341907" w:rsidRPr="004846B0" w14:paraId="5161D7CC" w14:textId="77777777" w:rsidTr="00EE1D27">
        <w:tc>
          <w:tcPr>
            <w:tcW w:w="2263" w:type="dxa"/>
            <w:tcBorders>
              <w:top w:val="nil"/>
              <w:left w:val="nil"/>
              <w:bottom w:val="nil"/>
              <w:right w:val="nil"/>
            </w:tcBorders>
            <w:tcMar>
              <w:top w:w="57" w:type="dxa"/>
              <w:bottom w:w="113" w:type="dxa"/>
            </w:tcMar>
          </w:tcPr>
          <w:p w14:paraId="26FBB943" w14:textId="77777777" w:rsidR="00341907" w:rsidRPr="005F527E" w:rsidRDefault="00341907" w:rsidP="009D3137">
            <w:pPr>
              <w:pStyle w:val="TeThHauorabodytext"/>
              <w:spacing w:after="20"/>
              <w:rPr>
                <w:b/>
                <w:bCs/>
              </w:rPr>
            </w:pPr>
            <w:r>
              <w:rPr>
                <w:b/>
                <w:bCs/>
                <w:sz w:val="24"/>
                <w:szCs w:val="24"/>
              </w:rPr>
              <w:t>Reporting</w:t>
            </w:r>
          </w:p>
        </w:tc>
        <w:tc>
          <w:tcPr>
            <w:tcW w:w="6951" w:type="dxa"/>
            <w:gridSpan w:val="5"/>
            <w:tcBorders>
              <w:top w:val="nil"/>
              <w:left w:val="nil"/>
              <w:bottom w:val="nil"/>
              <w:right w:val="nil"/>
            </w:tcBorders>
            <w:tcMar>
              <w:top w:w="57" w:type="dxa"/>
              <w:bottom w:w="113" w:type="dxa"/>
            </w:tcMar>
          </w:tcPr>
          <w:p w14:paraId="21FF11FD" w14:textId="77777777" w:rsidR="00341907" w:rsidRPr="004846B0" w:rsidRDefault="00341907" w:rsidP="009D3137">
            <w:pPr>
              <w:pStyle w:val="TeThHauorabodytext"/>
              <w:spacing w:after="20"/>
            </w:pPr>
          </w:p>
        </w:tc>
      </w:tr>
      <w:tr w:rsidR="00341907" w:rsidRPr="004846B0" w14:paraId="15289BD5" w14:textId="77777777" w:rsidTr="00EE1D27">
        <w:tc>
          <w:tcPr>
            <w:tcW w:w="2263" w:type="dxa"/>
            <w:tcBorders>
              <w:top w:val="nil"/>
              <w:left w:val="nil"/>
              <w:bottom w:val="nil"/>
              <w:right w:val="nil"/>
            </w:tcBorders>
            <w:tcMar>
              <w:top w:w="57" w:type="dxa"/>
              <w:bottom w:w="113" w:type="dxa"/>
            </w:tcMar>
          </w:tcPr>
          <w:p w14:paraId="31A0927D" w14:textId="77777777" w:rsidR="00341907" w:rsidRDefault="00341907" w:rsidP="009D3137">
            <w:pPr>
              <w:pStyle w:val="TeThHauorabodytext"/>
              <w:spacing w:after="20"/>
            </w:pPr>
            <w:r>
              <w:t>Proportion:</w:t>
            </w:r>
          </w:p>
        </w:tc>
        <w:tc>
          <w:tcPr>
            <w:tcW w:w="6951" w:type="dxa"/>
            <w:gridSpan w:val="5"/>
            <w:tcBorders>
              <w:top w:val="nil"/>
              <w:left w:val="nil"/>
              <w:bottom w:val="nil"/>
              <w:right w:val="nil"/>
            </w:tcBorders>
            <w:tcMar>
              <w:top w:w="57" w:type="dxa"/>
              <w:bottom w:w="113" w:type="dxa"/>
            </w:tcMar>
          </w:tcPr>
          <w:p w14:paraId="78209608" w14:textId="77777777" w:rsidR="00341907" w:rsidRPr="004846B0" w:rsidRDefault="00341907" w:rsidP="009D3137">
            <w:pPr>
              <w:pStyle w:val="TeThHauorabodytext"/>
              <w:spacing w:after="20"/>
            </w:pPr>
            <w:r w:rsidRPr="00396BF3">
              <w:t>Proportion who selected each response option</w:t>
            </w:r>
          </w:p>
        </w:tc>
      </w:tr>
      <w:tr w:rsidR="00341907" w:rsidRPr="004846B0" w14:paraId="1A080174" w14:textId="77777777" w:rsidTr="00EE1D27">
        <w:tc>
          <w:tcPr>
            <w:tcW w:w="2263" w:type="dxa"/>
            <w:tcBorders>
              <w:top w:val="nil"/>
              <w:left w:val="nil"/>
              <w:bottom w:val="nil"/>
              <w:right w:val="nil"/>
            </w:tcBorders>
            <w:tcMar>
              <w:top w:w="57" w:type="dxa"/>
              <w:bottom w:w="113" w:type="dxa"/>
            </w:tcMar>
          </w:tcPr>
          <w:p w14:paraId="51EEF5A5" w14:textId="77777777" w:rsidR="00341907" w:rsidRDefault="00341907" w:rsidP="009D3137">
            <w:pPr>
              <w:pStyle w:val="TeThHauorabodytext"/>
              <w:spacing w:after="20"/>
            </w:pPr>
            <w:r>
              <w:t>Denominator:</w:t>
            </w:r>
          </w:p>
        </w:tc>
        <w:tc>
          <w:tcPr>
            <w:tcW w:w="6951" w:type="dxa"/>
            <w:gridSpan w:val="5"/>
            <w:tcBorders>
              <w:top w:val="nil"/>
              <w:left w:val="nil"/>
              <w:bottom w:val="nil"/>
              <w:right w:val="nil"/>
            </w:tcBorders>
            <w:tcMar>
              <w:top w:w="57" w:type="dxa"/>
              <w:bottom w:w="113" w:type="dxa"/>
            </w:tcMar>
          </w:tcPr>
          <w:p w14:paraId="5752AEC8" w14:textId="77777777" w:rsidR="00341907" w:rsidRPr="004846B0" w:rsidRDefault="00341907" w:rsidP="009D3137">
            <w:pPr>
              <w:pStyle w:val="TeThHauorabodytext"/>
              <w:spacing w:after="20"/>
            </w:pPr>
            <w:r>
              <w:t>Excludes ‘99’ data code</w:t>
            </w:r>
          </w:p>
        </w:tc>
      </w:tr>
      <w:tr w:rsidR="00341907" w:rsidRPr="004846B0" w14:paraId="5DA02B05" w14:textId="77777777" w:rsidTr="00EE1D27">
        <w:tc>
          <w:tcPr>
            <w:tcW w:w="2263" w:type="dxa"/>
            <w:tcBorders>
              <w:top w:val="nil"/>
              <w:left w:val="nil"/>
              <w:bottom w:val="nil"/>
              <w:right w:val="nil"/>
            </w:tcBorders>
            <w:tcMar>
              <w:top w:w="57" w:type="dxa"/>
              <w:bottom w:w="113" w:type="dxa"/>
            </w:tcMar>
          </w:tcPr>
          <w:p w14:paraId="402C8DF7" w14:textId="41B195B5" w:rsidR="00341907" w:rsidRPr="0049205E" w:rsidRDefault="00341907" w:rsidP="009D3137">
            <w:pPr>
              <w:pStyle w:val="TeThHauorabodytext"/>
              <w:spacing w:after="20"/>
              <w:rPr>
                <w:b/>
                <w:bCs/>
                <w:sz w:val="24"/>
                <w:szCs w:val="24"/>
              </w:rPr>
            </w:pPr>
            <w:r>
              <w:rPr>
                <w:b/>
                <w:bCs/>
                <w:sz w:val="24"/>
                <w:szCs w:val="24"/>
              </w:rPr>
              <w:t>Notes</w:t>
            </w:r>
          </w:p>
        </w:tc>
        <w:tc>
          <w:tcPr>
            <w:tcW w:w="6951" w:type="dxa"/>
            <w:gridSpan w:val="5"/>
            <w:tcBorders>
              <w:top w:val="nil"/>
              <w:left w:val="nil"/>
              <w:bottom w:val="nil"/>
              <w:right w:val="nil"/>
            </w:tcBorders>
            <w:tcMar>
              <w:top w:w="57" w:type="dxa"/>
              <w:bottom w:w="113" w:type="dxa"/>
            </w:tcMar>
          </w:tcPr>
          <w:p w14:paraId="084F19DF" w14:textId="77BFB9BF" w:rsidR="00341907" w:rsidRPr="004846B0" w:rsidRDefault="00341907" w:rsidP="009D3137">
            <w:pPr>
              <w:pStyle w:val="TeThHauorabodytext"/>
              <w:spacing w:after="20"/>
            </w:pPr>
            <w:r>
              <w:t>Provides branching logic for following questions</w:t>
            </w:r>
          </w:p>
        </w:tc>
      </w:tr>
      <w:tr w:rsidR="00341907" w:rsidRPr="004846B0" w14:paraId="24744FAC" w14:textId="77777777" w:rsidTr="00EE1D27">
        <w:tc>
          <w:tcPr>
            <w:tcW w:w="2263" w:type="dxa"/>
            <w:tcBorders>
              <w:top w:val="nil"/>
              <w:left w:val="nil"/>
              <w:bottom w:val="nil"/>
              <w:right w:val="nil"/>
            </w:tcBorders>
            <w:tcMar>
              <w:top w:w="57" w:type="dxa"/>
              <w:bottom w:w="113" w:type="dxa"/>
            </w:tcMar>
          </w:tcPr>
          <w:p w14:paraId="00A5F943" w14:textId="77777777" w:rsidR="00341907" w:rsidRPr="0049205E" w:rsidRDefault="00341907" w:rsidP="009D3137">
            <w:pPr>
              <w:pStyle w:val="TeThHauorabodytext"/>
              <w:spacing w:after="20"/>
              <w:rPr>
                <w:b/>
                <w:bCs/>
                <w:sz w:val="24"/>
                <w:szCs w:val="24"/>
              </w:rPr>
            </w:pPr>
          </w:p>
        </w:tc>
        <w:tc>
          <w:tcPr>
            <w:tcW w:w="6951" w:type="dxa"/>
            <w:gridSpan w:val="5"/>
            <w:tcBorders>
              <w:top w:val="nil"/>
              <w:left w:val="nil"/>
              <w:bottom w:val="nil"/>
              <w:right w:val="nil"/>
            </w:tcBorders>
            <w:tcMar>
              <w:top w:w="57" w:type="dxa"/>
              <w:bottom w:w="113" w:type="dxa"/>
            </w:tcMar>
          </w:tcPr>
          <w:p w14:paraId="7A58319D" w14:textId="77777777" w:rsidR="00341907" w:rsidRDefault="00341907" w:rsidP="009D3137">
            <w:pPr>
              <w:pStyle w:val="TeThHauorabodytext"/>
              <w:spacing w:after="20"/>
            </w:pPr>
          </w:p>
        </w:tc>
      </w:tr>
      <w:tr w:rsidR="00341907" w:rsidRPr="004846B0" w14:paraId="536ADC36" w14:textId="77777777" w:rsidTr="00EE1D27">
        <w:tc>
          <w:tcPr>
            <w:tcW w:w="9214" w:type="dxa"/>
            <w:gridSpan w:val="6"/>
            <w:tcBorders>
              <w:top w:val="nil"/>
              <w:left w:val="nil"/>
              <w:bottom w:val="nil"/>
              <w:right w:val="nil"/>
            </w:tcBorders>
            <w:tcMar>
              <w:top w:w="57" w:type="dxa"/>
              <w:bottom w:w="113" w:type="dxa"/>
            </w:tcMar>
          </w:tcPr>
          <w:p w14:paraId="51D78089" w14:textId="5A2C28CA" w:rsidR="00341907" w:rsidRPr="00A55D73" w:rsidRDefault="00341907" w:rsidP="009D3137">
            <w:pPr>
              <w:pStyle w:val="DD1variablename"/>
              <w:framePr w:hSpace="0" w:wrap="auto" w:vAnchor="margin" w:hAnchor="text" w:yAlign="inline"/>
              <w:spacing w:after="20"/>
            </w:pPr>
            <w:bookmarkStart w:id="30" w:name="_Toc210850280"/>
            <w:r>
              <w:t>Why not raise a concern or complaint</w:t>
            </w:r>
            <w:bookmarkEnd w:id="30"/>
          </w:p>
        </w:tc>
      </w:tr>
      <w:tr w:rsidR="00341907" w:rsidRPr="004846B0" w14:paraId="4DA2F50C" w14:textId="77777777" w:rsidTr="00EE1D27">
        <w:tc>
          <w:tcPr>
            <w:tcW w:w="2263" w:type="dxa"/>
            <w:tcBorders>
              <w:top w:val="nil"/>
              <w:left w:val="nil"/>
              <w:bottom w:val="nil"/>
              <w:right w:val="nil"/>
            </w:tcBorders>
            <w:tcMar>
              <w:top w:w="57" w:type="dxa"/>
              <w:bottom w:w="113" w:type="dxa"/>
            </w:tcMar>
          </w:tcPr>
          <w:p w14:paraId="458EF8A8" w14:textId="629344D4" w:rsidR="00341907" w:rsidRPr="0074177F" w:rsidRDefault="00341907" w:rsidP="009D3137">
            <w:pPr>
              <w:pStyle w:val="TeThHauorabodytext"/>
              <w:spacing w:after="20"/>
            </w:pPr>
            <w:r w:rsidRPr="0074177F">
              <w:t>Variable name</w:t>
            </w:r>
            <w:r w:rsidR="0074177F">
              <w:t xml:space="preserve"> (2024)</w:t>
            </w:r>
            <w:r w:rsidRPr="0074177F">
              <w:t>:</w:t>
            </w:r>
          </w:p>
        </w:tc>
        <w:tc>
          <w:tcPr>
            <w:tcW w:w="6951" w:type="dxa"/>
            <w:gridSpan w:val="5"/>
            <w:tcBorders>
              <w:top w:val="nil"/>
              <w:left w:val="nil"/>
              <w:bottom w:val="nil"/>
              <w:right w:val="nil"/>
            </w:tcBorders>
            <w:tcMar>
              <w:top w:w="57" w:type="dxa"/>
              <w:bottom w:w="113" w:type="dxa"/>
            </w:tcMar>
          </w:tcPr>
          <w:p w14:paraId="18E6143C" w14:textId="6A89F6B4" w:rsidR="00341907" w:rsidRPr="004846B0" w:rsidRDefault="00341907" w:rsidP="009D3137">
            <w:pPr>
              <w:pStyle w:val="TeThHauorabodytext"/>
              <w:spacing w:after="20"/>
            </w:pPr>
            <w:r w:rsidRPr="0074177F">
              <w:t>SM_ComplaintKnowOE</w:t>
            </w:r>
          </w:p>
        </w:tc>
      </w:tr>
      <w:tr w:rsidR="00341907" w:rsidRPr="004846B0" w14:paraId="10C7C583" w14:textId="77777777" w:rsidTr="00EE1D27">
        <w:tc>
          <w:tcPr>
            <w:tcW w:w="2263" w:type="dxa"/>
            <w:tcBorders>
              <w:top w:val="nil"/>
              <w:left w:val="nil"/>
              <w:bottom w:val="nil"/>
              <w:right w:val="nil"/>
            </w:tcBorders>
            <w:tcMar>
              <w:top w:w="57" w:type="dxa"/>
              <w:bottom w:w="113" w:type="dxa"/>
            </w:tcMar>
          </w:tcPr>
          <w:p w14:paraId="7F9FB07C" w14:textId="77777777" w:rsidR="00341907" w:rsidRPr="00825708" w:rsidRDefault="00341907" w:rsidP="009D3137">
            <w:pPr>
              <w:pStyle w:val="TeThHauorabodytext"/>
              <w:spacing w:after="20"/>
            </w:pPr>
            <w:r>
              <w:t>Survey question:</w:t>
            </w:r>
          </w:p>
        </w:tc>
        <w:tc>
          <w:tcPr>
            <w:tcW w:w="6951" w:type="dxa"/>
            <w:gridSpan w:val="5"/>
            <w:tcBorders>
              <w:top w:val="nil"/>
              <w:left w:val="nil"/>
              <w:bottom w:val="nil"/>
              <w:right w:val="nil"/>
            </w:tcBorders>
            <w:tcMar>
              <w:top w:w="57" w:type="dxa"/>
              <w:bottom w:w="113" w:type="dxa"/>
            </w:tcMar>
          </w:tcPr>
          <w:p w14:paraId="2C42912A" w14:textId="417B6746" w:rsidR="00341907" w:rsidRPr="00DC1401" w:rsidRDefault="00341907" w:rsidP="009D3137">
            <w:pPr>
              <w:pStyle w:val="TeThHauorabodytext"/>
              <w:spacing w:after="20"/>
            </w:pPr>
            <w:r>
              <w:t>What makes you say this?</w:t>
            </w:r>
          </w:p>
        </w:tc>
      </w:tr>
      <w:tr w:rsidR="00341907" w:rsidRPr="004846B0" w14:paraId="72BE3C05" w14:textId="77777777" w:rsidTr="00EE1D27">
        <w:tc>
          <w:tcPr>
            <w:tcW w:w="2263" w:type="dxa"/>
            <w:tcBorders>
              <w:top w:val="nil"/>
              <w:left w:val="nil"/>
              <w:bottom w:val="nil"/>
              <w:right w:val="nil"/>
            </w:tcBorders>
            <w:tcMar>
              <w:top w:w="57" w:type="dxa"/>
              <w:bottom w:w="113" w:type="dxa"/>
            </w:tcMar>
          </w:tcPr>
          <w:p w14:paraId="5AF0F07B" w14:textId="7128B6A0" w:rsidR="00341907" w:rsidRPr="00825708" w:rsidRDefault="00341907" w:rsidP="009D3137">
            <w:pPr>
              <w:pStyle w:val="TeThHauorabodytext"/>
              <w:spacing w:after="20"/>
            </w:pPr>
            <w:r>
              <w:t>Theme:</w:t>
            </w:r>
          </w:p>
        </w:tc>
        <w:tc>
          <w:tcPr>
            <w:tcW w:w="6951" w:type="dxa"/>
            <w:gridSpan w:val="5"/>
            <w:tcBorders>
              <w:top w:val="nil"/>
              <w:left w:val="nil"/>
              <w:bottom w:val="nil"/>
              <w:right w:val="nil"/>
            </w:tcBorders>
            <w:tcMar>
              <w:top w:w="57" w:type="dxa"/>
              <w:bottom w:w="113" w:type="dxa"/>
            </w:tcMar>
          </w:tcPr>
          <w:p w14:paraId="1C17E51E" w14:textId="77777777" w:rsidR="00341907" w:rsidRDefault="00341907" w:rsidP="009D3137">
            <w:pPr>
              <w:pStyle w:val="TeThHauorabodytext"/>
              <w:spacing w:after="20"/>
            </w:pPr>
            <w:r>
              <w:t>Ease of contact</w:t>
            </w:r>
          </w:p>
          <w:p w14:paraId="684679DF" w14:textId="17D6EAB0" w:rsidR="00632D88" w:rsidRPr="00092165" w:rsidRDefault="00632D88" w:rsidP="009D3137">
            <w:pPr>
              <w:pStyle w:val="TeThHauorabodytext"/>
              <w:spacing w:after="20"/>
            </w:pPr>
          </w:p>
        </w:tc>
      </w:tr>
      <w:tr w:rsidR="00341907" w:rsidRPr="004846B0" w14:paraId="776CA29B" w14:textId="77777777" w:rsidTr="00EE1D27">
        <w:tc>
          <w:tcPr>
            <w:tcW w:w="2263" w:type="dxa"/>
            <w:tcBorders>
              <w:top w:val="nil"/>
              <w:left w:val="nil"/>
              <w:bottom w:val="nil"/>
              <w:right w:val="nil"/>
            </w:tcBorders>
            <w:tcMar>
              <w:top w:w="57" w:type="dxa"/>
              <w:bottom w:w="113" w:type="dxa"/>
            </w:tcMar>
          </w:tcPr>
          <w:p w14:paraId="07118E1F" w14:textId="77777777" w:rsidR="00341907" w:rsidRPr="0049205E" w:rsidRDefault="00341907" w:rsidP="009D3137">
            <w:pPr>
              <w:pStyle w:val="TeThHauorabodytext"/>
              <w:spacing w:after="20"/>
              <w:rPr>
                <w:b/>
                <w:bCs/>
              </w:rPr>
            </w:pPr>
            <w:r w:rsidRPr="0049205E">
              <w:rPr>
                <w:b/>
                <w:bCs/>
                <w:sz w:val="24"/>
                <w:szCs w:val="24"/>
              </w:rPr>
              <w:lastRenderedPageBreak/>
              <w:t>Data attributes</w:t>
            </w:r>
          </w:p>
        </w:tc>
        <w:tc>
          <w:tcPr>
            <w:tcW w:w="6951" w:type="dxa"/>
            <w:gridSpan w:val="5"/>
            <w:tcBorders>
              <w:top w:val="nil"/>
              <w:left w:val="nil"/>
              <w:bottom w:val="nil"/>
              <w:right w:val="nil"/>
            </w:tcBorders>
            <w:tcMar>
              <w:top w:w="57" w:type="dxa"/>
              <w:bottom w:w="113" w:type="dxa"/>
            </w:tcMar>
          </w:tcPr>
          <w:p w14:paraId="4785E9F1" w14:textId="77777777" w:rsidR="00341907" w:rsidRPr="004846B0" w:rsidRDefault="00341907" w:rsidP="009D3137">
            <w:pPr>
              <w:pStyle w:val="TeThHauorabodytext"/>
              <w:spacing w:after="20"/>
            </w:pPr>
          </w:p>
        </w:tc>
      </w:tr>
      <w:tr w:rsidR="00341907" w:rsidRPr="004846B0" w14:paraId="2DA74A41" w14:textId="77777777" w:rsidTr="00EE1D27">
        <w:tc>
          <w:tcPr>
            <w:tcW w:w="2263" w:type="dxa"/>
            <w:tcBorders>
              <w:top w:val="nil"/>
              <w:left w:val="nil"/>
              <w:bottom w:val="nil"/>
              <w:right w:val="nil"/>
            </w:tcBorders>
            <w:tcMar>
              <w:top w:w="57" w:type="dxa"/>
              <w:bottom w:w="113" w:type="dxa"/>
            </w:tcMar>
          </w:tcPr>
          <w:p w14:paraId="1DA70F45" w14:textId="77777777" w:rsidR="00341907" w:rsidRPr="00C75333" w:rsidRDefault="00341907" w:rsidP="009D3137">
            <w:pPr>
              <w:pStyle w:val="TeThHauorabodytext"/>
              <w:spacing w:after="20"/>
            </w:pPr>
            <w:r>
              <w:t>Response type:</w:t>
            </w:r>
          </w:p>
        </w:tc>
        <w:tc>
          <w:tcPr>
            <w:tcW w:w="6951" w:type="dxa"/>
            <w:gridSpan w:val="5"/>
            <w:tcBorders>
              <w:top w:val="nil"/>
              <w:left w:val="nil"/>
              <w:bottom w:val="nil"/>
              <w:right w:val="nil"/>
            </w:tcBorders>
            <w:tcMar>
              <w:top w:w="57" w:type="dxa"/>
              <w:bottom w:w="113" w:type="dxa"/>
            </w:tcMar>
          </w:tcPr>
          <w:p w14:paraId="2D018064" w14:textId="77777777" w:rsidR="00341907" w:rsidRDefault="00341907" w:rsidP="009D3137">
            <w:pPr>
              <w:pStyle w:val="TeThHauorabodytext"/>
              <w:spacing w:after="20"/>
            </w:pPr>
            <w:r>
              <w:t>Open-ended comment</w:t>
            </w:r>
          </w:p>
        </w:tc>
      </w:tr>
      <w:tr w:rsidR="00341907" w:rsidRPr="004846B0" w14:paraId="72CEB233" w14:textId="77777777" w:rsidTr="00EE1D27">
        <w:tc>
          <w:tcPr>
            <w:tcW w:w="2263" w:type="dxa"/>
            <w:tcBorders>
              <w:top w:val="nil"/>
              <w:left w:val="nil"/>
              <w:bottom w:val="nil"/>
              <w:right w:val="nil"/>
            </w:tcBorders>
            <w:tcMar>
              <w:top w:w="57" w:type="dxa"/>
              <w:bottom w:w="113" w:type="dxa"/>
            </w:tcMar>
          </w:tcPr>
          <w:p w14:paraId="05D875DC" w14:textId="77777777" w:rsidR="00341907" w:rsidRPr="00C75333" w:rsidRDefault="00341907" w:rsidP="009D3137">
            <w:pPr>
              <w:pStyle w:val="TeThHauorabodytext"/>
              <w:spacing w:after="20"/>
            </w:pPr>
            <w:r w:rsidRPr="00C75333">
              <w:t>Data type:</w:t>
            </w:r>
          </w:p>
        </w:tc>
        <w:tc>
          <w:tcPr>
            <w:tcW w:w="6951" w:type="dxa"/>
            <w:gridSpan w:val="5"/>
            <w:tcBorders>
              <w:top w:val="nil"/>
              <w:left w:val="nil"/>
              <w:bottom w:val="nil"/>
              <w:right w:val="nil"/>
            </w:tcBorders>
            <w:tcMar>
              <w:top w:w="57" w:type="dxa"/>
              <w:bottom w:w="113" w:type="dxa"/>
            </w:tcMar>
          </w:tcPr>
          <w:p w14:paraId="5C2E2F05" w14:textId="77777777" w:rsidR="00341907" w:rsidRPr="004846B0" w:rsidRDefault="00341907" w:rsidP="009D3137">
            <w:pPr>
              <w:pStyle w:val="TeThHauorabodytext"/>
              <w:spacing w:after="20"/>
            </w:pPr>
            <w:r>
              <w:t>Qualitative</w:t>
            </w:r>
          </w:p>
        </w:tc>
      </w:tr>
      <w:tr w:rsidR="00341907" w:rsidRPr="004846B0" w14:paraId="2DA109F6" w14:textId="77777777" w:rsidTr="00EE1D27">
        <w:tc>
          <w:tcPr>
            <w:tcW w:w="2263" w:type="dxa"/>
            <w:tcBorders>
              <w:top w:val="nil"/>
              <w:left w:val="nil"/>
              <w:bottom w:val="nil"/>
              <w:right w:val="nil"/>
            </w:tcBorders>
            <w:tcMar>
              <w:top w:w="57" w:type="dxa"/>
              <w:bottom w:w="113" w:type="dxa"/>
            </w:tcMar>
          </w:tcPr>
          <w:p w14:paraId="7E973121" w14:textId="77777777" w:rsidR="00341907" w:rsidRPr="00C75333" w:rsidRDefault="00341907" w:rsidP="009D3137">
            <w:pPr>
              <w:pStyle w:val="TeThHauorabodytext"/>
              <w:spacing w:after="20"/>
            </w:pPr>
            <w:r>
              <w:t>Branching</w:t>
            </w:r>
            <w:r w:rsidRPr="00C75333">
              <w:t xml:space="preserve"> rules:</w:t>
            </w:r>
          </w:p>
        </w:tc>
        <w:tc>
          <w:tcPr>
            <w:tcW w:w="6951" w:type="dxa"/>
            <w:gridSpan w:val="5"/>
            <w:tcBorders>
              <w:top w:val="nil"/>
              <w:left w:val="nil"/>
              <w:bottom w:val="nil"/>
              <w:right w:val="nil"/>
            </w:tcBorders>
            <w:tcMar>
              <w:top w:w="57" w:type="dxa"/>
              <w:bottom w:w="113" w:type="dxa"/>
            </w:tcMar>
          </w:tcPr>
          <w:p w14:paraId="0944C0B1" w14:textId="72310D30" w:rsidR="00341907" w:rsidRPr="004846B0" w:rsidRDefault="00341907" w:rsidP="009D3137">
            <w:pPr>
              <w:pStyle w:val="TeThHauorabodytext"/>
              <w:spacing w:after="20"/>
            </w:pPr>
            <w:r>
              <w:t>Asked if SM_ComplaintKnow = 2,3 (‘No’, ‘Maybe’)</w:t>
            </w:r>
          </w:p>
        </w:tc>
      </w:tr>
      <w:tr w:rsidR="00196B73" w:rsidRPr="004846B0" w14:paraId="0EF30596" w14:textId="77777777" w:rsidTr="00EE1D27">
        <w:tc>
          <w:tcPr>
            <w:tcW w:w="2263" w:type="dxa"/>
            <w:tcBorders>
              <w:top w:val="nil"/>
              <w:left w:val="nil"/>
              <w:bottom w:val="nil"/>
              <w:right w:val="nil"/>
            </w:tcBorders>
            <w:tcMar>
              <w:top w:w="57" w:type="dxa"/>
              <w:bottom w:w="113" w:type="dxa"/>
            </w:tcMar>
          </w:tcPr>
          <w:p w14:paraId="57646D06" w14:textId="263069D6" w:rsidR="00196B73" w:rsidRDefault="00196B73" w:rsidP="009D3137">
            <w:pPr>
              <w:pStyle w:val="TeThHauorabodytext"/>
              <w:spacing w:after="20"/>
            </w:pPr>
            <w:r>
              <w:rPr>
                <w:b/>
                <w:bCs/>
                <w:sz w:val="24"/>
                <w:szCs w:val="24"/>
              </w:rPr>
              <w:t>Modification</w:t>
            </w:r>
          </w:p>
        </w:tc>
        <w:tc>
          <w:tcPr>
            <w:tcW w:w="6951" w:type="dxa"/>
            <w:gridSpan w:val="5"/>
            <w:tcBorders>
              <w:top w:val="nil"/>
              <w:left w:val="nil"/>
              <w:bottom w:val="nil"/>
              <w:right w:val="nil"/>
            </w:tcBorders>
            <w:tcMar>
              <w:top w:w="57" w:type="dxa"/>
              <w:bottom w:w="113" w:type="dxa"/>
            </w:tcMar>
          </w:tcPr>
          <w:p w14:paraId="42B7598B" w14:textId="77777777" w:rsidR="00196B73" w:rsidRDefault="00196B73" w:rsidP="009D3137">
            <w:pPr>
              <w:pStyle w:val="TeThHauorabodytext"/>
              <w:spacing w:after="20"/>
            </w:pPr>
          </w:p>
        </w:tc>
      </w:tr>
      <w:tr w:rsidR="00516A12" w:rsidRPr="004846B0" w14:paraId="41390AD1" w14:textId="77777777" w:rsidTr="00EE1D27">
        <w:tc>
          <w:tcPr>
            <w:tcW w:w="2263" w:type="dxa"/>
            <w:tcBorders>
              <w:top w:val="nil"/>
              <w:left w:val="nil"/>
              <w:bottom w:val="nil"/>
              <w:right w:val="nil"/>
            </w:tcBorders>
            <w:tcMar>
              <w:top w:w="57" w:type="dxa"/>
              <w:bottom w:w="113" w:type="dxa"/>
            </w:tcMar>
          </w:tcPr>
          <w:p w14:paraId="265AE25D" w14:textId="61D669FC" w:rsidR="00516A12" w:rsidRDefault="00516A12" w:rsidP="009D3137">
            <w:pPr>
              <w:pStyle w:val="TeThHauorabodytext"/>
              <w:spacing w:after="20"/>
            </w:pPr>
            <w:r>
              <w:t>2025:</w:t>
            </w:r>
          </w:p>
        </w:tc>
        <w:tc>
          <w:tcPr>
            <w:tcW w:w="6951" w:type="dxa"/>
            <w:gridSpan w:val="5"/>
            <w:tcBorders>
              <w:top w:val="nil"/>
              <w:left w:val="nil"/>
              <w:bottom w:val="nil"/>
              <w:right w:val="nil"/>
            </w:tcBorders>
            <w:tcMar>
              <w:top w:w="57" w:type="dxa"/>
              <w:bottom w:w="113" w:type="dxa"/>
            </w:tcMar>
          </w:tcPr>
          <w:p w14:paraId="07AADEFB" w14:textId="191498D7" w:rsidR="00516A12" w:rsidRDefault="00516A12" w:rsidP="009D3137">
            <w:pPr>
              <w:pStyle w:val="TeThHauorabodytext"/>
              <w:spacing w:after="20"/>
            </w:pPr>
            <w:r>
              <w:t>Replaced with a closed-ended multiple response type version (</w:t>
            </w:r>
            <w:r w:rsidR="00F32630">
              <w:t>SM_ComplaintKnowReason</w:t>
            </w:r>
            <w:r>
              <w:t>)</w:t>
            </w:r>
          </w:p>
        </w:tc>
      </w:tr>
      <w:tr w:rsidR="00DC4517" w:rsidRPr="004846B0" w14:paraId="40572369" w14:textId="77777777" w:rsidTr="00EE1D27">
        <w:tc>
          <w:tcPr>
            <w:tcW w:w="9214" w:type="dxa"/>
            <w:gridSpan w:val="6"/>
            <w:tcBorders>
              <w:top w:val="nil"/>
              <w:left w:val="nil"/>
              <w:bottom w:val="nil"/>
              <w:right w:val="nil"/>
            </w:tcBorders>
            <w:tcMar>
              <w:top w:w="57" w:type="dxa"/>
              <w:bottom w:w="113" w:type="dxa"/>
            </w:tcMar>
          </w:tcPr>
          <w:p w14:paraId="7F06BB94" w14:textId="77777777" w:rsidR="00DC4517" w:rsidRPr="00DC4517" w:rsidRDefault="00DC4517" w:rsidP="00DC4517">
            <w:pPr>
              <w:pStyle w:val="DD1variablename"/>
              <w:framePr w:hSpace="0" w:wrap="auto" w:vAnchor="margin" w:hAnchor="text" w:yAlign="inline"/>
              <w:rPr>
                <w:sz w:val="2"/>
                <w:szCs w:val="2"/>
              </w:rPr>
            </w:pPr>
          </w:p>
        </w:tc>
      </w:tr>
      <w:tr w:rsidR="004524BB" w:rsidRPr="004846B0" w14:paraId="04A2517E" w14:textId="77777777" w:rsidTr="00EE1D27">
        <w:tc>
          <w:tcPr>
            <w:tcW w:w="2263" w:type="dxa"/>
            <w:tcBorders>
              <w:top w:val="nil"/>
              <w:left w:val="nil"/>
              <w:bottom w:val="nil"/>
              <w:right w:val="nil"/>
            </w:tcBorders>
            <w:tcMar>
              <w:top w:w="57" w:type="dxa"/>
              <w:bottom w:w="113" w:type="dxa"/>
            </w:tcMar>
          </w:tcPr>
          <w:p w14:paraId="689E40DC" w14:textId="7AA6B36E" w:rsidR="004524BB" w:rsidRPr="0049205E" w:rsidRDefault="004524BB" w:rsidP="009D3137">
            <w:pPr>
              <w:pStyle w:val="TeThHauorabodytext"/>
              <w:spacing w:after="20"/>
              <w:rPr>
                <w:b/>
                <w:bCs/>
                <w:sz w:val="24"/>
                <w:szCs w:val="24"/>
              </w:rPr>
            </w:pPr>
            <w:r w:rsidRPr="00825708">
              <w:t>Variable name</w:t>
            </w:r>
            <w:r>
              <w:t xml:space="preserve"> (2025)</w:t>
            </w:r>
            <w:r w:rsidRPr="00825708">
              <w:t>:</w:t>
            </w:r>
          </w:p>
        </w:tc>
        <w:tc>
          <w:tcPr>
            <w:tcW w:w="6951" w:type="dxa"/>
            <w:gridSpan w:val="5"/>
            <w:tcBorders>
              <w:top w:val="nil"/>
              <w:left w:val="nil"/>
              <w:bottom w:val="nil"/>
              <w:right w:val="nil"/>
            </w:tcBorders>
            <w:tcMar>
              <w:top w:w="57" w:type="dxa"/>
              <w:bottom w:w="113" w:type="dxa"/>
            </w:tcMar>
          </w:tcPr>
          <w:p w14:paraId="1A2B27CB" w14:textId="072E72B3" w:rsidR="004524BB" w:rsidRDefault="008A7277" w:rsidP="009D3137">
            <w:pPr>
              <w:pStyle w:val="TeThHauorabodytext"/>
              <w:spacing w:after="20"/>
            </w:pPr>
            <w:r>
              <w:t>SM_ComplaintKnowReason</w:t>
            </w:r>
          </w:p>
        </w:tc>
      </w:tr>
      <w:tr w:rsidR="004524BB" w:rsidRPr="004846B0" w14:paraId="503A9A62" w14:textId="77777777" w:rsidTr="00EE1D27">
        <w:tc>
          <w:tcPr>
            <w:tcW w:w="2263" w:type="dxa"/>
            <w:tcBorders>
              <w:top w:val="nil"/>
              <w:left w:val="nil"/>
              <w:bottom w:val="nil"/>
              <w:right w:val="nil"/>
            </w:tcBorders>
            <w:tcMar>
              <w:top w:w="57" w:type="dxa"/>
              <w:bottom w:w="113" w:type="dxa"/>
            </w:tcMar>
          </w:tcPr>
          <w:p w14:paraId="621D11D5" w14:textId="683E6CAF" w:rsidR="004524BB" w:rsidRPr="0049205E" w:rsidRDefault="004524BB" w:rsidP="009D3137">
            <w:pPr>
              <w:pStyle w:val="TeThHauorabodytext"/>
              <w:spacing w:after="20"/>
              <w:rPr>
                <w:b/>
                <w:bCs/>
                <w:sz w:val="24"/>
                <w:szCs w:val="24"/>
              </w:rPr>
            </w:pPr>
            <w:r>
              <w:t>Survey question:</w:t>
            </w:r>
          </w:p>
        </w:tc>
        <w:tc>
          <w:tcPr>
            <w:tcW w:w="6951" w:type="dxa"/>
            <w:gridSpan w:val="5"/>
            <w:tcBorders>
              <w:top w:val="nil"/>
              <w:left w:val="nil"/>
              <w:bottom w:val="nil"/>
              <w:right w:val="nil"/>
            </w:tcBorders>
            <w:tcMar>
              <w:top w:w="57" w:type="dxa"/>
              <w:bottom w:w="113" w:type="dxa"/>
            </w:tcMar>
          </w:tcPr>
          <w:p w14:paraId="10420806" w14:textId="47340B30" w:rsidR="004524BB" w:rsidRDefault="00CC5210" w:rsidP="009D3137">
            <w:pPr>
              <w:pStyle w:val="TeThHauorabodytext"/>
              <w:spacing w:after="20"/>
            </w:pPr>
            <w:r>
              <w:t>What makes you say this?</w:t>
            </w:r>
          </w:p>
        </w:tc>
      </w:tr>
      <w:tr w:rsidR="004524BB" w:rsidRPr="004846B0" w14:paraId="1A7466DF" w14:textId="77777777" w:rsidTr="00EE1D27">
        <w:tc>
          <w:tcPr>
            <w:tcW w:w="2263" w:type="dxa"/>
            <w:tcBorders>
              <w:top w:val="nil"/>
              <w:left w:val="nil"/>
              <w:bottom w:val="nil"/>
              <w:right w:val="nil"/>
            </w:tcBorders>
            <w:tcMar>
              <w:top w:w="57" w:type="dxa"/>
              <w:bottom w:w="113" w:type="dxa"/>
            </w:tcMar>
          </w:tcPr>
          <w:p w14:paraId="73417106" w14:textId="3DDC5ACE" w:rsidR="004524BB" w:rsidRPr="0049205E" w:rsidRDefault="004524BB" w:rsidP="009D3137">
            <w:pPr>
              <w:pStyle w:val="TeThHauorabodytext"/>
              <w:spacing w:after="20"/>
              <w:rPr>
                <w:b/>
                <w:bCs/>
                <w:sz w:val="24"/>
                <w:szCs w:val="24"/>
              </w:rPr>
            </w:pPr>
            <w:r>
              <w:t>Theme:</w:t>
            </w:r>
          </w:p>
        </w:tc>
        <w:tc>
          <w:tcPr>
            <w:tcW w:w="6951" w:type="dxa"/>
            <w:gridSpan w:val="5"/>
            <w:tcBorders>
              <w:top w:val="nil"/>
              <w:left w:val="nil"/>
              <w:bottom w:val="nil"/>
              <w:right w:val="nil"/>
            </w:tcBorders>
            <w:tcMar>
              <w:top w:w="57" w:type="dxa"/>
              <w:bottom w:w="113" w:type="dxa"/>
            </w:tcMar>
          </w:tcPr>
          <w:p w14:paraId="3099E1B3" w14:textId="3A8C2AB9" w:rsidR="004524BB" w:rsidRDefault="001E5C9F" w:rsidP="009D3137">
            <w:pPr>
              <w:pStyle w:val="TeThHauorabodytext"/>
              <w:spacing w:after="20"/>
            </w:pPr>
            <w:r>
              <w:t>Ease of contact</w:t>
            </w:r>
          </w:p>
        </w:tc>
      </w:tr>
      <w:tr w:rsidR="008956F8" w:rsidRPr="004846B0" w14:paraId="733634E6" w14:textId="77777777" w:rsidTr="00EE1D27">
        <w:tc>
          <w:tcPr>
            <w:tcW w:w="2263" w:type="dxa"/>
            <w:tcBorders>
              <w:top w:val="nil"/>
              <w:left w:val="nil"/>
              <w:bottom w:val="nil"/>
              <w:right w:val="nil"/>
            </w:tcBorders>
            <w:tcMar>
              <w:top w:w="57" w:type="dxa"/>
              <w:bottom w:w="113" w:type="dxa"/>
            </w:tcMar>
          </w:tcPr>
          <w:p w14:paraId="7E9B407D" w14:textId="2B8BA3E5" w:rsidR="008956F8" w:rsidRPr="0049205E" w:rsidRDefault="008956F8" w:rsidP="009D3137">
            <w:pPr>
              <w:pStyle w:val="TeThHauorabodytext"/>
              <w:spacing w:after="20"/>
              <w:rPr>
                <w:b/>
                <w:bCs/>
                <w:sz w:val="24"/>
                <w:szCs w:val="24"/>
              </w:rPr>
            </w:pPr>
            <w:r w:rsidRPr="007079D1">
              <w:rPr>
                <w:b/>
                <w:bCs/>
                <w:sz w:val="24"/>
                <w:szCs w:val="24"/>
              </w:rPr>
              <w:t>Data attributes</w:t>
            </w:r>
          </w:p>
        </w:tc>
        <w:tc>
          <w:tcPr>
            <w:tcW w:w="6951" w:type="dxa"/>
            <w:gridSpan w:val="5"/>
            <w:tcBorders>
              <w:top w:val="nil"/>
              <w:left w:val="nil"/>
              <w:bottom w:val="nil"/>
              <w:right w:val="nil"/>
            </w:tcBorders>
            <w:tcMar>
              <w:top w:w="57" w:type="dxa"/>
              <w:bottom w:w="113" w:type="dxa"/>
            </w:tcMar>
          </w:tcPr>
          <w:p w14:paraId="2506068E" w14:textId="77777777" w:rsidR="008956F8" w:rsidRDefault="008956F8" w:rsidP="009D3137">
            <w:pPr>
              <w:pStyle w:val="TeThHauorabodytext"/>
              <w:spacing w:after="20"/>
            </w:pPr>
          </w:p>
        </w:tc>
      </w:tr>
      <w:tr w:rsidR="001E5C9F" w:rsidRPr="004846B0" w14:paraId="079A08F4" w14:textId="77777777" w:rsidTr="00EE1D27">
        <w:tc>
          <w:tcPr>
            <w:tcW w:w="2263" w:type="dxa"/>
            <w:tcBorders>
              <w:top w:val="nil"/>
              <w:left w:val="nil"/>
              <w:bottom w:val="nil"/>
              <w:right w:val="nil"/>
            </w:tcBorders>
            <w:tcMar>
              <w:top w:w="57" w:type="dxa"/>
              <w:bottom w:w="113" w:type="dxa"/>
            </w:tcMar>
          </w:tcPr>
          <w:p w14:paraId="0198480E" w14:textId="271B652E" w:rsidR="001E5C9F" w:rsidRPr="0049205E" w:rsidRDefault="001E5C9F" w:rsidP="009D3137">
            <w:pPr>
              <w:pStyle w:val="TeThHauorabodytext"/>
              <w:spacing w:after="20"/>
              <w:rPr>
                <w:b/>
                <w:bCs/>
                <w:sz w:val="24"/>
                <w:szCs w:val="24"/>
              </w:rPr>
            </w:pPr>
            <w:r>
              <w:t>Response type:</w:t>
            </w:r>
          </w:p>
        </w:tc>
        <w:tc>
          <w:tcPr>
            <w:tcW w:w="6951" w:type="dxa"/>
            <w:gridSpan w:val="5"/>
            <w:tcBorders>
              <w:top w:val="nil"/>
              <w:left w:val="nil"/>
              <w:bottom w:val="nil"/>
              <w:right w:val="nil"/>
            </w:tcBorders>
            <w:tcMar>
              <w:top w:w="57" w:type="dxa"/>
              <w:bottom w:w="113" w:type="dxa"/>
            </w:tcMar>
          </w:tcPr>
          <w:p w14:paraId="4A10F529" w14:textId="484BAE71" w:rsidR="001E5C9F" w:rsidRDefault="001E5C9F" w:rsidP="009D3137">
            <w:pPr>
              <w:pStyle w:val="TeThHauorabodytext"/>
              <w:spacing w:after="20"/>
            </w:pPr>
            <w:r>
              <w:t>Multiple response choices allowed</w:t>
            </w:r>
            <w:r w:rsidR="00D001FE">
              <w:t xml:space="preserve"> EXCEPT SM_ComplaintKnowReason_</w:t>
            </w:r>
            <w:r w:rsidR="00D001FE" w:rsidRPr="00F53CD1">
              <w:t>95</w:t>
            </w:r>
            <w:r w:rsidR="00D001FE">
              <w:t xml:space="preserve"> is exclusive choice</w:t>
            </w:r>
          </w:p>
        </w:tc>
      </w:tr>
      <w:tr w:rsidR="001E5C9F" w:rsidRPr="004846B0" w14:paraId="61ADEC7B" w14:textId="77777777" w:rsidTr="00EE1D27">
        <w:tc>
          <w:tcPr>
            <w:tcW w:w="2263" w:type="dxa"/>
            <w:tcBorders>
              <w:top w:val="nil"/>
              <w:left w:val="nil"/>
              <w:bottom w:val="nil"/>
              <w:right w:val="nil"/>
            </w:tcBorders>
            <w:tcMar>
              <w:top w:w="57" w:type="dxa"/>
              <w:bottom w:w="113" w:type="dxa"/>
            </w:tcMar>
          </w:tcPr>
          <w:p w14:paraId="3B563C87" w14:textId="61055925" w:rsidR="001E5C9F" w:rsidRPr="0049205E" w:rsidRDefault="001E5C9F" w:rsidP="009D3137">
            <w:pPr>
              <w:pStyle w:val="TeThHauorabodytext"/>
              <w:spacing w:after="20"/>
              <w:rPr>
                <w:b/>
                <w:bCs/>
                <w:sz w:val="24"/>
                <w:szCs w:val="24"/>
              </w:rPr>
            </w:pPr>
            <w:r w:rsidRPr="00C75333">
              <w:t>Data type:</w:t>
            </w:r>
          </w:p>
        </w:tc>
        <w:tc>
          <w:tcPr>
            <w:tcW w:w="6951" w:type="dxa"/>
            <w:gridSpan w:val="5"/>
            <w:tcBorders>
              <w:top w:val="nil"/>
              <w:left w:val="nil"/>
              <w:bottom w:val="nil"/>
              <w:right w:val="nil"/>
            </w:tcBorders>
            <w:tcMar>
              <w:top w:w="57" w:type="dxa"/>
              <w:bottom w:w="113" w:type="dxa"/>
            </w:tcMar>
          </w:tcPr>
          <w:p w14:paraId="765CD03F" w14:textId="0E302FD2" w:rsidR="001E5C9F" w:rsidRDefault="001E5C9F" w:rsidP="009D3137">
            <w:pPr>
              <w:pStyle w:val="TeThHauorabodytext"/>
              <w:spacing w:after="20"/>
            </w:pPr>
            <w:r>
              <w:t>Binary (1 = selected, 0 = did not select)</w:t>
            </w:r>
          </w:p>
        </w:tc>
      </w:tr>
      <w:tr w:rsidR="00351522" w:rsidRPr="004846B0" w14:paraId="1E68114A" w14:textId="77777777" w:rsidTr="00EE1D27">
        <w:tc>
          <w:tcPr>
            <w:tcW w:w="2263" w:type="dxa"/>
            <w:tcBorders>
              <w:top w:val="nil"/>
              <w:left w:val="nil"/>
              <w:bottom w:val="nil"/>
              <w:right w:val="nil"/>
            </w:tcBorders>
            <w:tcMar>
              <w:top w:w="57" w:type="dxa"/>
              <w:bottom w:w="113" w:type="dxa"/>
            </w:tcMar>
          </w:tcPr>
          <w:p w14:paraId="68562497" w14:textId="2539CC91" w:rsidR="00351522" w:rsidRPr="0049205E" w:rsidRDefault="00351522" w:rsidP="009D3137">
            <w:pPr>
              <w:pStyle w:val="TeThHauorabodytext"/>
              <w:spacing w:after="20"/>
              <w:rPr>
                <w:b/>
                <w:bCs/>
                <w:sz w:val="24"/>
                <w:szCs w:val="24"/>
              </w:rPr>
            </w:pPr>
            <w:r w:rsidRPr="00C75333">
              <w:t>Data codes:</w:t>
            </w:r>
          </w:p>
        </w:tc>
        <w:tc>
          <w:tcPr>
            <w:tcW w:w="3407" w:type="dxa"/>
            <w:gridSpan w:val="4"/>
            <w:tcBorders>
              <w:top w:val="nil"/>
              <w:left w:val="nil"/>
              <w:bottom w:val="nil"/>
              <w:right w:val="nil"/>
            </w:tcBorders>
            <w:tcMar>
              <w:top w:w="57" w:type="dxa"/>
              <w:bottom w:w="113" w:type="dxa"/>
            </w:tcMar>
          </w:tcPr>
          <w:p w14:paraId="57ED72F1" w14:textId="79032027" w:rsidR="00351522" w:rsidRDefault="00351522" w:rsidP="009D3137">
            <w:pPr>
              <w:pStyle w:val="TeThHauorabodytext"/>
              <w:spacing w:after="20"/>
            </w:pPr>
            <w:r>
              <w:t>SM_ComplaintKnowReason_1</w:t>
            </w:r>
          </w:p>
        </w:tc>
        <w:tc>
          <w:tcPr>
            <w:tcW w:w="3544" w:type="dxa"/>
            <w:tcBorders>
              <w:top w:val="nil"/>
              <w:left w:val="nil"/>
              <w:bottom w:val="nil"/>
              <w:right w:val="nil"/>
            </w:tcBorders>
          </w:tcPr>
          <w:p w14:paraId="4BC6A300" w14:textId="06097180" w:rsidR="00351522" w:rsidRDefault="00567B62" w:rsidP="009D3137">
            <w:pPr>
              <w:pStyle w:val="TeThHauorabodytext"/>
              <w:spacing w:after="20"/>
            </w:pPr>
            <w:r>
              <w:t>I would try to discuss or resolve the issue directly with my support worker(s)</w:t>
            </w:r>
          </w:p>
        </w:tc>
      </w:tr>
      <w:tr w:rsidR="00351522" w:rsidRPr="004846B0" w14:paraId="445C6904" w14:textId="77777777" w:rsidTr="00EE1D27">
        <w:tc>
          <w:tcPr>
            <w:tcW w:w="2263" w:type="dxa"/>
            <w:tcBorders>
              <w:top w:val="nil"/>
              <w:left w:val="nil"/>
              <w:bottom w:val="nil"/>
              <w:right w:val="nil"/>
            </w:tcBorders>
            <w:tcMar>
              <w:top w:w="57" w:type="dxa"/>
              <w:bottom w:w="113" w:type="dxa"/>
            </w:tcMar>
          </w:tcPr>
          <w:p w14:paraId="196C1901" w14:textId="77777777" w:rsidR="00351522" w:rsidRPr="0049205E" w:rsidRDefault="00351522" w:rsidP="009D3137">
            <w:pPr>
              <w:pStyle w:val="TeThHauorabodytext"/>
              <w:spacing w:after="20"/>
              <w:rPr>
                <w:b/>
                <w:bCs/>
                <w:sz w:val="24"/>
                <w:szCs w:val="24"/>
              </w:rPr>
            </w:pPr>
          </w:p>
        </w:tc>
        <w:tc>
          <w:tcPr>
            <w:tcW w:w="3407" w:type="dxa"/>
            <w:gridSpan w:val="4"/>
            <w:tcBorders>
              <w:top w:val="nil"/>
              <w:left w:val="nil"/>
              <w:bottom w:val="nil"/>
              <w:right w:val="nil"/>
            </w:tcBorders>
            <w:tcMar>
              <w:top w:w="57" w:type="dxa"/>
              <w:bottom w:w="113" w:type="dxa"/>
            </w:tcMar>
          </w:tcPr>
          <w:p w14:paraId="41B02675" w14:textId="7532929E" w:rsidR="00351522" w:rsidRDefault="00351522" w:rsidP="009D3137">
            <w:pPr>
              <w:pStyle w:val="TeThHauorabodytext"/>
              <w:spacing w:after="20"/>
            </w:pPr>
            <w:r>
              <w:t>SM_ComplaintKnowReason_2</w:t>
            </w:r>
          </w:p>
        </w:tc>
        <w:tc>
          <w:tcPr>
            <w:tcW w:w="3544" w:type="dxa"/>
            <w:tcBorders>
              <w:top w:val="nil"/>
              <w:left w:val="nil"/>
              <w:bottom w:val="nil"/>
              <w:right w:val="nil"/>
            </w:tcBorders>
          </w:tcPr>
          <w:p w14:paraId="6307FC06" w14:textId="25859BAB" w:rsidR="00351522" w:rsidRDefault="00567B62" w:rsidP="009D3137">
            <w:pPr>
              <w:pStyle w:val="TeThHauorabodytext"/>
              <w:spacing w:after="20"/>
            </w:pPr>
            <w:r>
              <w:t>It wouldn’t change anything or nothing would be done about it</w:t>
            </w:r>
          </w:p>
        </w:tc>
      </w:tr>
      <w:tr w:rsidR="00351522" w:rsidRPr="004846B0" w14:paraId="27DADE2C" w14:textId="77777777" w:rsidTr="00EE1D27">
        <w:tc>
          <w:tcPr>
            <w:tcW w:w="2263" w:type="dxa"/>
            <w:tcBorders>
              <w:top w:val="nil"/>
              <w:left w:val="nil"/>
              <w:bottom w:val="nil"/>
              <w:right w:val="nil"/>
            </w:tcBorders>
            <w:tcMar>
              <w:top w:w="57" w:type="dxa"/>
              <w:bottom w:w="113" w:type="dxa"/>
            </w:tcMar>
          </w:tcPr>
          <w:p w14:paraId="28359B71" w14:textId="77777777" w:rsidR="00351522" w:rsidRPr="0049205E" w:rsidRDefault="00351522" w:rsidP="009D3137">
            <w:pPr>
              <w:pStyle w:val="TeThHauorabodytext"/>
              <w:spacing w:after="20"/>
              <w:rPr>
                <w:b/>
                <w:bCs/>
                <w:sz w:val="24"/>
                <w:szCs w:val="24"/>
              </w:rPr>
            </w:pPr>
          </w:p>
        </w:tc>
        <w:tc>
          <w:tcPr>
            <w:tcW w:w="3407" w:type="dxa"/>
            <w:gridSpan w:val="4"/>
            <w:tcBorders>
              <w:top w:val="nil"/>
              <w:left w:val="nil"/>
              <w:bottom w:val="nil"/>
              <w:right w:val="nil"/>
            </w:tcBorders>
            <w:tcMar>
              <w:top w:w="57" w:type="dxa"/>
              <w:bottom w:w="113" w:type="dxa"/>
            </w:tcMar>
          </w:tcPr>
          <w:p w14:paraId="1336448F" w14:textId="302FA3F9" w:rsidR="00351522" w:rsidRDefault="00351522" w:rsidP="009D3137">
            <w:pPr>
              <w:pStyle w:val="TeThHauorabodytext"/>
              <w:spacing w:after="20"/>
            </w:pPr>
            <w:r>
              <w:t>SM_ComplaintKnowReason_3</w:t>
            </w:r>
          </w:p>
        </w:tc>
        <w:tc>
          <w:tcPr>
            <w:tcW w:w="3544" w:type="dxa"/>
            <w:tcBorders>
              <w:top w:val="nil"/>
              <w:left w:val="nil"/>
              <w:bottom w:val="nil"/>
              <w:right w:val="nil"/>
            </w:tcBorders>
          </w:tcPr>
          <w:p w14:paraId="2B99017D" w14:textId="40A4990C" w:rsidR="00351522" w:rsidRDefault="00567B62" w:rsidP="009D3137">
            <w:pPr>
              <w:pStyle w:val="TeThHauorabodytext"/>
              <w:spacing w:after="20"/>
            </w:pPr>
            <w:r>
              <w:t>I don’t want my support worker(s) to get in trouble</w:t>
            </w:r>
          </w:p>
        </w:tc>
      </w:tr>
      <w:tr w:rsidR="00351522" w:rsidRPr="004846B0" w14:paraId="61920082" w14:textId="77777777" w:rsidTr="00EE1D27">
        <w:tc>
          <w:tcPr>
            <w:tcW w:w="2263" w:type="dxa"/>
            <w:tcBorders>
              <w:top w:val="nil"/>
              <w:left w:val="nil"/>
              <w:bottom w:val="nil"/>
              <w:right w:val="nil"/>
            </w:tcBorders>
            <w:tcMar>
              <w:top w:w="57" w:type="dxa"/>
              <w:bottom w:w="113" w:type="dxa"/>
            </w:tcMar>
          </w:tcPr>
          <w:p w14:paraId="1289F596" w14:textId="77777777" w:rsidR="00351522" w:rsidRPr="0049205E" w:rsidRDefault="00351522" w:rsidP="009D3137">
            <w:pPr>
              <w:pStyle w:val="TeThHauorabodytext"/>
              <w:spacing w:after="20"/>
              <w:rPr>
                <w:b/>
                <w:bCs/>
                <w:sz w:val="24"/>
                <w:szCs w:val="24"/>
              </w:rPr>
            </w:pPr>
          </w:p>
        </w:tc>
        <w:tc>
          <w:tcPr>
            <w:tcW w:w="3407" w:type="dxa"/>
            <w:gridSpan w:val="4"/>
            <w:tcBorders>
              <w:top w:val="nil"/>
              <w:left w:val="nil"/>
              <w:bottom w:val="nil"/>
              <w:right w:val="nil"/>
            </w:tcBorders>
            <w:tcMar>
              <w:top w:w="57" w:type="dxa"/>
              <w:bottom w:w="113" w:type="dxa"/>
            </w:tcMar>
          </w:tcPr>
          <w:p w14:paraId="7857F45D" w14:textId="2EB24294" w:rsidR="00351522" w:rsidRDefault="00351522" w:rsidP="009D3137">
            <w:pPr>
              <w:pStyle w:val="TeThHauorabodytext"/>
              <w:spacing w:after="20"/>
            </w:pPr>
            <w:r>
              <w:t>SM_ComplaintKnowReason_4</w:t>
            </w:r>
          </w:p>
        </w:tc>
        <w:tc>
          <w:tcPr>
            <w:tcW w:w="3544" w:type="dxa"/>
            <w:tcBorders>
              <w:top w:val="nil"/>
              <w:left w:val="nil"/>
              <w:bottom w:val="nil"/>
              <w:right w:val="nil"/>
            </w:tcBorders>
          </w:tcPr>
          <w:p w14:paraId="519F266D" w14:textId="7882CD9C" w:rsidR="00351522" w:rsidRDefault="00567B62" w:rsidP="009D3137">
            <w:pPr>
              <w:pStyle w:val="TeThHauorabodytext"/>
              <w:spacing w:after="20"/>
            </w:pPr>
            <w:r>
              <w:t>I’m worried about how it would impact my support</w:t>
            </w:r>
          </w:p>
        </w:tc>
      </w:tr>
      <w:tr w:rsidR="00351522" w:rsidRPr="004846B0" w14:paraId="768F8719" w14:textId="77777777" w:rsidTr="00EE1D27">
        <w:tc>
          <w:tcPr>
            <w:tcW w:w="2263" w:type="dxa"/>
            <w:tcBorders>
              <w:top w:val="nil"/>
              <w:left w:val="nil"/>
              <w:bottom w:val="nil"/>
              <w:right w:val="nil"/>
            </w:tcBorders>
            <w:tcMar>
              <w:top w:w="57" w:type="dxa"/>
              <w:bottom w:w="113" w:type="dxa"/>
            </w:tcMar>
          </w:tcPr>
          <w:p w14:paraId="392A5E0F" w14:textId="77777777" w:rsidR="00351522" w:rsidRPr="0049205E" w:rsidRDefault="00351522" w:rsidP="009D3137">
            <w:pPr>
              <w:pStyle w:val="TeThHauorabodytext"/>
              <w:spacing w:after="20"/>
              <w:rPr>
                <w:b/>
                <w:bCs/>
                <w:sz w:val="24"/>
                <w:szCs w:val="24"/>
              </w:rPr>
            </w:pPr>
          </w:p>
        </w:tc>
        <w:tc>
          <w:tcPr>
            <w:tcW w:w="3407" w:type="dxa"/>
            <w:gridSpan w:val="4"/>
            <w:tcBorders>
              <w:top w:val="nil"/>
              <w:left w:val="nil"/>
              <w:bottom w:val="nil"/>
              <w:right w:val="nil"/>
            </w:tcBorders>
            <w:tcMar>
              <w:top w:w="57" w:type="dxa"/>
              <w:bottom w:w="113" w:type="dxa"/>
            </w:tcMar>
          </w:tcPr>
          <w:p w14:paraId="76A1CFC9" w14:textId="07B0E74F" w:rsidR="00351522" w:rsidRDefault="00351522" w:rsidP="009D3137">
            <w:pPr>
              <w:pStyle w:val="TeThHauorabodytext"/>
              <w:spacing w:after="20"/>
            </w:pPr>
            <w:r>
              <w:t>SM_ComplaintKnowReason_5</w:t>
            </w:r>
          </w:p>
        </w:tc>
        <w:tc>
          <w:tcPr>
            <w:tcW w:w="3544" w:type="dxa"/>
            <w:tcBorders>
              <w:top w:val="nil"/>
              <w:left w:val="nil"/>
              <w:bottom w:val="nil"/>
              <w:right w:val="nil"/>
            </w:tcBorders>
          </w:tcPr>
          <w:p w14:paraId="29672F55" w14:textId="7F873059" w:rsidR="00351522" w:rsidRDefault="00567B62" w:rsidP="009D3137">
            <w:pPr>
              <w:pStyle w:val="TeThHauorabodytext"/>
              <w:spacing w:after="20"/>
            </w:pPr>
            <w:r>
              <w:t>It would depend on the situation</w:t>
            </w:r>
          </w:p>
        </w:tc>
      </w:tr>
      <w:tr w:rsidR="00351522" w:rsidRPr="004846B0" w14:paraId="72828E97" w14:textId="77777777" w:rsidTr="00EE1D27">
        <w:tc>
          <w:tcPr>
            <w:tcW w:w="2263" w:type="dxa"/>
            <w:tcBorders>
              <w:top w:val="nil"/>
              <w:left w:val="nil"/>
              <w:bottom w:val="nil"/>
              <w:right w:val="nil"/>
            </w:tcBorders>
            <w:tcMar>
              <w:top w:w="57" w:type="dxa"/>
              <w:bottom w:w="113" w:type="dxa"/>
            </w:tcMar>
          </w:tcPr>
          <w:p w14:paraId="7B3EC543" w14:textId="77777777" w:rsidR="00351522" w:rsidRPr="0049205E" w:rsidRDefault="00351522" w:rsidP="009D3137">
            <w:pPr>
              <w:pStyle w:val="TeThHauorabodytext"/>
              <w:spacing w:after="20"/>
              <w:rPr>
                <w:b/>
                <w:bCs/>
                <w:sz w:val="24"/>
                <w:szCs w:val="24"/>
              </w:rPr>
            </w:pPr>
          </w:p>
        </w:tc>
        <w:tc>
          <w:tcPr>
            <w:tcW w:w="3407" w:type="dxa"/>
            <w:gridSpan w:val="4"/>
            <w:tcBorders>
              <w:top w:val="nil"/>
              <w:left w:val="nil"/>
              <w:bottom w:val="nil"/>
              <w:right w:val="nil"/>
            </w:tcBorders>
            <w:tcMar>
              <w:top w:w="57" w:type="dxa"/>
              <w:bottom w:w="113" w:type="dxa"/>
            </w:tcMar>
          </w:tcPr>
          <w:p w14:paraId="7019ABE8" w14:textId="28A67660" w:rsidR="00351522" w:rsidRDefault="00351522" w:rsidP="009D3137">
            <w:pPr>
              <w:pStyle w:val="TeThHauorabodytext"/>
              <w:spacing w:after="20"/>
            </w:pPr>
            <w:r>
              <w:t>SM_ComplaintKnowReason_6</w:t>
            </w:r>
          </w:p>
        </w:tc>
        <w:tc>
          <w:tcPr>
            <w:tcW w:w="3544" w:type="dxa"/>
            <w:tcBorders>
              <w:top w:val="nil"/>
              <w:left w:val="nil"/>
              <w:bottom w:val="nil"/>
              <w:right w:val="nil"/>
            </w:tcBorders>
          </w:tcPr>
          <w:p w14:paraId="32228CDB" w14:textId="655600E4" w:rsidR="00351522" w:rsidRDefault="001309CF" w:rsidP="009D3137">
            <w:pPr>
              <w:pStyle w:val="TeThHauorabodytext"/>
              <w:spacing w:after="20"/>
            </w:pPr>
            <w:r>
              <w:t>I don’t know how to raise a concern or complaint</w:t>
            </w:r>
          </w:p>
        </w:tc>
      </w:tr>
      <w:tr w:rsidR="00351522" w:rsidRPr="004846B0" w14:paraId="2A3763CD" w14:textId="77777777" w:rsidTr="00EE1D27">
        <w:tc>
          <w:tcPr>
            <w:tcW w:w="2263" w:type="dxa"/>
            <w:tcBorders>
              <w:top w:val="nil"/>
              <w:left w:val="nil"/>
              <w:bottom w:val="nil"/>
              <w:right w:val="nil"/>
            </w:tcBorders>
            <w:tcMar>
              <w:top w:w="57" w:type="dxa"/>
              <w:bottom w:w="113" w:type="dxa"/>
            </w:tcMar>
          </w:tcPr>
          <w:p w14:paraId="15A51950" w14:textId="77777777" w:rsidR="00351522" w:rsidRPr="0049205E" w:rsidRDefault="00351522" w:rsidP="009D3137">
            <w:pPr>
              <w:pStyle w:val="TeThHauorabodytext"/>
              <w:spacing w:after="20"/>
              <w:rPr>
                <w:b/>
                <w:bCs/>
                <w:sz w:val="24"/>
                <w:szCs w:val="24"/>
              </w:rPr>
            </w:pPr>
          </w:p>
        </w:tc>
        <w:tc>
          <w:tcPr>
            <w:tcW w:w="3407" w:type="dxa"/>
            <w:gridSpan w:val="4"/>
            <w:tcBorders>
              <w:top w:val="nil"/>
              <w:left w:val="nil"/>
              <w:bottom w:val="nil"/>
              <w:right w:val="nil"/>
            </w:tcBorders>
            <w:tcMar>
              <w:top w:w="57" w:type="dxa"/>
              <w:bottom w:w="113" w:type="dxa"/>
            </w:tcMar>
          </w:tcPr>
          <w:p w14:paraId="662023E1" w14:textId="6BDBEABB" w:rsidR="00351522" w:rsidRDefault="00351522" w:rsidP="009D3137">
            <w:pPr>
              <w:pStyle w:val="TeThHauorabodytext"/>
              <w:spacing w:after="20"/>
            </w:pPr>
            <w:r>
              <w:t>SM_ComplaintKnowReason_</w:t>
            </w:r>
            <w:r w:rsidR="007C21BD">
              <w:t>97</w:t>
            </w:r>
          </w:p>
        </w:tc>
        <w:tc>
          <w:tcPr>
            <w:tcW w:w="3544" w:type="dxa"/>
            <w:tcBorders>
              <w:top w:val="nil"/>
              <w:left w:val="nil"/>
              <w:bottom w:val="nil"/>
              <w:right w:val="nil"/>
            </w:tcBorders>
          </w:tcPr>
          <w:p w14:paraId="79C8DF9C" w14:textId="52FF35B1" w:rsidR="00351522" w:rsidRDefault="007674CF" w:rsidP="009D3137">
            <w:pPr>
              <w:pStyle w:val="TeThHauorabodytext"/>
              <w:spacing w:after="20"/>
            </w:pPr>
            <w:r>
              <w:t>Another reason</w:t>
            </w:r>
            <w:r w:rsidR="00C66BE8">
              <w:t xml:space="preserve"> (you have selected ‘Another reason</w:t>
            </w:r>
            <w:r w:rsidR="007A613E">
              <w:t>’</w:t>
            </w:r>
            <w:r w:rsidR="00C66BE8">
              <w:t>, please describe in as much detail as possible)</w:t>
            </w:r>
          </w:p>
        </w:tc>
      </w:tr>
      <w:tr w:rsidR="00956EB8" w:rsidRPr="004846B0" w14:paraId="429FC0FE" w14:textId="77777777" w:rsidTr="00EE1D27">
        <w:tc>
          <w:tcPr>
            <w:tcW w:w="2263" w:type="dxa"/>
            <w:tcBorders>
              <w:top w:val="nil"/>
              <w:left w:val="nil"/>
              <w:bottom w:val="nil"/>
              <w:right w:val="nil"/>
            </w:tcBorders>
            <w:tcMar>
              <w:top w:w="57" w:type="dxa"/>
              <w:bottom w:w="113" w:type="dxa"/>
            </w:tcMar>
          </w:tcPr>
          <w:p w14:paraId="1774BCBC" w14:textId="77777777" w:rsidR="00956EB8" w:rsidRPr="0049205E" w:rsidRDefault="00956EB8" w:rsidP="009D3137">
            <w:pPr>
              <w:pStyle w:val="TeThHauorabodytext"/>
              <w:spacing w:after="20"/>
              <w:rPr>
                <w:b/>
                <w:bCs/>
                <w:sz w:val="24"/>
                <w:szCs w:val="24"/>
              </w:rPr>
            </w:pPr>
          </w:p>
        </w:tc>
        <w:tc>
          <w:tcPr>
            <w:tcW w:w="3407" w:type="dxa"/>
            <w:gridSpan w:val="4"/>
            <w:tcBorders>
              <w:top w:val="nil"/>
              <w:left w:val="nil"/>
              <w:bottom w:val="nil"/>
              <w:right w:val="nil"/>
            </w:tcBorders>
            <w:tcMar>
              <w:top w:w="57" w:type="dxa"/>
              <w:bottom w:w="113" w:type="dxa"/>
            </w:tcMar>
          </w:tcPr>
          <w:p w14:paraId="74793C8E" w14:textId="77777777" w:rsidR="00956EB8" w:rsidRDefault="00956EB8" w:rsidP="009D3137">
            <w:pPr>
              <w:pStyle w:val="TeThHauorabodytext"/>
              <w:spacing w:after="20"/>
            </w:pPr>
          </w:p>
        </w:tc>
        <w:tc>
          <w:tcPr>
            <w:tcW w:w="3544" w:type="dxa"/>
            <w:tcBorders>
              <w:top w:val="nil"/>
              <w:left w:val="nil"/>
              <w:bottom w:val="nil"/>
              <w:right w:val="nil"/>
            </w:tcBorders>
          </w:tcPr>
          <w:p w14:paraId="6A14FFA1" w14:textId="12554C68" w:rsidR="00956EB8" w:rsidRDefault="00956EB8" w:rsidP="009D3137">
            <w:pPr>
              <w:pStyle w:val="TeThHauorabodytext"/>
              <w:spacing w:after="20"/>
            </w:pPr>
            <w:r w:rsidRPr="00137512">
              <w:rPr>
                <w:i/>
                <w:iCs/>
              </w:rPr>
              <w:t>The open-ended ‘</w:t>
            </w:r>
            <w:r>
              <w:rPr>
                <w:i/>
                <w:iCs/>
              </w:rPr>
              <w:t>Another reason’</w:t>
            </w:r>
            <w:r w:rsidRPr="00137512">
              <w:rPr>
                <w:i/>
                <w:iCs/>
              </w:rPr>
              <w:t xml:space="preserve">’ response is contained in </w:t>
            </w:r>
            <w:r w:rsidRPr="002A5D3E">
              <w:t xml:space="preserve"> </w:t>
            </w:r>
            <w:r w:rsidR="00446B47" w:rsidRPr="007F2BD4">
              <w:rPr>
                <w:i/>
                <w:iCs/>
              </w:rPr>
              <w:t>SM_ComplaintKnowReason</w:t>
            </w:r>
            <w:r w:rsidR="00446B47" w:rsidRPr="004E506A">
              <w:rPr>
                <w:i/>
                <w:iCs/>
              </w:rPr>
              <w:t xml:space="preserve"> </w:t>
            </w:r>
            <w:r w:rsidRPr="004E506A">
              <w:rPr>
                <w:i/>
                <w:iCs/>
              </w:rPr>
              <w:t>_OtherText</w:t>
            </w:r>
          </w:p>
        </w:tc>
      </w:tr>
      <w:tr w:rsidR="00351522" w:rsidRPr="004846B0" w14:paraId="1A29B28E" w14:textId="77777777" w:rsidTr="00EE1D27">
        <w:tc>
          <w:tcPr>
            <w:tcW w:w="2263" w:type="dxa"/>
            <w:tcBorders>
              <w:top w:val="nil"/>
              <w:left w:val="nil"/>
              <w:bottom w:val="nil"/>
              <w:right w:val="nil"/>
            </w:tcBorders>
            <w:tcMar>
              <w:top w:w="57" w:type="dxa"/>
              <w:bottom w:w="113" w:type="dxa"/>
            </w:tcMar>
          </w:tcPr>
          <w:p w14:paraId="29FC7A54" w14:textId="77777777" w:rsidR="00351522" w:rsidRPr="0049205E" w:rsidRDefault="00351522" w:rsidP="009D3137">
            <w:pPr>
              <w:pStyle w:val="TeThHauorabodytext"/>
              <w:spacing w:after="20"/>
              <w:rPr>
                <w:b/>
                <w:bCs/>
                <w:sz w:val="24"/>
                <w:szCs w:val="24"/>
              </w:rPr>
            </w:pPr>
          </w:p>
        </w:tc>
        <w:tc>
          <w:tcPr>
            <w:tcW w:w="3407" w:type="dxa"/>
            <w:gridSpan w:val="4"/>
            <w:tcBorders>
              <w:top w:val="nil"/>
              <w:left w:val="nil"/>
              <w:bottom w:val="nil"/>
              <w:right w:val="nil"/>
            </w:tcBorders>
            <w:tcMar>
              <w:top w:w="57" w:type="dxa"/>
              <w:bottom w:w="113" w:type="dxa"/>
            </w:tcMar>
          </w:tcPr>
          <w:p w14:paraId="75E1D035" w14:textId="2F5B8EB5" w:rsidR="00351522" w:rsidRDefault="00351522" w:rsidP="009D3137">
            <w:pPr>
              <w:pStyle w:val="TeThHauorabodytext"/>
              <w:spacing w:after="20"/>
            </w:pPr>
            <w:r>
              <w:t>SM_ComplaintKnowReason_</w:t>
            </w:r>
            <w:r w:rsidR="007C21BD">
              <w:t>95</w:t>
            </w:r>
          </w:p>
        </w:tc>
        <w:tc>
          <w:tcPr>
            <w:tcW w:w="3544" w:type="dxa"/>
            <w:tcBorders>
              <w:top w:val="nil"/>
              <w:left w:val="nil"/>
              <w:bottom w:val="nil"/>
              <w:right w:val="nil"/>
            </w:tcBorders>
          </w:tcPr>
          <w:p w14:paraId="55EDAD99" w14:textId="7C81FE31" w:rsidR="002B4AAF" w:rsidRPr="00D001FE" w:rsidRDefault="007674CF" w:rsidP="009D3137">
            <w:pPr>
              <w:pStyle w:val="TeThHauorabodytext"/>
              <w:spacing w:after="20"/>
            </w:pPr>
            <w:r>
              <w:t>I don’t think I would ever have any concerns or complaints to raise</w:t>
            </w:r>
            <w:r w:rsidR="002B4AAF">
              <w:t xml:space="preserve"> </w:t>
            </w:r>
          </w:p>
        </w:tc>
      </w:tr>
      <w:tr w:rsidR="003B28F3" w:rsidRPr="004846B0" w14:paraId="45798EC7" w14:textId="77777777" w:rsidTr="00EE1D27">
        <w:tc>
          <w:tcPr>
            <w:tcW w:w="2263" w:type="dxa"/>
            <w:tcBorders>
              <w:top w:val="nil"/>
              <w:left w:val="nil"/>
              <w:bottom w:val="nil"/>
              <w:right w:val="nil"/>
            </w:tcBorders>
            <w:tcMar>
              <w:top w:w="57" w:type="dxa"/>
              <w:bottom w:w="113" w:type="dxa"/>
            </w:tcMar>
          </w:tcPr>
          <w:p w14:paraId="4CB3C19C" w14:textId="63B1ECF9" w:rsidR="003B28F3" w:rsidRPr="0049205E" w:rsidRDefault="003B28F3" w:rsidP="009D3137">
            <w:pPr>
              <w:pStyle w:val="TeThHauorabodytext"/>
              <w:spacing w:after="20"/>
              <w:rPr>
                <w:b/>
                <w:bCs/>
                <w:sz w:val="24"/>
                <w:szCs w:val="24"/>
              </w:rPr>
            </w:pPr>
            <w:r>
              <w:lastRenderedPageBreak/>
              <w:t>Branching</w:t>
            </w:r>
            <w:r w:rsidRPr="00C75333">
              <w:t xml:space="preserve"> rules:</w:t>
            </w:r>
          </w:p>
        </w:tc>
        <w:tc>
          <w:tcPr>
            <w:tcW w:w="6951" w:type="dxa"/>
            <w:gridSpan w:val="5"/>
            <w:tcBorders>
              <w:top w:val="nil"/>
              <w:left w:val="nil"/>
              <w:bottom w:val="nil"/>
              <w:right w:val="nil"/>
            </w:tcBorders>
            <w:tcMar>
              <w:top w:w="57" w:type="dxa"/>
              <w:bottom w:w="113" w:type="dxa"/>
            </w:tcMar>
          </w:tcPr>
          <w:p w14:paraId="27175737" w14:textId="3BDCFC07" w:rsidR="003B28F3" w:rsidRDefault="003B28F3" w:rsidP="009D3137">
            <w:pPr>
              <w:pStyle w:val="TeThHauorabodytext"/>
              <w:spacing w:after="20"/>
            </w:pPr>
            <w:r>
              <w:t>Asked if SM_ComplaintKnow = 2,3 (‘No’, ‘Maybe’)</w:t>
            </w:r>
          </w:p>
        </w:tc>
      </w:tr>
      <w:tr w:rsidR="003B28F3" w:rsidRPr="004846B0" w14:paraId="4DF5182C" w14:textId="77777777" w:rsidTr="00EE1D27">
        <w:tc>
          <w:tcPr>
            <w:tcW w:w="2263" w:type="dxa"/>
            <w:tcBorders>
              <w:top w:val="nil"/>
              <w:left w:val="nil"/>
              <w:bottom w:val="nil"/>
              <w:right w:val="nil"/>
            </w:tcBorders>
            <w:tcMar>
              <w:top w:w="57" w:type="dxa"/>
              <w:bottom w:w="113" w:type="dxa"/>
            </w:tcMar>
          </w:tcPr>
          <w:p w14:paraId="6367522A" w14:textId="27BD5DC7" w:rsidR="003B28F3" w:rsidRPr="0049205E" w:rsidRDefault="003B28F3" w:rsidP="009D3137">
            <w:pPr>
              <w:pStyle w:val="TeThHauorabodytext"/>
              <w:spacing w:after="20"/>
              <w:rPr>
                <w:b/>
                <w:bCs/>
                <w:sz w:val="24"/>
                <w:szCs w:val="24"/>
              </w:rPr>
            </w:pPr>
            <w:r>
              <w:rPr>
                <w:b/>
                <w:bCs/>
                <w:sz w:val="24"/>
                <w:szCs w:val="24"/>
              </w:rPr>
              <w:t>Modification</w:t>
            </w:r>
          </w:p>
        </w:tc>
        <w:tc>
          <w:tcPr>
            <w:tcW w:w="6951" w:type="dxa"/>
            <w:gridSpan w:val="5"/>
            <w:tcBorders>
              <w:top w:val="nil"/>
              <w:left w:val="nil"/>
              <w:bottom w:val="nil"/>
              <w:right w:val="nil"/>
            </w:tcBorders>
            <w:tcMar>
              <w:top w:w="57" w:type="dxa"/>
              <w:bottom w:w="113" w:type="dxa"/>
            </w:tcMar>
          </w:tcPr>
          <w:p w14:paraId="0DC8085A" w14:textId="77777777" w:rsidR="003B28F3" w:rsidRDefault="003B28F3" w:rsidP="009D3137">
            <w:pPr>
              <w:pStyle w:val="TeThHauorabodytext"/>
              <w:spacing w:after="20"/>
            </w:pPr>
          </w:p>
        </w:tc>
      </w:tr>
      <w:tr w:rsidR="003B28F3" w:rsidRPr="004846B0" w14:paraId="531D1475" w14:textId="77777777" w:rsidTr="00EE1D27">
        <w:tc>
          <w:tcPr>
            <w:tcW w:w="2263" w:type="dxa"/>
            <w:tcBorders>
              <w:top w:val="nil"/>
              <w:left w:val="nil"/>
              <w:bottom w:val="nil"/>
              <w:right w:val="nil"/>
            </w:tcBorders>
            <w:tcMar>
              <w:top w:w="57" w:type="dxa"/>
              <w:bottom w:w="113" w:type="dxa"/>
            </w:tcMar>
          </w:tcPr>
          <w:p w14:paraId="4EAD21A8" w14:textId="26C36ED7" w:rsidR="003B28F3" w:rsidRPr="0049205E" w:rsidRDefault="003B28F3" w:rsidP="009D3137">
            <w:pPr>
              <w:pStyle w:val="TeThHauorabodytext"/>
              <w:spacing w:after="20"/>
              <w:rPr>
                <w:b/>
                <w:bCs/>
                <w:sz w:val="24"/>
                <w:szCs w:val="24"/>
              </w:rPr>
            </w:pPr>
            <w:r>
              <w:t>2025:</w:t>
            </w:r>
          </w:p>
        </w:tc>
        <w:tc>
          <w:tcPr>
            <w:tcW w:w="6951" w:type="dxa"/>
            <w:gridSpan w:val="5"/>
            <w:tcBorders>
              <w:top w:val="nil"/>
              <w:left w:val="nil"/>
              <w:bottom w:val="nil"/>
              <w:right w:val="nil"/>
            </w:tcBorders>
            <w:tcMar>
              <w:top w:w="57" w:type="dxa"/>
              <w:bottom w:w="113" w:type="dxa"/>
            </w:tcMar>
          </w:tcPr>
          <w:p w14:paraId="62F1036B" w14:textId="327382CD" w:rsidR="003B28F3" w:rsidRDefault="00BA28D3" w:rsidP="009D3137">
            <w:pPr>
              <w:pStyle w:val="TeThHauorabodytext"/>
              <w:spacing w:after="20"/>
            </w:pPr>
            <w:r>
              <w:t>New closed-ended multiple response question to replace 2024 open-ended qualitative question (</w:t>
            </w:r>
            <w:r w:rsidR="00127BD5" w:rsidRPr="0074177F">
              <w:t>SM_ComplaintKnowOE</w:t>
            </w:r>
            <w:r>
              <w:t xml:space="preserve">), with the intention of making it easier both to respond to the survey and to interpret the results. The response option categories for </w:t>
            </w:r>
            <w:r w:rsidR="00127BD5">
              <w:t xml:space="preserve">SM_ComplaintKnowReason </w:t>
            </w:r>
            <w:r>
              <w:t xml:space="preserve">in 2025 were based on the open-ended comments received for </w:t>
            </w:r>
            <w:r w:rsidR="00127BD5" w:rsidRPr="0074177F">
              <w:t>SM_ComplaintKnowOE</w:t>
            </w:r>
            <w:r w:rsidR="00127BD5">
              <w:t xml:space="preserve"> </w:t>
            </w:r>
            <w:r>
              <w:t>in 2024</w:t>
            </w:r>
          </w:p>
        </w:tc>
      </w:tr>
      <w:tr w:rsidR="00341907" w:rsidRPr="004846B0" w14:paraId="48BC2CC2" w14:textId="77777777" w:rsidTr="00EE1D27">
        <w:tc>
          <w:tcPr>
            <w:tcW w:w="2263" w:type="dxa"/>
            <w:tcBorders>
              <w:top w:val="nil"/>
              <w:left w:val="nil"/>
              <w:bottom w:val="nil"/>
              <w:right w:val="nil"/>
            </w:tcBorders>
            <w:tcMar>
              <w:top w:w="57" w:type="dxa"/>
              <w:bottom w:w="113" w:type="dxa"/>
            </w:tcMar>
          </w:tcPr>
          <w:p w14:paraId="05C45B03" w14:textId="77777777" w:rsidR="00341907" w:rsidRPr="0049205E" w:rsidRDefault="00341907" w:rsidP="009D3137">
            <w:pPr>
              <w:pStyle w:val="TeThHauorabodytext"/>
              <w:spacing w:after="20"/>
              <w:rPr>
                <w:b/>
                <w:bCs/>
                <w:sz w:val="24"/>
                <w:szCs w:val="24"/>
              </w:rPr>
            </w:pPr>
          </w:p>
        </w:tc>
        <w:tc>
          <w:tcPr>
            <w:tcW w:w="6951" w:type="dxa"/>
            <w:gridSpan w:val="5"/>
            <w:tcBorders>
              <w:top w:val="nil"/>
              <w:left w:val="nil"/>
              <w:bottom w:val="nil"/>
              <w:right w:val="nil"/>
            </w:tcBorders>
            <w:tcMar>
              <w:top w:w="57" w:type="dxa"/>
              <w:bottom w:w="113" w:type="dxa"/>
            </w:tcMar>
          </w:tcPr>
          <w:p w14:paraId="58E44872" w14:textId="77777777" w:rsidR="00341907" w:rsidRDefault="00341907" w:rsidP="009D3137">
            <w:pPr>
              <w:pStyle w:val="TeThHauorabodytext"/>
              <w:spacing w:after="20"/>
            </w:pPr>
          </w:p>
        </w:tc>
      </w:tr>
      <w:tr w:rsidR="00341907" w:rsidRPr="004846B0" w14:paraId="44079BD9" w14:textId="77777777" w:rsidTr="00EE1D27">
        <w:tc>
          <w:tcPr>
            <w:tcW w:w="9214" w:type="dxa"/>
            <w:gridSpan w:val="6"/>
            <w:tcBorders>
              <w:top w:val="nil"/>
              <w:left w:val="nil"/>
              <w:bottom w:val="nil"/>
              <w:right w:val="nil"/>
            </w:tcBorders>
            <w:tcMar>
              <w:top w:w="57" w:type="dxa"/>
              <w:bottom w:w="113" w:type="dxa"/>
            </w:tcMar>
          </w:tcPr>
          <w:p w14:paraId="33E71B1B" w14:textId="6415DA1F" w:rsidR="00341907" w:rsidRPr="00A55D73" w:rsidRDefault="00341907" w:rsidP="009D3137">
            <w:pPr>
              <w:pStyle w:val="DD1variablename"/>
              <w:framePr w:hSpace="0" w:wrap="auto" w:vAnchor="margin" w:hAnchor="text" w:yAlign="inline"/>
              <w:spacing w:after="20"/>
            </w:pPr>
            <w:bookmarkStart w:id="31" w:name="_Toc210850281"/>
            <w:r>
              <w:t>Did raise a concern or complaint</w:t>
            </w:r>
            <w:bookmarkEnd w:id="31"/>
          </w:p>
        </w:tc>
      </w:tr>
      <w:tr w:rsidR="00341907" w:rsidRPr="004846B0" w14:paraId="189BBFE1" w14:textId="77777777" w:rsidTr="00EE1D27">
        <w:tc>
          <w:tcPr>
            <w:tcW w:w="2263" w:type="dxa"/>
            <w:tcBorders>
              <w:top w:val="nil"/>
              <w:left w:val="nil"/>
              <w:bottom w:val="nil"/>
              <w:right w:val="nil"/>
            </w:tcBorders>
            <w:tcMar>
              <w:top w:w="57" w:type="dxa"/>
              <w:bottom w:w="113" w:type="dxa"/>
            </w:tcMar>
          </w:tcPr>
          <w:p w14:paraId="72F2A0C8" w14:textId="77777777" w:rsidR="00341907" w:rsidRPr="00825708" w:rsidRDefault="00341907" w:rsidP="009D3137">
            <w:pPr>
              <w:pStyle w:val="TeThHauorabodytext"/>
              <w:spacing w:after="20"/>
            </w:pPr>
            <w:r w:rsidRPr="00825708">
              <w:t>Variable name:</w:t>
            </w:r>
          </w:p>
        </w:tc>
        <w:tc>
          <w:tcPr>
            <w:tcW w:w="6951" w:type="dxa"/>
            <w:gridSpan w:val="5"/>
            <w:tcBorders>
              <w:top w:val="nil"/>
              <w:left w:val="nil"/>
              <w:bottom w:val="nil"/>
              <w:right w:val="nil"/>
            </w:tcBorders>
            <w:tcMar>
              <w:top w:w="57" w:type="dxa"/>
              <w:bottom w:w="113" w:type="dxa"/>
            </w:tcMar>
          </w:tcPr>
          <w:p w14:paraId="610F0766" w14:textId="4EDF2F1F" w:rsidR="00341907" w:rsidRPr="004846B0" w:rsidRDefault="00341907" w:rsidP="009D3137">
            <w:pPr>
              <w:pStyle w:val="TeThHauorabodytext"/>
              <w:spacing w:after="20"/>
            </w:pPr>
            <w:r>
              <w:t>SM_ComplaintRaise</w:t>
            </w:r>
          </w:p>
        </w:tc>
      </w:tr>
      <w:tr w:rsidR="00341907" w:rsidRPr="004846B0" w14:paraId="185CB9BD" w14:textId="77777777" w:rsidTr="00EE1D27">
        <w:tc>
          <w:tcPr>
            <w:tcW w:w="2263" w:type="dxa"/>
            <w:tcBorders>
              <w:top w:val="nil"/>
              <w:left w:val="nil"/>
              <w:bottom w:val="nil"/>
              <w:right w:val="nil"/>
            </w:tcBorders>
            <w:tcMar>
              <w:top w:w="57" w:type="dxa"/>
              <w:bottom w:w="113" w:type="dxa"/>
            </w:tcMar>
          </w:tcPr>
          <w:p w14:paraId="2A1CDCD4" w14:textId="77777777" w:rsidR="00341907" w:rsidRPr="00825708" w:rsidRDefault="00341907" w:rsidP="009D3137">
            <w:pPr>
              <w:pStyle w:val="TeThHauorabodytext"/>
              <w:spacing w:after="20"/>
            </w:pPr>
            <w:r>
              <w:t>Survey question:</w:t>
            </w:r>
          </w:p>
        </w:tc>
        <w:tc>
          <w:tcPr>
            <w:tcW w:w="6951" w:type="dxa"/>
            <w:gridSpan w:val="5"/>
            <w:tcBorders>
              <w:top w:val="nil"/>
              <w:left w:val="nil"/>
              <w:bottom w:val="nil"/>
              <w:right w:val="nil"/>
            </w:tcBorders>
            <w:tcMar>
              <w:top w:w="57" w:type="dxa"/>
              <w:bottom w:w="113" w:type="dxa"/>
            </w:tcMar>
          </w:tcPr>
          <w:p w14:paraId="30506C6F" w14:textId="0E351F27" w:rsidR="00341907" w:rsidRPr="00DC1401" w:rsidRDefault="00341907" w:rsidP="009D3137">
            <w:pPr>
              <w:pStyle w:val="TeThHauorabodytext"/>
              <w:spacing w:after="20"/>
            </w:pPr>
            <w:r>
              <w:t>In the last four weeks, did you contact [provider name] to raise a concern or make a complaint about your support?</w:t>
            </w:r>
          </w:p>
        </w:tc>
      </w:tr>
      <w:tr w:rsidR="00341907" w:rsidRPr="004846B0" w14:paraId="47BE38AE" w14:textId="77777777" w:rsidTr="00EE1D27">
        <w:tc>
          <w:tcPr>
            <w:tcW w:w="2263" w:type="dxa"/>
            <w:tcBorders>
              <w:top w:val="nil"/>
              <w:left w:val="nil"/>
              <w:bottom w:val="nil"/>
              <w:right w:val="nil"/>
            </w:tcBorders>
            <w:tcMar>
              <w:top w:w="57" w:type="dxa"/>
              <w:bottom w:w="113" w:type="dxa"/>
            </w:tcMar>
          </w:tcPr>
          <w:p w14:paraId="384E5237" w14:textId="22306BEC" w:rsidR="00341907" w:rsidRPr="00825708" w:rsidRDefault="00341907" w:rsidP="009D3137">
            <w:pPr>
              <w:pStyle w:val="TeThHauorabodytext"/>
              <w:spacing w:after="20"/>
            </w:pPr>
            <w:r>
              <w:t>Theme:</w:t>
            </w:r>
          </w:p>
        </w:tc>
        <w:tc>
          <w:tcPr>
            <w:tcW w:w="6951" w:type="dxa"/>
            <w:gridSpan w:val="5"/>
            <w:tcBorders>
              <w:top w:val="nil"/>
              <w:left w:val="nil"/>
              <w:bottom w:val="nil"/>
              <w:right w:val="nil"/>
            </w:tcBorders>
            <w:tcMar>
              <w:top w:w="57" w:type="dxa"/>
              <w:bottom w:w="113" w:type="dxa"/>
            </w:tcMar>
          </w:tcPr>
          <w:p w14:paraId="2FB4D78E" w14:textId="266CF518" w:rsidR="00341907" w:rsidRPr="00092165" w:rsidRDefault="00341907" w:rsidP="009D3137">
            <w:pPr>
              <w:pStyle w:val="TeThHauorabodytext"/>
              <w:spacing w:after="20"/>
            </w:pPr>
            <w:r>
              <w:t>Ease of contact</w:t>
            </w:r>
          </w:p>
        </w:tc>
      </w:tr>
      <w:tr w:rsidR="00341907" w:rsidRPr="004846B0" w14:paraId="2108E798" w14:textId="77777777" w:rsidTr="00EE1D27">
        <w:tc>
          <w:tcPr>
            <w:tcW w:w="2263" w:type="dxa"/>
            <w:tcBorders>
              <w:top w:val="nil"/>
              <w:left w:val="nil"/>
              <w:bottom w:val="nil"/>
              <w:right w:val="nil"/>
            </w:tcBorders>
            <w:tcMar>
              <w:top w:w="57" w:type="dxa"/>
              <w:bottom w:w="113" w:type="dxa"/>
            </w:tcMar>
          </w:tcPr>
          <w:p w14:paraId="679139BC" w14:textId="77777777" w:rsidR="00341907" w:rsidRPr="0049205E" w:rsidRDefault="00341907" w:rsidP="009D3137">
            <w:pPr>
              <w:pStyle w:val="TeThHauorabodytext"/>
              <w:spacing w:after="20"/>
              <w:rPr>
                <w:b/>
                <w:bCs/>
              </w:rPr>
            </w:pPr>
            <w:r w:rsidRPr="0049205E">
              <w:rPr>
                <w:b/>
                <w:bCs/>
                <w:sz w:val="24"/>
                <w:szCs w:val="24"/>
              </w:rPr>
              <w:t>Data attributes</w:t>
            </w:r>
          </w:p>
        </w:tc>
        <w:tc>
          <w:tcPr>
            <w:tcW w:w="6951" w:type="dxa"/>
            <w:gridSpan w:val="5"/>
            <w:tcBorders>
              <w:top w:val="nil"/>
              <w:left w:val="nil"/>
              <w:bottom w:val="nil"/>
              <w:right w:val="nil"/>
            </w:tcBorders>
            <w:tcMar>
              <w:top w:w="57" w:type="dxa"/>
              <w:bottom w:w="113" w:type="dxa"/>
            </w:tcMar>
          </w:tcPr>
          <w:p w14:paraId="4960C8EC" w14:textId="77777777" w:rsidR="00341907" w:rsidRPr="004846B0" w:rsidRDefault="00341907" w:rsidP="009D3137">
            <w:pPr>
              <w:pStyle w:val="TeThHauorabodytext"/>
              <w:spacing w:after="20"/>
            </w:pPr>
          </w:p>
        </w:tc>
      </w:tr>
      <w:tr w:rsidR="00341907" w:rsidRPr="004846B0" w14:paraId="7512F72A" w14:textId="77777777" w:rsidTr="00EE1D27">
        <w:tc>
          <w:tcPr>
            <w:tcW w:w="2263" w:type="dxa"/>
            <w:tcBorders>
              <w:top w:val="nil"/>
              <w:left w:val="nil"/>
              <w:bottom w:val="nil"/>
              <w:right w:val="nil"/>
            </w:tcBorders>
            <w:tcMar>
              <w:top w:w="57" w:type="dxa"/>
              <w:bottom w:w="113" w:type="dxa"/>
            </w:tcMar>
          </w:tcPr>
          <w:p w14:paraId="6DA96E3C" w14:textId="77777777" w:rsidR="00341907" w:rsidRPr="00C75333" w:rsidRDefault="00341907" w:rsidP="009D3137">
            <w:pPr>
              <w:pStyle w:val="TeThHauorabodytext"/>
              <w:spacing w:after="20"/>
            </w:pPr>
            <w:r>
              <w:t>Response type:</w:t>
            </w:r>
          </w:p>
        </w:tc>
        <w:tc>
          <w:tcPr>
            <w:tcW w:w="6951" w:type="dxa"/>
            <w:gridSpan w:val="5"/>
            <w:tcBorders>
              <w:top w:val="nil"/>
              <w:left w:val="nil"/>
              <w:bottom w:val="nil"/>
              <w:right w:val="nil"/>
            </w:tcBorders>
            <w:tcMar>
              <w:top w:w="57" w:type="dxa"/>
              <w:bottom w:w="113" w:type="dxa"/>
            </w:tcMar>
          </w:tcPr>
          <w:p w14:paraId="17F6E098" w14:textId="77777777" w:rsidR="00341907" w:rsidRDefault="00341907" w:rsidP="009D3137">
            <w:pPr>
              <w:pStyle w:val="TeThHauorabodytext"/>
              <w:spacing w:after="20"/>
            </w:pPr>
            <w:r>
              <w:t>Single response choice allowed</w:t>
            </w:r>
          </w:p>
        </w:tc>
      </w:tr>
      <w:tr w:rsidR="00341907" w:rsidRPr="004846B0" w14:paraId="58695DF1" w14:textId="77777777" w:rsidTr="00EE1D27">
        <w:tc>
          <w:tcPr>
            <w:tcW w:w="2263" w:type="dxa"/>
            <w:tcBorders>
              <w:top w:val="nil"/>
              <w:left w:val="nil"/>
              <w:bottom w:val="nil"/>
              <w:right w:val="nil"/>
            </w:tcBorders>
            <w:tcMar>
              <w:top w:w="57" w:type="dxa"/>
              <w:bottom w:w="113" w:type="dxa"/>
            </w:tcMar>
          </w:tcPr>
          <w:p w14:paraId="73A0FF30" w14:textId="77777777" w:rsidR="00341907" w:rsidRPr="00C75333" w:rsidRDefault="00341907" w:rsidP="009D3137">
            <w:pPr>
              <w:pStyle w:val="TeThHauorabodytext"/>
              <w:spacing w:after="20"/>
            </w:pPr>
            <w:r w:rsidRPr="00C75333">
              <w:t>Data type:</w:t>
            </w:r>
          </w:p>
        </w:tc>
        <w:tc>
          <w:tcPr>
            <w:tcW w:w="6951" w:type="dxa"/>
            <w:gridSpan w:val="5"/>
            <w:tcBorders>
              <w:top w:val="nil"/>
              <w:left w:val="nil"/>
              <w:bottom w:val="nil"/>
              <w:right w:val="nil"/>
            </w:tcBorders>
            <w:tcMar>
              <w:top w:w="57" w:type="dxa"/>
              <w:bottom w:w="113" w:type="dxa"/>
            </w:tcMar>
          </w:tcPr>
          <w:p w14:paraId="026ADB3D" w14:textId="77777777" w:rsidR="00341907" w:rsidRPr="004846B0" w:rsidRDefault="00341907" w:rsidP="009D3137">
            <w:pPr>
              <w:pStyle w:val="TeThHauorabodytext"/>
              <w:spacing w:after="20"/>
            </w:pPr>
            <w:r w:rsidRPr="00F40BDD">
              <w:t>Nominal</w:t>
            </w:r>
            <w:r>
              <w:t xml:space="preserve"> categorical</w:t>
            </w:r>
          </w:p>
        </w:tc>
      </w:tr>
      <w:tr w:rsidR="00341907" w:rsidRPr="004846B0" w14:paraId="621C1466" w14:textId="77777777" w:rsidTr="00EE1D27">
        <w:tc>
          <w:tcPr>
            <w:tcW w:w="2263" w:type="dxa"/>
            <w:vMerge w:val="restart"/>
            <w:tcBorders>
              <w:top w:val="nil"/>
              <w:left w:val="nil"/>
              <w:bottom w:val="nil"/>
              <w:right w:val="nil"/>
            </w:tcBorders>
            <w:tcMar>
              <w:top w:w="57" w:type="dxa"/>
              <w:bottom w:w="113" w:type="dxa"/>
            </w:tcMar>
          </w:tcPr>
          <w:p w14:paraId="5D45DBE4" w14:textId="77777777" w:rsidR="00341907" w:rsidRPr="00C75333" w:rsidRDefault="00341907" w:rsidP="009D3137">
            <w:pPr>
              <w:pStyle w:val="TeThHauorabodytext"/>
              <w:spacing w:after="20"/>
            </w:pPr>
            <w:r w:rsidRPr="00C75333">
              <w:t>Data codes:</w:t>
            </w:r>
          </w:p>
        </w:tc>
        <w:tc>
          <w:tcPr>
            <w:tcW w:w="851" w:type="dxa"/>
            <w:tcBorders>
              <w:top w:val="nil"/>
              <w:left w:val="nil"/>
              <w:bottom w:val="nil"/>
              <w:right w:val="nil"/>
            </w:tcBorders>
            <w:tcMar>
              <w:top w:w="57" w:type="dxa"/>
              <w:bottom w:w="113" w:type="dxa"/>
            </w:tcMar>
          </w:tcPr>
          <w:p w14:paraId="5C11958A" w14:textId="5E7D5DC3" w:rsidR="00341907" w:rsidRDefault="00341907" w:rsidP="009D3137">
            <w:pPr>
              <w:pStyle w:val="TeThHauorabodytext"/>
              <w:spacing w:after="20"/>
            </w:pPr>
            <w:r>
              <w:t>1</w:t>
            </w:r>
          </w:p>
        </w:tc>
        <w:tc>
          <w:tcPr>
            <w:tcW w:w="6100" w:type="dxa"/>
            <w:gridSpan w:val="4"/>
            <w:tcBorders>
              <w:top w:val="nil"/>
              <w:left w:val="nil"/>
              <w:bottom w:val="nil"/>
              <w:right w:val="nil"/>
            </w:tcBorders>
            <w:tcMar>
              <w:top w:w="57" w:type="dxa"/>
              <w:bottom w:w="113" w:type="dxa"/>
            </w:tcMar>
          </w:tcPr>
          <w:p w14:paraId="29A2B590" w14:textId="5D824238" w:rsidR="00341907" w:rsidRDefault="00341907" w:rsidP="009D3137">
            <w:pPr>
              <w:pStyle w:val="TeThHauorabodytext"/>
              <w:spacing w:after="20"/>
            </w:pPr>
            <w:r>
              <w:t>Yes</w:t>
            </w:r>
          </w:p>
        </w:tc>
      </w:tr>
      <w:tr w:rsidR="00341907" w:rsidRPr="004846B0" w14:paraId="726327CE" w14:textId="77777777" w:rsidTr="00EE1D27">
        <w:tc>
          <w:tcPr>
            <w:tcW w:w="2263" w:type="dxa"/>
            <w:vMerge/>
            <w:tcBorders>
              <w:top w:val="nil"/>
              <w:left w:val="nil"/>
              <w:bottom w:val="nil"/>
              <w:right w:val="nil"/>
            </w:tcBorders>
            <w:tcMar>
              <w:top w:w="57" w:type="dxa"/>
              <w:bottom w:w="113" w:type="dxa"/>
            </w:tcMar>
          </w:tcPr>
          <w:p w14:paraId="6A478B02"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55ACB287" w14:textId="713DC3DC" w:rsidR="00341907" w:rsidRDefault="00341907" w:rsidP="009D3137">
            <w:pPr>
              <w:pStyle w:val="TeThHauorabodytext"/>
              <w:spacing w:after="20"/>
            </w:pPr>
            <w:r>
              <w:t>2</w:t>
            </w:r>
          </w:p>
        </w:tc>
        <w:tc>
          <w:tcPr>
            <w:tcW w:w="6100" w:type="dxa"/>
            <w:gridSpan w:val="4"/>
            <w:tcBorders>
              <w:top w:val="nil"/>
              <w:left w:val="nil"/>
              <w:bottom w:val="nil"/>
              <w:right w:val="nil"/>
            </w:tcBorders>
            <w:tcMar>
              <w:top w:w="57" w:type="dxa"/>
              <w:bottom w:w="113" w:type="dxa"/>
            </w:tcMar>
          </w:tcPr>
          <w:p w14:paraId="5D49C6F9" w14:textId="497D793D" w:rsidR="00341907" w:rsidRDefault="00341907" w:rsidP="009D3137">
            <w:pPr>
              <w:pStyle w:val="TeThHauorabodytext"/>
              <w:spacing w:after="20"/>
            </w:pPr>
            <w:r>
              <w:t>No</w:t>
            </w:r>
          </w:p>
        </w:tc>
      </w:tr>
      <w:tr w:rsidR="00341907" w:rsidRPr="004846B0" w14:paraId="3A5131BE" w14:textId="77777777" w:rsidTr="00EE1D27">
        <w:tc>
          <w:tcPr>
            <w:tcW w:w="2263" w:type="dxa"/>
            <w:vMerge/>
            <w:tcBorders>
              <w:top w:val="nil"/>
              <w:left w:val="nil"/>
              <w:bottom w:val="nil"/>
              <w:right w:val="nil"/>
            </w:tcBorders>
            <w:tcMar>
              <w:top w:w="57" w:type="dxa"/>
              <w:bottom w:w="113" w:type="dxa"/>
            </w:tcMar>
          </w:tcPr>
          <w:p w14:paraId="6C0F3B56"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1F643CDE" w14:textId="6DA0F76B" w:rsidR="00341907" w:rsidRDefault="00341907" w:rsidP="009D3137">
            <w:pPr>
              <w:pStyle w:val="TeThHauorabodytext"/>
              <w:spacing w:after="20"/>
            </w:pPr>
            <w:r>
              <w:t>3</w:t>
            </w:r>
          </w:p>
        </w:tc>
        <w:tc>
          <w:tcPr>
            <w:tcW w:w="6100" w:type="dxa"/>
            <w:gridSpan w:val="4"/>
            <w:tcBorders>
              <w:top w:val="nil"/>
              <w:left w:val="nil"/>
              <w:bottom w:val="nil"/>
              <w:right w:val="nil"/>
            </w:tcBorders>
            <w:tcMar>
              <w:top w:w="57" w:type="dxa"/>
              <w:bottom w:w="113" w:type="dxa"/>
            </w:tcMar>
          </w:tcPr>
          <w:p w14:paraId="637FD668" w14:textId="5340B10A" w:rsidR="00341907" w:rsidRDefault="00341907" w:rsidP="009D3137">
            <w:pPr>
              <w:pStyle w:val="TeThHauorabodytext"/>
              <w:spacing w:after="20"/>
            </w:pPr>
            <w:r>
              <w:t>I wanted to contact them but did not know how</w:t>
            </w:r>
          </w:p>
        </w:tc>
      </w:tr>
      <w:tr w:rsidR="00341907" w:rsidRPr="004846B0" w14:paraId="7BD64804" w14:textId="77777777" w:rsidTr="00EE1D27">
        <w:tc>
          <w:tcPr>
            <w:tcW w:w="2263" w:type="dxa"/>
            <w:vMerge/>
            <w:tcBorders>
              <w:top w:val="nil"/>
              <w:left w:val="nil"/>
              <w:bottom w:val="nil"/>
              <w:right w:val="nil"/>
            </w:tcBorders>
            <w:tcMar>
              <w:top w:w="57" w:type="dxa"/>
              <w:bottom w:w="113" w:type="dxa"/>
            </w:tcMar>
          </w:tcPr>
          <w:p w14:paraId="60FAF282"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16365BFE" w14:textId="43C3566F" w:rsidR="00341907" w:rsidRPr="004846B0" w:rsidRDefault="00341907" w:rsidP="009D3137">
            <w:pPr>
              <w:pStyle w:val="TeThHauorabodytext"/>
              <w:spacing w:after="20"/>
            </w:pPr>
            <w:r>
              <w:t>4</w:t>
            </w:r>
          </w:p>
        </w:tc>
        <w:tc>
          <w:tcPr>
            <w:tcW w:w="6100" w:type="dxa"/>
            <w:gridSpan w:val="4"/>
            <w:tcBorders>
              <w:top w:val="nil"/>
              <w:left w:val="nil"/>
              <w:bottom w:val="nil"/>
              <w:right w:val="nil"/>
            </w:tcBorders>
            <w:tcMar>
              <w:top w:w="57" w:type="dxa"/>
              <w:bottom w:w="113" w:type="dxa"/>
            </w:tcMar>
          </w:tcPr>
          <w:p w14:paraId="3E73CEEE" w14:textId="6AAEA7AF" w:rsidR="00341907" w:rsidRPr="004846B0" w:rsidRDefault="00341907" w:rsidP="009D3137">
            <w:pPr>
              <w:pStyle w:val="TeThHauorabodytext"/>
              <w:spacing w:after="20"/>
            </w:pPr>
            <w:r>
              <w:t>I tried to contact them but could not get in touch with anyone</w:t>
            </w:r>
          </w:p>
        </w:tc>
      </w:tr>
      <w:tr w:rsidR="00341907" w:rsidRPr="004846B0" w14:paraId="2C08904F" w14:textId="77777777" w:rsidTr="00EE1D27">
        <w:tc>
          <w:tcPr>
            <w:tcW w:w="2263" w:type="dxa"/>
            <w:vMerge/>
            <w:tcBorders>
              <w:top w:val="nil"/>
              <w:left w:val="nil"/>
              <w:bottom w:val="nil"/>
              <w:right w:val="nil"/>
            </w:tcBorders>
            <w:tcMar>
              <w:top w:w="57" w:type="dxa"/>
              <w:bottom w:w="113" w:type="dxa"/>
            </w:tcMar>
          </w:tcPr>
          <w:p w14:paraId="6695AD33"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17225F29" w14:textId="77777777" w:rsidR="00341907" w:rsidRDefault="00341907" w:rsidP="009D3137">
            <w:pPr>
              <w:pStyle w:val="TeThHauorabodytext"/>
              <w:spacing w:after="20"/>
            </w:pPr>
            <w:r>
              <w:t>99</w:t>
            </w:r>
          </w:p>
        </w:tc>
        <w:tc>
          <w:tcPr>
            <w:tcW w:w="6100" w:type="dxa"/>
            <w:gridSpan w:val="4"/>
            <w:tcBorders>
              <w:top w:val="nil"/>
              <w:left w:val="nil"/>
              <w:bottom w:val="nil"/>
              <w:right w:val="nil"/>
            </w:tcBorders>
            <w:tcMar>
              <w:top w:w="57" w:type="dxa"/>
              <w:bottom w:w="113" w:type="dxa"/>
            </w:tcMar>
          </w:tcPr>
          <w:p w14:paraId="1CA9755F" w14:textId="77777777" w:rsidR="00341907" w:rsidRDefault="00341907" w:rsidP="009D3137">
            <w:pPr>
              <w:pStyle w:val="TeThHauorabodytext"/>
              <w:spacing w:after="20"/>
            </w:pPr>
            <w:r>
              <w:t>No response</w:t>
            </w:r>
          </w:p>
        </w:tc>
      </w:tr>
      <w:tr w:rsidR="00341907" w:rsidRPr="004846B0" w14:paraId="29BF0D4D" w14:textId="77777777" w:rsidTr="00EE1D27">
        <w:tc>
          <w:tcPr>
            <w:tcW w:w="2263" w:type="dxa"/>
            <w:tcBorders>
              <w:top w:val="nil"/>
              <w:left w:val="nil"/>
              <w:bottom w:val="nil"/>
              <w:right w:val="nil"/>
            </w:tcBorders>
            <w:tcMar>
              <w:top w:w="57" w:type="dxa"/>
              <w:bottom w:w="113" w:type="dxa"/>
            </w:tcMar>
          </w:tcPr>
          <w:p w14:paraId="5F94F586" w14:textId="77777777" w:rsidR="00341907" w:rsidRPr="00C75333" w:rsidRDefault="00341907" w:rsidP="009D3137">
            <w:pPr>
              <w:pStyle w:val="TeThHauorabodytext"/>
              <w:spacing w:after="20"/>
            </w:pPr>
            <w:r>
              <w:t>Branching</w:t>
            </w:r>
            <w:r w:rsidRPr="00C75333">
              <w:t xml:space="preserve"> rules:</w:t>
            </w:r>
          </w:p>
        </w:tc>
        <w:tc>
          <w:tcPr>
            <w:tcW w:w="6951" w:type="dxa"/>
            <w:gridSpan w:val="5"/>
            <w:tcBorders>
              <w:top w:val="nil"/>
              <w:left w:val="nil"/>
              <w:bottom w:val="nil"/>
              <w:right w:val="nil"/>
            </w:tcBorders>
            <w:tcMar>
              <w:top w:w="57" w:type="dxa"/>
              <w:bottom w:w="113" w:type="dxa"/>
            </w:tcMar>
          </w:tcPr>
          <w:p w14:paraId="709BF2D0" w14:textId="3E7E54B8" w:rsidR="00341907" w:rsidRPr="004846B0" w:rsidRDefault="00341907" w:rsidP="009D3137">
            <w:pPr>
              <w:pStyle w:val="TeThHauorabodytext"/>
              <w:spacing w:after="20"/>
            </w:pPr>
            <w:r>
              <w:t>Asked if SM_ComplaintKnow = 1</w:t>
            </w:r>
            <w:r w:rsidR="00BE5906">
              <w:t>,3</w:t>
            </w:r>
            <w:r w:rsidR="005F7886">
              <w:t xml:space="preserve"> (</w:t>
            </w:r>
            <w:r>
              <w:t>‘Yes’</w:t>
            </w:r>
            <w:r w:rsidR="005F7886">
              <w:t>, ‘Maybe’)</w:t>
            </w:r>
            <w:r w:rsidR="007E537F">
              <w:t xml:space="preserve"> AND  SM_ComplaintKnow</w:t>
            </w:r>
            <w:r w:rsidR="00CE2407">
              <w:t>Reason</w:t>
            </w:r>
            <w:r w:rsidR="007E537F">
              <w:t xml:space="preserve"> </w:t>
            </w:r>
            <w:r w:rsidR="007954B9" w:rsidRPr="00B205F4">
              <w:t>≠</w:t>
            </w:r>
            <w:r w:rsidR="007954B9">
              <w:t xml:space="preserve"> 6 </w:t>
            </w:r>
            <w:r w:rsidR="00CE2407">
              <w:t>‘I don’t know how to raise a concern or a complaint’</w:t>
            </w:r>
          </w:p>
        </w:tc>
      </w:tr>
      <w:tr w:rsidR="00341907" w:rsidRPr="004846B0" w14:paraId="7853354B" w14:textId="77777777" w:rsidTr="00EE1D27">
        <w:tc>
          <w:tcPr>
            <w:tcW w:w="2263" w:type="dxa"/>
            <w:tcBorders>
              <w:top w:val="nil"/>
              <w:left w:val="nil"/>
              <w:bottom w:val="nil"/>
              <w:right w:val="nil"/>
            </w:tcBorders>
            <w:tcMar>
              <w:top w:w="57" w:type="dxa"/>
              <w:bottom w:w="113" w:type="dxa"/>
            </w:tcMar>
          </w:tcPr>
          <w:p w14:paraId="216E00A4" w14:textId="77777777" w:rsidR="00341907" w:rsidRPr="005F527E" w:rsidRDefault="00341907" w:rsidP="009D3137">
            <w:pPr>
              <w:pStyle w:val="TeThHauorabodytext"/>
              <w:spacing w:after="20"/>
              <w:rPr>
                <w:b/>
                <w:bCs/>
              </w:rPr>
            </w:pPr>
            <w:r>
              <w:rPr>
                <w:b/>
                <w:bCs/>
                <w:sz w:val="24"/>
                <w:szCs w:val="24"/>
              </w:rPr>
              <w:t>Reporting</w:t>
            </w:r>
          </w:p>
        </w:tc>
        <w:tc>
          <w:tcPr>
            <w:tcW w:w="6951" w:type="dxa"/>
            <w:gridSpan w:val="5"/>
            <w:tcBorders>
              <w:top w:val="nil"/>
              <w:left w:val="nil"/>
              <w:bottom w:val="nil"/>
              <w:right w:val="nil"/>
            </w:tcBorders>
            <w:tcMar>
              <w:top w:w="57" w:type="dxa"/>
              <w:bottom w:w="113" w:type="dxa"/>
            </w:tcMar>
          </w:tcPr>
          <w:p w14:paraId="141B59DD" w14:textId="77777777" w:rsidR="00341907" w:rsidRPr="004846B0" w:rsidRDefault="00341907" w:rsidP="009D3137">
            <w:pPr>
              <w:pStyle w:val="TeThHauorabodytext"/>
              <w:spacing w:after="20"/>
            </w:pPr>
          </w:p>
        </w:tc>
      </w:tr>
      <w:tr w:rsidR="00341907" w:rsidRPr="004846B0" w14:paraId="3CA31CBF" w14:textId="77777777" w:rsidTr="00EE1D27">
        <w:tc>
          <w:tcPr>
            <w:tcW w:w="2263" w:type="dxa"/>
            <w:tcBorders>
              <w:top w:val="nil"/>
              <w:left w:val="nil"/>
              <w:bottom w:val="nil"/>
              <w:right w:val="nil"/>
            </w:tcBorders>
            <w:tcMar>
              <w:top w:w="57" w:type="dxa"/>
              <w:bottom w:w="113" w:type="dxa"/>
            </w:tcMar>
          </w:tcPr>
          <w:p w14:paraId="2B307F6D" w14:textId="77777777" w:rsidR="00341907" w:rsidRDefault="00341907" w:rsidP="009D3137">
            <w:pPr>
              <w:pStyle w:val="TeThHauorabodytext"/>
              <w:spacing w:after="20"/>
            </w:pPr>
            <w:r>
              <w:t>Proportion:</w:t>
            </w:r>
          </w:p>
        </w:tc>
        <w:tc>
          <w:tcPr>
            <w:tcW w:w="6951" w:type="dxa"/>
            <w:gridSpan w:val="5"/>
            <w:tcBorders>
              <w:top w:val="nil"/>
              <w:left w:val="nil"/>
              <w:bottom w:val="nil"/>
              <w:right w:val="nil"/>
            </w:tcBorders>
            <w:tcMar>
              <w:top w:w="57" w:type="dxa"/>
              <w:bottom w:w="113" w:type="dxa"/>
            </w:tcMar>
          </w:tcPr>
          <w:p w14:paraId="7E9531C4" w14:textId="77777777" w:rsidR="00341907" w:rsidRPr="00791593" w:rsidRDefault="00341907" w:rsidP="009D3137">
            <w:pPr>
              <w:pStyle w:val="TeThHauorabodytext"/>
              <w:spacing w:after="20"/>
            </w:pPr>
            <w:r w:rsidRPr="00791593">
              <w:t>Proportion who selected each response option</w:t>
            </w:r>
          </w:p>
        </w:tc>
      </w:tr>
      <w:tr w:rsidR="00341907" w:rsidRPr="004846B0" w14:paraId="2505B309" w14:textId="77777777" w:rsidTr="00EE1D27">
        <w:tc>
          <w:tcPr>
            <w:tcW w:w="2263" w:type="dxa"/>
            <w:tcBorders>
              <w:top w:val="nil"/>
              <w:left w:val="nil"/>
              <w:bottom w:val="nil"/>
              <w:right w:val="nil"/>
            </w:tcBorders>
            <w:tcMar>
              <w:top w:w="57" w:type="dxa"/>
              <w:bottom w:w="113" w:type="dxa"/>
            </w:tcMar>
          </w:tcPr>
          <w:p w14:paraId="58929EA2" w14:textId="77777777" w:rsidR="00341907" w:rsidRDefault="00341907" w:rsidP="009D3137">
            <w:pPr>
              <w:pStyle w:val="TeThHauorabodytext"/>
              <w:spacing w:after="20"/>
            </w:pPr>
            <w:r>
              <w:t>Denominator:</w:t>
            </w:r>
          </w:p>
        </w:tc>
        <w:tc>
          <w:tcPr>
            <w:tcW w:w="6951" w:type="dxa"/>
            <w:gridSpan w:val="5"/>
            <w:tcBorders>
              <w:top w:val="nil"/>
              <w:left w:val="nil"/>
              <w:bottom w:val="nil"/>
              <w:right w:val="nil"/>
            </w:tcBorders>
            <w:tcMar>
              <w:top w:w="57" w:type="dxa"/>
              <w:bottom w:w="113" w:type="dxa"/>
            </w:tcMar>
          </w:tcPr>
          <w:p w14:paraId="0BDC7F20" w14:textId="77777777" w:rsidR="00341907" w:rsidRPr="004846B0" w:rsidRDefault="00341907" w:rsidP="009D3137">
            <w:pPr>
              <w:pStyle w:val="TeThHauorabodytext"/>
              <w:spacing w:after="20"/>
            </w:pPr>
            <w:r>
              <w:t>Excludes ‘99’ data code</w:t>
            </w:r>
          </w:p>
        </w:tc>
      </w:tr>
      <w:tr w:rsidR="00410D9A" w:rsidRPr="004846B0" w14:paraId="5A96F8D4" w14:textId="77777777" w:rsidTr="00EE1D27">
        <w:tc>
          <w:tcPr>
            <w:tcW w:w="2263" w:type="dxa"/>
            <w:tcBorders>
              <w:top w:val="nil"/>
              <w:left w:val="nil"/>
              <w:bottom w:val="nil"/>
              <w:right w:val="nil"/>
            </w:tcBorders>
            <w:tcMar>
              <w:top w:w="57" w:type="dxa"/>
              <w:bottom w:w="113" w:type="dxa"/>
            </w:tcMar>
          </w:tcPr>
          <w:p w14:paraId="00156194" w14:textId="73BB5E3B" w:rsidR="00410D9A" w:rsidRDefault="00410D9A" w:rsidP="009D3137">
            <w:pPr>
              <w:pStyle w:val="TeThHauorabodytext"/>
              <w:spacing w:after="20"/>
            </w:pPr>
            <w:r>
              <w:rPr>
                <w:b/>
                <w:bCs/>
                <w:sz w:val="24"/>
                <w:szCs w:val="24"/>
              </w:rPr>
              <w:t>Modification</w:t>
            </w:r>
          </w:p>
        </w:tc>
        <w:tc>
          <w:tcPr>
            <w:tcW w:w="6951" w:type="dxa"/>
            <w:gridSpan w:val="5"/>
            <w:tcBorders>
              <w:top w:val="nil"/>
              <w:left w:val="nil"/>
              <w:bottom w:val="nil"/>
              <w:right w:val="nil"/>
            </w:tcBorders>
            <w:tcMar>
              <w:top w:w="57" w:type="dxa"/>
              <w:bottom w:w="113" w:type="dxa"/>
            </w:tcMar>
          </w:tcPr>
          <w:p w14:paraId="4F4D1121" w14:textId="77777777" w:rsidR="00410D9A" w:rsidRDefault="00410D9A" w:rsidP="009D3137">
            <w:pPr>
              <w:pStyle w:val="TeThHauorabodytext"/>
              <w:spacing w:after="20"/>
            </w:pPr>
          </w:p>
        </w:tc>
      </w:tr>
      <w:tr w:rsidR="00410D9A" w:rsidRPr="004846B0" w14:paraId="7A50FFEA" w14:textId="77777777" w:rsidTr="00EE1D27">
        <w:tc>
          <w:tcPr>
            <w:tcW w:w="2263" w:type="dxa"/>
            <w:tcBorders>
              <w:top w:val="nil"/>
              <w:left w:val="nil"/>
              <w:bottom w:val="nil"/>
              <w:right w:val="nil"/>
            </w:tcBorders>
            <w:tcMar>
              <w:top w:w="57" w:type="dxa"/>
              <w:bottom w:w="113" w:type="dxa"/>
            </w:tcMar>
          </w:tcPr>
          <w:p w14:paraId="6CD4BC52" w14:textId="68328771" w:rsidR="00410D9A" w:rsidRDefault="00410D9A" w:rsidP="009D3137">
            <w:pPr>
              <w:pStyle w:val="TeThHauorabodytext"/>
              <w:spacing w:after="20"/>
            </w:pPr>
            <w:r>
              <w:t>2025</w:t>
            </w:r>
            <w:r w:rsidR="00D05865">
              <w:t>:</w:t>
            </w:r>
          </w:p>
        </w:tc>
        <w:tc>
          <w:tcPr>
            <w:tcW w:w="6951" w:type="dxa"/>
            <w:gridSpan w:val="5"/>
            <w:tcBorders>
              <w:top w:val="nil"/>
              <w:left w:val="nil"/>
              <w:bottom w:val="nil"/>
              <w:right w:val="nil"/>
            </w:tcBorders>
            <w:tcMar>
              <w:top w:w="57" w:type="dxa"/>
              <w:bottom w:w="113" w:type="dxa"/>
            </w:tcMar>
          </w:tcPr>
          <w:p w14:paraId="384997CA" w14:textId="32E2E29E" w:rsidR="00410D9A" w:rsidRDefault="00D05865" w:rsidP="009D3137">
            <w:pPr>
              <w:pStyle w:val="TeThHauorabodytext"/>
              <w:spacing w:after="20"/>
            </w:pPr>
            <w:r>
              <w:t>Routing expanded to also in</w:t>
            </w:r>
            <w:r w:rsidR="003272FD">
              <w:t>clude people who responded ‘Maybe’ to SM_ComplaintKnow</w:t>
            </w:r>
            <w:r w:rsidR="000B462C">
              <w:t xml:space="preserve"> and exclude people who responded ‘I </w:t>
            </w:r>
            <w:r w:rsidR="00D931B3">
              <w:t>don’t know how to raise a concern or a complaint’</w:t>
            </w:r>
            <w:r w:rsidR="004A2061">
              <w:t xml:space="preserve"> to SM_ComplaintKnowReason</w:t>
            </w:r>
          </w:p>
        </w:tc>
      </w:tr>
      <w:tr w:rsidR="00341907" w:rsidRPr="004846B0" w14:paraId="32BA83EF" w14:textId="77777777" w:rsidTr="00EE1D27">
        <w:tc>
          <w:tcPr>
            <w:tcW w:w="2263" w:type="dxa"/>
            <w:tcBorders>
              <w:top w:val="nil"/>
              <w:left w:val="nil"/>
              <w:bottom w:val="nil"/>
              <w:right w:val="nil"/>
            </w:tcBorders>
            <w:tcMar>
              <w:top w:w="57" w:type="dxa"/>
              <w:bottom w:w="113" w:type="dxa"/>
            </w:tcMar>
          </w:tcPr>
          <w:p w14:paraId="66B233E3" w14:textId="52EA3AED" w:rsidR="00341907" w:rsidRPr="0049205E" w:rsidRDefault="00341907" w:rsidP="009D3137">
            <w:pPr>
              <w:pStyle w:val="TeThHauorabodytext"/>
              <w:spacing w:after="20"/>
              <w:rPr>
                <w:b/>
                <w:bCs/>
                <w:sz w:val="24"/>
                <w:szCs w:val="24"/>
              </w:rPr>
            </w:pPr>
            <w:r>
              <w:rPr>
                <w:b/>
                <w:bCs/>
                <w:sz w:val="24"/>
                <w:szCs w:val="24"/>
              </w:rPr>
              <w:t>Notes</w:t>
            </w:r>
          </w:p>
        </w:tc>
        <w:tc>
          <w:tcPr>
            <w:tcW w:w="6951" w:type="dxa"/>
            <w:gridSpan w:val="5"/>
            <w:tcBorders>
              <w:top w:val="nil"/>
              <w:left w:val="nil"/>
              <w:bottom w:val="nil"/>
              <w:right w:val="nil"/>
            </w:tcBorders>
            <w:tcMar>
              <w:top w:w="57" w:type="dxa"/>
              <w:bottom w:w="113" w:type="dxa"/>
            </w:tcMar>
          </w:tcPr>
          <w:p w14:paraId="5D7D8094" w14:textId="724975A0" w:rsidR="00341907" w:rsidRPr="004846B0" w:rsidRDefault="00341907" w:rsidP="009D3137">
            <w:pPr>
              <w:pStyle w:val="TeThHauorabodytext"/>
              <w:spacing w:after="20"/>
            </w:pPr>
            <w:r>
              <w:t>Provides branching logic for the following question. Response options 3 and 4 are indicators of being informed about processes and effective communication.</w:t>
            </w:r>
          </w:p>
        </w:tc>
      </w:tr>
      <w:tr w:rsidR="00341907" w:rsidRPr="004846B0" w14:paraId="3320AE0A" w14:textId="77777777" w:rsidTr="00EE1D27">
        <w:tc>
          <w:tcPr>
            <w:tcW w:w="9214" w:type="dxa"/>
            <w:gridSpan w:val="6"/>
            <w:tcBorders>
              <w:top w:val="nil"/>
              <w:left w:val="nil"/>
              <w:bottom w:val="nil"/>
              <w:right w:val="nil"/>
            </w:tcBorders>
            <w:tcMar>
              <w:top w:w="57" w:type="dxa"/>
              <w:bottom w:w="113" w:type="dxa"/>
            </w:tcMar>
          </w:tcPr>
          <w:p w14:paraId="370E1AA3" w14:textId="667FCF39" w:rsidR="00341907" w:rsidRPr="00A55D73" w:rsidRDefault="00341907" w:rsidP="009D3137">
            <w:pPr>
              <w:pStyle w:val="DD1variablename"/>
              <w:framePr w:hSpace="0" w:wrap="auto" w:vAnchor="margin" w:hAnchor="text" w:yAlign="inline"/>
              <w:spacing w:after="20"/>
            </w:pPr>
            <w:bookmarkStart w:id="32" w:name="_Toc210850282"/>
            <w:r>
              <w:lastRenderedPageBreak/>
              <w:t>Concern or complaint taken seriously</w:t>
            </w:r>
            <w:bookmarkEnd w:id="32"/>
          </w:p>
        </w:tc>
      </w:tr>
      <w:tr w:rsidR="00341907" w:rsidRPr="004846B0" w14:paraId="301BBB11" w14:textId="77777777" w:rsidTr="00EE1D27">
        <w:tc>
          <w:tcPr>
            <w:tcW w:w="2263" w:type="dxa"/>
            <w:tcBorders>
              <w:top w:val="nil"/>
              <w:left w:val="nil"/>
              <w:bottom w:val="nil"/>
              <w:right w:val="nil"/>
            </w:tcBorders>
            <w:tcMar>
              <w:top w:w="57" w:type="dxa"/>
              <w:bottom w:w="113" w:type="dxa"/>
            </w:tcMar>
          </w:tcPr>
          <w:p w14:paraId="07C192C6" w14:textId="77777777" w:rsidR="00341907" w:rsidRPr="00825708" w:rsidRDefault="00341907" w:rsidP="009D3137">
            <w:pPr>
              <w:pStyle w:val="TeThHauorabodytext"/>
              <w:spacing w:after="20"/>
            </w:pPr>
            <w:r w:rsidRPr="00825708">
              <w:t>Variable name:</w:t>
            </w:r>
          </w:p>
        </w:tc>
        <w:tc>
          <w:tcPr>
            <w:tcW w:w="6951" w:type="dxa"/>
            <w:gridSpan w:val="5"/>
            <w:tcBorders>
              <w:top w:val="nil"/>
              <w:left w:val="nil"/>
              <w:bottom w:val="nil"/>
              <w:right w:val="nil"/>
            </w:tcBorders>
            <w:tcMar>
              <w:top w:w="57" w:type="dxa"/>
              <w:bottom w:w="113" w:type="dxa"/>
            </w:tcMar>
          </w:tcPr>
          <w:p w14:paraId="282860F1" w14:textId="7FA89720" w:rsidR="00341907" w:rsidRPr="004846B0" w:rsidRDefault="00341907" w:rsidP="009D3137">
            <w:pPr>
              <w:pStyle w:val="TeThHauorabodytext"/>
              <w:spacing w:after="20"/>
            </w:pPr>
            <w:r>
              <w:t>SM_ComplaintTaken</w:t>
            </w:r>
          </w:p>
        </w:tc>
      </w:tr>
      <w:tr w:rsidR="00341907" w:rsidRPr="004846B0" w14:paraId="5FBC23E8" w14:textId="77777777" w:rsidTr="00EE1D27">
        <w:tc>
          <w:tcPr>
            <w:tcW w:w="2263" w:type="dxa"/>
            <w:tcBorders>
              <w:top w:val="nil"/>
              <w:left w:val="nil"/>
              <w:bottom w:val="nil"/>
              <w:right w:val="nil"/>
            </w:tcBorders>
            <w:tcMar>
              <w:top w:w="57" w:type="dxa"/>
              <w:bottom w:w="113" w:type="dxa"/>
            </w:tcMar>
          </w:tcPr>
          <w:p w14:paraId="32E459E3" w14:textId="77777777" w:rsidR="00341907" w:rsidRPr="00825708" w:rsidRDefault="00341907" w:rsidP="009D3137">
            <w:pPr>
              <w:pStyle w:val="TeThHauorabodytext"/>
              <w:spacing w:after="20"/>
            </w:pPr>
            <w:r>
              <w:t>Survey question:</w:t>
            </w:r>
          </w:p>
        </w:tc>
        <w:tc>
          <w:tcPr>
            <w:tcW w:w="6951" w:type="dxa"/>
            <w:gridSpan w:val="5"/>
            <w:tcBorders>
              <w:top w:val="nil"/>
              <w:left w:val="nil"/>
              <w:bottom w:val="nil"/>
              <w:right w:val="nil"/>
            </w:tcBorders>
            <w:tcMar>
              <w:top w:w="57" w:type="dxa"/>
              <w:bottom w:w="113" w:type="dxa"/>
            </w:tcMar>
          </w:tcPr>
          <w:p w14:paraId="7D5923B7" w14:textId="7ABE40CA" w:rsidR="00341907" w:rsidRPr="00DC1401" w:rsidRDefault="00341907" w:rsidP="009D3137">
            <w:pPr>
              <w:pStyle w:val="TeThHauorabodytext"/>
              <w:spacing w:after="20"/>
            </w:pPr>
            <w:r>
              <w:t>Did [provider name] take your concern or complaint seriously?</w:t>
            </w:r>
          </w:p>
        </w:tc>
      </w:tr>
      <w:tr w:rsidR="007B04AE" w:rsidRPr="004846B0" w14:paraId="03E197E6" w14:textId="77777777" w:rsidTr="00EE1D27">
        <w:tc>
          <w:tcPr>
            <w:tcW w:w="2263" w:type="dxa"/>
            <w:tcBorders>
              <w:top w:val="nil"/>
              <w:left w:val="nil"/>
              <w:bottom w:val="nil"/>
              <w:right w:val="nil"/>
            </w:tcBorders>
            <w:tcMar>
              <w:top w:w="57" w:type="dxa"/>
              <w:bottom w:w="113" w:type="dxa"/>
            </w:tcMar>
          </w:tcPr>
          <w:p w14:paraId="088DCAF9" w14:textId="77777777" w:rsidR="007B04AE" w:rsidRDefault="007B04AE" w:rsidP="007B04AE">
            <w:pPr>
              <w:pStyle w:val="TeThHauorabodytext"/>
              <w:spacing w:after="20"/>
            </w:pPr>
            <w:r>
              <w:t>Survey question instruction:</w:t>
            </w:r>
          </w:p>
        </w:tc>
        <w:tc>
          <w:tcPr>
            <w:tcW w:w="6951" w:type="dxa"/>
            <w:gridSpan w:val="5"/>
            <w:tcBorders>
              <w:top w:val="nil"/>
              <w:left w:val="nil"/>
              <w:bottom w:val="nil"/>
              <w:right w:val="nil"/>
            </w:tcBorders>
            <w:tcMar>
              <w:top w:w="57" w:type="dxa"/>
              <w:bottom w:w="113" w:type="dxa"/>
            </w:tcMar>
          </w:tcPr>
          <w:p w14:paraId="42B06363" w14:textId="7F73BA9A" w:rsidR="007B04AE" w:rsidRDefault="007B04AE" w:rsidP="007B04AE">
            <w:pPr>
              <w:pStyle w:val="TeThHauorabodytext"/>
              <w:spacing w:after="20"/>
            </w:pPr>
            <w:r>
              <w:t>If this has happened more than once in the last four weeks, please think about the most recent occasion</w:t>
            </w:r>
          </w:p>
        </w:tc>
      </w:tr>
      <w:tr w:rsidR="00341907" w:rsidRPr="004846B0" w14:paraId="34696A69" w14:textId="77777777" w:rsidTr="00EE1D27">
        <w:tc>
          <w:tcPr>
            <w:tcW w:w="2263" w:type="dxa"/>
            <w:tcBorders>
              <w:top w:val="nil"/>
              <w:left w:val="nil"/>
              <w:bottom w:val="nil"/>
              <w:right w:val="nil"/>
            </w:tcBorders>
            <w:tcMar>
              <w:top w:w="57" w:type="dxa"/>
              <w:bottom w:w="113" w:type="dxa"/>
            </w:tcMar>
          </w:tcPr>
          <w:p w14:paraId="4FBA6202" w14:textId="0D4194B1" w:rsidR="00341907" w:rsidRPr="00825708" w:rsidRDefault="00341907" w:rsidP="009D3137">
            <w:pPr>
              <w:pStyle w:val="TeThHauorabodytext"/>
              <w:spacing w:after="20"/>
            </w:pPr>
            <w:r>
              <w:t>Theme:</w:t>
            </w:r>
          </w:p>
        </w:tc>
        <w:tc>
          <w:tcPr>
            <w:tcW w:w="6951" w:type="dxa"/>
            <w:gridSpan w:val="5"/>
            <w:tcBorders>
              <w:top w:val="nil"/>
              <w:left w:val="nil"/>
              <w:bottom w:val="nil"/>
              <w:right w:val="nil"/>
            </w:tcBorders>
            <w:tcMar>
              <w:top w:w="57" w:type="dxa"/>
              <w:bottom w:w="113" w:type="dxa"/>
            </w:tcMar>
          </w:tcPr>
          <w:p w14:paraId="3C4EC1B1" w14:textId="76E9189B" w:rsidR="00341907" w:rsidRPr="00092165" w:rsidRDefault="00341907" w:rsidP="009D3137">
            <w:pPr>
              <w:pStyle w:val="TeThHauorabodytext"/>
              <w:spacing w:after="20"/>
            </w:pPr>
            <w:r>
              <w:t>Ease of contact</w:t>
            </w:r>
          </w:p>
        </w:tc>
      </w:tr>
      <w:tr w:rsidR="00341907" w:rsidRPr="004846B0" w14:paraId="62267A9C" w14:textId="77777777" w:rsidTr="00EE1D27">
        <w:tc>
          <w:tcPr>
            <w:tcW w:w="2263" w:type="dxa"/>
            <w:tcBorders>
              <w:top w:val="nil"/>
              <w:left w:val="nil"/>
              <w:bottom w:val="nil"/>
              <w:right w:val="nil"/>
            </w:tcBorders>
            <w:tcMar>
              <w:top w:w="57" w:type="dxa"/>
              <w:bottom w:w="113" w:type="dxa"/>
            </w:tcMar>
          </w:tcPr>
          <w:p w14:paraId="4B240015" w14:textId="77777777" w:rsidR="00341907" w:rsidRPr="0049205E" w:rsidRDefault="00341907" w:rsidP="009D3137">
            <w:pPr>
              <w:pStyle w:val="TeThHauorabodytext"/>
              <w:spacing w:after="20"/>
              <w:rPr>
                <w:b/>
                <w:bCs/>
              </w:rPr>
            </w:pPr>
            <w:r w:rsidRPr="0049205E">
              <w:rPr>
                <w:b/>
                <w:bCs/>
                <w:sz w:val="24"/>
                <w:szCs w:val="24"/>
              </w:rPr>
              <w:t>Data attributes</w:t>
            </w:r>
          </w:p>
        </w:tc>
        <w:tc>
          <w:tcPr>
            <w:tcW w:w="6951" w:type="dxa"/>
            <w:gridSpan w:val="5"/>
            <w:tcBorders>
              <w:top w:val="nil"/>
              <w:left w:val="nil"/>
              <w:bottom w:val="nil"/>
              <w:right w:val="nil"/>
            </w:tcBorders>
            <w:tcMar>
              <w:top w:w="57" w:type="dxa"/>
              <w:bottom w:w="113" w:type="dxa"/>
            </w:tcMar>
          </w:tcPr>
          <w:p w14:paraId="3F23F979" w14:textId="77777777" w:rsidR="00341907" w:rsidRPr="004846B0" w:rsidRDefault="00341907" w:rsidP="009D3137">
            <w:pPr>
              <w:pStyle w:val="TeThHauorabodytext"/>
              <w:spacing w:after="20"/>
            </w:pPr>
          </w:p>
        </w:tc>
      </w:tr>
      <w:tr w:rsidR="00341907" w:rsidRPr="004846B0" w14:paraId="013DDA27" w14:textId="77777777" w:rsidTr="00EE1D27">
        <w:tc>
          <w:tcPr>
            <w:tcW w:w="2263" w:type="dxa"/>
            <w:tcBorders>
              <w:top w:val="nil"/>
              <w:left w:val="nil"/>
              <w:bottom w:val="nil"/>
              <w:right w:val="nil"/>
            </w:tcBorders>
            <w:tcMar>
              <w:top w:w="57" w:type="dxa"/>
              <w:bottom w:w="113" w:type="dxa"/>
            </w:tcMar>
          </w:tcPr>
          <w:p w14:paraId="793AA2D6" w14:textId="77777777" w:rsidR="00341907" w:rsidRPr="00C75333" w:rsidRDefault="00341907" w:rsidP="009D3137">
            <w:pPr>
              <w:pStyle w:val="TeThHauorabodytext"/>
              <w:spacing w:after="20"/>
            </w:pPr>
            <w:r>
              <w:t>Response type:</w:t>
            </w:r>
          </w:p>
        </w:tc>
        <w:tc>
          <w:tcPr>
            <w:tcW w:w="6951" w:type="dxa"/>
            <w:gridSpan w:val="5"/>
            <w:tcBorders>
              <w:top w:val="nil"/>
              <w:left w:val="nil"/>
              <w:bottom w:val="nil"/>
              <w:right w:val="nil"/>
            </w:tcBorders>
            <w:tcMar>
              <w:top w:w="57" w:type="dxa"/>
              <w:bottom w:w="113" w:type="dxa"/>
            </w:tcMar>
          </w:tcPr>
          <w:p w14:paraId="5985E8B9" w14:textId="77777777" w:rsidR="00341907" w:rsidRDefault="00341907" w:rsidP="009D3137">
            <w:pPr>
              <w:pStyle w:val="TeThHauorabodytext"/>
              <w:spacing w:after="20"/>
            </w:pPr>
            <w:r>
              <w:t>Single response choice allowed</w:t>
            </w:r>
          </w:p>
        </w:tc>
      </w:tr>
      <w:tr w:rsidR="00341907" w:rsidRPr="004846B0" w14:paraId="22D42BDE" w14:textId="77777777" w:rsidTr="00EE1D27">
        <w:tc>
          <w:tcPr>
            <w:tcW w:w="2263" w:type="dxa"/>
            <w:tcBorders>
              <w:top w:val="nil"/>
              <w:left w:val="nil"/>
              <w:bottom w:val="nil"/>
              <w:right w:val="nil"/>
            </w:tcBorders>
            <w:tcMar>
              <w:top w:w="57" w:type="dxa"/>
              <w:bottom w:w="113" w:type="dxa"/>
            </w:tcMar>
          </w:tcPr>
          <w:p w14:paraId="3CE6AE95" w14:textId="77777777" w:rsidR="00341907" w:rsidRPr="00C75333" w:rsidRDefault="00341907" w:rsidP="009D3137">
            <w:pPr>
              <w:pStyle w:val="TeThHauorabodytext"/>
              <w:spacing w:after="20"/>
            </w:pPr>
            <w:r w:rsidRPr="00C75333">
              <w:t>Data type:</w:t>
            </w:r>
          </w:p>
        </w:tc>
        <w:tc>
          <w:tcPr>
            <w:tcW w:w="6951" w:type="dxa"/>
            <w:gridSpan w:val="5"/>
            <w:tcBorders>
              <w:top w:val="nil"/>
              <w:left w:val="nil"/>
              <w:bottom w:val="nil"/>
              <w:right w:val="nil"/>
            </w:tcBorders>
            <w:tcMar>
              <w:top w:w="57" w:type="dxa"/>
              <w:bottom w:w="113" w:type="dxa"/>
            </w:tcMar>
          </w:tcPr>
          <w:p w14:paraId="78C46E9B" w14:textId="77777777" w:rsidR="00341907" w:rsidRPr="004846B0" w:rsidRDefault="00341907" w:rsidP="009D3137">
            <w:pPr>
              <w:pStyle w:val="TeThHauorabodytext"/>
              <w:spacing w:after="20"/>
            </w:pPr>
            <w:r>
              <w:t>Ordinal categorical</w:t>
            </w:r>
          </w:p>
        </w:tc>
      </w:tr>
      <w:tr w:rsidR="00341907" w:rsidRPr="004846B0" w14:paraId="714CC5F8" w14:textId="77777777" w:rsidTr="00EE1D27">
        <w:tc>
          <w:tcPr>
            <w:tcW w:w="2263" w:type="dxa"/>
            <w:vMerge w:val="restart"/>
            <w:tcBorders>
              <w:top w:val="nil"/>
              <w:left w:val="nil"/>
              <w:bottom w:val="nil"/>
              <w:right w:val="nil"/>
            </w:tcBorders>
            <w:tcMar>
              <w:top w:w="57" w:type="dxa"/>
              <w:bottom w:w="113" w:type="dxa"/>
            </w:tcMar>
          </w:tcPr>
          <w:p w14:paraId="40A3AB5B" w14:textId="77777777" w:rsidR="00341907" w:rsidRPr="00C75333" w:rsidRDefault="00341907" w:rsidP="009D3137">
            <w:pPr>
              <w:pStyle w:val="TeThHauorabodytext"/>
              <w:spacing w:after="20"/>
            </w:pPr>
            <w:r w:rsidRPr="00C75333">
              <w:t>Data codes:</w:t>
            </w:r>
          </w:p>
        </w:tc>
        <w:tc>
          <w:tcPr>
            <w:tcW w:w="851" w:type="dxa"/>
            <w:tcBorders>
              <w:top w:val="nil"/>
              <w:left w:val="nil"/>
              <w:bottom w:val="nil"/>
              <w:right w:val="nil"/>
            </w:tcBorders>
            <w:tcMar>
              <w:top w:w="57" w:type="dxa"/>
              <w:bottom w:w="113" w:type="dxa"/>
            </w:tcMar>
          </w:tcPr>
          <w:p w14:paraId="61F19561" w14:textId="77777777" w:rsidR="00341907" w:rsidRDefault="00341907" w:rsidP="009D3137">
            <w:pPr>
              <w:pStyle w:val="TeThHauorabodytext"/>
              <w:spacing w:after="20"/>
            </w:pPr>
            <w:r>
              <w:t>1</w:t>
            </w:r>
          </w:p>
        </w:tc>
        <w:tc>
          <w:tcPr>
            <w:tcW w:w="6100" w:type="dxa"/>
            <w:gridSpan w:val="4"/>
            <w:tcBorders>
              <w:top w:val="nil"/>
              <w:left w:val="nil"/>
              <w:bottom w:val="nil"/>
              <w:right w:val="nil"/>
            </w:tcBorders>
            <w:tcMar>
              <w:top w:w="57" w:type="dxa"/>
              <w:bottom w:w="113" w:type="dxa"/>
            </w:tcMar>
          </w:tcPr>
          <w:p w14:paraId="0BFC837B" w14:textId="77777777" w:rsidR="00341907" w:rsidRDefault="00341907" w:rsidP="009D3137">
            <w:pPr>
              <w:pStyle w:val="TeThHauorabodytext"/>
              <w:spacing w:after="20"/>
            </w:pPr>
            <w:r>
              <w:t>Yes, definitely</w:t>
            </w:r>
          </w:p>
        </w:tc>
      </w:tr>
      <w:tr w:rsidR="00341907" w:rsidRPr="004846B0" w14:paraId="6BCD3E28" w14:textId="77777777" w:rsidTr="00EE1D27">
        <w:tc>
          <w:tcPr>
            <w:tcW w:w="2263" w:type="dxa"/>
            <w:vMerge/>
            <w:tcBorders>
              <w:top w:val="nil"/>
              <w:left w:val="nil"/>
              <w:bottom w:val="nil"/>
              <w:right w:val="nil"/>
            </w:tcBorders>
            <w:tcMar>
              <w:top w:w="57" w:type="dxa"/>
              <w:bottom w:w="113" w:type="dxa"/>
            </w:tcMar>
          </w:tcPr>
          <w:p w14:paraId="2953B574"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0B64EE72" w14:textId="77777777" w:rsidR="00341907" w:rsidRDefault="00341907" w:rsidP="009D3137">
            <w:pPr>
              <w:pStyle w:val="TeThHauorabodytext"/>
              <w:spacing w:after="20"/>
            </w:pPr>
            <w:r>
              <w:t>2</w:t>
            </w:r>
          </w:p>
        </w:tc>
        <w:tc>
          <w:tcPr>
            <w:tcW w:w="6100" w:type="dxa"/>
            <w:gridSpan w:val="4"/>
            <w:tcBorders>
              <w:top w:val="nil"/>
              <w:left w:val="nil"/>
              <w:bottom w:val="nil"/>
              <w:right w:val="nil"/>
            </w:tcBorders>
            <w:tcMar>
              <w:top w:w="57" w:type="dxa"/>
              <w:bottom w:w="113" w:type="dxa"/>
            </w:tcMar>
          </w:tcPr>
          <w:p w14:paraId="3A1C53F2" w14:textId="77777777" w:rsidR="00341907" w:rsidRDefault="00341907" w:rsidP="009D3137">
            <w:pPr>
              <w:pStyle w:val="TeThHauorabodytext"/>
              <w:spacing w:after="20"/>
            </w:pPr>
            <w:r>
              <w:t>Partly</w:t>
            </w:r>
          </w:p>
        </w:tc>
      </w:tr>
      <w:tr w:rsidR="00341907" w:rsidRPr="004846B0" w14:paraId="5F75E293" w14:textId="77777777" w:rsidTr="00EE1D27">
        <w:tc>
          <w:tcPr>
            <w:tcW w:w="2263" w:type="dxa"/>
            <w:vMerge/>
            <w:tcBorders>
              <w:top w:val="nil"/>
              <w:left w:val="nil"/>
              <w:bottom w:val="nil"/>
              <w:right w:val="nil"/>
            </w:tcBorders>
            <w:tcMar>
              <w:top w:w="57" w:type="dxa"/>
              <w:bottom w:w="113" w:type="dxa"/>
            </w:tcMar>
          </w:tcPr>
          <w:p w14:paraId="3BD67D2B"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2E8C9F2F" w14:textId="77777777" w:rsidR="00341907" w:rsidRPr="004846B0" w:rsidRDefault="00341907" w:rsidP="009D3137">
            <w:pPr>
              <w:pStyle w:val="TeThHauorabodytext"/>
              <w:spacing w:after="20"/>
            </w:pPr>
            <w:r>
              <w:t>3</w:t>
            </w:r>
          </w:p>
        </w:tc>
        <w:tc>
          <w:tcPr>
            <w:tcW w:w="6100" w:type="dxa"/>
            <w:gridSpan w:val="4"/>
            <w:tcBorders>
              <w:top w:val="nil"/>
              <w:left w:val="nil"/>
              <w:bottom w:val="nil"/>
              <w:right w:val="nil"/>
            </w:tcBorders>
            <w:tcMar>
              <w:top w:w="57" w:type="dxa"/>
              <w:bottom w:w="113" w:type="dxa"/>
            </w:tcMar>
          </w:tcPr>
          <w:p w14:paraId="63C38944" w14:textId="77777777" w:rsidR="00341907" w:rsidRPr="004846B0" w:rsidRDefault="00341907" w:rsidP="009D3137">
            <w:pPr>
              <w:pStyle w:val="TeThHauorabodytext"/>
              <w:spacing w:after="20"/>
            </w:pPr>
            <w:r>
              <w:t>No</w:t>
            </w:r>
          </w:p>
        </w:tc>
      </w:tr>
      <w:tr w:rsidR="00341907" w:rsidRPr="004846B0" w14:paraId="06C17371" w14:textId="77777777" w:rsidTr="00EE1D27">
        <w:tc>
          <w:tcPr>
            <w:tcW w:w="2263" w:type="dxa"/>
            <w:vMerge/>
            <w:tcBorders>
              <w:top w:val="nil"/>
              <w:left w:val="nil"/>
              <w:bottom w:val="nil"/>
              <w:right w:val="nil"/>
            </w:tcBorders>
            <w:tcMar>
              <w:top w:w="57" w:type="dxa"/>
              <w:bottom w:w="113" w:type="dxa"/>
            </w:tcMar>
          </w:tcPr>
          <w:p w14:paraId="72C78EEC"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6CC2E40D" w14:textId="77777777" w:rsidR="00341907" w:rsidRDefault="00341907" w:rsidP="009D3137">
            <w:pPr>
              <w:pStyle w:val="TeThHauorabodytext"/>
              <w:spacing w:after="20"/>
            </w:pPr>
            <w:r>
              <w:t>99</w:t>
            </w:r>
          </w:p>
        </w:tc>
        <w:tc>
          <w:tcPr>
            <w:tcW w:w="6100" w:type="dxa"/>
            <w:gridSpan w:val="4"/>
            <w:tcBorders>
              <w:top w:val="nil"/>
              <w:left w:val="nil"/>
              <w:bottom w:val="nil"/>
              <w:right w:val="nil"/>
            </w:tcBorders>
            <w:tcMar>
              <w:top w:w="57" w:type="dxa"/>
              <w:bottom w:w="113" w:type="dxa"/>
            </w:tcMar>
          </w:tcPr>
          <w:p w14:paraId="0BB3AB5B" w14:textId="77777777" w:rsidR="00341907" w:rsidRDefault="00341907" w:rsidP="009D3137">
            <w:pPr>
              <w:pStyle w:val="TeThHauorabodytext"/>
              <w:spacing w:after="20"/>
            </w:pPr>
            <w:r>
              <w:t>No response</w:t>
            </w:r>
          </w:p>
        </w:tc>
      </w:tr>
      <w:tr w:rsidR="00341907" w:rsidRPr="004846B0" w14:paraId="0B59C99A" w14:textId="77777777" w:rsidTr="00EE1D27">
        <w:tc>
          <w:tcPr>
            <w:tcW w:w="2263" w:type="dxa"/>
            <w:tcBorders>
              <w:top w:val="nil"/>
              <w:left w:val="nil"/>
              <w:bottom w:val="nil"/>
              <w:right w:val="nil"/>
            </w:tcBorders>
            <w:tcMar>
              <w:top w:w="57" w:type="dxa"/>
              <w:bottom w:w="113" w:type="dxa"/>
            </w:tcMar>
          </w:tcPr>
          <w:p w14:paraId="46765E10" w14:textId="77777777" w:rsidR="00341907" w:rsidRPr="00C75333" w:rsidRDefault="00341907" w:rsidP="009D3137">
            <w:pPr>
              <w:pStyle w:val="TeThHauorabodytext"/>
              <w:spacing w:after="20"/>
            </w:pPr>
            <w:r>
              <w:t>Branching</w:t>
            </w:r>
            <w:r w:rsidRPr="00C75333">
              <w:t xml:space="preserve"> rules:</w:t>
            </w:r>
          </w:p>
        </w:tc>
        <w:tc>
          <w:tcPr>
            <w:tcW w:w="6951" w:type="dxa"/>
            <w:gridSpan w:val="5"/>
            <w:tcBorders>
              <w:top w:val="nil"/>
              <w:left w:val="nil"/>
              <w:bottom w:val="nil"/>
              <w:right w:val="nil"/>
            </w:tcBorders>
            <w:tcMar>
              <w:top w:w="57" w:type="dxa"/>
              <w:bottom w:w="113" w:type="dxa"/>
            </w:tcMar>
          </w:tcPr>
          <w:p w14:paraId="46036580" w14:textId="13F19E93" w:rsidR="00341907" w:rsidRPr="004846B0" w:rsidRDefault="00341907" w:rsidP="009D3137">
            <w:pPr>
              <w:pStyle w:val="TeThHauorabodytext"/>
              <w:spacing w:after="20"/>
            </w:pPr>
            <w:r>
              <w:t>Asked if SM_ComplaintRaise = 1. ‘Yes’</w:t>
            </w:r>
          </w:p>
        </w:tc>
      </w:tr>
      <w:tr w:rsidR="00341907" w:rsidRPr="004846B0" w14:paraId="4A1ECE4D" w14:textId="77777777" w:rsidTr="00EE1D27">
        <w:tc>
          <w:tcPr>
            <w:tcW w:w="2263" w:type="dxa"/>
            <w:tcBorders>
              <w:top w:val="nil"/>
              <w:left w:val="nil"/>
              <w:bottom w:val="nil"/>
              <w:right w:val="nil"/>
            </w:tcBorders>
            <w:tcMar>
              <w:top w:w="57" w:type="dxa"/>
              <w:bottom w:w="113" w:type="dxa"/>
            </w:tcMar>
          </w:tcPr>
          <w:p w14:paraId="0E97D438" w14:textId="77777777" w:rsidR="00341907" w:rsidRPr="005F527E" w:rsidRDefault="00341907" w:rsidP="009D3137">
            <w:pPr>
              <w:pStyle w:val="TeThHauorabodytext"/>
              <w:spacing w:after="20"/>
              <w:rPr>
                <w:b/>
                <w:bCs/>
              </w:rPr>
            </w:pPr>
            <w:r>
              <w:rPr>
                <w:b/>
                <w:bCs/>
                <w:sz w:val="24"/>
                <w:szCs w:val="24"/>
              </w:rPr>
              <w:t>Reporting</w:t>
            </w:r>
          </w:p>
        </w:tc>
        <w:tc>
          <w:tcPr>
            <w:tcW w:w="6951" w:type="dxa"/>
            <w:gridSpan w:val="5"/>
            <w:tcBorders>
              <w:top w:val="nil"/>
              <w:left w:val="nil"/>
              <w:bottom w:val="nil"/>
              <w:right w:val="nil"/>
            </w:tcBorders>
            <w:tcMar>
              <w:top w:w="57" w:type="dxa"/>
              <w:bottom w:w="113" w:type="dxa"/>
            </w:tcMar>
          </w:tcPr>
          <w:p w14:paraId="71B50F74" w14:textId="77777777" w:rsidR="00341907" w:rsidRPr="004846B0" w:rsidRDefault="00341907" w:rsidP="009D3137">
            <w:pPr>
              <w:pStyle w:val="TeThHauorabodytext"/>
              <w:spacing w:after="20"/>
            </w:pPr>
          </w:p>
        </w:tc>
      </w:tr>
      <w:tr w:rsidR="00341907" w:rsidRPr="004846B0" w14:paraId="0F3D1D27" w14:textId="77777777" w:rsidTr="00EE1D27">
        <w:tc>
          <w:tcPr>
            <w:tcW w:w="2263" w:type="dxa"/>
            <w:tcBorders>
              <w:top w:val="nil"/>
              <w:left w:val="nil"/>
              <w:bottom w:val="nil"/>
              <w:right w:val="nil"/>
            </w:tcBorders>
            <w:tcMar>
              <w:top w:w="57" w:type="dxa"/>
              <w:bottom w:w="113" w:type="dxa"/>
            </w:tcMar>
          </w:tcPr>
          <w:p w14:paraId="1ADD2EE0" w14:textId="77777777" w:rsidR="00341907" w:rsidRDefault="00341907" w:rsidP="009D3137">
            <w:pPr>
              <w:pStyle w:val="TeThHauorabodytext"/>
              <w:spacing w:after="20"/>
            </w:pPr>
            <w:r>
              <w:t>Proportion:</w:t>
            </w:r>
          </w:p>
        </w:tc>
        <w:tc>
          <w:tcPr>
            <w:tcW w:w="6951" w:type="dxa"/>
            <w:gridSpan w:val="5"/>
            <w:tcBorders>
              <w:top w:val="nil"/>
              <w:left w:val="nil"/>
              <w:bottom w:val="nil"/>
              <w:right w:val="nil"/>
            </w:tcBorders>
            <w:tcMar>
              <w:top w:w="57" w:type="dxa"/>
              <w:bottom w:w="113" w:type="dxa"/>
            </w:tcMar>
          </w:tcPr>
          <w:p w14:paraId="325C051E" w14:textId="4736DD22" w:rsidR="00341907" w:rsidRPr="000C520B" w:rsidRDefault="00341907" w:rsidP="009D3137">
            <w:pPr>
              <w:pStyle w:val="TeThHauorabodytext"/>
              <w:spacing w:after="20"/>
            </w:pPr>
            <w:r w:rsidRPr="000C520B">
              <w:t xml:space="preserve">Proportion who selected the most positive responses (1. </w:t>
            </w:r>
            <w:r w:rsidR="000F58DB">
              <w:t>‘</w:t>
            </w:r>
            <w:r w:rsidRPr="000C520B">
              <w:t>Yes, definitely</w:t>
            </w:r>
            <w:r w:rsidR="000F58DB">
              <w:t>’</w:t>
            </w:r>
            <w:r w:rsidRPr="000C520B">
              <w:t>), representing the best-case scenario for people</w:t>
            </w:r>
          </w:p>
        </w:tc>
      </w:tr>
      <w:tr w:rsidR="00341907" w:rsidRPr="004846B0" w14:paraId="03AD123B" w14:textId="77777777" w:rsidTr="00EE1D27">
        <w:tc>
          <w:tcPr>
            <w:tcW w:w="2263" w:type="dxa"/>
            <w:tcBorders>
              <w:top w:val="nil"/>
              <w:left w:val="nil"/>
              <w:bottom w:val="nil"/>
              <w:right w:val="nil"/>
            </w:tcBorders>
            <w:tcMar>
              <w:top w:w="57" w:type="dxa"/>
              <w:bottom w:w="113" w:type="dxa"/>
            </w:tcMar>
          </w:tcPr>
          <w:p w14:paraId="36941F0F" w14:textId="77777777" w:rsidR="00341907" w:rsidRDefault="00341907" w:rsidP="009D3137">
            <w:pPr>
              <w:pStyle w:val="TeThHauorabodytext"/>
              <w:spacing w:after="20"/>
            </w:pPr>
            <w:r>
              <w:t>Denominator:</w:t>
            </w:r>
          </w:p>
        </w:tc>
        <w:tc>
          <w:tcPr>
            <w:tcW w:w="6951" w:type="dxa"/>
            <w:gridSpan w:val="5"/>
            <w:tcBorders>
              <w:top w:val="nil"/>
              <w:left w:val="nil"/>
              <w:bottom w:val="nil"/>
              <w:right w:val="nil"/>
            </w:tcBorders>
            <w:tcMar>
              <w:top w:w="57" w:type="dxa"/>
              <w:bottom w:w="113" w:type="dxa"/>
            </w:tcMar>
          </w:tcPr>
          <w:p w14:paraId="6B785DA2" w14:textId="36730F27" w:rsidR="00341907" w:rsidRPr="000C520B" w:rsidRDefault="00341907" w:rsidP="009D3137">
            <w:pPr>
              <w:pStyle w:val="TeThHauorabodytext"/>
              <w:spacing w:after="20"/>
            </w:pPr>
            <w:r w:rsidRPr="000C520B">
              <w:t>Excludes ‘99’ data code</w:t>
            </w:r>
          </w:p>
        </w:tc>
      </w:tr>
      <w:tr w:rsidR="00341907" w:rsidRPr="004846B0" w14:paraId="66E24197" w14:textId="77777777" w:rsidTr="00EE1D27">
        <w:tc>
          <w:tcPr>
            <w:tcW w:w="2263" w:type="dxa"/>
            <w:tcBorders>
              <w:top w:val="nil"/>
              <w:left w:val="nil"/>
              <w:bottom w:val="nil"/>
              <w:right w:val="nil"/>
            </w:tcBorders>
            <w:tcMar>
              <w:top w:w="57" w:type="dxa"/>
              <w:bottom w:w="113" w:type="dxa"/>
            </w:tcMar>
          </w:tcPr>
          <w:p w14:paraId="51D239F9" w14:textId="77777777" w:rsidR="00341907" w:rsidRPr="0049205E" w:rsidRDefault="00341907" w:rsidP="009D3137">
            <w:pPr>
              <w:pStyle w:val="TeThHauorabodytext"/>
              <w:spacing w:after="20"/>
              <w:rPr>
                <w:b/>
                <w:bCs/>
                <w:sz w:val="24"/>
                <w:szCs w:val="24"/>
              </w:rPr>
            </w:pPr>
          </w:p>
        </w:tc>
        <w:tc>
          <w:tcPr>
            <w:tcW w:w="6951" w:type="dxa"/>
            <w:gridSpan w:val="5"/>
            <w:tcBorders>
              <w:top w:val="nil"/>
              <w:left w:val="nil"/>
              <w:bottom w:val="nil"/>
              <w:right w:val="nil"/>
            </w:tcBorders>
            <w:tcMar>
              <w:top w:w="57" w:type="dxa"/>
              <w:bottom w:w="113" w:type="dxa"/>
            </w:tcMar>
          </w:tcPr>
          <w:p w14:paraId="0906D9E8" w14:textId="77777777" w:rsidR="00341907" w:rsidRDefault="00341907" w:rsidP="009D3137">
            <w:pPr>
              <w:pStyle w:val="TeThHauorabodytext"/>
              <w:spacing w:after="20"/>
            </w:pPr>
          </w:p>
        </w:tc>
      </w:tr>
      <w:tr w:rsidR="00341907" w:rsidRPr="004846B0" w14:paraId="2A2BF919" w14:textId="77777777" w:rsidTr="00EE1D27">
        <w:tc>
          <w:tcPr>
            <w:tcW w:w="9214" w:type="dxa"/>
            <w:gridSpan w:val="6"/>
            <w:tcBorders>
              <w:top w:val="nil"/>
              <w:left w:val="nil"/>
              <w:bottom w:val="nil"/>
              <w:right w:val="nil"/>
            </w:tcBorders>
            <w:tcMar>
              <w:top w:w="57" w:type="dxa"/>
              <w:bottom w:w="113" w:type="dxa"/>
            </w:tcMar>
          </w:tcPr>
          <w:p w14:paraId="1FA2232B" w14:textId="64CF20E5" w:rsidR="00341907" w:rsidRPr="00A55D73" w:rsidRDefault="00341907" w:rsidP="009D3137">
            <w:pPr>
              <w:pStyle w:val="DD1variablename"/>
              <w:framePr w:hSpace="0" w:wrap="auto" w:vAnchor="margin" w:hAnchor="text" w:yAlign="inline"/>
              <w:spacing w:after="20"/>
            </w:pPr>
            <w:bookmarkStart w:id="33" w:name="_Toc210850283"/>
            <w:r>
              <w:t>What would make support better</w:t>
            </w:r>
            <w:bookmarkEnd w:id="33"/>
          </w:p>
        </w:tc>
      </w:tr>
      <w:tr w:rsidR="00341907" w:rsidRPr="004846B0" w14:paraId="7DF44E8E" w14:textId="77777777" w:rsidTr="00EE1D27">
        <w:tc>
          <w:tcPr>
            <w:tcW w:w="2263" w:type="dxa"/>
            <w:tcBorders>
              <w:top w:val="nil"/>
              <w:left w:val="nil"/>
              <w:bottom w:val="nil"/>
              <w:right w:val="nil"/>
            </w:tcBorders>
            <w:tcMar>
              <w:top w:w="57" w:type="dxa"/>
              <w:bottom w:w="113" w:type="dxa"/>
            </w:tcMar>
          </w:tcPr>
          <w:p w14:paraId="73FFEAB4" w14:textId="77777777" w:rsidR="00341907" w:rsidRPr="00825708" w:rsidRDefault="00341907" w:rsidP="009D3137">
            <w:pPr>
              <w:pStyle w:val="TeThHauorabodytext"/>
              <w:spacing w:after="20"/>
            </w:pPr>
            <w:r w:rsidRPr="00825708">
              <w:t>Variable name:</w:t>
            </w:r>
          </w:p>
        </w:tc>
        <w:tc>
          <w:tcPr>
            <w:tcW w:w="6951" w:type="dxa"/>
            <w:gridSpan w:val="5"/>
            <w:tcBorders>
              <w:top w:val="nil"/>
              <w:left w:val="nil"/>
              <w:bottom w:val="nil"/>
              <w:right w:val="nil"/>
            </w:tcBorders>
            <w:tcMar>
              <w:top w:w="57" w:type="dxa"/>
              <w:bottom w:w="113" w:type="dxa"/>
            </w:tcMar>
          </w:tcPr>
          <w:p w14:paraId="3BDBE531" w14:textId="74C2ABB7" w:rsidR="00341907" w:rsidRPr="004846B0" w:rsidRDefault="00341907" w:rsidP="009D3137">
            <w:pPr>
              <w:pStyle w:val="TeThHauorabodytext"/>
              <w:spacing w:after="20"/>
            </w:pPr>
            <w:r>
              <w:t>QBetter_OE</w:t>
            </w:r>
          </w:p>
        </w:tc>
      </w:tr>
      <w:tr w:rsidR="00341907" w:rsidRPr="004846B0" w14:paraId="42511234" w14:textId="77777777" w:rsidTr="00EE1D27">
        <w:tc>
          <w:tcPr>
            <w:tcW w:w="2263" w:type="dxa"/>
            <w:tcBorders>
              <w:top w:val="nil"/>
              <w:left w:val="nil"/>
              <w:bottom w:val="nil"/>
              <w:right w:val="nil"/>
            </w:tcBorders>
            <w:tcMar>
              <w:top w:w="57" w:type="dxa"/>
              <w:bottom w:w="113" w:type="dxa"/>
            </w:tcMar>
          </w:tcPr>
          <w:p w14:paraId="2076A1E9" w14:textId="77777777" w:rsidR="00341907" w:rsidRPr="00825708" w:rsidRDefault="00341907" w:rsidP="009D3137">
            <w:pPr>
              <w:pStyle w:val="TeThHauorabodytext"/>
              <w:spacing w:after="20"/>
            </w:pPr>
            <w:r>
              <w:t>Survey question:</w:t>
            </w:r>
          </w:p>
        </w:tc>
        <w:tc>
          <w:tcPr>
            <w:tcW w:w="6951" w:type="dxa"/>
            <w:gridSpan w:val="5"/>
            <w:tcBorders>
              <w:top w:val="nil"/>
              <w:left w:val="nil"/>
              <w:bottom w:val="nil"/>
              <w:right w:val="nil"/>
            </w:tcBorders>
            <w:tcMar>
              <w:top w:w="57" w:type="dxa"/>
              <w:bottom w:w="113" w:type="dxa"/>
            </w:tcMar>
          </w:tcPr>
          <w:p w14:paraId="022E3918" w14:textId="27E15C44" w:rsidR="00341907" w:rsidRPr="00DC1401" w:rsidRDefault="00341907" w:rsidP="009D3137">
            <w:pPr>
              <w:pStyle w:val="TeThHauorabodytext"/>
              <w:spacing w:after="20"/>
            </w:pPr>
            <w:r>
              <w:t>What do you think would have made the support service form [provider name] and their staff better?</w:t>
            </w:r>
          </w:p>
        </w:tc>
      </w:tr>
      <w:tr w:rsidR="00341907" w:rsidRPr="004846B0" w14:paraId="2F04E7E7" w14:textId="77777777" w:rsidTr="00EE1D27">
        <w:tc>
          <w:tcPr>
            <w:tcW w:w="2263" w:type="dxa"/>
            <w:tcBorders>
              <w:top w:val="nil"/>
              <w:left w:val="nil"/>
              <w:bottom w:val="nil"/>
              <w:right w:val="nil"/>
            </w:tcBorders>
            <w:tcMar>
              <w:top w:w="57" w:type="dxa"/>
              <w:bottom w:w="113" w:type="dxa"/>
            </w:tcMar>
          </w:tcPr>
          <w:p w14:paraId="3B342F7B" w14:textId="0D02C60B" w:rsidR="00341907" w:rsidRPr="00825708" w:rsidRDefault="00341907" w:rsidP="009D3137">
            <w:pPr>
              <w:pStyle w:val="TeThHauorabodytext"/>
              <w:spacing w:after="20"/>
            </w:pPr>
            <w:r>
              <w:t>Theme:</w:t>
            </w:r>
          </w:p>
        </w:tc>
        <w:tc>
          <w:tcPr>
            <w:tcW w:w="6951" w:type="dxa"/>
            <w:gridSpan w:val="5"/>
            <w:tcBorders>
              <w:top w:val="nil"/>
              <w:left w:val="nil"/>
              <w:bottom w:val="nil"/>
              <w:right w:val="nil"/>
            </w:tcBorders>
            <w:tcMar>
              <w:top w:w="57" w:type="dxa"/>
              <w:bottom w:w="113" w:type="dxa"/>
            </w:tcMar>
          </w:tcPr>
          <w:p w14:paraId="5C0E6350" w14:textId="62832D0B" w:rsidR="00341907" w:rsidRPr="00092165" w:rsidRDefault="00341907" w:rsidP="009D3137">
            <w:pPr>
              <w:pStyle w:val="TeThHauorabodytext"/>
              <w:spacing w:after="20"/>
            </w:pPr>
            <w:r>
              <w:t>Overall</w:t>
            </w:r>
          </w:p>
        </w:tc>
      </w:tr>
      <w:tr w:rsidR="00341907" w:rsidRPr="004846B0" w14:paraId="03F76F7A" w14:textId="77777777" w:rsidTr="00EE1D27">
        <w:tc>
          <w:tcPr>
            <w:tcW w:w="2263" w:type="dxa"/>
            <w:tcBorders>
              <w:top w:val="nil"/>
              <w:left w:val="nil"/>
              <w:bottom w:val="nil"/>
              <w:right w:val="nil"/>
            </w:tcBorders>
            <w:tcMar>
              <w:top w:w="57" w:type="dxa"/>
              <w:bottom w:w="113" w:type="dxa"/>
            </w:tcMar>
          </w:tcPr>
          <w:p w14:paraId="6A415BB6" w14:textId="77777777" w:rsidR="00341907" w:rsidRPr="0049205E" w:rsidRDefault="00341907" w:rsidP="009D3137">
            <w:pPr>
              <w:pStyle w:val="TeThHauorabodytext"/>
              <w:spacing w:after="20"/>
              <w:rPr>
                <w:b/>
                <w:bCs/>
              </w:rPr>
            </w:pPr>
            <w:r w:rsidRPr="0049205E">
              <w:rPr>
                <w:b/>
                <w:bCs/>
                <w:sz w:val="24"/>
                <w:szCs w:val="24"/>
              </w:rPr>
              <w:t>Data attributes</w:t>
            </w:r>
          </w:p>
        </w:tc>
        <w:tc>
          <w:tcPr>
            <w:tcW w:w="6951" w:type="dxa"/>
            <w:gridSpan w:val="5"/>
            <w:tcBorders>
              <w:top w:val="nil"/>
              <w:left w:val="nil"/>
              <w:bottom w:val="nil"/>
              <w:right w:val="nil"/>
            </w:tcBorders>
            <w:tcMar>
              <w:top w:w="57" w:type="dxa"/>
              <w:bottom w:w="113" w:type="dxa"/>
            </w:tcMar>
          </w:tcPr>
          <w:p w14:paraId="68684A4E" w14:textId="77777777" w:rsidR="00341907" w:rsidRPr="004846B0" w:rsidRDefault="00341907" w:rsidP="009D3137">
            <w:pPr>
              <w:pStyle w:val="TeThHauorabodytext"/>
              <w:spacing w:after="20"/>
            </w:pPr>
          </w:p>
        </w:tc>
      </w:tr>
      <w:tr w:rsidR="00341907" w:rsidRPr="004846B0" w14:paraId="0CBA4967" w14:textId="77777777" w:rsidTr="00EE1D27">
        <w:tc>
          <w:tcPr>
            <w:tcW w:w="2263" w:type="dxa"/>
            <w:tcBorders>
              <w:top w:val="nil"/>
              <w:left w:val="nil"/>
              <w:bottom w:val="nil"/>
              <w:right w:val="nil"/>
            </w:tcBorders>
            <w:tcMar>
              <w:top w:w="57" w:type="dxa"/>
              <w:bottom w:w="113" w:type="dxa"/>
            </w:tcMar>
          </w:tcPr>
          <w:p w14:paraId="467C4654" w14:textId="77777777" w:rsidR="00341907" w:rsidRPr="00C75333" w:rsidRDefault="00341907" w:rsidP="009D3137">
            <w:pPr>
              <w:pStyle w:val="TeThHauorabodytext"/>
              <w:spacing w:after="20"/>
            </w:pPr>
            <w:r>
              <w:t>Response type:</w:t>
            </w:r>
          </w:p>
        </w:tc>
        <w:tc>
          <w:tcPr>
            <w:tcW w:w="6951" w:type="dxa"/>
            <w:gridSpan w:val="5"/>
            <w:tcBorders>
              <w:top w:val="nil"/>
              <w:left w:val="nil"/>
              <w:bottom w:val="nil"/>
              <w:right w:val="nil"/>
            </w:tcBorders>
            <w:tcMar>
              <w:top w:w="57" w:type="dxa"/>
              <w:bottom w:w="113" w:type="dxa"/>
            </w:tcMar>
          </w:tcPr>
          <w:p w14:paraId="28A2E866" w14:textId="77777777" w:rsidR="00341907" w:rsidRDefault="00341907" w:rsidP="009D3137">
            <w:pPr>
              <w:pStyle w:val="TeThHauorabodytext"/>
              <w:spacing w:after="20"/>
            </w:pPr>
            <w:r>
              <w:t>Open-ended comment</w:t>
            </w:r>
          </w:p>
        </w:tc>
      </w:tr>
      <w:tr w:rsidR="00341907" w:rsidRPr="004846B0" w14:paraId="4DD32F70" w14:textId="77777777" w:rsidTr="00EE1D27">
        <w:tc>
          <w:tcPr>
            <w:tcW w:w="2263" w:type="dxa"/>
            <w:tcBorders>
              <w:top w:val="nil"/>
              <w:left w:val="nil"/>
              <w:bottom w:val="nil"/>
              <w:right w:val="nil"/>
            </w:tcBorders>
            <w:tcMar>
              <w:top w:w="57" w:type="dxa"/>
              <w:bottom w:w="113" w:type="dxa"/>
            </w:tcMar>
          </w:tcPr>
          <w:p w14:paraId="619EBEAC" w14:textId="77777777" w:rsidR="00341907" w:rsidRPr="00C75333" w:rsidRDefault="00341907" w:rsidP="009D3137">
            <w:pPr>
              <w:pStyle w:val="TeThHauorabodytext"/>
              <w:spacing w:after="20"/>
            </w:pPr>
            <w:r w:rsidRPr="00C75333">
              <w:t>Data type:</w:t>
            </w:r>
          </w:p>
        </w:tc>
        <w:tc>
          <w:tcPr>
            <w:tcW w:w="6951" w:type="dxa"/>
            <w:gridSpan w:val="5"/>
            <w:tcBorders>
              <w:top w:val="nil"/>
              <w:left w:val="nil"/>
              <w:bottom w:val="nil"/>
              <w:right w:val="nil"/>
            </w:tcBorders>
            <w:tcMar>
              <w:top w:w="57" w:type="dxa"/>
              <w:bottom w:w="113" w:type="dxa"/>
            </w:tcMar>
          </w:tcPr>
          <w:p w14:paraId="2205A68D" w14:textId="77777777" w:rsidR="00341907" w:rsidRPr="004846B0" w:rsidRDefault="00341907" w:rsidP="009D3137">
            <w:pPr>
              <w:pStyle w:val="TeThHauorabodytext"/>
              <w:spacing w:after="20"/>
            </w:pPr>
            <w:r>
              <w:t>Qualitative</w:t>
            </w:r>
          </w:p>
        </w:tc>
      </w:tr>
      <w:tr w:rsidR="00341907" w:rsidRPr="004846B0" w14:paraId="14F929B7" w14:textId="77777777" w:rsidTr="00EE1D27">
        <w:tc>
          <w:tcPr>
            <w:tcW w:w="2263" w:type="dxa"/>
            <w:tcBorders>
              <w:top w:val="nil"/>
              <w:left w:val="nil"/>
              <w:bottom w:val="nil"/>
              <w:right w:val="nil"/>
            </w:tcBorders>
            <w:tcMar>
              <w:top w:w="57" w:type="dxa"/>
              <w:bottom w:w="113" w:type="dxa"/>
            </w:tcMar>
          </w:tcPr>
          <w:p w14:paraId="7B58ACB6" w14:textId="1F9A13F5" w:rsidR="00341907" w:rsidRPr="0049205E" w:rsidRDefault="00341907" w:rsidP="009D3137">
            <w:pPr>
              <w:pStyle w:val="TeThHauorabodytext"/>
              <w:spacing w:after="20"/>
              <w:rPr>
                <w:b/>
                <w:bCs/>
                <w:sz w:val="24"/>
                <w:szCs w:val="24"/>
              </w:rPr>
            </w:pPr>
            <w:r>
              <w:rPr>
                <w:b/>
                <w:bCs/>
                <w:sz w:val="24"/>
                <w:szCs w:val="24"/>
              </w:rPr>
              <w:t>Notes</w:t>
            </w:r>
          </w:p>
        </w:tc>
        <w:tc>
          <w:tcPr>
            <w:tcW w:w="6951" w:type="dxa"/>
            <w:gridSpan w:val="5"/>
            <w:tcBorders>
              <w:top w:val="nil"/>
              <w:left w:val="nil"/>
              <w:bottom w:val="nil"/>
              <w:right w:val="nil"/>
            </w:tcBorders>
            <w:tcMar>
              <w:top w:w="57" w:type="dxa"/>
              <w:bottom w:w="113" w:type="dxa"/>
            </w:tcMar>
          </w:tcPr>
          <w:p w14:paraId="09821084" w14:textId="77777777" w:rsidR="00341907" w:rsidRDefault="00341907" w:rsidP="009D3137">
            <w:pPr>
              <w:pStyle w:val="TeThHauorabodytext"/>
              <w:spacing w:after="20"/>
            </w:pPr>
            <w:r>
              <w:t>Understand issues. Look for quality improvement ideas or opportunities</w:t>
            </w:r>
          </w:p>
          <w:p w14:paraId="31BA5848" w14:textId="77777777" w:rsidR="00694778" w:rsidRDefault="00694778" w:rsidP="009D3137">
            <w:pPr>
              <w:pStyle w:val="TeThHauorabodytext"/>
              <w:spacing w:after="20"/>
            </w:pPr>
          </w:p>
          <w:p w14:paraId="13E6B6A2" w14:textId="11DAFD59" w:rsidR="00694778" w:rsidRPr="004846B0" w:rsidRDefault="00694778" w:rsidP="009D3137">
            <w:pPr>
              <w:pStyle w:val="TeThHauorabodytext"/>
              <w:spacing w:after="20"/>
            </w:pPr>
          </w:p>
        </w:tc>
      </w:tr>
      <w:tr w:rsidR="00341907" w:rsidRPr="004846B0" w14:paraId="631391A5" w14:textId="77777777" w:rsidTr="00EE1D27">
        <w:tc>
          <w:tcPr>
            <w:tcW w:w="2263" w:type="dxa"/>
            <w:tcBorders>
              <w:top w:val="nil"/>
              <w:left w:val="nil"/>
              <w:bottom w:val="nil"/>
              <w:right w:val="nil"/>
            </w:tcBorders>
            <w:tcMar>
              <w:top w:w="57" w:type="dxa"/>
              <w:bottom w:w="113" w:type="dxa"/>
            </w:tcMar>
          </w:tcPr>
          <w:p w14:paraId="17928B8D" w14:textId="77777777" w:rsidR="00341907" w:rsidRPr="0049205E" w:rsidRDefault="00341907" w:rsidP="009D3137">
            <w:pPr>
              <w:pStyle w:val="TeThHauorabodytext"/>
              <w:spacing w:after="20"/>
              <w:rPr>
                <w:b/>
                <w:bCs/>
                <w:sz w:val="24"/>
                <w:szCs w:val="24"/>
              </w:rPr>
            </w:pPr>
          </w:p>
        </w:tc>
        <w:tc>
          <w:tcPr>
            <w:tcW w:w="6951" w:type="dxa"/>
            <w:gridSpan w:val="5"/>
            <w:tcBorders>
              <w:top w:val="nil"/>
              <w:left w:val="nil"/>
              <w:bottom w:val="nil"/>
              <w:right w:val="nil"/>
            </w:tcBorders>
            <w:tcMar>
              <w:top w:w="57" w:type="dxa"/>
              <w:bottom w:w="113" w:type="dxa"/>
            </w:tcMar>
          </w:tcPr>
          <w:p w14:paraId="6C005040" w14:textId="77777777" w:rsidR="00341907" w:rsidRDefault="00341907" w:rsidP="009D3137">
            <w:pPr>
              <w:pStyle w:val="TeThHauorabodytext"/>
              <w:spacing w:after="20"/>
            </w:pPr>
          </w:p>
        </w:tc>
      </w:tr>
      <w:tr w:rsidR="00341907" w:rsidRPr="004846B0" w14:paraId="23575EA1" w14:textId="77777777" w:rsidTr="00EE1D27">
        <w:tc>
          <w:tcPr>
            <w:tcW w:w="9214" w:type="dxa"/>
            <w:gridSpan w:val="6"/>
            <w:tcBorders>
              <w:top w:val="nil"/>
              <w:left w:val="nil"/>
              <w:bottom w:val="nil"/>
              <w:right w:val="nil"/>
            </w:tcBorders>
            <w:tcMar>
              <w:top w:w="57" w:type="dxa"/>
              <w:bottom w:w="113" w:type="dxa"/>
            </w:tcMar>
          </w:tcPr>
          <w:p w14:paraId="1667B354" w14:textId="2CE07D68" w:rsidR="00341907" w:rsidRPr="00A55D73" w:rsidRDefault="00341907" w:rsidP="009D3137">
            <w:pPr>
              <w:pStyle w:val="DD1variablename"/>
              <w:framePr w:hSpace="0" w:wrap="auto" w:vAnchor="margin" w:hAnchor="text" w:yAlign="inline"/>
              <w:spacing w:after="20"/>
            </w:pPr>
            <w:bookmarkStart w:id="34" w:name="_Toc210850284"/>
            <w:r>
              <w:lastRenderedPageBreak/>
              <w:t>What support has done well</w:t>
            </w:r>
            <w:bookmarkEnd w:id="34"/>
          </w:p>
        </w:tc>
      </w:tr>
      <w:tr w:rsidR="00341907" w:rsidRPr="004846B0" w14:paraId="3FC34577" w14:textId="77777777" w:rsidTr="00EE1D27">
        <w:tc>
          <w:tcPr>
            <w:tcW w:w="2263" w:type="dxa"/>
            <w:tcBorders>
              <w:top w:val="nil"/>
              <w:left w:val="nil"/>
              <w:bottom w:val="nil"/>
              <w:right w:val="nil"/>
            </w:tcBorders>
            <w:tcMar>
              <w:top w:w="57" w:type="dxa"/>
              <w:bottom w:w="113" w:type="dxa"/>
            </w:tcMar>
          </w:tcPr>
          <w:p w14:paraId="69D61A68" w14:textId="77777777" w:rsidR="00341907" w:rsidRPr="00825708" w:rsidRDefault="00341907" w:rsidP="009D3137">
            <w:pPr>
              <w:pStyle w:val="TeThHauorabodytext"/>
              <w:spacing w:after="20"/>
            </w:pPr>
            <w:r w:rsidRPr="00825708">
              <w:t>Variable name:</w:t>
            </w:r>
          </w:p>
        </w:tc>
        <w:tc>
          <w:tcPr>
            <w:tcW w:w="6951" w:type="dxa"/>
            <w:gridSpan w:val="5"/>
            <w:tcBorders>
              <w:top w:val="nil"/>
              <w:left w:val="nil"/>
              <w:bottom w:val="nil"/>
              <w:right w:val="nil"/>
            </w:tcBorders>
            <w:tcMar>
              <w:top w:w="57" w:type="dxa"/>
              <w:bottom w:w="113" w:type="dxa"/>
            </w:tcMar>
          </w:tcPr>
          <w:p w14:paraId="55BFF267" w14:textId="2AA05110" w:rsidR="00341907" w:rsidRPr="004846B0" w:rsidRDefault="00341907" w:rsidP="009D3137">
            <w:pPr>
              <w:pStyle w:val="TeThHauorabodytext"/>
              <w:spacing w:after="20"/>
            </w:pPr>
            <w:r>
              <w:t>QStrength_OE</w:t>
            </w:r>
          </w:p>
        </w:tc>
      </w:tr>
      <w:tr w:rsidR="00341907" w:rsidRPr="004846B0" w14:paraId="0DDEED2A" w14:textId="77777777" w:rsidTr="00EE1D27">
        <w:tc>
          <w:tcPr>
            <w:tcW w:w="2263" w:type="dxa"/>
            <w:tcBorders>
              <w:top w:val="nil"/>
              <w:left w:val="nil"/>
              <w:bottom w:val="nil"/>
              <w:right w:val="nil"/>
            </w:tcBorders>
            <w:tcMar>
              <w:top w:w="57" w:type="dxa"/>
              <w:bottom w:w="113" w:type="dxa"/>
            </w:tcMar>
          </w:tcPr>
          <w:p w14:paraId="414CBD39" w14:textId="77777777" w:rsidR="00341907" w:rsidRPr="00825708" w:rsidRDefault="00341907" w:rsidP="009D3137">
            <w:pPr>
              <w:pStyle w:val="TeThHauorabodytext"/>
              <w:spacing w:after="20"/>
            </w:pPr>
            <w:r>
              <w:t>Survey question:</w:t>
            </w:r>
          </w:p>
        </w:tc>
        <w:tc>
          <w:tcPr>
            <w:tcW w:w="6951" w:type="dxa"/>
            <w:gridSpan w:val="5"/>
            <w:tcBorders>
              <w:top w:val="nil"/>
              <w:left w:val="nil"/>
              <w:bottom w:val="nil"/>
              <w:right w:val="nil"/>
            </w:tcBorders>
            <w:tcMar>
              <w:top w:w="57" w:type="dxa"/>
              <w:bottom w:w="113" w:type="dxa"/>
            </w:tcMar>
          </w:tcPr>
          <w:p w14:paraId="24FDAB61" w14:textId="77777777" w:rsidR="00341907" w:rsidRDefault="00341907" w:rsidP="009D3137">
            <w:pPr>
              <w:pStyle w:val="TeThHauorabodytext"/>
              <w:spacing w:after="20"/>
            </w:pPr>
            <w:r>
              <w:t>What do you think [provider name] and their staff has done well?</w:t>
            </w:r>
          </w:p>
          <w:p w14:paraId="38040920" w14:textId="1935F37C" w:rsidR="00341907" w:rsidRPr="00903585" w:rsidRDefault="00341907" w:rsidP="009D3137">
            <w:pPr>
              <w:pStyle w:val="TeThHauorabodytext"/>
              <w:spacing w:after="20"/>
            </w:pPr>
            <w:r>
              <w:t>If there is someone in particular who you would like to recognise for job well done, please feel free to include their name and what they did well</w:t>
            </w:r>
          </w:p>
        </w:tc>
      </w:tr>
      <w:tr w:rsidR="00341907" w:rsidRPr="004846B0" w14:paraId="0D850F3A" w14:textId="77777777" w:rsidTr="00EE1D27">
        <w:tc>
          <w:tcPr>
            <w:tcW w:w="2263" w:type="dxa"/>
            <w:tcBorders>
              <w:top w:val="nil"/>
              <w:left w:val="nil"/>
              <w:bottom w:val="nil"/>
              <w:right w:val="nil"/>
            </w:tcBorders>
            <w:tcMar>
              <w:top w:w="57" w:type="dxa"/>
              <w:bottom w:w="113" w:type="dxa"/>
            </w:tcMar>
          </w:tcPr>
          <w:p w14:paraId="3C3D243F" w14:textId="0BE9F586" w:rsidR="00341907" w:rsidRPr="00825708" w:rsidRDefault="00341907" w:rsidP="009D3137">
            <w:pPr>
              <w:pStyle w:val="TeThHauorabodytext"/>
              <w:spacing w:after="20"/>
            </w:pPr>
            <w:r>
              <w:t>Theme:</w:t>
            </w:r>
          </w:p>
        </w:tc>
        <w:tc>
          <w:tcPr>
            <w:tcW w:w="6951" w:type="dxa"/>
            <w:gridSpan w:val="5"/>
            <w:tcBorders>
              <w:top w:val="nil"/>
              <w:left w:val="nil"/>
              <w:bottom w:val="nil"/>
              <w:right w:val="nil"/>
            </w:tcBorders>
            <w:tcMar>
              <w:top w:w="57" w:type="dxa"/>
              <w:bottom w:w="113" w:type="dxa"/>
            </w:tcMar>
          </w:tcPr>
          <w:p w14:paraId="10A46360" w14:textId="17965B9A" w:rsidR="00341907" w:rsidRPr="00092165" w:rsidRDefault="00341907" w:rsidP="009D3137">
            <w:pPr>
              <w:pStyle w:val="TeThHauorabodytext"/>
              <w:spacing w:after="20"/>
            </w:pPr>
            <w:r>
              <w:t>Overall</w:t>
            </w:r>
          </w:p>
        </w:tc>
      </w:tr>
      <w:tr w:rsidR="00341907" w:rsidRPr="004846B0" w14:paraId="17D6A36E" w14:textId="77777777" w:rsidTr="00EE1D27">
        <w:tc>
          <w:tcPr>
            <w:tcW w:w="2263" w:type="dxa"/>
            <w:tcBorders>
              <w:top w:val="nil"/>
              <w:left w:val="nil"/>
              <w:bottom w:val="nil"/>
              <w:right w:val="nil"/>
            </w:tcBorders>
            <w:tcMar>
              <w:top w:w="57" w:type="dxa"/>
              <w:bottom w:w="113" w:type="dxa"/>
            </w:tcMar>
          </w:tcPr>
          <w:p w14:paraId="44A5E422" w14:textId="77777777" w:rsidR="00341907" w:rsidRPr="0049205E" w:rsidRDefault="00341907" w:rsidP="009D3137">
            <w:pPr>
              <w:pStyle w:val="TeThHauorabodytext"/>
              <w:spacing w:after="20"/>
              <w:rPr>
                <w:b/>
                <w:bCs/>
              </w:rPr>
            </w:pPr>
            <w:r w:rsidRPr="0049205E">
              <w:rPr>
                <w:b/>
                <w:bCs/>
                <w:sz w:val="24"/>
                <w:szCs w:val="24"/>
              </w:rPr>
              <w:t>Data attributes</w:t>
            </w:r>
          </w:p>
        </w:tc>
        <w:tc>
          <w:tcPr>
            <w:tcW w:w="6951" w:type="dxa"/>
            <w:gridSpan w:val="5"/>
            <w:tcBorders>
              <w:top w:val="nil"/>
              <w:left w:val="nil"/>
              <w:bottom w:val="nil"/>
              <w:right w:val="nil"/>
            </w:tcBorders>
            <w:tcMar>
              <w:top w:w="57" w:type="dxa"/>
              <w:bottom w:w="113" w:type="dxa"/>
            </w:tcMar>
          </w:tcPr>
          <w:p w14:paraId="2B2DD1CE" w14:textId="77777777" w:rsidR="00341907" w:rsidRPr="004846B0" w:rsidRDefault="00341907" w:rsidP="009D3137">
            <w:pPr>
              <w:pStyle w:val="TeThHauorabodytext"/>
              <w:spacing w:after="20"/>
            </w:pPr>
          </w:p>
        </w:tc>
      </w:tr>
      <w:tr w:rsidR="00341907" w:rsidRPr="004846B0" w14:paraId="457339E5" w14:textId="77777777" w:rsidTr="00EE1D27">
        <w:tc>
          <w:tcPr>
            <w:tcW w:w="2263" w:type="dxa"/>
            <w:tcBorders>
              <w:top w:val="nil"/>
              <w:left w:val="nil"/>
              <w:bottom w:val="nil"/>
              <w:right w:val="nil"/>
            </w:tcBorders>
            <w:tcMar>
              <w:top w:w="57" w:type="dxa"/>
              <w:bottom w:w="113" w:type="dxa"/>
            </w:tcMar>
          </w:tcPr>
          <w:p w14:paraId="20487367" w14:textId="77777777" w:rsidR="00341907" w:rsidRPr="00C75333" w:rsidRDefault="00341907" w:rsidP="009D3137">
            <w:pPr>
              <w:pStyle w:val="TeThHauorabodytext"/>
              <w:spacing w:after="20"/>
            </w:pPr>
            <w:r>
              <w:t>Response type:</w:t>
            </w:r>
          </w:p>
        </w:tc>
        <w:tc>
          <w:tcPr>
            <w:tcW w:w="6951" w:type="dxa"/>
            <w:gridSpan w:val="5"/>
            <w:tcBorders>
              <w:top w:val="nil"/>
              <w:left w:val="nil"/>
              <w:bottom w:val="nil"/>
              <w:right w:val="nil"/>
            </w:tcBorders>
            <w:tcMar>
              <w:top w:w="57" w:type="dxa"/>
              <w:bottom w:w="113" w:type="dxa"/>
            </w:tcMar>
          </w:tcPr>
          <w:p w14:paraId="167FF1FD" w14:textId="77777777" w:rsidR="00341907" w:rsidRDefault="00341907" w:rsidP="009D3137">
            <w:pPr>
              <w:pStyle w:val="TeThHauorabodytext"/>
              <w:spacing w:after="20"/>
            </w:pPr>
            <w:r>
              <w:t>Open-ended comment</w:t>
            </w:r>
          </w:p>
        </w:tc>
      </w:tr>
      <w:tr w:rsidR="00341907" w:rsidRPr="004846B0" w14:paraId="68D84181" w14:textId="77777777" w:rsidTr="00EE1D27">
        <w:tc>
          <w:tcPr>
            <w:tcW w:w="2263" w:type="dxa"/>
            <w:tcBorders>
              <w:top w:val="nil"/>
              <w:left w:val="nil"/>
              <w:bottom w:val="nil"/>
              <w:right w:val="nil"/>
            </w:tcBorders>
            <w:tcMar>
              <w:top w:w="57" w:type="dxa"/>
              <w:bottom w:w="113" w:type="dxa"/>
            </w:tcMar>
          </w:tcPr>
          <w:p w14:paraId="7080EEDD" w14:textId="77777777" w:rsidR="00341907" w:rsidRPr="00C75333" w:rsidRDefault="00341907" w:rsidP="009D3137">
            <w:pPr>
              <w:pStyle w:val="TeThHauorabodytext"/>
              <w:spacing w:after="20"/>
            </w:pPr>
            <w:r w:rsidRPr="00C75333">
              <w:t>Data type:</w:t>
            </w:r>
          </w:p>
        </w:tc>
        <w:tc>
          <w:tcPr>
            <w:tcW w:w="6951" w:type="dxa"/>
            <w:gridSpan w:val="5"/>
            <w:tcBorders>
              <w:top w:val="nil"/>
              <w:left w:val="nil"/>
              <w:bottom w:val="nil"/>
              <w:right w:val="nil"/>
            </w:tcBorders>
            <w:tcMar>
              <w:top w:w="57" w:type="dxa"/>
              <w:bottom w:w="113" w:type="dxa"/>
            </w:tcMar>
          </w:tcPr>
          <w:p w14:paraId="1D588AF9" w14:textId="77777777" w:rsidR="00341907" w:rsidRPr="004846B0" w:rsidRDefault="00341907" w:rsidP="009D3137">
            <w:pPr>
              <w:pStyle w:val="TeThHauorabodytext"/>
              <w:spacing w:after="20"/>
            </w:pPr>
            <w:r>
              <w:t>Qualitative</w:t>
            </w:r>
          </w:p>
        </w:tc>
      </w:tr>
      <w:tr w:rsidR="00341907" w:rsidRPr="004846B0" w14:paraId="1EC3054C" w14:textId="77777777" w:rsidTr="00EE1D27">
        <w:tc>
          <w:tcPr>
            <w:tcW w:w="2263" w:type="dxa"/>
            <w:tcBorders>
              <w:top w:val="nil"/>
              <w:left w:val="nil"/>
              <w:bottom w:val="nil"/>
              <w:right w:val="nil"/>
            </w:tcBorders>
            <w:tcMar>
              <w:top w:w="57" w:type="dxa"/>
              <w:bottom w:w="113" w:type="dxa"/>
            </w:tcMar>
          </w:tcPr>
          <w:p w14:paraId="54A4079C" w14:textId="0E86D098" w:rsidR="00341907" w:rsidRPr="0049205E" w:rsidRDefault="00341907" w:rsidP="009D3137">
            <w:pPr>
              <w:pStyle w:val="TeThHauorabodytext"/>
              <w:spacing w:after="20"/>
              <w:rPr>
                <w:b/>
                <w:bCs/>
                <w:sz w:val="24"/>
                <w:szCs w:val="24"/>
              </w:rPr>
            </w:pPr>
            <w:r>
              <w:rPr>
                <w:b/>
                <w:bCs/>
                <w:sz w:val="24"/>
                <w:szCs w:val="24"/>
              </w:rPr>
              <w:t>Notes</w:t>
            </w:r>
          </w:p>
        </w:tc>
        <w:tc>
          <w:tcPr>
            <w:tcW w:w="6951" w:type="dxa"/>
            <w:gridSpan w:val="5"/>
            <w:tcBorders>
              <w:top w:val="nil"/>
              <w:left w:val="nil"/>
              <w:bottom w:val="nil"/>
              <w:right w:val="nil"/>
            </w:tcBorders>
            <w:tcMar>
              <w:top w:w="57" w:type="dxa"/>
              <w:bottom w:w="113" w:type="dxa"/>
            </w:tcMar>
          </w:tcPr>
          <w:p w14:paraId="33C4C4EA" w14:textId="64A4659C" w:rsidR="00341907" w:rsidRPr="004846B0" w:rsidRDefault="00341907" w:rsidP="009D3137">
            <w:pPr>
              <w:pStyle w:val="TeThHauorabodytext"/>
              <w:spacing w:after="20"/>
            </w:pPr>
            <w:r>
              <w:t>Understand what ‘good’ looks like. Give positive feedback to staff</w:t>
            </w:r>
          </w:p>
        </w:tc>
      </w:tr>
      <w:tr w:rsidR="00341907" w:rsidRPr="004846B0" w14:paraId="05A2748C" w14:textId="77777777" w:rsidTr="00EE1D27">
        <w:tc>
          <w:tcPr>
            <w:tcW w:w="2263" w:type="dxa"/>
            <w:tcBorders>
              <w:top w:val="nil"/>
              <w:left w:val="nil"/>
              <w:bottom w:val="nil"/>
              <w:right w:val="nil"/>
            </w:tcBorders>
            <w:tcMar>
              <w:top w:w="57" w:type="dxa"/>
              <w:bottom w:w="113" w:type="dxa"/>
            </w:tcMar>
          </w:tcPr>
          <w:p w14:paraId="7FDEA992" w14:textId="77777777" w:rsidR="00341907" w:rsidRPr="0049205E" w:rsidRDefault="00341907" w:rsidP="009D3137">
            <w:pPr>
              <w:pStyle w:val="TeThHauorabodytext"/>
              <w:spacing w:after="20"/>
              <w:rPr>
                <w:b/>
                <w:bCs/>
                <w:sz w:val="24"/>
                <w:szCs w:val="24"/>
              </w:rPr>
            </w:pPr>
          </w:p>
        </w:tc>
        <w:tc>
          <w:tcPr>
            <w:tcW w:w="6951" w:type="dxa"/>
            <w:gridSpan w:val="5"/>
            <w:tcBorders>
              <w:top w:val="nil"/>
              <w:left w:val="nil"/>
              <w:bottom w:val="nil"/>
              <w:right w:val="nil"/>
            </w:tcBorders>
            <w:tcMar>
              <w:top w:w="57" w:type="dxa"/>
              <w:bottom w:w="113" w:type="dxa"/>
            </w:tcMar>
          </w:tcPr>
          <w:p w14:paraId="1C1C52D5" w14:textId="77777777" w:rsidR="00341907" w:rsidRDefault="00341907" w:rsidP="009D3137">
            <w:pPr>
              <w:pStyle w:val="TeThHauorabodytext"/>
              <w:spacing w:after="20"/>
            </w:pPr>
          </w:p>
        </w:tc>
      </w:tr>
      <w:tr w:rsidR="00341907" w:rsidRPr="004846B0" w14:paraId="3C1111D8" w14:textId="77777777" w:rsidTr="00EE1D27">
        <w:tc>
          <w:tcPr>
            <w:tcW w:w="9214" w:type="dxa"/>
            <w:gridSpan w:val="6"/>
            <w:tcBorders>
              <w:top w:val="nil"/>
              <w:left w:val="nil"/>
              <w:bottom w:val="nil"/>
              <w:right w:val="nil"/>
            </w:tcBorders>
            <w:tcMar>
              <w:top w:w="57" w:type="dxa"/>
              <w:bottom w:w="113" w:type="dxa"/>
            </w:tcMar>
          </w:tcPr>
          <w:p w14:paraId="4AE486B8" w14:textId="368C5EB9" w:rsidR="00341907" w:rsidRPr="00A55D73" w:rsidRDefault="00341907" w:rsidP="009D3137">
            <w:pPr>
              <w:pStyle w:val="DD1variablename"/>
              <w:framePr w:hSpace="0" w:wrap="auto" w:vAnchor="margin" w:hAnchor="text" w:yAlign="inline"/>
              <w:spacing w:after="20"/>
            </w:pPr>
            <w:bookmarkStart w:id="35" w:name="_Toc210850285"/>
            <w:r>
              <w:t>Able to attend activities</w:t>
            </w:r>
            <w:bookmarkEnd w:id="35"/>
          </w:p>
        </w:tc>
      </w:tr>
      <w:tr w:rsidR="00341907" w:rsidRPr="004846B0" w14:paraId="0C6B812C" w14:textId="77777777" w:rsidTr="00EE1D27">
        <w:tc>
          <w:tcPr>
            <w:tcW w:w="2263" w:type="dxa"/>
            <w:tcBorders>
              <w:top w:val="nil"/>
              <w:left w:val="nil"/>
              <w:bottom w:val="nil"/>
              <w:right w:val="nil"/>
            </w:tcBorders>
            <w:tcMar>
              <w:top w:w="57" w:type="dxa"/>
              <w:bottom w:w="113" w:type="dxa"/>
            </w:tcMar>
          </w:tcPr>
          <w:p w14:paraId="75E64C81" w14:textId="77777777" w:rsidR="00341907" w:rsidRPr="00825708" w:rsidRDefault="00341907" w:rsidP="009D3137">
            <w:pPr>
              <w:pStyle w:val="TeThHauorabodytext"/>
              <w:spacing w:after="20"/>
            </w:pPr>
            <w:r w:rsidRPr="00825708">
              <w:t>Variable name:</w:t>
            </w:r>
          </w:p>
        </w:tc>
        <w:tc>
          <w:tcPr>
            <w:tcW w:w="6951" w:type="dxa"/>
            <w:gridSpan w:val="5"/>
            <w:tcBorders>
              <w:top w:val="nil"/>
              <w:left w:val="nil"/>
              <w:bottom w:val="nil"/>
              <w:right w:val="nil"/>
            </w:tcBorders>
            <w:tcMar>
              <w:top w:w="57" w:type="dxa"/>
              <w:bottom w:w="113" w:type="dxa"/>
            </w:tcMar>
          </w:tcPr>
          <w:p w14:paraId="1F11E42E" w14:textId="79D4576F" w:rsidR="00341907" w:rsidRPr="004846B0" w:rsidRDefault="00341907" w:rsidP="009D3137">
            <w:pPr>
              <w:pStyle w:val="TeThHauorabodytext"/>
              <w:spacing w:after="20"/>
            </w:pPr>
            <w:r>
              <w:t>QCommunityParticipation</w:t>
            </w:r>
          </w:p>
        </w:tc>
      </w:tr>
      <w:tr w:rsidR="00341907" w:rsidRPr="004846B0" w14:paraId="07D39151" w14:textId="77777777" w:rsidTr="00EE1D27">
        <w:tc>
          <w:tcPr>
            <w:tcW w:w="2263" w:type="dxa"/>
            <w:tcBorders>
              <w:top w:val="nil"/>
              <w:left w:val="nil"/>
              <w:bottom w:val="nil"/>
              <w:right w:val="nil"/>
            </w:tcBorders>
            <w:tcMar>
              <w:top w:w="57" w:type="dxa"/>
              <w:bottom w:w="113" w:type="dxa"/>
            </w:tcMar>
          </w:tcPr>
          <w:p w14:paraId="13471AE7" w14:textId="77777777" w:rsidR="00341907" w:rsidRPr="00825708" w:rsidRDefault="00341907" w:rsidP="009D3137">
            <w:pPr>
              <w:pStyle w:val="TeThHauorabodytext"/>
              <w:spacing w:after="20"/>
            </w:pPr>
            <w:r>
              <w:t>Survey question:</w:t>
            </w:r>
          </w:p>
        </w:tc>
        <w:tc>
          <w:tcPr>
            <w:tcW w:w="6951" w:type="dxa"/>
            <w:gridSpan w:val="5"/>
            <w:tcBorders>
              <w:top w:val="nil"/>
              <w:left w:val="nil"/>
              <w:bottom w:val="nil"/>
              <w:right w:val="nil"/>
            </w:tcBorders>
            <w:tcMar>
              <w:top w:w="57" w:type="dxa"/>
              <w:bottom w:w="113" w:type="dxa"/>
            </w:tcMar>
          </w:tcPr>
          <w:p w14:paraId="29DFBFF3" w14:textId="04551097" w:rsidR="00341907" w:rsidRPr="00DC1401" w:rsidRDefault="00341907" w:rsidP="009D3137">
            <w:pPr>
              <w:pStyle w:val="TeThHauorabodytext"/>
              <w:spacing w:after="20"/>
            </w:pPr>
            <w:r>
              <w:t>Can you attend community activities, or hapū and iwi activities, if you want to?</w:t>
            </w:r>
          </w:p>
        </w:tc>
      </w:tr>
      <w:tr w:rsidR="00341907" w:rsidRPr="004846B0" w14:paraId="3DD9C42E" w14:textId="77777777" w:rsidTr="00EE1D27">
        <w:tc>
          <w:tcPr>
            <w:tcW w:w="2263" w:type="dxa"/>
            <w:tcBorders>
              <w:top w:val="nil"/>
              <w:left w:val="nil"/>
              <w:bottom w:val="nil"/>
              <w:right w:val="nil"/>
            </w:tcBorders>
            <w:tcMar>
              <w:top w:w="57" w:type="dxa"/>
              <w:bottom w:w="113" w:type="dxa"/>
            </w:tcMar>
          </w:tcPr>
          <w:p w14:paraId="5A7A8134" w14:textId="3340B513" w:rsidR="00341907" w:rsidRPr="00825708" w:rsidRDefault="00341907" w:rsidP="009D3137">
            <w:pPr>
              <w:pStyle w:val="TeThHauorabodytext"/>
              <w:spacing w:after="20"/>
            </w:pPr>
            <w:r>
              <w:t>Theme:</w:t>
            </w:r>
          </w:p>
        </w:tc>
        <w:tc>
          <w:tcPr>
            <w:tcW w:w="6951" w:type="dxa"/>
            <w:gridSpan w:val="5"/>
            <w:tcBorders>
              <w:top w:val="nil"/>
              <w:left w:val="nil"/>
              <w:bottom w:val="nil"/>
              <w:right w:val="nil"/>
            </w:tcBorders>
            <w:tcMar>
              <w:top w:w="57" w:type="dxa"/>
              <w:bottom w:w="113" w:type="dxa"/>
            </w:tcMar>
          </w:tcPr>
          <w:p w14:paraId="28BB8B3F" w14:textId="4E670DED" w:rsidR="00341907" w:rsidRPr="00092165" w:rsidRDefault="00341907" w:rsidP="009D3137">
            <w:pPr>
              <w:pStyle w:val="TeThHauorabodytext"/>
              <w:spacing w:after="20"/>
            </w:pPr>
            <w:r>
              <w:t>Treated with respect</w:t>
            </w:r>
          </w:p>
        </w:tc>
      </w:tr>
      <w:tr w:rsidR="00341907" w:rsidRPr="004846B0" w14:paraId="39464D3B" w14:textId="77777777" w:rsidTr="00EE1D27">
        <w:tc>
          <w:tcPr>
            <w:tcW w:w="2263" w:type="dxa"/>
            <w:tcBorders>
              <w:top w:val="nil"/>
              <w:left w:val="nil"/>
              <w:bottom w:val="nil"/>
              <w:right w:val="nil"/>
            </w:tcBorders>
            <w:tcMar>
              <w:top w:w="57" w:type="dxa"/>
              <w:bottom w:w="113" w:type="dxa"/>
            </w:tcMar>
          </w:tcPr>
          <w:p w14:paraId="6647FFCF" w14:textId="77777777" w:rsidR="00341907" w:rsidRPr="0049205E" w:rsidRDefault="00341907" w:rsidP="009D3137">
            <w:pPr>
              <w:pStyle w:val="TeThHauorabodytext"/>
              <w:spacing w:after="20"/>
              <w:rPr>
                <w:b/>
                <w:bCs/>
              </w:rPr>
            </w:pPr>
            <w:r w:rsidRPr="0049205E">
              <w:rPr>
                <w:b/>
                <w:bCs/>
                <w:sz w:val="24"/>
                <w:szCs w:val="24"/>
              </w:rPr>
              <w:t>Data attributes</w:t>
            </w:r>
          </w:p>
        </w:tc>
        <w:tc>
          <w:tcPr>
            <w:tcW w:w="6951" w:type="dxa"/>
            <w:gridSpan w:val="5"/>
            <w:tcBorders>
              <w:top w:val="nil"/>
              <w:left w:val="nil"/>
              <w:bottom w:val="nil"/>
              <w:right w:val="nil"/>
            </w:tcBorders>
            <w:tcMar>
              <w:top w:w="57" w:type="dxa"/>
              <w:bottom w:w="113" w:type="dxa"/>
            </w:tcMar>
          </w:tcPr>
          <w:p w14:paraId="732DA600" w14:textId="77777777" w:rsidR="00341907" w:rsidRPr="004846B0" w:rsidRDefault="00341907" w:rsidP="009D3137">
            <w:pPr>
              <w:pStyle w:val="TeThHauorabodytext"/>
              <w:spacing w:after="20"/>
            </w:pPr>
          </w:p>
        </w:tc>
      </w:tr>
      <w:tr w:rsidR="00341907" w:rsidRPr="004846B0" w14:paraId="782E23C2" w14:textId="77777777" w:rsidTr="00EE1D27">
        <w:tc>
          <w:tcPr>
            <w:tcW w:w="2263" w:type="dxa"/>
            <w:tcBorders>
              <w:top w:val="nil"/>
              <w:left w:val="nil"/>
              <w:bottom w:val="nil"/>
              <w:right w:val="nil"/>
            </w:tcBorders>
            <w:tcMar>
              <w:top w:w="57" w:type="dxa"/>
              <w:bottom w:w="113" w:type="dxa"/>
            </w:tcMar>
          </w:tcPr>
          <w:p w14:paraId="590D9464" w14:textId="77777777" w:rsidR="00341907" w:rsidRPr="00C75333" w:rsidRDefault="00341907" w:rsidP="009D3137">
            <w:pPr>
              <w:pStyle w:val="TeThHauorabodytext"/>
              <w:spacing w:after="20"/>
            </w:pPr>
            <w:r>
              <w:t>Response type:</w:t>
            </w:r>
          </w:p>
        </w:tc>
        <w:tc>
          <w:tcPr>
            <w:tcW w:w="6951" w:type="dxa"/>
            <w:gridSpan w:val="5"/>
            <w:tcBorders>
              <w:top w:val="nil"/>
              <w:left w:val="nil"/>
              <w:bottom w:val="nil"/>
              <w:right w:val="nil"/>
            </w:tcBorders>
            <w:tcMar>
              <w:top w:w="57" w:type="dxa"/>
              <w:bottom w:w="113" w:type="dxa"/>
            </w:tcMar>
          </w:tcPr>
          <w:p w14:paraId="7902B6DD" w14:textId="77777777" w:rsidR="00341907" w:rsidRDefault="00341907" w:rsidP="009D3137">
            <w:pPr>
              <w:pStyle w:val="TeThHauorabodytext"/>
              <w:spacing w:after="20"/>
            </w:pPr>
            <w:r>
              <w:t>Single response choice allowed</w:t>
            </w:r>
          </w:p>
        </w:tc>
      </w:tr>
      <w:tr w:rsidR="00341907" w:rsidRPr="004846B0" w14:paraId="3346F8E4" w14:textId="77777777" w:rsidTr="00EE1D27">
        <w:tc>
          <w:tcPr>
            <w:tcW w:w="2263" w:type="dxa"/>
            <w:tcBorders>
              <w:top w:val="nil"/>
              <w:left w:val="nil"/>
              <w:bottom w:val="nil"/>
              <w:right w:val="nil"/>
            </w:tcBorders>
            <w:tcMar>
              <w:top w:w="57" w:type="dxa"/>
              <w:bottom w:w="113" w:type="dxa"/>
            </w:tcMar>
          </w:tcPr>
          <w:p w14:paraId="1D1EC3D6" w14:textId="77777777" w:rsidR="00341907" w:rsidRPr="00C75333" w:rsidRDefault="00341907" w:rsidP="009D3137">
            <w:pPr>
              <w:pStyle w:val="TeThHauorabodytext"/>
              <w:spacing w:after="20"/>
            </w:pPr>
            <w:r w:rsidRPr="00C75333">
              <w:t>Data type:</w:t>
            </w:r>
          </w:p>
        </w:tc>
        <w:tc>
          <w:tcPr>
            <w:tcW w:w="6951" w:type="dxa"/>
            <w:gridSpan w:val="5"/>
            <w:tcBorders>
              <w:top w:val="nil"/>
              <w:left w:val="nil"/>
              <w:bottom w:val="nil"/>
              <w:right w:val="nil"/>
            </w:tcBorders>
            <w:tcMar>
              <w:top w:w="57" w:type="dxa"/>
              <w:bottom w:w="113" w:type="dxa"/>
            </w:tcMar>
          </w:tcPr>
          <w:p w14:paraId="404BB40C" w14:textId="77777777" w:rsidR="00341907" w:rsidRPr="004846B0" w:rsidRDefault="00341907" w:rsidP="009D3137">
            <w:pPr>
              <w:pStyle w:val="TeThHauorabodytext"/>
              <w:spacing w:after="20"/>
            </w:pPr>
            <w:r>
              <w:t>Ordinal categorical</w:t>
            </w:r>
          </w:p>
        </w:tc>
      </w:tr>
      <w:tr w:rsidR="00341907" w:rsidRPr="004846B0" w14:paraId="3F2BD119" w14:textId="77777777" w:rsidTr="00EE1D27">
        <w:tc>
          <w:tcPr>
            <w:tcW w:w="2263" w:type="dxa"/>
            <w:vMerge w:val="restart"/>
            <w:tcBorders>
              <w:top w:val="nil"/>
              <w:left w:val="nil"/>
              <w:bottom w:val="nil"/>
              <w:right w:val="nil"/>
            </w:tcBorders>
            <w:tcMar>
              <w:top w:w="57" w:type="dxa"/>
              <w:bottom w:w="113" w:type="dxa"/>
            </w:tcMar>
          </w:tcPr>
          <w:p w14:paraId="44C71613" w14:textId="77777777" w:rsidR="00341907" w:rsidRPr="00C75333" w:rsidRDefault="00341907" w:rsidP="009D3137">
            <w:pPr>
              <w:pStyle w:val="TeThHauorabodytext"/>
              <w:spacing w:after="20"/>
            </w:pPr>
            <w:r w:rsidRPr="00C75333">
              <w:t>Data codes:</w:t>
            </w:r>
          </w:p>
        </w:tc>
        <w:tc>
          <w:tcPr>
            <w:tcW w:w="851" w:type="dxa"/>
            <w:tcBorders>
              <w:top w:val="nil"/>
              <w:left w:val="nil"/>
              <w:bottom w:val="nil"/>
              <w:right w:val="nil"/>
            </w:tcBorders>
            <w:tcMar>
              <w:top w:w="57" w:type="dxa"/>
              <w:bottom w:w="113" w:type="dxa"/>
            </w:tcMar>
          </w:tcPr>
          <w:p w14:paraId="24A6A92D" w14:textId="77777777" w:rsidR="00341907" w:rsidRDefault="00341907" w:rsidP="009D3137">
            <w:pPr>
              <w:pStyle w:val="TeThHauorabodytext"/>
              <w:spacing w:after="20"/>
            </w:pPr>
            <w:r>
              <w:t>1</w:t>
            </w:r>
          </w:p>
        </w:tc>
        <w:tc>
          <w:tcPr>
            <w:tcW w:w="6100" w:type="dxa"/>
            <w:gridSpan w:val="4"/>
            <w:tcBorders>
              <w:top w:val="nil"/>
              <w:left w:val="nil"/>
              <w:bottom w:val="nil"/>
              <w:right w:val="nil"/>
            </w:tcBorders>
            <w:tcMar>
              <w:top w:w="57" w:type="dxa"/>
              <w:bottom w:w="113" w:type="dxa"/>
            </w:tcMar>
          </w:tcPr>
          <w:p w14:paraId="28B4E7C2" w14:textId="59E06437" w:rsidR="00341907" w:rsidRDefault="00341907" w:rsidP="009D3137">
            <w:pPr>
              <w:pStyle w:val="TeThHauorabodytext"/>
              <w:spacing w:after="20"/>
            </w:pPr>
            <w:r>
              <w:t>Yes, definitely</w:t>
            </w:r>
          </w:p>
        </w:tc>
      </w:tr>
      <w:tr w:rsidR="00341907" w:rsidRPr="004846B0" w14:paraId="5B3ADB33" w14:textId="77777777" w:rsidTr="00EE1D27">
        <w:tc>
          <w:tcPr>
            <w:tcW w:w="2263" w:type="dxa"/>
            <w:vMerge/>
            <w:tcBorders>
              <w:top w:val="nil"/>
              <w:left w:val="nil"/>
              <w:bottom w:val="nil"/>
              <w:right w:val="nil"/>
            </w:tcBorders>
            <w:tcMar>
              <w:top w:w="57" w:type="dxa"/>
              <w:bottom w:w="113" w:type="dxa"/>
            </w:tcMar>
          </w:tcPr>
          <w:p w14:paraId="0F017AD6"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46D2138C" w14:textId="77777777" w:rsidR="00341907" w:rsidRDefault="00341907" w:rsidP="009D3137">
            <w:pPr>
              <w:pStyle w:val="TeThHauorabodytext"/>
              <w:spacing w:after="20"/>
            </w:pPr>
            <w:r>
              <w:t>2</w:t>
            </w:r>
          </w:p>
        </w:tc>
        <w:tc>
          <w:tcPr>
            <w:tcW w:w="6100" w:type="dxa"/>
            <w:gridSpan w:val="4"/>
            <w:tcBorders>
              <w:top w:val="nil"/>
              <w:left w:val="nil"/>
              <w:bottom w:val="nil"/>
              <w:right w:val="nil"/>
            </w:tcBorders>
            <w:tcMar>
              <w:top w:w="57" w:type="dxa"/>
              <w:bottom w:w="113" w:type="dxa"/>
            </w:tcMar>
          </w:tcPr>
          <w:p w14:paraId="0444B75B" w14:textId="3F87103D" w:rsidR="00341907" w:rsidRDefault="00341907" w:rsidP="009D3137">
            <w:pPr>
              <w:pStyle w:val="TeThHauorabodytext"/>
              <w:spacing w:after="20"/>
            </w:pPr>
            <w:r>
              <w:t>To some extent</w:t>
            </w:r>
          </w:p>
        </w:tc>
      </w:tr>
      <w:tr w:rsidR="00341907" w:rsidRPr="004846B0" w14:paraId="6A59C4F6" w14:textId="77777777" w:rsidTr="00EE1D27">
        <w:tc>
          <w:tcPr>
            <w:tcW w:w="2263" w:type="dxa"/>
            <w:vMerge/>
            <w:tcBorders>
              <w:top w:val="nil"/>
              <w:left w:val="nil"/>
              <w:bottom w:val="nil"/>
              <w:right w:val="nil"/>
            </w:tcBorders>
            <w:tcMar>
              <w:top w:w="57" w:type="dxa"/>
              <w:bottom w:w="113" w:type="dxa"/>
            </w:tcMar>
          </w:tcPr>
          <w:p w14:paraId="7BF815C1"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77679255" w14:textId="77777777" w:rsidR="00341907" w:rsidRPr="004846B0" w:rsidRDefault="00341907" w:rsidP="009D3137">
            <w:pPr>
              <w:pStyle w:val="TeThHauorabodytext"/>
              <w:spacing w:after="20"/>
            </w:pPr>
            <w:r>
              <w:t>3</w:t>
            </w:r>
          </w:p>
        </w:tc>
        <w:tc>
          <w:tcPr>
            <w:tcW w:w="6100" w:type="dxa"/>
            <w:gridSpan w:val="4"/>
            <w:tcBorders>
              <w:top w:val="nil"/>
              <w:left w:val="nil"/>
              <w:bottom w:val="nil"/>
              <w:right w:val="nil"/>
            </w:tcBorders>
            <w:tcMar>
              <w:top w:w="57" w:type="dxa"/>
              <w:bottom w:w="113" w:type="dxa"/>
            </w:tcMar>
          </w:tcPr>
          <w:p w14:paraId="5B65C595" w14:textId="0350C8E5" w:rsidR="00341907" w:rsidRPr="004846B0" w:rsidRDefault="00341907" w:rsidP="009D3137">
            <w:pPr>
              <w:pStyle w:val="TeThHauorabodytext"/>
              <w:spacing w:after="20"/>
            </w:pPr>
            <w:r>
              <w:t>No, but I would like this</w:t>
            </w:r>
          </w:p>
        </w:tc>
      </w:tr>
      <w:tr w:rsidR="00341907" w:rsidRPr="004846B0" w14:paraId="3CB24CB0" w14:textId="77777777" w:rsidTr="00EE1D27">
        <w:tc>
          <w:tcPr>
            <w:tcW w:w="2263" w:type="dxa"/>
            <w:vMerge/>
            <w:tcBorders>
              <w:top w:val="nil"/>
              <w:left w:val="nil"/>
              <w:bottom w:val="nil"/>
              <w:right w:val="nil"/>
            </w:tcBorders>
            <w:tcMar>
              <w:top w:w="57" w:type="dxa"/>
              <w:bottom w:w="113" w:type="dxa"/>
            </w:tcMar>
          </w:tcPr>
          <w:p w14:paraId="10E5F76C"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6151ACD8" w14:textId="17757A1E" w:rsidR="00341907" w:rsidRDefault="00341907" w:rsidP="009D3137">
            <w:pPr>
              <w:pStyle w:val="TeThHauorabodytext"/>
              <w:spacing w:after="20"/>
            </w:pPr>
            <w:r>
              <w:t>95</w:t>
            </w:r>
          </w:p>
        </w:tc>
        <w:tc>
          <w:tcPr>
            <w:tcW w:w="6100" w:type="dxa"/>
            <w:gridSpan w:val="4"/>
            <w:tcBorders>
              <w:top w:val="nil"/>
              <w:left w:val="nil"/>
              <w:bottom w:val="nil"/>
              <w:right w:val="nil"/>
            </w:tcBorders>
            <w:tcMar>
              <w:top w:w="57" w:type="dxa"/>
              <w:bottom w:w="113" w:type="dxa"/>
            </w:tcMar>
          </w:tcPr>
          <w:p w14:paraId="1560C6AB" w14:textId="2395244B" w:rsidR="00341907" w:rsidRDefault="00341907" w:rsidP="009D3137">
            <w:pPr>
              <w:pStyle w:val="TeThHauorabodytext"/>
              <w:spacing w:after="20"/>
            </w:pPr>
            <w:r>
              <w:t>No, but I do not want or need this</w:t>
            </w:r>
          </w:p>
        </w:tc>
      </w:tr>
      <w:tr w:rsidR="00341907" w:rsidRPr="004846B0" w14:paraId="12DCEE39" w14:textId="77777777" w:rsidTr="00EE1D27">
        <w:tc>
          <w:tcPr>
            <w:tcW w:w="2263" w:type="dxa"/>
            <w:vMerge/>
            <w:tcBorders>
              <w:top w:val="nil"/>
              <w:left w:val="nil"/>
              <w:bottom w:val="nil"/>
              <w:right w:val="nil"/>
            </w:tcBorders>
            <w:tcMar>
              <w:top w:w="57" w:type="dxa"/>
              <w:bottom w:w="113" w:type="dxa"/>
            </w:tcMar>
          </w:tcPr>
          <w:p w14:paraId="1F34C91E" w14:textId="77777777" w:rsidR="00341907" w:rsidRPr="00C75333" w:rsidRDefault="00341907" w:rsidP="009D3137">
            <w:pPr>
              <w:pStyle w:val="TeThHauorabodytext"/>
              <w:spacing w:after="20"/>
            </w:pPr>
          </w:p>
        </w:tc>
        <w:tc>
          <w:tcPr>
            <w:tcW w:w="851" w:type="dxa"/>
            <w:tcBorders>
              <w:top w:val="nil"/>
              <w:left w:val="nil"/>
              <w:bottom w:val="nil"/>
              <w:right w:val="nil"/>
            </w:tcBorders>
            <w:tcMar>
              <w:top w:w="57" w:type="dxa"/>
              <w:bottom w:w="113" w:type="dxa"/>
            </w:tcMar>
          </w:tcPr>
          <w:p w14:paraId="47143AD2" w14:textId="77777777" w:rsidR="00341907" w:rsidRDefault="00341907" w:rsidP="009D3137">
            <w:pPr>
              <w:pStyle w:val="TeThHauorabodytext"/>
              <w:spacing w:after="20"/>
            </w:pPr>
            <w:r>
              <w:t>99</w:t>
            </w:r>
          </w:p>
        </w:tc>
        <w:tc>
          <w:tcPr>
            <w:tcW w:w="6100" w:type="dxa"/>
            <w:gridSpan w:val="4"/>
            <w:tcBorders>
              <w:top w:val="nil"/>
              <w:left w:val="nil"/>
              <w:bottom w:val="nil"/>
              <w:right w:val="nil"/>
            </w:tcBorders>
            <w:tcMar>
              <w:top w:w="57" w:type="dxa"/>
              <w:bottom w:w="113" w:type="dxa"/>
            </w:tcMar>
          </w:tcPr>
          <w:p w14:paraId="6E216998" w14:textId="77777777" w:rsidR="00341907" w:rsidRDefault="00341907" w:rsidP="009D3137">
            <w:pPr>
              <w:pStyle w:val="TeThHauorabodytext"/>
              <w:spacing w:after="20"/>
            </w:pPr>
            <w:r>
              <w:t>No response</w:t>
            </w:r>
          </w:p>
        </w:tc>
      </w:tr>
      <w:tr w:rsidR="00341907" w:rsidRPr="004846B0" w14:paraId="39F2257B" w14:textId="77777777" w:rsidTr="00EE1D27">
        <w:tc>
          <w:tcPr>
            <w:tcW w:w="2263" w:type="dxa"/>
            <w:tcBorders>
              <w:top w:val="nil"/>
              <w:left w:val="nil"/>
              <w:bottom w:val="nil"/>
              <w:right w:val="nil"/>
            </w:tcBorders>
            <w:tcMar>
              <w:top w:w="57" w:type="dxa"/>
              <w:bottom w:w="113" w:type="dxa"/>
            </w:tcMar>
          </w:tcPr>
          <w:p w14:paraId="6FB147ED" w14:textId="77777777" w:rsidR="00341907" w:rsidRPr="005F527E" w:rsidRDefault="00341907" w:rsidP="009D3137">
            <w:pPr>
              <w:pStyle w:val="TeThHauorabodytext"/>
              <w:spacing w:after="20"/>
              <w:rPr>
                <w:b/>
                <w:bCs/>
              </w:rPr>
            </w:pPr>
            <w:r>
              <w:rPr>
                <w:b/>
                <w:bCs/>
                <w:sz w:val="24"/>
                <w:szCs w:val="24"/>
              </w:rPr>
              <w:t>Reporting</w:t>
            </w:r>
          </w:p>
        </w:tc>
        <w:tc>
          <w:tcPr>
            <w:tcW w:w="6951" w:type="dxa"/>
            <w:gridSpan w:val="5"/>
            <w:tcBorders>
              <w:top w:val="nil"/>
              <w:left w:val="nil"/>
              <w:bottom w:val="nil"/>
              <w:right w:val="nil"/>
            </w:tcBorders>
            <w:tcMar>
              <w:top w:w="57" w:type="dxa"/>
              <w:bottom w:w="113" w:type="dxa"/>
            </w:tcMar>
          </w:tcPr>
          <w:p w14:paraId="7F21421C" w14:textId="77777777" w:rsidR="00341907" w:rsidRPr="004846B0" w:rsidRDefault="00341907" w:rsidP="009D3137">
            <w:pPr>
              <w:pStyle w:val="TeThHauorabodytext"/>
              <w:spacing w:after="20"/>
            </w:pPr>
          </w:p>
        </w:tc>
      </w:tr>
      <w:tr w:rsidR="00341907" w:rsidRPr="004846B0" w14:paraId="7C8CB0B5" w14:textId="77777777" w:rsidTr="00EE1D27">
        <w:tc>
          <w:tcPr>
            <w:tcW w:w="2263" w:type="dxa"/>
            <w:tcBorders>
              <w:top w:val="nil"/>
              <w:left w:val="nil"/>
              <w:bottom w:val="nil"/>
              <w:right w:val="nil"/>
            </w:tcBorders>
            <w:tcMar>
              <w:top w:w="57" w:type="dxa"/>
              <w:bottom w:w="113" w:type="dxa"/>
            </w:tcMar>
          </w:tcPr>
          <w:p w14:paraId="1994BC86" w14:textId="77777777" w:rsidR="00341907" w:rsidRDefault="00341907" w:rsidP="009D3137">
            <w:pPr>
              <w:pStyle w:val="TeThHauorabodytext"/>
              <w:spacing w:after="20"/>
            </w:pPr>
            <w:r>
              <w:t>Proportion:</w:t>
            </w:r>
          </w:p>
        </w:tc>
        <w:tc>
          <w:tcPr>
            <w:tcW w:w="6951" w:type="dxa"/>
            <w:gridSpan w:val="5"/>
            <w:tcBorders>
              <w:top w:val="nil"/>
              <w:left w:val="nil"/>
              <w:bottom w:val="nil"/>
              <w:right w:val="nil"/>
            </w:tcBorders>
            <w:tcMar>
              <w:top w:w="57" w:type="dxa"/>
              <w:bottom w:w="113" w:type="dxa"/>
            </w:tcMar>
          </w:tcPr>
          <w:p w14:paraId="7A11162D" w14:textId="107B3D7D" w:rsidR="00341907" w:rsidRPr="004846B0" w:rsidRDefault="00341907" w:rsidP="009D3137">
            <w:pPr>
              <w:pStyle w:val="TeThHauorabodytext"/>
              <w:spacing w:after="20"/>
            </w:pPr>
            <w:r>
              <w:t xml:space="preserve">Proportion who selected the most positive response </w:t>
            </w:r>
            <w:r w:rsidRPr="00893002">
              <w:t xml:space="preserve">(1. </w:t>
            </w:r>
            <w:r w:rsidR="000F58DB">
              <w:t>‘</w:t>
            </w:r>
            <w:r w:rsidRPr="00893002">
              <w:t>Yes, definitely</w:t>
            </w:r>
            <w:r w:rsidR="000F58DB">
              <w:t>’</w:t>
            </w:r>
            <w:r w:rsidRPr="00893002">
              <w:t>), representing the best-case scenario for people</w:t>
            </w:r>
          </w:p>
        </w:tc>
      </w:tr>
      <w:tr w:rsidR="00341907" w:rsidRPr="004846B0" w14:paraId="21A1DC15" w14:textId="77777777" w:rsidTr="00EE1D27">
        <w:tc>
          <w:tcPr>
            <w:tcW w:w="2263" w:type="dxa"/>
            <w:tcBorders>
              <w:top w:val="nil"/>
              <w:left w:val="nil"/>
              <w:bottom w:val="nil"/>
              <w:right w:val="nil"/>
            </w:tcBorders>
            <w:tcMar>
              <w:top w:w="57" w:type="dxa"/>
              <w:bottom w:w="113" w:type="dxa"/>
            </w:tcMar>
          </w:tcPr>
          <w:p w14:paraId="3C641367" w14:textId="77777777" w:rsidR="00341907" w:rsidRDefault="00341907" w:rsidP="009D3137">
            <w:pPr>
              <w:pStyle w:val="TeThHauorabodytext"/>
              <w:spacing w:after="20"/>
            </w:pPr>
            <w:r>
              <w:t>Denominator:</w:t>
            </w:r>
          </w:p>
        </w:tc>
        <w:tc>
          <w:tcPr>
            <w:tcW w:w="6951" w:type="dxa"/>
            <w:gridSpan w:val="5"/>
            <w:tcBorders>
              <w:top w:val="nil"/>
              <w:left w:val="nil"/>
              <w:bottom w:val="nil"/>
              <w:right w:val="nil"/>
            </w:tcBorders>
            <w:tcMar>
              <w:top w:w="57" w:type="dxa"/>
              <w:bottom w:w="113" w:type="dxa"/>
            </w:tcMar>
          </w:tcPr>
          <w:p w14:paraId="664935CD" w14:textId="7BAFF1AB" w:rsidR="00341907" w:rsidRPr="004846B0" w:rsidRDefault="00341907" w:rsidP="009D3137">
            <w:pPr>
              <w:pStyle w:val="TeThHauorabodytext"/>
              <w:spacing w:after="20"/>
            </w:pPr>
            <w:r>
              <w:t>Excludes ‘95’ and ‘99’ data codes</w:t>
            </w:r>
          </w:p>
        </w:tc>
      </w:tr>
      <w:tr w:rsidR="00341907" w:rsidRPr="004846B0" w14:paraId="583D83E3" w14:textId="77777777" w:rsidTr="00EE1D27">
        <w:tc>
          <w:tcPr>
            <w:tcW w:w="2263" w:type="dxa"/>
            <w:tcBorders>
              <w:top w:val="nil"/>
              <w:left w:val="nil"/>
              <w:bottom w:val="nil"/>
              <w:right w:val="nil"/>
            </w:tcBorders>
            <w:tcMar>
              <w:top w:w="57" w:type="dxa"/>
              <w:bottom w:w="113" w:type="dxa"/>
            </w:tcMar>
          </w:tcPr>
          <w:p w14:paraId="5984C69A" w14:textId="58B2F5CE" w:rsidR="00341907" w:rsidRPr="0049205E" w:rsidRDefault="00341907" w:rsidP="009D3137">
            <w:pPr>
              <w:pStyle w:val="TeThHauorabodytext"/>
              <w:spacing w:after="20"/>
              <w:rPr>
                <w:b/>
                <w:bCs/>
                <w:sz w:val="24"/>
                <w:szCs w:val="24"/>
              </w:rPr>
            </w:pPr>
            <w:r>
              <w:rPr>
                <w:b/>
                <w:bCs/>
                <w:sz w:val="24"/>
                <w:szCs w:val="24"/>
              </w:rPr>
              <w:t>Notes</w:t>
            </w:r>
          </w:p>
        </w:tc>
        <w:tc>
          <w:tcPr>
            <w:tcW w:w="6951" w:type="dxa"/>
            <w:gridSpan w:val="5"/>
            <w:tcBorders>
              <w:top w:val="nil"/>
              <w:left w:val="nil"/>
              <w:bottom w:val="nil"/>
              <w:right w:val="nil"/>
            </w:tcBorders>
            <w:tcMar>
              <w:top w:w="57" w:type="dxa"/>
              <w:bottom w:w="113" w:type="dxa"/>
            </w:tcMar>
          </w:tcPr>
          <w:p w14:paraId="6319C5B6" w14:textId="77777777" w:rsidR="00341907" w:rsidRDefault="00341907" w:rsidP="009D3137">
            <w:pPr>
              <w:pStyle w:val="TeThHauorabodytext"/>
              <w:spacing w:after="20"/>
            </w:pPr>
            <w:r>
              <w:t>Social isolation is a key risk factor for entering aged residential care</w:t>
            </w:r>
          </w:p>
          <w:p w14:paraId="3F6D08C5" w14:textId="77777777" w:rsidR="008D31F4" w:rsidRDefault="008D31F4" w:rsidP="009D3137">
            <w:pPr>
              <w:pStyle w:val="TeThHauorabodytext"/>
              <w:spacing w:after="20"/>
            </w:pPr>
          </w:p>
          <w:p w14:paraId="55C3EBE5" w14:textId="45CA9FB5" w:rsidR="008D31F4" w:rsidRPr="004846B0" w:rsidRDefault="008D31F4" w:rsidP="009D3137">
            <w:pPr>
              <w:pStyle w:val="TeThHauorabodytext"/>
              <w:spacing w:after="20"/>
            </w:pPr>
          </w:p>
        </w:tc>
      </w:tr>
      <w:tr w:rsidR="00341907" w:rsidRPr="004846B0" w14:paraId="57E2A128" w14:textId="77777777" w:rsidTr="00EE1D27">
        <w:tc>
          <w:tcPr>
            <w:tcW w:w="2263" w:type="dxa"/>
            <w:tcBorders>
              <w:top w:val="nil"/>
              <w:left w:val="nil"/>
              <w:bottom w:val="nil"/>
              <w:right w:val="nil"/>
            </w:tcBorders>
            <w:tcMar>
              <w:top w:w="57" w:type="dxa"/>
              <w:bottom w:w="113" w:type="dxa"/>
            </w:tcMar>
          </w:tcPr>
          <w:p w14:paraId="07463F83" w14:textId="77777777" w:rsidR="00341907" w:rsidRPr="0049205E" w:rsidRDefault="00341907" w:rsidP="009D3137">
            <w:pPr>
              <w:pStyle w:val="TeThHauorabodytext"/>
              <w:spacing w:after="20"/>
              <w:rPr>
                <w:b/>
                <w:bCs/>
                <w:sz w:val="24"/>
                <w:szCs w:val="24"/>
              </w:rPr>
            </w:pPr>
          </w:p>
        </w:tc>
        <w:tc>
          <w:tcPr>
            <w:tcW w:w="6951" w:type="dxa"/>
            <w:gridSpan w:val="5"/>
            <w:tcBorders>
              <w:top w:val="nil"/>
              <w:left w:val="nil"/>
              <w:bottom w:val="nil"/>
              <w:right w:val="nil"/>
            </w:tcBorders>
            <w:tcMar>
              <w:top w:w="57" w:type="dxa"/>
              <w:bottom w:w="113" w:type="dxa"/>
            </w:tcMar>
          </w:tcPr>
          <w:p w14:paraId="2CFF440E" w14:textId="77777777" w:rsidR="00341907" w:rsidRDefault="00341907" w:rsidP="009D3137">
            <w:pPr>
              <w:pStyle w:val="TeThHauorabodytext"/>
              <w:spacing w:after="20"/>
            </w:pPr>
          </w:p>
        </w:tc>
      </w:tr>
      <w:tr w:rsidR="003664FE" w:rsidRPr="004846B0" w14:paraId="74D549A0" w14:textId="77777777" w:rsidTr="00EE1D27">
        <w:tc>
          <w:tcPr>
            <w:tcW w:w="9214" w:type="dxa"/>
            <w:gridSpan w:val="6"/>
            <w:tcBorders>
              <w:top w:val="nil"/>
              <w:left w:val="nil"/>
              <w:bottom w:val="nil"/>
              <w:right w:val="nil"/>
            </w:tcBorders>
            <w:tcMar>
              <w:top w:w="57" w:type="dxa"/>
              <w:bottom w:w="113" w:type="dxa"/>
            </w:tcMar>
          </w:tcPr>
          <w:p w14:paraId="6398B7EF" w14:textId="764D82A5" w:rsidR="003664FE" w:rsidRDefault="003664FE" w:rsidP="009D3137">
            <w:pPr>
              <w:pStyle w:val="DD1variablename"/>
              <w:framePr w:hSpace="0" w:wrap="auto" w:vAnchor="margin" w:hAnchor="text" w:yAlign="inline"/>
              <w:spacing w:after="20"/>
            </w:pPr>
            <w:bookmarkStart w:id="36" w:name="_Toc210850286"/>
            <w:r>
              <w:lastRenderedPageBreak/>
              <w:t>Needs assessment includes support to attend activities</w:t>
            </w:r>
            <w:bookmarkEnd w:id="36"/>
          </w:p>
        </w:tc>
      </w:tr>
      <w:tr w:rsidR="00EB410D" w:rsidRPr="004846B0" w14:paraId="55FDE8FD" w14:textId="77777777" w:rsidTr="00EE1D27">
        <w:tc>
          <w:tcPr>
            <w:tcW w:w="2263" w:type="dxa"/>
            <w:tcBorders>
              <w:top w:val="nil"/>
              <w:left w:val="nil"/>
              <w:bottom w:val="nil"/>
              <w:right w:val="nil"/>
            </w:tcBorders>
            <w:tcMar>
              <w:top w:w="57" w:type="dxa"/>
              <w:bottom w:w="113" w:type="dxa"/>
            </w:tcMar>
          </w:tcPr>
          <w:p w14:paraId="35767E5B" w14:textId="5EF35618" w:rsidR="00EB410D" w:rsidRPr="0049205E" w:rsidRDefault="00EB410D" w:rsidP="009D3137">
            <w:pPr>
              <w:pStyle w:val="TeThHauorabodytext"/>
              <w:spacing w:after="20"/>
              <w:rPr>
                <w:b/>
                <w:bCs/>
                <w:sz w:val="24"/>
                <w:szCs w:val="24"/>
              </w:rPr>
            </w:pPr>
            <w:r w:rsidRPr="00825708">
              <w:t>Variable name:</w:t>
            </w:r>
          </w:p>
        </w:tc>
        <w:tc>
          <w:tcPr>
            <w:tcW w:w="6951" w:type="dxa"/>
            <w:gridSpan w:val="5"/>
            <w:tcBorders>
              <w:top w:val="nil"/>
              <w:left w:val="nil"/>
              <w:bottom w:val="nil"/>
              <w:right w:val="nil"/>
            </w:tcBorders>
            <w:tcMar>
              <w:top w:w="57" w:type="dxa"/>
              <w:bottom w:w="113" w:type="dxa"/>
            </w:tcMar>
          </w:tcPr>
          <w:p w14:paraId="1DDA2D05" w14:textId="757B3B72" w:rsidR="00EB410D" w:rsidRDefault="00EB410D" w:rsidP="009D3137">
            <w:pPr>
              <w:pStyle w:val="TeThHauorabodytext"/>
              <w:spacing w:after="20"/>
            </w:pPr>
            <w:r>
              <w:t>QPlanCommunityParticipation</w:t>
            </w:r>
          </w:p>
        </w:tc>
      </w:tr>
      <w:tr w:rsidR="00EB410D" w:rsidRPr="004846B0" w14:paraId="20B9CEBA" w14:textId="77777777" w:rsidTr="00EE1D27">
        <w:tc>
          <w:tcPr>
            <w:tcW w:w="2263" w:type="dxa"/>
            <w:tcBorders>
              <w:top w:val="nil"/>
              <w:left w:val="nil"/>
              <w:bottom w:val="nil"/>
              <w:right w:val="nil"/>
            </w:tcBorders>
            <w:tcMar>
              <w:top w:w="57" w:type="dxa"/>
              <w:bottom w:w="113" w:type="dxa"/>
            </w:tcMar>
          </w:tcPr>
          <w:p w14:paraId="08E01964" w14:textId="42D87E7A" w:rsidR="00EB410D" w:rsidRPr="0049205E" w:rsidRDefault="00EB410D" w:rsidP="009D3137">
            <w:pPr>
              <w:pStyle w:val="TeThHauorabodytext"/>
              <w:spacing w:after="20"/>
              <w:rPr>
                <w:b/>
                <w:bCs/>
                <w:sz w:val="24"/>
                <w:szCs w:val="24"/>
              </w:rPr>
            </w:pPr>
            <w:r>
              <w:t>Survey question:</w:t>
            </w:r>
          </w:p>
        </w:tc>
        <w:tc>
          <w:tcPr>
            <w:tcW w:w="6951" w:type="dxa"/>
            <w:gridSpan w:val="5"/>
            <w:tcBorders>
              <w:top w:val="nil"/>
              <w:left w:val="nil"/>
              <w:bottom w:val="nil"/>
              <w:right w:val="nil"/>
            </w:tcBorders>
            <w:tcMar>
              <w:top w:w="57" w:type="dxa"/>
              <w:bottom w:w="113" w:type="dxa"/>
            </w:tcMar>
          </w:tcPr>
          <w:p w14:paraId="183ABEE3" w14:textId="1AA66242" w:rsidR="00EB410D" w:rsidRDefault="00EB410D" w:rsidP="009D3137">
            <w:pPr>
              <w:pStyle w:val="TeThHauorabodytext"/>
              <w:spacing w:after="20"/>
            </w:pPr>
            <w:r>
              <w:t>Does your needs assessment include support to attend community activities, or hapū and iwi activities?</w:t>
            </w:r>
          </w:p>
        </w:tc>
      </w:tr>
      <w:tr w:rsidR="00EB410D" w:rsidRPr="004846B0" w14:paraId="529B66BA" w14:textId="77777777" w:rsidTr="00EE1D27">
        <w:tc>
          <w:tcPr>
            <w:tcW w:w="2263" w:type="dxa"/>
            <w:tcBorders>
              <w:top w:val="nil"/>
              <w:left w:val="nil"/>
              <w:bottom w:val="nil"/>
              <w:right w:val="nil"/>
            </w:tcBorders>
            <w:tcMar>
              <w:top w:w="57" w:type="dxa"/>
              <w:bottom w:w="113" w:type="dxa"/>
            </w:tcMar>
          </w:tcPr>
          <w:p w14:paraId="133C7B42" w14:textId="68667371" w:rsidR="00EB410D" w:rsidRPr="0049205E" w:rsidRDefault="00EB410D" w:rsidP="009D3137">
            <w:pPr>
              <w:pStyle w:val="TeThHauorabodytext"/>
              <w:spacing w:after="20"/>
              <w:rPr>
                <w:b/>
                <w:bCs/>
                <w:sz w:val="24"/>
                <w:szCs w:val="24"/>
              </w:rPr>
            </w:pPr>
            <w:r>
              <w:t>Theme:</w:t>
            </w:r>
          </w:p>
        </w:tc>
        <w:tc>
          <w:tcPr>
            <w:tcW w:w="6951" w:type="dxa"/>
            <w:gridSpan w:val="5"/>
            <w:tcBorders>
              <w:top w:val="nil"/>
              <w:left w:val="nil"/>
              <w:bottom w:val="nil"/>
              <w:right w:val="nil"/>
            </w:tcBorders>
            <w:tcMar>
              <w:top w:w="57" w:type="dxa"/>
              <w:bottom w:w="113" w:type="dxa"/>
            </w:tcMar>
          </w:tcPr>
          <w:p w14:paraId="1251439C" w14:textId="3D67ACAA" w:rsidR="00EB410D" w:rsidRDefault="00EB410D" w:rsidP="009D3137">
            <w:pPr>
              <w:pStyle w:val="TeThHauorabodytext"/>
              <w:spacing w:after="20"/>
            </w:pPr>
            <w:r>
              <w:t>Treated with respect</w:t>
            </w:r>
          </w:p>
        </w:tc>
      </w:tr>
      <w:tr w:rsidR="00C6119E" w:rsidRPr="004846B0" w14:paraId="34A78761" w14:textId="77777777" w:rsidTr="00EE1D27">
        <w:tc>
          <w:tcPr>
            <w:tcW w:w="2263" w:type="dxa"/>
            <w:tcBorders>
              <w:top w:val="nil"/>
              <w:left w:val="nil"/>
              <w:bottom w:val="nil"/>
              <w:right w:val="nil"/>
            </w:tcBorders>
            <w:tcMar>
              <w:top w:w="57" w:type="dxa"/>
              <w:bottom w:w="113" w:type="dxa"/>
            </w:tcMar>
          </w:tcPr>
          <w:p w14:paraId="2EC0CA1C" w14:textId="4A2B4035" w:rsidR="00C6119E" w:rsidRPr="0049205E" w:rsidRDefault="00C6119E" w:rsidP="009D3137">
            <w:pPr>
              <w:pStyle w:val="TeThHauorabodytext"/>
              <w:spacing w:after="20"/>
              <w:rPr>
                <w:b/>
                <w:bCs/>
                <w:sz w:val="24"/>
                <w:szCs w:val="24"/>
              </w:rPr>
            </w:pPr>
            <w:r w:rsidRPr="0049205E">
              <w:rPr>
                <w:b/>
                <w:bCs/>
                <w:sz w:val="24"/>
                <w:szCs w:val="24"/>
              </w:rPr>
              <w:t>Data attributes</w:t>
            </w:r>
          </w:p>
        </w:tc>
        <w:tc>
          <w:tcPr>
            <w:tcW w:w="6951" w:type="dxa"/>
            <w:gridSpan w:val="5"/>
            <w:tcBorders>
              <w:top w:val="nil"/>
              <w:left w:val="nil"/>
              <w:bottom w:val="nil"/>
              <w:right w:val="nil"/>
            </w:tcBorders>
            <w:tcMar>
              <w:top w:w="57" w:type="dxa"/>
              <w:bottom w:w="113" w:type="dxa"/>
            </w:tcMar>
          </w:tcPr>
          <w:p w14:paraId="35165429" w14:textId="77777777" w:rsidR="00C6119E" w:rsidRDefault="00C6119E" w:rsidP="009D3137">
            <w:pPr>
              <w:pStyle w:val="TeThHauorabodytext"/>
              <w:spacing w:after="20"/>
            </w:pPr>
          </w:p>
        </w:tc>
      </w:tr>
      <w:tr w:rsidR="00C6119E" w:rsidRPr="004846B0" w14:paraId="190515D9" w14:textId="77777777" w:rsidTr="00EE1D27">
        <w:tc>
          <w:tcPr>
            <w:tcW w:w="2263" w:type="dxa"/>
            <w:tcBorders>
              <w:top w:val="nil"/>
              <w:left w:val="nil"/>
              <w:bottom w:val="nil"/>
              <w:right w:val="nil"/>
            </w:tcBorders>
            <w:tcMar>
              <w:top w:w="57" w:type="dxa"/>
              <w:bottom w:w="113" w:type="dxa"/>
            </w:tcMar>
          </w:tcPr>
          <w:p w14:paraId="1A016FF4" w14:textId="784B0C70" w:rsidR="00C6119E" w:rsidRPr="0049205E" w:rsidRDefault="00C6119E" w:rsidP="009D3137">
            <w:pPr>
              <w:pStyle w:val="TeThHauorabodytext"/>
              <w:spacing w:after="20"/>
              <w:rPr>
                <w:b/>
                <w:bCs/>
                <w:sz w:val="24"/>
                <w:szCs w:val="24"/>
              </w:rPr>
            </w:pPr>
            <w:r>
              <w:t>Response type:</w:t>
            </w:r>
          </w:p>
        </w:tc>
        <w:tc>
          <w:tcPr>
            <w:tcW w:w="6951" w:type="dxa"/>
            <w:gridSpan w:val="5"/>
            <w:tcBorders>
              <w:top w:val="nil"/>
              <w:left w:val="nil"/>
              <w:bottom w:val="nil"/>
              <w:right w:val="nil"/>
            </w:tcBorders>
            <w:tcMar>
              <w:top w:w="57" w:type="dxa"/>
              <w:bottom w:w="113" w:type="dxa"/>
            </w:tcMar>
          </w:tcPr>
          <w:p w14:paraId="4430A3B4" w14:textId="7229270F" w:rsidR="00C6119E" w:rsidRDefault="00C6119E" w:rsidP="009D3137">
            <w:pPr>
              <w:pStyle w:val="TeThHauorabodytext"/>
              <w:spacing w:after="20"/>
            </w:pPr>
            <w:r>
              <w:t>Single response choice allowed</w:t>
            </w:r>
          </w:p>
        </w:tc>
      </w:tr>
      <w:tr w:rsidR="00C6119E" w:rsidRPr="004846B0" w14:paraId="751A162E" w14:textId="77777777" w:rsidTr="00EE1D27">
        <w:tc>
          <w:tcPr>
            <w:tcW w:w="2263" w:type="dxa"/>
            <w:tcBorders>
              <w:top w:val="nil"/>
              <w:left w:val="nil"/>
              <w:bottom w:val="nil"/>
              <w:right w:val="nil"/>
            </w:tcBorders>
            <w:tcMar>
              <w:top w:w="57" w:type="dxa"/>
              <w:bottom w:w="113" w:type="dxa"/>
            </w:tcMar>
          </w:tcPr>
          <w:p w14:paraId="7323D70F" w14:textId="2FCC6CC0" w:rsidR="00C6119E" w:rsidRPr="0049205E" w:rsidRDefault="00C6119E" w:rsidP="009D3137">
            <w:pPr>
              <w:pStyle w:val="TeThHauorabodytext"/>
              <w:spacing w:after="20"/>
              <w:rPr>
                <w:b/>
                <w:bCs/>
                <w:sz w:val="24"/>
                <w:szCs w:val="24"/>
              </w:rPr>
            </w:pPr>
            <w:r w:rsidRPr="00C75333">
              <w:t>Data type:</w:t>
            </w:r>
          </w:p>
        </w:tc>
        <w:tc>
          <w:tcPr>
            <w:tcW w:w="6951" w:type="dxa"/>
            <w:gridSpan w:val="5"/>
            <w:tcBorders>
              <w:top w:val="nil"/>
              <w:left w:val="nil"/>
              <w:bottom w:val="nil"/>
              <w:right w:val="nil"/>
            </w:tcBorders>
            <w:tcMar>
              <w:top w:w="57" w:type="dxa"/>
              <w:bottom w:w="113" w:type="dxa"/>
            </w:tcMar>
          </w:tcPr>
          <w:p w14:paraId="40FE4140" w14:textId="5074D6CB" w:rsidR="00C6119E" w:rsidRDefault="00C6119E" w:rsidP="009D3137">
            <w:pPr>
              <w:pStyle w:val="TeThHauorabodytext"/>
              <w:spacing w:after="20"/>
            </w:pPr>
            <w:r>
              <w:t>Ordinal categorical</w:t>
            </w:r>
          </w:p>
        </w:tc>
      </w:tr>
      <w:tr w:rsidR="00C6119E" w:rsidRPr="004846B0" w14:paraId="0FDE0FB1" w14:textId="77777777" w:rsidTr="00EE1D27">
        <w:tc>
          <w:tcPr>
            <w:tcW w:w="2263" w:type="dxa"/>
            <w:tcBorders>
              <w:top w:val="nil"/>
              <w:left w:val="nil"/>
              <w:bottom w:val="nil"/>
              <w:right w:val="nil"/>
            </w:tcBorders>
            <w:tcMar>
              <w:top w:w="57" w:type="dxa"/>
              <w:bottom w:w="113" w:type="dxa"/>
            </w:tcMar>
          </w:tcPr>
          <w:p w14:paraId="04D1CC10" w14:textId="77777777" w:rsidR="00C6119E" w:rsidRPr="0049205E" w:rsidRDefault="00C6119E" w:rsidP="009D3137">
            <w:pPr>
              <w:pStyle w:val="TeThHauorabodytext"/>
              <w:spacing w:after="20"/>
              <w:rPr>
                <w:b/>
                <w:bCs/>
                <w:sz w:val="24"/>
                <w:szCs w:val="24"/>
              </w:rPr>
            </w:pPr>
          </w:p>
        </w:tc>
        <w:tc>
          <w:tcPr>
            <w:tcW w:w="851" w:type="dxa"/>
            <w:tcBorders>
              <w:top w:val="nil"/>
              <w:left w:val="nil"/>
              <w:bottom w:val="nil"/>
              <w:right w:val="nil"/>
            </w:tcBorders>
            <w:tcMar>
              <w:top w:w="57" w:type="dxa"/>
              <w:bottom w:w="113" w:type="dxa"/>
            </w:tcMar>
          </w:tcPr>
          <w:p w14:paraId="07E119D7" w14:textId="41A11D94" w:rsidR="00C6119E" w:rsidRDefault="00C6119E" w:rsidP="009D3137">
            <w:pPr>
              <w:pStyle w:val="TeThHauorabodytext"/>
              <w:spacing w:after="20"/>
            </w:pPr>
            <w:r>
              <w:t>1</w:t>
            </w:r>
          </w:p>
        </w:tc>
        <w:tc>
          <w:tcPr>
            <w:tcW w:w="6100" w:type="dxa"/>
            <w:gridSpan w:val="4"/>
            <w:tcBorders>
              <w:top w:val="nil"/>
              <w:left w:val="nil"/>
              <w:bottom w:val="nil"/>
              <w:right w:val="nil"/>
            </w:tcBorders>
          </w:tcPr>
          <w:p w14:paraId="7F8E4445" w14:textId="5CF89C97" w:rsidR="00C6119E" w:rsidRDefault="00C6119E" w:rsidP="009D3137">
            <w:pPr>
              <w:pStyle w:val="TeThHauorabodytext"/>
              <w:spacing w:after="20"/>
            </w:pPr>
            <w:r>
              <w:t>Yes, definitely</w:t>
            </w:r>
          </w:p>
        </w:tc>
      </w:tr>
      <w:tr w:rsidR="00C6119E" w:rsidRPr="004846B0" w14:paraId="4353ABB1" w14:textId="77777777" w:rsidTr="00EE1D27">
        <w:tc>
          <w:tcPr>
            <w:tcW w:w="2263" w:type="dxa"/>
            <w:tcBorders>
              <w:top w:val="nil"/>
              <w:left w:val="nil"/>
              <w:bottom w:val="nil"/>
              <w:right w:val="nil"/>
            </w:tcBorders>
            <w:tcMar>
              <w:top w:w="57" w:type="dxa"/>
              <w:bottom w:w="113" w:type="dxa"/>
            </w:tcMar>
          </w:tcPr>
          <w:p w14:paraId="550CC042" w14:textId="77777777" w:rsidR="00C6119E" w:rsidRPr="0049205E" w:rsidRDefault="00C6119E" w:rsidP="009D3137">
            <w:pPr>
              <w:pStyle w:val="TeThHauorabodytext"/>
              <w:spacing w:after="20"/>
              <w:rPr>
                <w:b/>
                <w:bCs/>
                <w:sz w:val="24"/>
                <w:szCs w:val="24"/>
              </w:rPr>
            </w:pPr>
          </w:p>
        </w:tc>
        <w:tc>
          <w:tcPr>
            <w:tcW w:w="851" w:type="dxa"/>
            <w:tcBorders>
              <w:top w:val="nil"/>
              <w:left w:val="nil"/>
              <w:bottom w:val="nil"/>
              <w:right w:val="nil"/>
            </w:tcBorders>
            <w:tcMar>
              <w:top w:w="57" w:type="dxa"/>
              <w:bottom w:w="113" w:type="dxa"/>
            </w:tcMar>
          </w:tcPr>
          <w:p w14:paraId="7D1A2D9C" w14:textId="489C474A" w:rsidR="00C6119E" w:rsidRDefault="00C6119E" w:rsidP="009D3137">
            <w:pPr>
              <w:pStyle w:val="TeThHauorabodytext"/>
              <w:spacing w:after="20"/>
            </w:pPr>
            <w:r>
              <w:t>2</w:t>
            </w:r>
          </w:p>
        </w:tc>
        <w:tc>
          <w:tcPr>
            <w:tcW w:w="6100" w:type="dxa"/>
            <w:gridSpan w:val="4"/>
            <w:tcBorders>
              <w:top w:val="nil"/>
              <w:left w:val="nil"/>
              <w:bottom w:val="nil"/>
              <w:right w:val="nil"/>
            </w:tcBorders>
          </w:tcPr>
          <w:p w14:paraId="65387E57" w14:textId="2E67B415" w:rsidR="00C6119E" w:rsidRDefault="00C6119E" w:rsidP="009D3137">
            <w:pPr>
              <w:pStyle w:val="TeThHauorabodytext"/>
              <w:spacing w:after="20"/>
            </w:pPr>
            <w:r>
              <w:t>To some extent</w:t>
            </w:r>
          </w:p>
        </w:tc>
      </w:tr>
      <w:tr w:rsidR="00C6119E" w:rsidRPr="004846B0" w14:paraId="671800FC" w14:textId="77777777" w:rsidTr="00EE1D27">
        <w:tc>
          <w:tcPr>
            <w:tcW w:w="2263" w:type="dxa"/>
            <w:tcBorders>
              <w:top w:val="nil"/>
              <w:left w:val="nil"/>
              <w:bottom w:val="nil"/>
              <w:right w:val="nil"/>
            </w:tcBorders>
            <w:tcMar>
              <w:top w:w="57" w:type="dxa"/>
              <w:bottom w:w="113" w:type="dxa"/>
            </w:tcMar>
          </w:tcPr>
          <w:p w14:paraId="7BEE8834" w14:textId="77777777" w:rsidR="00C6119E" w:rsidRPr="0049205E" w:rsidRDefault="00C6119E" w:rsidP="009D3137">
            <w:pPr>
              <w:pStyle w:val="TeThHauorabodytext"/>
              <w:spacing w:after="20"/>
              <w:rPr>
                <w:b/>
                <w:bCs/>
                <w:sz w:val="24"/>
                <w:szCs w:val="24"/>
              </w:rPr>
            </w:pPr>
          </w:p>
        </w:tc>
        <w:tc>
          <w:tcPr>
            <w:tcW w:w="851" w:type="dxa"/>
            <w:tcBorders>
              <w:top w:val="nil"/>
              <w:left w:val="nil"/>
              <w:bottom w:val="nil"/>
              <w:right w:val="nil"/>
            </w:tcBorders>
            <w:tcMar>
              <w:top w:w="57" w:type="dxa"/>
              <w:bottom w:w="113" w:type="dxa"/>
            </w:tcMar>
          </w:tcPr>
          <w:p w14:paraId="2CE2FD7A" w14:textId="5B744712" w:rsidR="00C6119E" w:rsidRDefault="00C6119E" w:rsidP="009D3137">
            <w:pPr>
              <w:pStyle w:val="TeThHauorabodytext"/>
              <w:spacing w:after="20"/>
            </w:pPr>
            <w:r>
              <w:t>3</w:t>
            </w:r>
          </w:p>
        </w:tc>
        <w:tc>
          <w:tcPr>
            <w:tcW w:w="6100" w:type="dxa"/>
            <w:gridSpan w:val="4"/>
            <w:tcBorders>
              <w:top w:val="nil"/>
              <w:left w:val="nil"/>
              <w:bottom w:val="nil"/>
              <w:right w:val="nil"/>
            </w:tcBorders>
          </w:tcPr>
          <w:p w14:paraId="08EC2A1B" w14:textId="16D75548" w:rsidR="00C6119E" w:rsidRDefault="00C6119E" w:rsidP="009D3137">
            <w:pPr>
              <w:pStyle w:val="TeThHauorabodytext"/>
              <w:spacing w:after="20"/>
            </w:pPr>
            <w:r>
              <w:t>No, but I would like this</w:t>
            </w:r>
          </w:p>
        </w:tc>
      </w:tr>
      <w:tr w:rsidR="00C6119E" w:rsidRPr="004846B0" w14:paraId="08A00938" w14:textId="77777777" w:rsidTr="00EE1D27">
        <w:tc>
          <w:tcPr>
            <w:tcW w:w="2263" w:type="dxa"/>
            <w:tcBorders>
              <w:top w:val="nil"/>
              <w:left w:val="nil"/>
              <w:bottom w:val="nil"/>
              <w:right w:val="nil"/>
            </w:tcBorders>
            <w:tcMar>
              <w:top w:w="57" w:type="dxa"/>
              <w:bottom w:w="113" w:type="dxa"/>
            </w:tcMar>
          </w:tcPr>
          <w:p w14:paraId="1EEA9FB6" w14:textId="77777777" w:rsidR="00C6119E" w:rsidRPr="0049205E" w:rsidRDefault="00C6119E" w:rsidP="009D3137">
            <w:pPr>
              <w:pStyle w:val="TeThHauorabodytext"/>
              <w:spacing w:after="20"/>
              <w:rPr>
                <w:b/>
                <w:bCs/>
                <w:sz w:val="24"/>
                <w:szCs w:val="24"/>
              </w:rPr>
            </w:pPr>
          </w:p>
        </w:tc>
        <w:tc>
          <w:tcPr>
            <w:tcW w:w="851" w:type="dxa"/>
            <w:tcBorders>
              <w:top w:val="nil"/>
              <w:left w:val="nil"/>
              <w:bottom w:val="nil"/>
              <w:right w:val="nil"/>
            </w:tcBorders>
            <w:tcMar>
              <w:top w:w="57" w:type="dxa"/>
              <w:bottom w:w="113" w:type="dxa"/>
            </w:tcMar>
          </w:tcPr>
          <w:p w14:paraId="1DABA9D4" w14:textId="5DEF7988" w:rsidR="00C6119E" w:rsidRDefault="00C6119E" w:rsidP="009D3137">
            <w:pPr>
              <w:pStyle w:val="TeThHauorabodytext"/>
              <w:spacing w:after="20"/>
            </w:pPr>
            <w:r>
              <w:t>95</w:t>
            </w:r>
          </w:p>
        </w:tc>
        <w:tc>
          <w:tcPr>
            <w:tcW w:w="6100" w:type="dxa"/>
            <w:gridSpan w:val="4"/>
            <w:tcBorders>
              <w:top w:val="nil"/>
              <w:left w:val="nil"/>
              <w:bottom w:val="nil"/>
              <w:right w:val="nil"/>
            </w:tcBorders>
          </w:tcPr>
          <w:p w14:paraId="29FDCCA1" w14:textId="47163018" w:rsidR="00C6119E" w:rsidRDefault="00C6119E" w:rsidP="009D3137">
            <w:pPr>
              <w:pStyle w:val="TeThHauorabodytext"/>
              <w:spacing w:after="20"/>
            </w:pPr>
            <w:r>
              <w:t>No, but I do not want or need this</w:t>
            </w:r>
          </w:p>
        </w:tc>
      </w:tr>
      <w:tr w:rsidR="00C6119E" w:rsidRPr="004846B0" w14:paraId="28D077E9" w14:textId="77777777" w:rsidTr="00EE1D27">
        <w:tc>
          <w:tcPr>
            <w:tcW w:w="2263" w:type="dxa"/>
            <w:tcBorders>
              <w:top w:val="nil"/>
              <w:left w:val="nil"/>
              <w:bottom w:val="nil"/>
              <w:right w:val="nil"/>
            </w:tcBorders>
            <w:tcMar>
              <w:top w:w="57" w:type="dxa"/>
              <w:bottom w:w="113" w:type="dxa"/>
            </w:tcMar>
          </w:tcPr>
          <w:p w14:paraId="7E8E5CD1" w14:textId="77777777" w:rsidR="00C6119E" w:rsidRPr="0049205E" w:rsidRDefault="00C6119E" w:rsidP="009D3137">
            <w:pPr>
              <w:pStyle w:val="TeThHauorabodytext"/>
              <w:spacing w:after="20"/>
              <w:rPr>
                <w:b/>
                <w:bCs/>
                <w:sz w:val="24"/>
                <w:szCs w:val="24"/>
              </w:rPr>
            </w:pPr>
          </w:p>
        </w:tc>
        <w:tc>
          <w:tcPr>
            <w:tcW w:w="851" w:type="dxa"/>
            <w:tcBorders>
              <w:top w:val="nil"/>
              <w:left w:val="nil"/>
              <w:bottom w:val="nil"/>
              <w:right w:val="nil"/>
            </w:tcBorders>
            <w:tcMar>
              <w:top w:w="57" w:type="dxa"/>
              <w:bottom w:w="113" w:type="dxa"/>
            </w:tcMar>
          </w:tcPr>
          <w:p w14:paraId="4F173CBF" w14:textId="16FCAA9B" w:rsidR="00C6119E" w:rsidRDefault="00C6119E" w:rsidP="009D3137">
            <w:pPr>
              <w:pStyle w:val="TeThHauorabodytext"/>
              <w:spacing w:after="20"/>
            </w:pPr>
            <w:r>
              <w:t>98</w:t>
            </w:r>
          </w:p>
        </w:tc>
        <w:tc>
          <w:tcPr>
            <w:tcW w:w="6100" w:type="dxa"/>
            <w:gridSpan w:val="4"/>
            <w:tcBorders>
              <w:top w:val="nil"/>
              <w:left w:val="nil"/>
              <w:bottom w:val="nil"/>
              <w:right w:val="nil"/>
            </w:tcBorders>
          </w:tcPr>
          <w:p w14:paraId="368BB5F6" w14:textId="282B0AF7" w:rsidR="00C6119E" w:rsidRDefault="00C6119E" w:rsidP="009D3137">
            <w:pPr>
              <w:pStyle w:val="TeThHauorabodytext"/>
              <w:spacing w:after="20"/>
            </w:pPr>
            <w:r>
              <w:t>Don’t know or can’t remember</w:t>
            </w:r>
          </w:p>
        </w:tc>
      </w:tr>
      <w:tr w:rsidR="008C32A3" w:rsidRPr="004846B0" w14:paraId="02A6BBD4" w14:textId="77777777" w:rsidTr="00EE1D27">
        <w:tc>
          <w:tcPr>
            <w:tcW w:w="2263" w:type="dxa"/>
            <w:tcBorders>
              <w:top w:val="nil"/>
              <w:left w:val="nil"/>
              <w:bottom w:val="nil"/>
              <w:right w:val="nil"/>
            </w:tcBorders>
            <w:tcMar>
              <w:top w:w="57" w:type="dxa"/>
              <w:bottom w:w="113" w:type="dxa"/>
            </w:tcMar>
          </w:tcPr>
          <w:p w14:paraId="6094DB71" w14:textId="77777777" w:rsidR="008C32A3" w:rsidRPr="0049205E" w:rsidRDefault="008C32A3" w:rsidP="009D3137">
            <w:pPr>
              <w:pStyle w:val="TeThHauorabodytext"/>
              <w:spacing w:after="20"/>
              <w:rPr>
                <w:b/>
                <w:bCs/>
                <w:sz w:val="24"/>
                <w:szCs w:val="24"/>
              </w:rPr>
            </w:pPr>
          </w:p>
        </w:tc>
        <w:tc>
          <w:tcPr>
            <w:tcW w:w="851" w:type="dxa"/>
            <w:tcBorders>
              <w:top w:val="nil"/>
              <w:left w:val="nil"/>
              <w:bottom w:val="nil"/>
              <w:right w:val="nil"/>
            </w:tcBorders>
            <w:tcMar>
              <w:top w:w="57" w:type="dxa"/>
              <w:bottom w:w="113" w:type="dxa"/>
            </w:tcMar>
          </w:tcPr>
          <w:p w14:paraId="7245C707" w14:textId="5481729B" w:rsidR="008C32A3" w:rsidRDefault="008C32A3" w:rsidP="009D3137">
            <w:pPr>
              <w:pStyle w:val="TeThHauorabodytext"/>
              <w:spacing w:after="20"/>
            </w:pPr>
            <w:r>
              <w:t>99</w:t>
            </w:r>
          </w:p>
        </w:tc>
        <w:tc>
          <w:tcPr>
            <w:tcW w:w="6100" w:type="dxa"/>
            <w:gridSpan w:val="4"/>
            <w:tcBorders>
              <w:top w:val="nil"/>
              <w:left w:val="nil"/>
              <w:bottom w:val="nil"/>
              <w:right w:val="nil"/>
            </w:tcBorders>
          </w:tcPr>
          <w:p w14:paraId="49B367ED" w14:textId="051698FA" w:rsidR="008C32A3" w:rsidRDefault="008C32A3" w:rsidP="009D3137">
            <w:pPr>
              <w:pStyle w:val="TeThHauorabodytext"/>
              <w:spacing w:after="20"/>
            </w:pPr>
            <w:r>
              <w:t>No response</w:t>
            </w:r>
          </w:p>
        </w:tc>
      </w:tr>
      <w:tr w:rsidR="007C34B9" w:rsidRPr="004846B0" w14:paraId="4D0FEBCE" w14:textId="77777777" w:rsidTr="00EE1D27">
        <w:tc>
          <w:tcPr>
            <w:tcW w:w="2263" w:type="dxa"/>
            <w:tcBorders>
              <w:top w:val="nil"/>
              <w:left w:val="nil"/>
              <w:bottom w:val="nil"/>
              <w:right w:val="nil"/>
            </w:tcBorders>
            <w:tcMar>
              <w:top w:w="57" w:type="dxa"/>
              <w:bottom w:w="113" w:type="dxa"/>
            </w:tcMar>
          </w:tcPr>
          <w:p w14:paraId="5180677E" w14:textId="56AFB836" w:rsidR="007C34B9" w:rsidRPr="0049205E" w:rsidRDefault="007C34B9" w:rsidP="009D3137">
            <w:pPr>
              <w:pStyle w:val="TeThHauorabodytext"/>
              <w:spacing w:after="20"/>
              <w:rPr>
                <w:b/>
                <w:bCs/>
                <w:sz w:val="24"/>
                <w:szCs w:val="24"/>
              </w:rPr>
            </w:pPr>
            <w:r>
              <w:rPr>
                <w:b/>
                <w:bCs/>
                <w:sz w:val="24"/>
                <w:szCs w:val="24"/>
              </w:rPr>
              <w:t>Reporting</w:t>
            </w:r>
          </w:p>
        </w:tc>
        <w:tc>
          <w:tcPr>
            <w:tcW w:w="6951" w:type="dxa"/>
            <w:gridSpan w:val="5"/>
            <w:tcBorders>
              <w:top w:val="nil"/>
              <w:left w:val="nil"/>
              <w:bottom w:val="nil"/>
              <w:right w:val="nil"/>
            </w:tcBorders>
            <w:tcMar>
              <w:top w:w="57" w:type="dxa"/>
              <w:bottom w:w="113" w:type="dxa"/>
            </w:tcMar>
          </w:tcPr>
          <w:p w14:paraId="460F1E73" w14:textId="77777777" w:rsidR="007C34B9" w:rsidRDefault="007C34B9" w:rsidP="009D3137">
            <w:pPr>
              <w:pStyle w:val="TeThHauorabodytext"/>
              <w:spacing w:after="20"/>
            </w:pPr>
          </w:p>
        </w:tc>
      </w:tr>
      <w:tr w:rsidR="007C34B9" w:rsidRPr="004846B0" w14:paraId="67647B0D" w14:textId="77777777" w:rsidTr="00EE1D27">
        <w:tc>
          <w:tcPr>
            <w:tcW w:w="2263" w:type="dxa"/>
            <w:tcBorders>
              <w:top w:val="nil"/>
              <w:left w:val="nil"/>
              <w:bottom w:val="nil"/>
              <w:right w:val="nil"/>
            </w:tcBorders>
            <w:tcMar>
              <w:top w:w="57" w:type="dxa"/>
              <w:bottom w:w="113" w:type="dxa"/>
            </w:tcMar>
          </w:tcPr>
          <w:p w14:paraId="76D6295B" w14:textId="2E3AC590" w:rsidR="007C34B9" w:rsidRPr="0049205E" w:rsidRDefault="007C34B9" w:rsidP="009D3137">
            <w:pPr>
              <w:pStyle w:val="TeThHauorabodytext"/>
              <w:spacing w:after="20"/>
              <w:rPr>
                <w:b/>
                <w:bCs/>
                <w:sz w:val="24"/>
                <w:szCs w:val="24"/>
              </w:rPr>
            </w:pPr>
            <w:r>
              <w:t>Proportion:</w:t>
            </w:r>
          </w:p>
        </w:tc>
        <w:tc>
          <w:tcPr>
            <w:tcW w:w="6951" w:type="dxa"/>
            <w:gridSpan w:val="5"/>
            <w:tcBorders>
              <w:top w:val="nil"/>
              <w:left w:val="nil"/>
              <w:bottom w:val="nil"/>
              <w:right w:val="nil"/>
            </w:tcBorders>
            <w:tcMar>
              <w:top w:w="57" w:type="dxa"/>
              <w:bottom w:w="113" w:type="dxa"/>
            </w:tcMar>
          </w:tcPr>
          <w:p w14:paraId="10FD7B00" w14:textId="5541E659" w:rsidR="007C34B9" w:rsidRDefault="00E07C31" w:rsidP="009D3137">
            <w:pPr>
              <w:pStyle w:val="TeThHauorabodytext"/>
              <w:spacing w:after="20"/>
            </w:pPr>
            <w:r w:rsidRPr="00791593">
              <w:t>Proportion who selected each response option</w:t>
            </w:r>
          </w:p>
        </w:tc>
      </w:tr>
      <w:tr w:rsidR="007C34B9" w:rsidRPr="004846B0" w14:paraId="64673A7D" w14:textId="77777777" w:rsidTr="00EE1D27">
        <w:tc>
          <w:tcPr>
            <w:tcW w:w="2263" w:type="dxa"/>
            <w:tcBorders>
              <w:top w:val="nil"/>
              <w:left w:val="nil"/>
              <w:bottom w:val="nil"/>
              <w:right w:val="nil"/>
            </w:tcBorders>
            <w:tcMar>
              <w:top w:w="57" w:type="dxa"/>
              <w:bottom w:w="113" w:type="dxa"/>
            </w:tcMar>
          </w:tcPr>
          <w:p w14:paraId="14D18994" w14:textId="39B5986C" w:rsidR="007C34B9" w:rsidRPr="0049205E" w:rsidRDefault="007C34B9" w:rsidP="009D3137">
            <w:pPr>
              <w:pStyle w:val="TeThHauorabodytext"/>
              <w:spacing w:after="20"/>
              <w:rPr>
                <w:b/>
                <w:bCs/>
                <w:sz w:val="24"/>
                <w:szCs w:val="24"/>
              </w:rPr>
            </w:pPr>
            <w:r>
              <w:t>Denominator:</w:t>
            </w:r>
          </w:p>
        </w:tc>
        <w:tc>
          <w:tcPr>
            <w:tcW w:w="6951" w:type="dxa"/>
            <w:gridSpan w:val="5"/>
            <w:tcBorders>
              <w:top w:val="nil"/>
              <w:left w:val="nil"/>
              <w:bottom w:val="nil"/>
              <w:right w:val="nil"/>
            </w:tcBorders>
            <w:tcMar>
              <w:top w:w="57" w:type="dxa"/>
              <w:bottom w:w="113" w:type="dxa"/>
            </w:tcMar>
          </w:tcPr>
          <w:p w14:paraId="45979CCD" w14:textId="166581A9" w:rsidR="007C34B9" w:rsidRDefault="00701579" w:rsidP="009D3137">
            <w:pPr>
              <w:pStyle w:val="TeThHauorabodytext"/>
              <w:spacing w:after="20"/>
            </w:pPr>
            <w:r>
              <w:t>Excludes ‘99’ data code</w:t>
            </w:r>
          </w:p>
        </w:tc>
      </w:tr>
      <w:tr w:rsidR="00D643B9" w:rsidRPr="004846B0" w14:paraId="3C37847C" w14:textId="77777777" w:rsidTr="00EE1D27">
        <w:tc>
          <w:tcPr>
            <w:tcW w:w="2263" w:type="dxa"/>
            <w:tcBorders>
              <w:top w:val="nil"/>
              <w:left w:val="nil"/>
              <w:bottom w:val="nil"/>
              <w:right w:val="nil"/>
            </w:tcBorders>
            <w:tcMar>
              <w:top w:w="57" w:type="dxa"/>
              <w:bottom w:w="113" w:type="dxa"/>
            </w:tcMar>
          </w:tcPr>
          <w:p w14:paraId="227160B4" w14:textId="5A183302" w:rsidR="00D643B9" w:rsidRDefault="005C5176" w:rsidP="009D3137">
            <w:pPr>
              <w:pStyle w:val="TeThHauorabodytext"/>
              <w:spacing w:after="20"/>
            </w:pPr>
            <w:r>
              <w:rPr>
                <w:b/>
                <w:bCs/>
                <w:sz w:val="24"/>
                <w:szCs w:val="24"/>
              </w:rPr>
              <w:t>Modification</w:t>
            </w:r>
          </w:p>
        </w:tc>
        <w:tc>
          <w:tcPr>
            <w:tcW w:w="6951" w:type="dxa"/>
            <w:gridSpan w:val="5"/>
            <w:tcBorders>
              <w:top w:val="nil"/>
              <w:left w:val="nil"/>
              <w:bottom w:val="nil"/>
              <w:right w:val="nil"/>
            </w:tcBorders>
            <w:tcMar>
              <w:top w:w="57" w:type="dxa"/>
              <w:bottom w:w="113" w:type="dxa"/>
            </w:tcMar>
          </w:tcPr>
          <w:p w14:paraId="729794E2" w14:textId="77777777" w:rsidR="00D643B9" w:rsidRDefault="00D643B9" w:rsidP="009D3137">
            <w:pPr>
              <w:pStyle w:val="TeThHauorabodytext"/>
              <w:spacing w:after="20"/>
            </w:pPr>
          </w:p>
        </w:tc>
      </w:tr>
      <w:tr w:rsidR="00D643B9" w:rsidRPr="004846B0" w14:paraId="35FC1050" w14:textId="77777777" w:rsidTr="00EE1D27">
        <w:tc>
          <w:tcPr>
            <w:tcW w:w="2263" w:type="dxa"/>
            <w:tcBorders>
              <w:top w:val="nil"/>
              <w:left w:val="nil"/>
              <w:bottom w:val="nil"/>
              <w:right w:val="nil"/>
            </w:tcBorders>
            <w:tcMar>
              <w:top w:w="57" w:type="dxa"/>
              <w:bottom w:w="113" w:type="dxa"/>
            </w:tcMar>
          </w:tcPr>
          <w:p w14:paraId="38E24F8E" w14:textId="51B5ABC6" w:rsidR="00D643B9" w:rsidRDefault="005C5176" w:rsidP="009D3137">
            <w:pPr>
              <w:pStyle w:val="TeThHauorabodytext"/>
              <w:spacing w:after="20"/>
            </w:pPr>
            <w:r>
              <w:t>2025:</w:t>
            </w:r>
          </w:p>
        </w:tc>
        <w:tc>
          <w:tcPr>
            <w:tcW w:w="6951" w:type="dxa"/>
            <w:gridSpan w:val="5"/>
            <w:tcBorders>
              <w:top w:val="nil"/>
              <w:left w:val="nil"/>
              <w:bottom w:val="nil"/>
              <w:right w:val="nil"/>
            </w:tcBorders>
            <w:tcMar>
              <w:top w:w="57" w:type="dxa"/>
              <w:bottom w:w="113" w:type="dxa"/>
            </w:tcMar>
          </w:tcPr>
          <w:p w14:paraId="5D12D180" w14:textId="597823F6" w:rsidR="00D643B9" w:rsidRDefault="005C5176" w:rsidP="009D3137">
            <w:pPr>
              <w:pStyle w:val="TeThHauorabodytext"/>
              <w:spacing w:after="20"/>
            </w:pPr>
            <w:r>
              <w:t xml:space="preserve">Question added </w:t>
            </w:r>
            <w:r w:rsidR="00E2724C">
              <w:t xml:space="preserve">for 2025 survey round </w:t>
            </w:r>
            <w:r>
              <w:t xml:space="preserve">at request of </w:t>
            </w:r>
            <w:r w:rsidR="00D55365">
              <w:t>provider</w:t>
            </w:r>
          </w:p>
        </w:tc>
      </w:tr>
      <w:tr w:rsidR="00B356E8" w:rsidRPr="004846B0" w14:paraId="689BF8D2" w14:textId="77777777" w:rsidTr="00EE1D27">
        <w:tc>
          <w:tcPr>
            <w:tcW w:w="2263" w:type="dxa"/>
            <w:tcBorders>
              <w:top w:val="nil"/>
              <w:left w:val="nil"/>
              <w:bottom w:val="nil"/>
              <w:right w:val="nil"/>
            </w:tcBorders>
            <w:tcMar>
              <w:top w:w="57" w:type="dxa"/>
              <w:bottom w:w="113" w:type="dxa"/>
            </w:tcMar>
          </w:tcPr>
          <w:p w14:paraId="673BBB54" w14:textId="77777777" w:rsidR="00B356E8" w:rsidRPr="0049205E" w:rsidRDefault="00B356E8" w:rsidP="009D3137">
            <w:pPr>
              <w:pStyle w:val="TeThHauorabodytext"/>
              <w:spacing w:after="20"/>
              <w:rPr>
                <w:b/>
                <w:bCs/>
                <w:sz w:val="24"/>
                <w:szCs w:val="24"/>
              </w:rPr>
            </w:pPr>
          </w:p>
        </w:tc>
        <w:tc>
          <w:tcPr>
            <w:tcW w:w="6951" w:type="dxa"/>
            <w:gridSpan w:val="5"/>
            <w:tcBorders>
              <w:top w:val="nil"/>
              <w:left w:val="nil"/>
              <w:bottom w:val="nil"/>
              <w:right w:val="nil"/>
            </w:tcBorders>
            <w:tcMar>
              <w:top w:w="57" w:type="dxa"/>
              <w:bottom w:w="113" w:type="dxa"/>
            </w:tcMar>
          </w:tcPr>
          <w:p w14:paraId="798E7142" w14:textId="77777777" w:rsidR="00B356E8" w:rsidRDefault="00B356E8" w:rsidP="009D3137">
            <w:pPr>
              <w:pStyle w:val="TeThHauorabodytext"/>
              <w:spacing w:after="20"/>
            </w:pPr>
          </w:p>
        </w:tc>
      </w:tr>
      <w:tr w:rsidR="00341907" w:rsidRPr="004846B0" w14:paraId="0A7A480B" w14:textId="77777777" w:rsidTr="00EE1D27">
        <w:tc>
          <w:tcPr>
            <w:tcW w:w="9214" w:type="dxa"/>
            <w:gridSpan w:val="6"/>
            <w:tcBorders>
              <w:top w:val="nil"/>
              <w:left w:val="nil"/>
              <w:bottom w:val="nil"/>
              <w:right w:val="nil"/>
            </w:tcBorders>
            <w:tcMar>
              <w:top w:w="57" w:type="dxa"/>
              <w:bottom w:w="113" w:type="dxa"/>
            </w:tcMar>
          </w:tcPr>
          <w:p w14:paraId="4B86B929" w14:textId="60D243F1" w:rsidR="00341907" w:rsidRPr="00327392" w:rsidRDefault="00341907" w:rsidP="009D3137">
            <w:pPr>
              <w:pStyle w:val="DD1variablename"/>
              <w:framePr w:hSpace="0" w:wrap="auto" w:vAnchor="margin" w:hAnchor="text" w:yAlign="inline"/>
              <w:spacing w:after="20"/>
            </w:pPr>
            <w:bookmarkStart w:id="37" w:name="_Toc210850287"/>
            <w:r>
              <w:t>Additional feedback from carers</w:t>
            </w:r>
            <w:bookmarkEnd w:id="37"/>
          </w:p>
        </w:tc>
      </w:tr>
      <w:tr w:rsidR="00341907" w:rsidRPr="004846B0" w14:paraId="74B80538" w14:textId="77777777" w:rsidTr="00EE1D27">
        <w:tc>
          <w:tcPr>
            <w:tcW w:w="2263" w:type="dxa"/>
            <w:tcBorders>
              <w:top w:val="nil"/>
              <w:left w:val="nil"/>
              <w:bottom w:val="nil"/>
              <w:right w:val="nil"/>
            </w:tcBorders>
            <w:tcMar>
              <w:top w:w="57" w:type="dxa"/>
              <w:bottom w:w="113" w:type="dxa"/>
            </w:tcMar>
          </w:tcPr>
          <w:p w14:paraId="102A81ED" w14:textId="77777777" w:rsidR="00341907" w:rsidRPr="00825708" w:rsidRDefault="00341907" w:rsidP="009D3137">
            <w:pPr>
              <w:pStyle w:val="TeThHauorabodytext"/>
              <w:spacing w:after="20"/>
            </w:pPr>
            <w:r w:rsidRPr="00825708">
              <w:t>Variable name:</w:t>
            </w:r>
          </w:p>
        </w:tc>
        <w:tc>
          <w:tcPr>
            <w:tcW w:w="6951" w:type="dxa"/>
            <w:gridSpan w:val="5"/>
            <w:tcBorders>
              <w:top w:val="nil"/>
              <w:left w:val="nil"/>
              <w:bottom w:val="nil"/>
              <w:right w:val="nil"/>
            </w:tcBorders>
            <w:tcMar>
              <w:top w:w="57" w:type="dxa"/>
              <w:bottom w:w="113" w:type="dxa"/>
            </w:tcMar>
          </w:tcPr>
          <w:p w14:paraId="49C70FDA" w14:textId="00AAE60F" w:rsidR="00341907" w:rsidRPr="004846B0" w:rsidRDefault="00341907" w:rsidP="009D3137">
            <w:pPr>
              <w:pStyle w:val="TeThHauorabodytext"/>
              <w:spacing w:after="20"/>
            </w:pPr>
            <w:r>
              <w:t>QNaturalCarerOE</w:t>
            </w:r>
          </w:p>
        </w:tc>
      </w:tr>
      <w:tr w:rsidR="00341907" w:rsidRPr="004846B0" w14:paraId="7773FF33" w14:textId="77777777" w:rsidTr="00EE1D27">
        <w:tc>
          <w:tcPr>
            <w:tcW w:w="2263" w:type="dxa"/>
            <w:tcBorders>
              <w:top w:val="nil"/>
              <w:left w:val="nil"/>
              <w:bottom w:val="nil"/>
              <w:right w:val="nil"/>
            </w:tcBorders>
            <w:tcMar>
              <w:top w:w="57" w:type="dxa"/>
              <w:bottom w:w="113" w:type="dxa"/>
            </w:tcMar>
          </w:tcPr>
          <w:p w14:paraId="52AD2C2E" w14:textId="77777777" w:rsidR="00341907" w:rsidRPr="00825708" w:rsidRDefault="00341907" w:rsidP="009D3137">
            <w:pPr>
              <w:pStyle w:val="TeThHauorabodytext"/>
              <w:spacing w:after="20"/>
            </w:pPr>
            <w:r>
              <w:t>Survey question:</w:t>
            </w:r>
          </w:p>
        </w:tc>
        <w:tc>
          <w:tcPr>
            <w:tcW w:w="6951" w:type="dxa"/>
            <w:gridSpan w:val="5"/>
            <w:tcBorders>
              <w:top w:val="nil"/>
              <w:left w:val="nil"/>
              <w:bottom w:val="nil"/>
              <w:right w:val="nil"/>
            </w:tcBorders>
            <w:tcMar>
              <w:top w:w="57" w:type="dxa"/>
              <w:bottom w:w="113" w:type="dxa"/>
            </w:tcMar>
          </w:tcPr>
          <w:p w14:paraId="5884BDD8" w14:textId="4F2C078F" w:rsidR="00341907" w:rsidRPr="00903585" w:rsidRDefault="00341907" w:rsidP="009D3137">
            <w:pPr>
              <w:pStyle w:val="TeThHauorabodytext"/>
              <w:spacing w:after="20"/>
            </w:pPr>
            <w:r>
              <w:t xml:space="preserve">This question is for the person who completed the survey on behalf of the person invited. Is there anything else you would like to add </w:t>
            </w:r>
            <w:r w:rsidR="00F440D5">
              <w:t xml:space="preserve">from your perspective </w:t>
            </w:r>
            <w:r>
              <w:t>about the support provided by [provider name]?</w:t>
            </w:r>
          </w:p>
        </w:tc>
      </w:tr>
      <w:tr w:rsidR="00341907" w:rsidRPr="004846B0" w14:paraId="3F873AEB" w14:textId="77777777" w:rsidTr="00EE1D27">
        <w:tc>
          <w:tcPr>
            <w:tcW w:w="2263" w:type="dxa"/>
            <w:tcBorders>
              <w:top w:val="nil"/>
              <w:left w:val="nil"/>
              <w:bottom w:val="nil"/>
              <w:right w:val="nil"/>
            </w:tcBorders>
            <w:tcMar>
              <w:top w:w="57" w:type="dxa"/>
              <w:bottom w:w="113" w:type="dxa"/>
            </w:tcMar>
          </w:tcPr>
          <w:p w14:paraId="381251C5" w14:textId="5208B995" w:rsidR="00341907" w:rsidRPr="00825708" w:rsidRDefault="00341907" w:rsidP="009D3137">
            <w:pPr>
              <w:pStyle w:val="TeThHauorabodytext"/>
              <w:spacing w:after="20"/>
            </w:pPr>
            <w:r>
              <w:t>Theme:</w:t>
            </w:r>
          </w:p>
        </w:tc>
        <w:tc>
          <w:tcPr>
            <w:tcW w:w="6951" w:type="dxa"/>
            <w:gridSpan w:val="5"/>
            <w:tcBorders>
              <w:top w:val="nil"/>
              <w:left w:val="nil"/>
              <w:bottom w:val="nil"/>
              <w:right w:val="nil"/>
            </w:tcBorders>
            <w:tcMar>
              <w:top w:w="57" w:type="dxa"/>
              <w:bottom w:w="113" w:type="dxa"/>
            </w:tcMar>
          </w:tcPr>
          <w:p w14:paraId="31D7D15A" w14:textId="55457319" w:rsidR="00341907" w:rsidRPr="00092165" w:rsidRDefault="00341907" w:rsidP="009D3137">
            <w:pPr>
              <w:pStyle w:val="TeThHauorabodytext"/>
              <w:spacing w:after="20"/>
            </w:pPr>
            <w:r>
              <w:t>Overall</w:t>
            </w:r>
          </w:p>
        </w:tc>
      </w:tr>
      <w:tr w:rsidR="00341907" w:rsidRPr="004846B0" w14:paraId="5B378DF5" w14:textId="77777777" w:rsidTr="00EE1D27">
        <w:tc>
          <w:tcPr>
            <w:tcW w:w="2263" w:type="dxa"/>
            <w:tcBorders>
              <w:top w:val="nil"/>
              <w:left w:val="nil"/>
              <w:bottom w:val="nil"/>
              <w:right w:val="nil"/>
            </w:tcBorders>
            <w:tcMar>
              <w:top w:w="57" w:type="dxa"/>
              <w:bottom w:w="113" w:type="dxa"/>
            </w:tcMar>
          </w:tcPr>
          <w:p w14:paraId="41EC1F50" w14:textId="77777777" w:rsidR="00341907" w:rsidRPr="0049205E" w:rsidRDefault="00341907" w:rsidP="009D3137">
            <w:pPr>
              <w:pStyle w:val="TeThHauorabodytext"/>
              <w:spacing w:after="20"/>
              <w:rPr>
                <w:b/>
                <w:bCs/>
              </w:rPr>
            </w:pPr>
            <w:r w:rsidRPr="0049205E">
              <w:rPr>
                <w:b/>
                <w:bCs/>
                <w:sz w:val="24"/>
                <w:szCs w:val="24"/>
              </w:rPr>
              <w:t>Data attributes</w:t>
            </w:r>
          </w:p>
        </w:tc>
        <w:tc>
          <w:tcPr>
            <w:tcW w:w="6951" w:type="dxa"/>
            <w:gridSpan w:val="5"/>
            <w:tcBorders>
              <w:top w:val="nil"/>
              <w:left w:val="nil"/>
              <w:bottom w:val="nil"/>
              <w:right w:val="nil"/>
            </w:tcBorders>
            <w:tcMar>
              <w:top w:w="57" w:type="dxa"/>
              <w:bottom w:w="113" w:type="dxa"/>
            </w:tcMar>
          </w:tcPr>
          <w:p w14:paraId="1A7A2704" w14:textId="77777777" w:rsidR="00341907" w:rsidRPr="004846B0" w:rsidRDefault="00341907" w:rsidP="009D3137">
            <w:pPr>
              <w:pStyle w:val="TeThHauorabodytext"/>
              <w:spacing w:after="20"/>
            </w:pPr>
          </w:p>
        </w:tc>
      </w:tr>
      <w:tr w:rsidR="00341907" w:rsidRPr="004846B0" w14:paraId="3EC29EF0" w14:textId="77777777" w:rsidTr="00EE1D27">
        <w:tc>
          <w:tcPr>
            <w:tcW w:w="2263" w:type="dxa"/>
            <w:tcBorders>
              <w:top w:val="nil"/>
              <w:left w:val="nil"/>
              <w:bottom w:val="nil"/>
              <w:right w:val="nil"/>
            </w:tcBorders>
            <w:tcMar>
              <w:top w:w="57" w:type="dxa"/>
              <w:bottom w:w="113" w:type="dxa"/>
            </w:tcMar>
          </w:tcPr>
          <w:p w14:paraId="7D4DD11C" w14:textId="77777777" w:rsidR="00341907" w:rsidRPr="00C75333" w:rsidRDefault="00341907" w:rsidP="009D3137">
            <w:pPr>
              <w:pStyle w:val="TeThHauorabodytext"/>
              <w:spacing w:after="20"/>
            </w:pPr>
            <w:r>
              <w:t>Response type:</w:t>
            </w:r>
          </w:p>
        </w:tc>
        <w:tc>
          <w:tcPr>
            <w:tcW w:w="6951" w:type="dxa"/>
            <w:gridSpan w:val="5"/>
            <w:tcBorders>
              <w:top w:val="nil"/>
              <w:left w:val="nil"/>
              <w:bottom w:val="nil"/>
              <w:right w:val="nil"/>
            </w:tcBorders>
            <w:tcMar>
              <w:top w:w="57" w:type="dxa"/>
              <w:bottom w:w="113" w:type="dxa"/>
            </w:tcMar>
          </w:tcPr>
          <w:p w14:paraId="2D5C0899" w14:textId="77777777" w:rsidR="00341907" w:rsidRDefault="00341907" w:rsidP="009D3137">
            <w:pPr>
              <w:pStyle w:val="TeThHauorabodytext"/>
              <w:spacing w:after="20"/>
            </w:pPr>
            <w:r>
              <w:t>Open-ended comment</w:t>
            </w:r>
          </w:p>
        </w:tc>
      </w:tr>
      <w:tr w:rsidR="00341907" w:rsidRPr="004846B0" w14:paraId="79761C19" w14:textId="77777777" w:rsidTr="00EE1D27">
        <w:tc>
          <w:tcPr>
            <w:tcW w:w="2263" w:type="dxa"/>
            <w:tcBorders>
              <w:top w:val="nil"/>
              <w:left w:val="nil"/>
              <w:bottom w:val="nil"/>
              <w:right w:val="nil"/>
            </w:tcBorders>
            <w:tcMar>
              <w:top w:w="57" w:type="dxa"/>
              <w:bottom w:w="113" w:type="dxa"/>
            </w:tcMar>
          </w:tcPr>
          <w:p w14:paraId="4B58305C" w14:textId="77777777" w:rsidR="00341907" w:rsidRPr="00C75333" w:rsidRDefault="00341907" w:rsidP="009D3137">
            <w:pPr>
              <w:pStyle w:val="TeThHauorabodytext"/>
              <w:spacing w:after="20"/>
            </w:pPr>
            <w:r w:rsidRPr="00C75333">
              <w:t>Data type:</w:t>
            </w:r>
          </w:p>
        </w:tc>
        <w:tc>
          <w:tcPr>
            <w:tcW w:w="6951" w:type="dxa"/>
            <w:gridSpan w:val="5"/>
            <w:tcBorders>
              <w:top w:val="nil"/>
              <w:left w:val="nil"/>
              <w:bottom w:val="nil"/>
              <w:right w:val="nil"/>
            </w:tcBorders>
            <w:tcMar>
              <w:top w:w="57" w:type="dxa"/>
              <w:bottom w:w="113" w:type="dxa"/>
            </w:tcMar>
          </w:tcPr>
          <w:p w14:paraId="114404BA" w14:textId="77777777" w:rsidR="00341907" w:rsidRPr="004846B0" w:rsidRDefault="00341907" w:rsidP="009D3137">
            <w:pPr>
              <w:pStyle w:val="TeThHauorabodytext"/>
              <w:spacing w:after="20"/>
            </w:pPr>
            <w:r>
              <w:t>Qualitative</w:t>
            </w:r>
          </w:p>
        </w:tc>
      </w:tr>
      <w:tr w:rsidR="00341907" w:rsidRPr="004846B0" w14:paraId="68A7A7AE" w14:textId="77777777" w:rsidTr="00EE1D27">
        <w:tc>
          <w:tcPr>
            <w:tcW w:w="2263" w:type="dxa"/>
            <w:tcBorders>
              <w:top w:val="nil"/>
              <w:left w:val="nil"/>
              <w:bottom w:val="nil"/>
              <w:right w:val="nil"/>
            </w:tcBorders>
            <w:tcMar>
              <w:top w:w="57" w:type="dxa"/>
              <w:bottom w:w="113" w:type="dxa"/>
            </w:tcMar>
          </w:tcPr>
          <w:p w14:paraId="4320E4B1" w14:textId="77777777" w:rsidR="00341907" w:rsidRPr="00C75333" w:rsidRDefault="00341907" w:rsidP="009D3137">
            <w:pPr>
              <w:pStyle w:val="TeThHauorabodytext"/>
              <w:spacing w:after="20"/>
            </w:pPr>
            <w:r>
              <w:t>Branching</w:t>
            </w:r>
            <w:r w:rsidRPr="00C75333">
              <w:t xml:space="preserve"> rules:</w:t>
            </w:r>
          </w:p>
        </w:tc>
        <w:tc>
          <w:tcPr>
            <w:tcW w:w="6951" w:type="dxa"/>
            <w:gridSpan w:val="5"/>
            <w:tcBorders>
              <w:top w:val="nil"/>
              <w:left w:val="nil"/>
              <w:bottom w:val="nil"/>
              <w:right w:val="nil"/>
            </w:tcBorders>
            <w:tcMar>
              <w:top w:w="57" w:type="dxa"/>
              <w:bottom w:w="113" w:type="dxa"/>
            </w:tcMar>
          </w:tcPr>
          <w:p w14:paraId="5FF22CA5" w14:textId="04EFED85" w:rsidR="00341907" w:rsidRPr="004846B0" w:rsidRDefault="00341907" w:rsidP="009D3137">
            <w:pPr>
              <w:pStyle w:val="TeThHauorabodytext"/>
              <w:spacing w:after="20"/>
            </w:pPr>
            <w:r>
              <w:t>Asked if Who_answers = 2. ‘I am completing on behalf of someone else, unable to answer this survey’</w:t>
            </w:r>
          </w:p>
        </w:tc>
      </w:tr>
      <w:tr w:rsidR="007471F9" w:rsidRPr="004846B0" w14:paraId="677CD9DA" w14:textId="77777777" w:rsidTr="00EE1D27">
        <w:tc>
          <w:tcPr>
            <w:tcW w:w="2263" w:type="dxa"/>
            <w:tcBorders>
              <w:top w:val="nil"/>
              <w:left w:val="nil"/>
              <w:bottom w:val="nil"/>
              <w:right w:val="nil"/>
            </w:tcBorders>
            <w:tcMar>
              <w:top w:w="57" w:type="dxa"/>
              <w:bottom w:w="113" w:type="dxa"/>
            </w:tcMar>
          </w:tcPr>
          <w:p w14:paraId="6E56FC08" w14:textId="16779FFE" w:rsidR="007471F9" w:rsidRDefault="007471F9" w:rsidP="009D3137">
            <w:pPr>
              <w:pStyle w:val="TeThHauorabodytext"/>
              <w:spacing w:after="20"/>
            </w:pPr>
            <w:r>
              <w:rPr>
                <w:b/>
                <w:bCs/>
                <w:sz w:val="24"/>
                <w:szCs w:val="24"/>
              </w:rPr>
              <w:lastRenderedPageBreak/>
              <w:t>Modification</w:t>
            </w:r>
          </w:p>
        </w:tc>
        <w:tc>
          <w:tcPr>
            <w:tcW w:w="6951" w:type="dxa"/>
            <w:gridSpan w:val="5"/>
            <w:tcBorders>
              <w:top w:val="nil"/>
              <w:left w:val="nil"/>
              <w:bottom w:val="nil"/>
              <w:right w:val="nil"/>
            </w:tcBorders>
            <w:tcMar>
              <w:top w:w="57" w:type="dxa"/>
              <w:bottom w:w="113" w:type="dxa"/>
            </w:tcMar>
          </w:tcPr>
          <w:p w14:paraId="1A0FB419" w14:textId="77777777" w:rsidR="007471F9" w:rsidRDefault="007471F9" w:rsidP="009D3137">
            <w:pPr>
              <w:pStyle w:val="TeThHauorabodytext"/>
              <w:spacing w:after="20"/>
            </w:pPr>
          </w:p>
        </w:tc>
      </w:tr>
      <w:tr w:rsidR="007471F9" w:rsidRPr="004846B0" w14:paraId="0037ED52" w14:textId="77777777" w:rsidTr="00EE1D27">
        <w:tc>
          <w:tcPr>
            <w:tcW w:w="2263" w:type="dxa"/>
            <w:tcBorders>
              <w:top w:val="nil"/>
              <w:left w:val="nil"/>
              <w:bottom w:val="nil"/>
              <w:right w:val="nil"/>
            </w:tcBorders>
            <w:tcMar>
              <w:top w:w="57" w:type="dxa"/>
              <w:bottom w:w="113" w:type="dxa"/>
            </w:tcMar>
          </w:tcPr>
          <w:p w14:paraId="3BBE77EE" w14:textId="7672C34A" w:rsidR="007471F9" w:rsidRDefault="007471F9" w:rsidP="009D3137">
            <w:pPr>
              <w:pStyle w:val="TeThHauorabodytext"/>
              <w:spacing w:after="20"/>
            </w:pPr>
            <w:r>
              <w:t>2025:</w:t>
            </w:r>
          </w:p>
        </w:tc>
        <w:tc>
          <w:tcPr>
            <w:tcW w:w="6951" w:type="dxa"/>
            <w:gridSpan w:val="5"/>
            <w:tcBorders>
              <w:top w:val="nil"/>
              <w:left w:val="nil"/>
              <w:bottom w:val="nil"/>
              <w:right w:val="nil"/>
            </w:tcBorders>
            <w:tcMar>
              <w:top w:w="57" w:type="dxa"/>
              <w:bottom w:w="113" w:type="dxa"/>
            </w:tcMar>
          </w:tcPr>
          <w:p w14:paraId="150BC958" w14:textId="69F70F55" w:rsidR="007471F9" w:rsidRDefault="003D6ABB" w:rsidP="009D3137">
            <w:pPr>
              <w:pStyle w:val="TeThHauorabodytext"/>
              <w:spacing w:after="20"/>
            </w:pPr>
            <w:r>
              <w:t>‘</w:t>
            </w:r>
            <w:r w:rsidR="007471F9">
              <w:t>From your perspective</w:t>
            </w:r>
            <w:r>
              <w:t>’</w:t>
            </w:r>
            <w:r w:rsidR="007471F9">
              <w:t xml:space="preserve"> added to the </w:t>
            </w:r>
            <w:r w:rsidR="001F25BE">
              <w:t xml:space="preserve">survey </w:t>
            </w:r>
            <w:r w:rsidR="007471F9">
              <w:t>question</w:t>
            </w:r>
            <w:r w:rsidR="00E5048A">
              <w:t xml:space="preserve"> for clarification</w:t>
            </w:r>
          </w:p>
        </w:tc>
      </w:tr>
      <w:tr w:rsidR="00341907" w:rsidRPr="004846B0" w14:paraId="47B73B31" w14:textId="77777777" w:rsidTr="00EE1D27">
        <w:tc>
          <w:tcPr>
            <w:tcW w:w="2263" w:type="dxa"/>
            <w:tcBorders>
              <w:top w:val="nil"/>
              <w:left w:val="nil"/>
              <w:bottom w:val="nil"/>
              <w:right w:val="nil"/>
            </w:tcBorders>
            <w:tcMar>
              <w:top w:w="57" w:type="dxa"/>
              <w:bottom w:w="113" w:type="dxa"/>
            </w:tcMar>
          </w:tcPr>
          <w:p w14:paraId="02D8B414" w14:textId="04B37F6C" w:rsidR="00341907" w:rsidRPr="0049205E" w:rsidRDefault="00341907" w:rsidP="009D3137">
            <w:pPr>
              <w:pStyle w:val="TeThHauorabodytext"/>
              <w:spacing w:after="20"/>
              <w:rPr>
                <w:b/>
                <w:bCs/>
                <w:sz w:val="24"/>
                <w:szCs w:val="24"/>
              </w:rPr>
            </w:pPr>
            <w:r>
              <w:rPr>
                <w:b/>
                <w:bCs/>
                <w:sz w:val="24"/>
                <w:szCs w:val="24"/>
              </w:rPr>
              <w:t>Notes</w:t>
            </w:r>
          </w:p>
        </w:tc>
        <w:tc>
          <w:tcPr>
            <w:tcW w:w="6951" w:type="dxa"/>
            <w:gridSpan w:val="5"/>
            <w:tcBorders>
              <w:top w:val="nil"/>
              <w:left w:val="nil"/>
              <w:bottom w:val="nil"/>
              <w:right w:val="nil"/>
            </w:tcBorders>
            <w:tcMar>
              <w:top w:w="57" w:type="dxa"/>
              <w:bottom w:w="113" w:type="dxa"/>
            </w:tcMar>
          </w:tcPr>
          <w:p w14:paraId="4E810C07" w14:textId="460CCFCF" w:rsidR="00341907" w:rsidRPr="004846B0" w:rsidRDefault="00341907" w:rsidP="009D3137">
            <w:pPr>
              <w:pStyle w:val="TeThHauorabodytext"/>
              <w:spacing w:after="20"/>
            </w:pPr>
            <w:r>
              <w:t>The experience of the person’s carers was identified as a key issue by clients during the questionnaire development process. Carer fatigue is a key risk factor for entering aged residential care</w:t>
            </w:r>
          </w:p>
        </w:tc>
      </w:tr>
    </w:tbl>
    <w:p w14:paraId="29C02636" w14:textId="77777777" w:rsidR="003355AC" w:rsidRDefault="003355AC" w:rsidP="003866E1">
      <w:pPr>
        <w:pStyle w:val="TeThHauorabodytext"/>
      </w:pPr>
    </w:p>
    <w:p w14:paraId="725ED72D" w14:textId="24490A48" w:rsidR="00052C8A" w:rsidRPr="002454B9" w:rsidRDefault="00052C8A" w:rsidP="00052C8A">
      <w:pPr>
        <w:pStyle w:val="TeThHauorahead1"/>
      </w:pPr>
      <w:bookmarkStart w:id="38" w:name="_Toc210850288"/>
      <w:r w:rsidRPr="002454B9">
        <w:t>Patient-reported outcome measures</w:t>
      </w:r>
      <w:bookmarkEnd w:id="38"/>
    </w:p>
    <w:p w14:paraId="5C45D1C1" w14:textId="71432883" w:rsidR="00B04402" w:rsidRDefault="00B04402" w:rsidP="00052C8A">
      <w:pPr>
        <w:pStyle w:val="TeThHauorabodytext"/>
      </w:pPr>
      <w:r>
        <w:t>The EuroQol EQ-5D-5L p</w:t>
      </w:r>
      <w:r w:rsidR="001C384A" w:rsidRPr="002454B9">
        <w:t>atient-reported outcome measure</w:t>
      </w:r>
      <w:r w:rsidR="00BB0AED">
        <w:t xml:space="preserve"> was</w:t>
      </w:r>
      <w:r w:rsidR="004E4C49">
        <w:t xml:space="preserve"> </w:t>
      </w:r>
      <w:r w:rsidR="001C384A" w:rsidRPr="002454B9">
        <w:t xml:space="preserve">included in the 2025 survey round to </w:t>
      </w:r>
      <w:r w:rsidR="00C67C20" w:rsidRPr="002454B9">
        <w:t xml:space="preserve">increase understanding of the </w:t>
      </w:r>
      <w:r w:rsidR="00AA0B93" w:rsidRPr="002454B9">
        <w:t xml:space="preserve">self-reported health of </w:t>
      </w:r>
      <w:r w:rsidR="00576658" w:rsidRPr="002454B9">
        <w:t>people receiving home and community support services</w:t>
      </w:r>
      <w:r w:rsidR="005C7E8B" w:rsidRPr="002454B9">
        <w:t xml:space="preserve"> and the factors influencing these at a national level.</w:t>
      </w:r>
      <w:r w:rsidR="00626226">
        <w:t xml:space="preserve"> The </w:t>
      </w:r>
      <w:r w:rsidR="001C493E">
        <w:t xml:space="preserve">full </w:t>
      </w:r>
      <w:r w:rsidR="00BB0AED">
        <w:t>measure is</w:t>
      </w:r>
      <w:r w:rsidR="00626226">
        <w:t xml:space="preserve"> not</w:t>
      </w:r>
      <w:r w:rsidR="001C493E">
        <w:t xml:space="preserve"> replicated in this document but can be found </w:t>
      </w:r>
      <w:r w:rsidR="000D2ABD">
        <w:t>on the EuroQol website</w:t>
      </w:r>
      <w:r w:rsidR="00F72341">
        <w:t xml:space="preserve">: </w:t>
      </w:r>
      <w:hyperlink r:id="rId14" w:history="1">
        <w:r w:rsidR="000D2ABD" w:rsidRPr="007313EC">
          <w:rPr>
            <w:rStyle w:val="Hyperlink"/>
          </w:rPr>
          <w:t>https://euroqol.org/information-and-support/euroqol-instruments/eq-5d-5l</w:t>
        </w:r>
      </w:hyperlink>
      <w:r>
        <w:t>.</w:t>
      </w:r>
    </w:p>
    <w:tbl>
      <w:tblPr>
        <w:tblStyle w:val="TableGrid"/>
        <w:tblpPr w:leftFromText="180" w:rightFromText="180" w:vertAnchor="text" w:horzAnchor="margin" w:tblpY="2"/>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6763"/>
      </w:tblGrid>
      <w:tr w:rsidR="002454B9" w:rsidRPr="00A55D73" w14:paraId="48A9FFA7" w14:textId="77777777" w:rsidTr="000720CC">
        <w:tc>
          <w:tcPr>
            <w:tcW w:w="9026" w:type="dxa"/>
            <w:gridSpan w:val="2"/>
            <w:tcMar>
              <w:top w:w="57" w:type="dxa"/>
              <w:bottom w:w="113" w:type="dxa"/>
            </w:tcMar>
          </w:tcPr>
          <w:p w14:paraId="3685DE32" w14:textId="41386B6C" w:rsidR="002454B9" w:rsidRPr="00A55D73" w:rsidRDefault="00F21655" w:rsidP="000720CC">
            <w:pPr>
              <w:pStyle w:val="DD1variablename"/>
              <w:framePr w:hSpace="0" w:wrap="auto" w:vAnchor="margin" w:hAnchor="text" w:yAlign="inline"/>
              <w:spacing w:after="20"/>
            </w:pPr>
            <w:bookmarkStart w:id="39" w:name="_Toc210850289"/>
            <w:r>
              <w:t>EQ-5D</w:t>
            </w:r>
            <w:r w:rsidR="001024FE">
              <w:t>-5L</w:t>
            </w:r>
            <w:r w:rsidR="005D5849">
              <w:t xml:space="preserve"> (EuroQolGroup)</w:t>
            </w:r>
            <w:bookmarkEnd w:id="39"/>
          </w:p>
        </w:tc>
      </w:tr>
      <w:tr w:rsidR="002454B9" w:rsidRPr="004846B0" w14:paraId="3F51DE15" w14:textId="77777777" w:rsidTr="000720CC">
        <w:tc>
          <w:tcPr>
            <w:tcW w:w="2263" w:type="dxa"/>
            <w:tcMar>
              <w:top w:w="57" w:type="dxa"/>
              <w:bottom w:w="113" w:type="dxa"/>
            </w:tcMar>
          </w:tcPr>
          <w:p w14:paraId="3CC17B31" w14:textId="52DA326D" w:rsidR="002454B9" w:rsidRPr="00825708" w:rsidRDefault="002454B9" w:rsidP="000720CC">
            <w:pPr>
              <w:pStyle w:val="TeThHauorabodytext"/>
              <w:spacing w:after="20"/>
            </w:pPr>
            <w:r w:rsidRPr="00825708">
              <w:t>Variable name</w:t>
            </w:r>
            <w:r w:rsidR="00EE7C00">
              <w:t>s</w:t>
            </w:r>
            <w:r w:rsidRPr="00825708">
              <w:t>:</w:t>
            </w:r>
          </w:p>
        </w:tc>
        <w:tc>
          <w:tcPr>
            <w:tcW w:w="6763" w:type="dxa"/>
            <w:tcMar>
              <w:top w:w="57" w:type="dxa"/>
              <w:bottom w:w="113" w:type="dxa"/>
            </w:tcMar>
          </w:tcPr>
          <w:p w14:paraId="4A68A2ED" w14:textId="77777777" w:rsidR="002454B9" w:rsidRDefault="005E245C" w:rsidP="000720CC">
            <w:pPr>
              <w:pStyle w:val="TeThHauorabodytext"/>
              <w:spacing w:after="20"/>
            </w:pPr>
            <w:r w:rsidRPr="005E245C">
              <w:t>QEQ5D5L_Mobility</w:t>
            </w:r>
          </w:p>
          <w:p w14:paraId="7525F313" w14:textId="4A86B100" w:rsidR="005E245C" w:rsidRDefault="005E245C" w:rsidP="000720CC">
            <w:pPr>
              <w:pStyle w:val="TeThHauorabodytext"/>
              <w:spacing w:after="20"/>
            </w:pPr>
            <w:r w:rsidRPr="005E245C">
              <w:t>QEQ5D5L_</w:t>
            </w:r>
            <w:r>
              <w:t>SelfCare</w:t>
            </w:r>
          </w:p>
          <w:p w14:paraId="374E1FDF" w14:textId="4F4DCA41" w:rsidR="005E245C" w:rsidRDefault="005E245C" w:rsidP="000720CC">
            <w:pPr>
              <w:pStyle w:val="TeThHauorabodytext"/>
              <w:spacing w:after="20"/>
            </w:pPr>
            <w:r w:rsidRPr="005E245C">
              <w:t>QEQ5D5L_</w:t>
            </w:r>
            <w:r w:rsidR="00F93760">
              <w:t>UsualActivities</w:t>
            </w:r>
          </w:p>
          <w:p w14:paraId="7C201153" w14:textId="5682EA7E" w:rsidR="005E245C" w:rsidRDefault="005E245C" w:rsidP="000720CC">
            <w:pPr>
              <w:pStyle w:val="TeThHauorabodytext"/>
              <w:spacing w:after="20"/>
            </w:pPr>
            <w:r w:rsidRPr="005E245C">
              <w:t>QEQ5D5L_</w:t>
            </w:r>
            <w:r w:rsidR="00F93760">
              <w:t>PainDiscomfort</w:t>
            </w:r>
          </w:p>
          <w:p w14:paraId="43523724" w14:textId="77777777" w:rsidR="005E245C" w:rsidRDefault="005E245C" w:rsidP="000720CC">
            <w:pPr>
              <w:pStyle w:val="TeThHauorabodytext"/>
              <w:spacing w:after="20"/>
            </w:pPr>
            <w:r w:rsidRPr="005E245C">
              <w:t>QEQ5D5L_</w:t>
            </w:r>
            <w:r w:rsidR="00F93760">
              <w:t>AnxietyDepression</w:t>
            </w:r>
          </w:p>
          <w:p w14:paraId="659FD240" w14:textId="441A2A7B" w:rsidR="001024FE" w:rsidRPr="004846B0" w:rsidRDefault="001024FE" w:rsidP="000720CC">
            <w:pPr>
              <w:pStyle w:val="TeThHauorabodytext"/>
              <w:spacing w:after="20"/>
            </w:pPr>
            <w:r>
              <w:t>VAS_scale_health_rating</w:t>
            </w:r>
          </w:p>
        </w:tc>
      </w:tr>
    </w:tbl>
    <w:p w14:paraId="37C8BFAB" w14:textId="77777777" w:rsidR="00371DC0" w:rsidRDefault="00371DC0" w:rsidP="003866E1">
      <w:pPr>
        <w:pStyle w:val="TeThHauorabodytext"/>
      </w:pPr>
    </w:p>
    <w:p w14:paraId="4BDB271F" w14:textId="348033B2" w:rsidR="00B906FB" w:rsidRDefault="00B71B88" w:rsidP="00B71B88">
      <w:pPr>
        <w:pStyle w:val="TeThHauorahead1"/>
      </w:pPr>
      <w:bookmarkStart w:id="40" w:name="_Toc183413507"/>
      <w:bookmarkStart w:id="41" w:name="_Toc210850290"/>
      <w:r>
        <w:t>Demographics</w:t>
      </w:r>
      <w:bookmarkEnd w:id="40"/>
      <w:bookmarkEnd w:id="41"/>
    </w:p>
    <w:p w14:paraId="56AC763A" w14:textId="70B3FF5A" w:rsidR="00630609" w:rsidRDefault="00630609" w:rsidP="00630609">
      <w:pPr>
        <w:pStyle w:val="TeThHauorabodytext"/>
      </w:pPr>
      <w:r>
        <w:t>Demographic questions are included to understand the respondent profile and to enable subgroup equity comparisons.</w:t>
      </w:r>
    </w:p>
    <w:tbl>
      <w:tblPr>
        <w:tblStyle w:val="TableGrid"/>
        <w:tblpPr w:leftFromText="180" w:rightFromText="180" w:vertAnchor="text" w:horzAnchor="margin" w:tblpY="2"/>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851"/>
        <w:gridCol w:w="992"/>
        <w:gridCol w:w="4920"/>
      </w:tblGrid>
      <w:tr w:rsidR="00B36FEE" w:rsidRPr="004846B0" w14:paraId="032B3F5D" w14:textId="77777777" w:rsidTr="000720CC">
        <w:tc>
          <w:tcPr>
            <w:tcW w:w="9026" w:type="dxa"/>
            <w:gridSpan w:val="4"/>
            <w:tcMar>
              <w:top w:w="57" w:type="dxa"/>
              <w:bottom w:w="113" w:type="dxa"/>
            </w:tcMar>
          </w:tcPr>
          <w:p w14:paraId="564A805C" w14:textId="4C56AB24" w:rsidR="00B36FEE" w:rsidRPr="00A55D73" w:rsidRDefault="00206363" w:rsidP="000720CC">
            <w:pPr>
              <w:pStyle w:val="DD1variablename"/>
              <w:framePr w:hSpace="0" w:wrap="auto" w:vAnchor="margin" w:hAnchor="text" w:yAlign="inline"/>
              <w:spacing w:after="20"/>
            </w:pPr>
            <w:bookmarkStart w:id="42" w:name="_Toc210850291"/>
            <w:r>
              <w:t>Age (self-reported)</w:t>
            </w:r>
            <w:bookmarkEnd w:id="42"/>
          </w:p>
        </w:tc>
      </w:tr>
      <w:tr w:rsidR="00B36FEE" w:rsidRPr="004846B0" w14:paraId="2293D6F4" w14:textId="77777777" w:rsidTr="000720CC">
        <w:tc>
          <w:tcPr>
            <w:tcW w:w="2263" w:type="dxa"/>
            <w:tcMar>
              <w:top w:w="57" w:type="dxa"/>
              <w:bottom w:w="113" w:type="dxa"/>
            </w:tcMar>
          </w:tcPr>
          <w:p w14:paraId="2D2A8284" w14:textId="77777777" w:rsidR="00B36FEE" w:rsidRPr="00825708" w:rsidRDefault="00B36FEE" w:rsidP="000720CC">
            <w:pPr>
              <w:pStyle w:val="TeThHauorabodytext"/>
              <w:spacing w:after="20"/>
            </w:pPr>
            <w:r w:rsidRPr="00825708">
              <w:t>Variable name:</w:t>
            </w:r>
          </w:p>
        </w:tc>
        <w:tc>
          <w:tcPr>
            <w:tcW w:w="6763" w:type="dxa"/>
            <w:gridSpan w:val="3"/>
            <w:tcMar>
              <w:top w:w="57" w:type="dxa"/>
              <w:bottom w:w="113" w:type="dxa"/>
            </w:tcMar>
          </w:tcPr>
          <w:p w14:paraId="52DDD07B" w14:textId="3E910B46" w:rsidR="00B36FEE" w:rsidRPr="004846B0" w:rsidRDefault="00B36FEE" w:rsidP="000720CC">
            <w:pPr>
              <w:pStyle w:val="TeThHauorabodytext"/>
              <w:spacing w:after="20"/>
            </w:pPr>
            <w:r>
              <w:t>Q</w:t>
            </w:r>
            <w:r w:rsidR="00206363">
              <w:t>Age</w:t>
            </w:r>
          </w:p>
        </w:tc>
      </w:tr>
      <w:tr w:rsidR="00B36FEE" w:rsidRPr="004846B0" w14:paraId="7D6891F5" w14:textId="77777777" w:rsidTr="000720CC">
        <w:tc>
          <w:tcPr>
            <w:tcW w:w="2263" w:type="dxa"/>
            <w:tcMar>
              <w:top w:w="57" w:type="dxa"/>
              <w:bottom w:w="113" w:type="dxa"/>
            </w:tcMar>
          </w:tcPr>
          <w:p w14:paraId="1CAA0112" w14:textId="77777777" w:rsidR="00B36FEE" w:rsidRPr="00825708" w:rsidRDefault="00B36FEE" w:rsidP="000720CC">
            <w:pPr>
              <w:pStyle w:val="TeThHauorabodytext"/>
              <w:spacing w:after="20"/>
            </w:pPr>
            <w:r>
              <w:t>Survey question:</w:t>
            </w:r>
          </w:p>
        </w:tc>
        <w:tc>
          <w:tcPr>
            <w:tcW w:w="6763" w:type="dxa"/>
            <w:gridSpan w:val="3"/>
            <w:tcMar>
              <w:top w:w="57" w:type="dxa"/>
              <w:bottom w:w="113" w:type="dxa"/>
            </w:tcMar>
          </w:tcPr>
          <w:p w14:paraId="40F7CC62" w14:textId="40D61564" w:rsidR="00B36FEE" w:rsidRPr="00DC1401" w:rsidRDefault="00206363" w:rsidP="000720CC">
            <w:pPr>
              <w:pStyle w:val="TeThHauorabodytext"/>
              <w:spacing w:after="20"/>
            </w:pPr>
            <w:r>
              <w:t>Which age range are you in?</w:t>
            </w:r>
          </w:p>
        </w:tc>
      </w:tr>
      <w:tr w:rsidR="00B36FEE" w:rsidRPr="004846B0" w14:paraId="7D5A86DB" w14:textId="77777777" w:rsidTr="000720CC">
        <w:tc>
          <w:tcPr>
            <w:tcW w:w="2263" w:type="dxa"/>
            <w:tcMar>
              <w:top w:w="57" w:type="dxa"/>
              <w:bottom w:w="113" w:type="dxa"/>
            </w:tcMar>
          </w:tcPr>
          <w:p w14:paraId="3D25EECB" w14:textId="77777777" w:rsidR="00B36FEE" w:rsidRPr="0049205E" w:rsidRDefault="00B36FEE" w:rsidP="000720CC">
            <w:pPr>
              <w:pStyle w:val="TeThHauorabodytext"/>
              <w:spacing w:after="20"/>
              <w:rPr>
                <w:b/>
                <w:bCs/>
              </w:rPr>
            </w:pPr>
            <w:r w:rsidRPr="0049205E">
              <w:rPr>
                <w:b/>
                <w:bCs/>
                <w:sz w:val="24"/>
                <w:szCs w:val="24"/>
              </w:rPr>
              <w:t>Data attributes</w:t>
            </w:r>
          </w:p>
        </w:tc>
        <w:tc>
          <w:tcPr>
            <w:tcW w:w="6763" w:type="dxa"/>
            <w:gridSpan w:val="3"/>
            <w:tcMar>
              <w:top w:w="57" w:type="dxa"/>
              <w:bottom w:w="113" w:type="dxa"/>
            </w:tcMar>
          </w:tcPr>
          <w:p w14:paraId="7346C759" w14:textId="77777777" w:rsidR="00B36FEE" w:rsidRPr="004846B0" w:rsidRDefault="00B36FEE" w:rsidP="000720CC">
            <w:pPr>
              <w:pStyle w:val="TeThHauorabodytext"/>
              <w:spacing w:after="20"/>
            </w:pPr>
          </w:p>
        </w:tc>
      </w:tr>
      <w:tr w:rsidR="00B36FEE" w:rsidRPr="004846B0" w14:paraId="7F3A2CD9" w14:textId="77777777" w:rsidTr="000720CC">
        <w:tc>
          <w:tcPr>
            <w:tcW w:w="2263" w:type="dxa"/>
            <w:tcMar>
              <w:top w:w="57" w:type="dxa"/>
              <w:bottom w:w="113" w:type="dxa"/>
            </w:tcMar>
          </w:tcPr>
          <w:p w14:paraId="14F4848F" w14:textId="77777777" w:rsidR="00B36FEE" w:rsidRPr="00C75333" w:rsidRDefault="00B36FEE" w:rsidP="000720CC">
            <w:pPr>
              <w:pStyle w:val="TeThHauorabodytext"/>
              <w:spacing w:after="20"/>
            </w:pPr>
            <w:r>
              <w:t>Response type:</w:t>
            </w:r>
          </w:p>
        </w:tc>
        <w:tc>
          <w:tcPr>
            <w:tcW w:w="6763" w:type="dxa"/>
            <w:gridSpan w:val="3"/>
            <w:tcMar>
              <w:top w:w="57" w:type="dxa"/>
              <w:bottom w:w="113" w:type="dxa"/>
            </w:tcMar>
          </w:tcPr>
          <w:p w14:paraId="038E2550" w14:textId="77777777" w:rsidR="00B36FEE" w:rsidRDefault="00B36FEE" w:rsidP="000720CC">
            <w:pPr>
              <w:pStyle w:val="TeThHauorabodytext"/>
              <w:spacing w:after="20"/>
            </w:pPr>
            <w:r>
              <w:t>Single response choice allowed</w:t>
            </w:r>
          </w:p>
        </w:tc>
      </w:tr>
      <w:tr w:rsidR="00B36FEE" w:rsidRPr="004846B0" w14:paraId="4B47E1DC" w14:textId="77777777" w:rsidTr="000720CC">
        <w:tc>
          <w:tcPr>
            <w:tcW w:w="2263" w:type="dxa"/>
            <w:tcMar>
              <w:top w:w="57" w:type="dxa"/>
              <w:bottom w:w="113" w:type="dxa"/>
            </w:tcMar>
          </w:tcPr>
          <w:p w14:paraId="75D78946" w14:textId="77777777" w:rsidR="00B36FEE" w:rsidRPr="00C75333" w:rsidRDefault="00B36FEE" w:rsidP="000720CC">
            <w:pPr>
              <w:pStyle w:val="TeThHauorabodytext"/>
              <w:spacing w:after="20"/>
            </w:pPr>
            <w:r w:rsidRPr="00C75333">
              <w:t>Data type:</w:t>
            </w:r>
          </w:p>
        </w:tc>
        <w:tc>
          <w:tcPr>
            <w:tcW w:w="6763" w:type="dxa"/>
            <w:gridSpan w:val="3"/>
            <w:tcMar>
              <w:top w:w="57" w:type="dxa"/>
              <w:bottom w:w="113" w:type="dxa"/>
            </w:tcMar>
          </w:tcPr>
          <w:p w14:paraId="68BA39CA" w14:textId="77777777" w:rsidR="00B36FEE" w:rsidRPr="004846B0" w:rsidRDefault="00B36FEE" w:rsidP="000720CC">
            <w:pPr>
              <w:pStyle w:val="TeThHauorabodytext"/>
              <w:spacing w:after="20"/>
            </w:pPr>
            <w:r>
              <w:t>Ordinal categorical</w:t>
            </w:r>
          </w:p>
        </w:tc>
      </w:tr>
      <w:tr w:rsidR="00D76A57" w:rsidRPr="004846B0" w14:paraId="2E549D64" w14:textId="77777777" w:rsidTr="000720CC">
        <w:tc>
          <w:tcPr>
            <w:tcW w:w="2263" w:type="dxa"/>
            <w:vMerge w:val="restart"/>
            <w:tcMar>
              <w:top w:w="57" w:type="dxa"/>
              <w:bottom w:w="113" w:type="dxa"/>
            </w:tcMar>
          </w:tcPr>
          <w:p w14:paraId="1FB088D8" w14:textId="77777777" w:rsidR="00D76A57" w:rsidRPr="00C75333" w:rsidRDefault="00D76A57" w:rsidP="000720CC">
            <w:pPr>
              <w:pStyle w:val="TeThHauorabodytext"/>
              <w:spacing w:after="20"/>
            </w:pPr>
            <w:r w:rsidRPr="00C75333">
              <w:t>Data codes:</w:t>
            </w:r>
          </w:p>
        </w:tc>
        <w:tc>
          <w:tcPr>
            <w:tcW w:w="851" w:type="dxa"/>
            <w:tcMar>
              <w:top w:w="57" w:type="dxa"/>
              <w:bottom w:w="113" w:type="dxa"/>
            </w:tcMar>
          </w:tcPr>
          <w:p w14:paraId="527E8ABA" w14:textId="77777777" w:rsidR="00D76A57" w:rsidRDefault="00D76A57" w:rsidP="000720CC">
            <w:pPr>
              <w:pStyle w:val="TeThHauorabodytext"/>
              <w:spacing w:after="20"/>
            </w:pPr>
            <w:r>
              <w:t>1</w:t>
            </w:r>
          </w:p>
        </w:tc>
        <w:tc>
          <w:tcPr>
            <w:tcW w:w="5912" w:type="dxa"/>
            <w:gridSpan w:val="2"/>
            <w:tcMar>
              <w:top w:w="57" w:type="dxa"/>
              <w:bottom w:w="113" w:type="dxa"/>
            </w:tcMar>
          </w:tcPr>
          <w:p w14:paraId="5B9CED9E" w14:textId="1398CC67" w:rsidR="00D76A57" w:rsidRDefault="00D76A57" w:rsidP="000720CC">
            <w:pPr>
              <w:pStyle w:val="TeThHauorabodytext"/>
              <w:spacing w:after="20"/>
            </w:pPr>
            <w:r>
              <w:t>14 years or under</w:t>
            </w:r>
          </w:p>
        </w:tc>
      </w:tr>
      <w:tr w:rsidR="00D76A57" w:rsidRPr="004846B0" w14:paraId="62269358" w14:textId="77777777" w:rsidTr="000720CC">
        <w:tc>
          <w:tcPr>
            <w:tcW w:w="2263" w:type="dxa"/>
            <w:vMerge/>
            <w:tcMar>
              <w:top w:w="57" w:type="dxa"/>
              <w:bottom w:w="113" w:type="dxa"/>
            </w:tcMar>
          </w:tcPr>
          <w:p w14:paraId="7F26DABE" w14:textId="77777777" w:rsidR="00D76A57" w:rsidRPr="00C75333" w:rsidRDefault="00D76A57" w:rsidP="000720CC">
            <w:pPr>
              <w:pStyle w:val="TeThHauorabodytext"/>
              <w:spacing w:after="20"/>
            </w:pPr>
          </w:p>
        </w:tc>
        <w:tc>
          <w:tcPr>
            <w:tcW w:w="851" w:type="dxa"/>
            <w:tcMar>
              <w:top w:w="57" w:type="dxa"/>
              <w:bottom w:w="113" w:type="dxa"/>
            </w:tcMar>
          </w:tcPr>
          <w:p w14:paraId="10A2ADED" w14:textId="77777777" w:rsidR="00D76A57" w:rsidRDefault="00D76A57" w:rsidP="000720CC">
            <w:pPr>
              <w:pStyle w:val="TeThHauorabodytext"/>
              <w:spacing w:after="20"/>
            </w:pPr>
            <w:r>
              <w:t>2</w:t>
            </w:r>
          </w:p>
        </w:tc>
        <w:tc>
          <w:tcPr>
            <w:tcW w:w="5912" w:type="dxa"/>
            <w:gridSpan w:val="2"/>
            <w:tcMar>
              <w:top w:w="57" w:type="dxa"/>
              <w:bottom w:w="113" w:type="dxa"/>
            </w:tcMar>
          </w:tcPr>
          <w:p w14:paraId="4BF71D29" w14:textId="6AC26DBD" w:rsidR="00D76A57" w:rsidRDefault="00D76A57" w:rsidP="000720CC">
            <w:pPr>
              <w:pStyle w:val="TeThHauorabodytext"/>
              <w:spacing w:after="20"/>
            </w:pPr>
            <w:r>
              <w:t>15 to 24 years</w:t>
            </w:r>
          </w:p>
        </w:tc>
      </w:tr>
      <w:tr w:rsidR="00D76A57" w:rsidRPr="004846B0" w14:paraId="3B482961" w14:textId="77777777" w:rsidTr="000720CC">
        <w:tc>
          <w:tcPr>
            <w:tcW w:w="2263" w:type="dxa"/>
            <w:vMerge/>
            <w:tcMar>
              <w:top w:w="57" w:type="dxa"/>
              <w:bottom w:w="113" w:type="dxa"/>
            </w:tcMar>
          </w:tcPr>
          <w:p w14:paraId="7CEF94EB" w14:textId="77777777" w:rsidR="00D76A57" w:rsidRPr="00C75333" w:rsidRDefault="00D76A57" w:rsidP="000720CC">
            <w:pPr>
              <w:pStyle w:val="TeThHauorabodytext"/>
              <w:spacing w:after="20"/>
            </w:pPr>
          </w:p>
        </w:tc>
        <w:tc>
          <w:tcPr>
            <w:tcW w:w="851" w:type="dxa"/>
            <w:tcMar>
              <w:top w:w="57" w:type="dxa"/>
              <w:bottom w:w="113" w:type="dxa"/>
            </w:tcMar>
          </w:tcPr>
          <w:p w14:paraId="0E31088A" w14:textId="77777777" w:rsidR="00D76A57" w:rsidRPr="004846B0" w:rsidRDefault="00D76A57" w:rsidP="000720CC">
            <w:pPr>
              <w:pStyle w:val="TeThHauorabodytext"/>
              <w:spacing w:after="20"/>
            </w:pPr>
            <w:r>
              <w:t>3</w:t>
            </w:r>
          </w:p>
        </w:tc>
        <w:tc>
          <w:tcPr>
            <w:tcW w:w="5912" w:type="dxa"/>
            <w:gridSpan w:val="2"/>
            <w:tcMar>
              <w:top w:w="57" w:type="dxa"/>
              <w:bottom w:w="113" w:type="dxa"/>
            </w:tcMar>
          </w:tcPr>
          <w:p w14:paraId="0A2151B4" w14:textId="1F3A1143" w:rsidR="00D76A57" w:rsidRPr="004846B0" w:rsidRDefault="00D76A57" w:rsidP="000720CC">
            <w:pPr>
              <w:pStyle w:val="TeThHauorabodytext"/>
              <w:spacing w:after="20"/>
            </w:pPr>
            <w:r>
              <w:t>25 to 34 years</w:t>
            </w:r>
          </w:p>
        </w:tc>
      </w:tr>
      <w:tr w:rsidR="00D76A57" w:rsidRPr="004846B0" w14:paraId="5F67E452" w14:textId="77777777" w:rsidTr="000720CC">
        <w:tc>
          <w:tcPr>
            <w:tcW w:w="2263" w:type="dxa"/>
            <w:vMerge/>
            <w:tcMar>
              <w:top w:w="57" w:type="dxa"/>
              <w:bottom w:w="113" w:type="dxa"/>
            </w:tcMar>
          </w:tcPr>
          <w:p w14:paraId="5A68308C" w14:textId="77777777" w:rsidR="00D76A57" w:rsidRPr="00C75333" w:rsidRDefault="00D76A57" w:rsidP="000720CC">
            <w:pPr>
              <w:pStyle w:val="TeThHauorabodytext"/>
              <w:spacing w:after="20"/>
            </w:pPr>
          </w:p>
        </w:tc>
        <w:tc>
          <w:tcPr>
            <w:tcW w:w="851" w:type="dxa"/>
            <w:tcMar>
              <w:top w:w="57" w:type="dxa"/>
              <w:bottom w:w="113" w:type="dxa"/>
            </w:tcMar>
          </w:tcPr>
          <w:p w14:paraId="6A1B618B" w14:textId="52E895BC" w:rsidR="00D76A57" w:rsidRDefault="00D76A57" w:rsidP="000720CC">
            <w:pPr>
              <w:pStyle w:val="TeThHauorabodytext"/>
              <w:spacing w:after="20"/>
            </w:pPr>
            <w:r>
              <w:t>4</w:t>
            </w:r>
          </w:p>
        </w:tc>
        <w:tc>
          <w:tcPr>
            <w:tcW w:w="5912" w:type="dxa"/>
            <w:gridSpan w:val="2"/>
            <w:tcMar>
              <w:top w:w="57" w:type="dxa"/>
              <w:bottom w:w="113" w:type="dxa"/>
            </w:tcMar>
          </w:tcPr>
          <w:p w14:paraId="377A06E9" w14:textId="2F1EE932" w:rsidR="00D76A57" w:rsidRDefault="00D76A57" w:rsidP="000720CC">
            <w:pPr>
              <w:pStyle w:val="TeThHauorabodytext"/>
              <w:spacing w:after="20"/>
            </w:pPr>
            <w:r>
              <w:t>35 to 44 years</w:t>
            </w:r>
          </w:p>
        </w:tc>
      </w:tr>
      <w:tr w:rsidR="00D76A57" w:rsidRPr="004846B0" w14:paraId="1F822932" w14:textId="77777777" w:rsidTr="000720CC">
        <w:tc>
          <w:tcPr>
            <w:tcW w:w="2263" w:type="dxa"/>
            <w:vMerge/>
            <w:tcMar>
              <w:top w:w="57" w:type="dxa"/>
              <w:bottom w:w="113" w:type="dxa"/>
            </w:tcMar>
          </w:tcPr>
          <w:p w14:paraId="2FAF092A" w14:textId="77777777" w:rsidR="00D76A57" w:rsidRPr="00C75333" w:rsidRDefault="00D76A57" w:rsidP="000720CC">
            <w:pPr>
              <w:pStyle w:val="TeThHauorabodytext"/>
              <w:spacing w:after="20"/>
            </w:pPr>
          </w:p>
        </w:tc>
        <w:tc>
          <w:tcPr>
            <w:tcW w:w="851" w:type="dxa"/>
            <w:tcMar>
              <w:top w:w="57" w:type="dxa"/>
              <w:bottom w:w="113" w:type="dxa"/>
            </w:tcMar>
          </w:tcPr>
          <w:p w14:paraId="68FF4EE5" w14:textId="3FC52A49" w:rsidR="00D76A57" w:rsidRDefault="00D76A57" w:rsidP="000720CC">
            <w:pPr>
              <w:pStyle w:val="TeThHauorabodytext"/>
              <w:spacing w:after="20"/>
            </w:pPr>
            <w:r>
              <w:t>5</w:t>
            </w:r>
          </w:p>
        </w:tc>
        <w:tc>
          <w:tcPr>
            <w:tcW w:w="5912" w:type="dxa"/>
            <w:gridSpan w:val="2"/>
            <w:tcMar>
              <w:top w:w="57" w:type="dxa"/>
              <w:bottom w:w="113" w:type="dxa"/>
            </w:tcMar>
          </w:tcPr>
          <w:p w14:paraId="2582A1B3" w14:textId="06EBD218" w:rsidR="00D76A57" w:rsidRDefault="00D76A57" w:rsidP="000720CC">
            <w:pPr>
              <w:pStyle w:val="TeThHauorabodytext"/>
              <w:spacing w:after="20"/>
            </w:pPr>
            <w:r>
              <w:t>45 to 54 years</w:t>
            </w:r>
          </w:p>
        </w:tc>
      </w:tr>
      <w:tr w:rsidR="00D76A57" w:rsidRPr="004846B0" w14:paraId="624CB5FE" w14:textId="77777777" w:rsidTr="000720CC">
        <w:tc>
          <w:tcPr>
            <w:tcW w:w="2263" w:type="dxa"/>
            <w:vMerge/>
            <w:tcMar>
              <w:top w:w="57" w:type="dxa"/>
              <w:bottom w:w="113" w:type="dxa"/>
            </w:tcMar>
          </w:tcPr>
          <w:p w14:paraId="0193DED2" w14:textId="77777777" w:rsidR="00D76A57" w:rsidRPr="00C75333" w:rsidRDefault="00D76A57" w:rsidP="000720CC">
            <w:pPr>
              <w:pStyle w:val="TeThHauorabodytext"/>
              <w:spacing w:after="20"/>
            </w:pPr>
          </w:p>
        </w:tc>
        <w:tc>
          <w:tcPr>
            <w:tcW w:w="851" w:type="dxa"/>
            <w:tcMar>
              <w:top w:w="57" w:type="dxa"/>
              <w:bottom w:w="113" w:type="dxa"/>
            </w:tcMar>
          </w:tcPr>
          <w:p w14:paraId="20D7C64E" w14:textId="09F3F5F5" w:rsidR="00D76A57" w:rsidRDefault="00D76A57" w:rsidP="000720CC">
            <w:pPr>
              <w:pStyle w:val="TeThHauorabodytext"/>
              <w:spacing w:after="20"/>
            </w:pPr>
            <w:r>
              <w:t>6</w:t>
            </w:r>
          </w:p>
        </w:tc>
        <w:tc>
          <w:tcPr>
            <w:tcW w:w="5912" w:type="dxa"/>
            <w:gridSpan w:val="2"/>
            <w:tcMar>
              <w:top w:w="57" w:type="dxa"/>
              <w:bottom w:w="113" w:type="dxa"/>
            </w:tcMar>
          </w:tcPr>
          <w:p w14:paraId="10DF51AB" w14:textId="1D7F4ABB" w:rsidR="00D76A57" w:rsidRDefault="00D76A57" w:rsidP="000720CC">
            <w:pPr>
              <w:pStyle w:val="TeThHauorabodytext"/>
              <w:spacing w:after="20"/>
            </w:pPr>
            <w:r>
              <w:t>55 to 64 years</w:t>
            </w:r>
          </w:p>
        </w:tc>
      </w:tr>
      <w:tr w:rsidR="00D76A57" w:rsidRPr="004846B0" w14:paraId="075744D8" w14:textId="77777777" w:rsidTr="000720CC">
        <w:tc>
          <w:tcPr>
            <w:tcW w:w="2263" w:type="dxa"/>
            <w:vMerge/>
            <w:tcMar>
              <w:top w:w="57" w:type="dxa"/>
              <w:bottom w:w="113" w:type="dxa"/>
            </w:tcMar>
          </w:tcPr>
          <w:p w14:paraId="33EEC18E" w14:textId="77777777" w:rsidR="00D76A57" w:rsidRPr="00C75333" w:rsidRDefault="00D76A57" w:rsidP="000720CC">
            <w:pPr>
              <w:pStyle w:val="TeThHauorabodytext"/>
              <w:spacing w:after="20"/>
            </w:pPr>
          </w:p>
        </w:tc>
        <w:tc>
          <w:tcPr>
            <w:tcW w:w="851" w:type="dxa"/>
            <w:tcMar>
              <w:top w:w="57" w:type="dxa"/>
              <w:bottom w:w="113" w:type="dxa"/>
            </w:tcMar>
          </w:tcPr>
          <w:p w14:paraId="69843282" w14:textId="6F2F7DC2" w:rsidR="00D76A57" w:rsidRDefault="00D76A57" w:rsidP="000720CC">
            <w:pPr>
              <w:pStyle w:val="TeThHauorabodytext"/>
              <w:spacing w:after="20"/>
            </w:pPr>
            <w:r>
              <w:t>7</w:t>
            </w:r>
          </w:p>
        </w:tc>
        <w:tc>
          <w:tcPr>
            <w:tcW w:w="5912" w:type="dxa"/>
            <w:gridSpan w:val="2"/>
            <w:tcMar>
              <w:top w:w="57" w:type="dxa"/>
              <w:bottom w:w="113" w:type="dxa"/>
            </w:tcMar>
          </w:tcPr>
          <w:p w14:paraId="0F92A1D6" w14:textId="349A1817" w:rsidR="00D76A57" w:rsidRDefault="00D76A57" w:rsidP="000720CC">
            <w:pPr>
              <w:pStyle w:val="TeThHauorabodytext"/>
              <w:spacing w:after="20"/>
            </w:pPr>
            <w:r>
              <w:t>65 to 74 years</w:t>
            </w:r>
          </w:p>
        </w:tc>
      </w:tr>
      <w:tr w:rsidR="00D76A57" w:rsidRPr="004846B0" w14:paraId="45335855" w14:textId="77777777" w:rsidTr="000720CC">
        <w:tc>
          <w:tcPr>
            <w:tcW w:w="2263" w:type="dxa"/>
            <w:vMerge/>
            <w:tcMar>
              <w:top w:w="57" w:type="dxa"/>
              <w:bottom w:w="113" w:type="dxa"/>
            </w:tcMar>
          </w:tcPr>
          <w:p w14:paraId="39F8CB7D" w14:textId="77777777" w:rsidR="00D76A57" w:rsidRPr="00C75333" w:rsidRDefault="00D76A57" w:rsidP="000720CC">
            <w:pPr>
              <w:pStyle w:val="TeThHauorabodytext"/>
              <w:spacing w:after="20"/>
            </w:pPr>
          </w:p>
        </w:tc>
        <w:tc>
          <w:tcPr>
            <w:tcW w:w="851" w:type="dxa"/>
            <w:tcMar>
              <w:top w:w="57" w:type="dxa"/>
              <w:bottom w:w="113" w:type="dxa"/>
            </w:tcMar>
          </w:tcPr>
          <w:p w14:paraId="18A35D05" w14:textId="0BF87FCE" w:rsidR="00D76A57" w:rsidRDefault="00D76A57" w:rsidP="000720CC">
            <w:pPr>
              <w:pStyle w:val="TeThHauorabodytext"/>
              <w:spacing w:after="20"/>
            </w:pPr>
            <w:r>
              <w:t>8</w:t>
            </w:r>
          </w:p>
        </w:tc>
        <w:tc>
          <w:tcPr>
            <w:tcW w:w="5912" w:type="dxa"/>
            <w:gridSpan w:val="2"/>
            <w:tcMar>
              <w:top w:w="57" w:type="dxa"/>
              <w:bottom w:w="113" w:type="dxa"/>
            </w:tcMar>
          </w:tcPr>
          <w:p w14:paraId="4E343DCA" w14:textId="3086ECA2" w:rsidR="00D76A57" w:rsidRDefault="00D76A57" w:rsidP="000720CC">
            <w:pPr>
              <w:pStyle w:val="TeThHauorabodytext"/>
              <w:spacing w:after="20"/>
            </w:pPr>
            <w:r>
              <w:t>75 to 84 years</w:t>
            </w:r>
          </w:p>
        </w:tc>
      </w:tr>
      <w:tr w:rsidR="00D76A57" w:rsidRPr="004846B0" w14:paraId="4DF61491" w14:textId="77777777" w:rsidTr="000720CC">
        <w:tc>
          <w:tcPr>
            <w:tcW w:w="2263" w:type="dxa"/>
            <w:vMerge/>
            <w:tcMar>
              <w:top w:w="57" w:type="dxa"/>
              <w:bottom w:w="113" w:type="dxa"/>
            </w:tcMar>
          </w:tcPr>
          <w:p w14:paraId="5DD08893" w14:textId="77777777" w:rsidR="00D76A57" w:rsidRPr="00C75333" w:rsidRDefault="00D76A57" w:rsidP="000720CC">
            <w:pPr>
              <w:pStyle w:val="TeThHauorabodytext"/>
              <w:spacing w:after="20"/>
            </w:pPr>
          </w:p>
        </w:tc>
        <w:tc>
          <w:tcPr>
            <w:tcW w:w="851" w:type="dxa"/>
            <w:tcMar>
              <w:top w:w="57" w:type="dxa"/>
              <w:bottom w:w="113" w:type="dxa"/>
            </w:tcMar>
          </w:tcPr>
          <w:p w14:paraId="2414451F" w14:textId="574BACEB" w:rsidR="00D76A57" w:rsidRDefault="00D76A57" w:rsidP="000720CC">
            <w:pPr>
              <w:pStyle w:val="TeThHauorabodytext"/>
              <w:spacing w:after="20"/>
            </w:pPr>
            <w:r>
              <w:t>9</w:t>
            </w:r>
          </w:p>
        </w:tc>
        <w:tc>
          <w:tcPr>
            <w:tcW w:w="5912" w:type="dxa"/>
            <w:gridSpan w:val="2"/>
            <w:tcMar>
              <w:top w:w="57" w:type="dxa"/>
              <w:bottom w:w="113" w:type="dxa"/>
            </w:tcMar>
          </w:tcPr>
          <w:p w14:paraId="38AC884F" w14:textId="5E1DEBDC" w:rsidR="00D76A57" w:rsidRDefault="00D76A57" w:rsidP="000720CC">
            <w:pPr>
              <w:pStyle w:val="TeThHauorabodytext"/>
              <w:spacing w:after="20"/>
            </w:pPr>
            <w:r>
              <w:t>85 years or over</w:t>
            </w:r>
          </w:p>
        </w:tc>
      </w:tr>
      <w:tr w:rsidR="00D76A57" w:rsidRPr="004846B0" w14:paraId="311146CE" w14:textId="77777777" w:rsidTr="000720CC">
        <w:tc>
          <w:tcPr>
            <w:tcW w:w="2263" w:type="dxa"/>
            <w:vMerge/>
            <w:tcMar>
              <w:top w:w="57" w:type="dxa"/>
              <w:bottom w:w="113" w:type="dxa"/>
            </w:tcMar>
          </w:tcPr>
          <w:p w14:paraId="747FDEA8" w14:textId="77777777" w:rsidR="00D76A57" w:rsidRPr="00C75333" w:rsidRDefault="00D76A57" w:rsidP="000720CC">
            <w:pPr>
              <w:pStyle w:val="TeThHauorabodytext"/>
              <w:spacing w:after="20"/>
            </w:pPr>
          </w:p>
        </w:tc>
        <w:tc>
          <w:tcPr>
            <w:tcW w:w="851" w:type="dxa"/>
            <w:tcMar>
              <w:top w:w="57" w:type="dxa"/>
              <w:bottom w:w="113" w:type="dxa"/>
            </w:tcMar>
          </w:tcPr>
          <w:p w14:paraId="688DC705" w14:textId="5B924E90" w:rsidR="00D76A57" w:rsidRDefault="00D76A57" w:rsidP="000720CC">
            <w:pPr>
              <w:pStyle w:val="TeThHauorabodytext"/>
              <w:spacing w:after="20"/>
            </w:pPr>
            <w:r>
              <w:t>99</w:t>
            </w:r>
          </w:p>
        </w:tc>
        <w:tc>
          <w:tcPr>
            <w:tcW w:w="5912" w:type="dxa"/>
            <w:gridSpan w:val="2"/>
            <w:tcMar>
              <w:top w:w="57" w:type="dxa"/>
              <w:bottom w:w="113" w:type="dxa"/>
            </w:tcMar>
          </w:tcPr>
          <w:p w14:paraId="2218EB8D" w14:textId="16DCC521" w:rsidR="00D76A57" w:rsidRDefault="00D76A57" w:rsidP="000720CC">
            <w:pPr>
              <w:pStyle w:val="TeThHauorabodytext"/>
              <w:spacing w:after="20"/>
            </w:pPr>
            <w:r>
              <w:t>No response</w:t>
            </w:r>
          </w:p>
        </w:tc>
      </w:tr>
      <w:tr w:rsidR="0072477B" w:rsidRPr="004846B0" w14:paraId="1E188977" w14:textId="77777777" w:rsidTr="000720CC">
        <w:tc>
          <w:tcPr>
            <w:tcW w:w="2263" w:type="dxa"/>
            <w:tcMar>
              <w:top w:w="57" w:type="dxa"/>
              <w:bottom w:w="113" w:type="dxa"/>
            </w:tcMar>
          </w:tcPr>
          <w:p w14:paraId="298D9BDD" w14:textId="77777777" w:rsidR="0072477B" w:rsidRPr="0049205E" w:rsidRDefault="0072477B" w:rsidP="000720CC">
            <w:pPr>
              <w:pStyle w:val="TeThHauorabodytext"/>
              <w:spacing w:after="20"/>
              <w:rPr>
                <w:b/>
                <w:bCs/>
                <w:sz w:val="24"/>
                <w:szCs w:val="24"/>
              </w:rPr>
            </w:pPr>
          </w:p>
        </w:tc>
        <w:tc>
          <w:tcPr>
            <w:tcW w:w="6763" w:type="dxa"/>
            <w:gridSpan w:val="3"/>
            <w:tcMar>
              <w:top w:w="57" w:type="dxa"/>
              <w:bottom w:w="113" w:type="dxa"/>
            </w:tcMar>
          </w:tcPr>
          <w:p w14:paraId="38A14673" w14:textId="77777777" w:rsidR="0072477B" w:rsidRDefault="0072477B" w:rsidP="000720CC">
            <w:pPr>
              <w:pStyle w:val="TeThHauorabodytext"/>
              <w:spacing w:after="20"/>
            </w:pPr>
          </w:p>
        </w:tc>
      </w:tr>
      <w:tr w:rsidR="00B906FB" w:rsidRPr="004846B0" w14:paraId="7BFBAECA" w14:textId="77777777" w:rsidTr="000720CC">
        <w:tc>
          <w:tcPr>
            <w:tcW w:w="9026" w:type="dxa"/>
            <w:gridSpan w:val="4"/>
            <w:tcMar>
              <w:top w:w="57" w:type="dxa"/>
              <w:bottom w:w="113" w:type="dxa"/>
            </w:tcMar>
          </w:tcPr>
          <w:p w14:paraId="45557F26" w14:textId="782A1554" w:rsidR="00B906FB" w:rsidRPr="00A55D73" w:rsidRDefault="00CB441C" w:rsidP="000720CC">
            <w:pPr>
              <w:pStyle w:val="DD1variablename"/>
              <w:framePr w:hSpace="0" w:wrap="auto" w:vAnchor="margin" w:hAnchor="text" w:yAlign="inline"/>
              <w:spacing w:after="20"/>
            </w:pPr>
            <w:bookmarkStart w:id="43" w:name="_Toc210850292"/>
            <w:r>
              <w:t>Ethnicity</w:t>
            </w:r>
            <w:r w:rsidR="00B906FB">
              <w:t xml:space="preserve"> (self-reported)</w:t>
            </w:r>
            <w:bookmarkEnd w:id="43"/>
          </w:p>
        </w:tc>
      </w:tr>
      <w:tr w:rsidR="00B906FB" w:rsidRPr="004846B0" w14:paraId="17202D3B" w14:textId="77777777" w:rsidTr="000720CC">
        <w:tc>
          <w:tcPr>
            <w:tcW w:w="2263" w:type="dxa"/>
            <w:tcMar>
              <w:top w:w="57" w:type="dxa"/>
              <w:bottom w:w="113" w:type="dxa"/>
            </w:tcMar>
          </w:tcPr>
          <w:p w14:paraId="016D815C" w14:textId="77777777" w:rsidR="00B906FB" w:rsidRPr="00825708" w:rsidRDefault="00B906FB" w:rsidP="000720CC">
            <w:pPr>
              <w:pStyle w:val="TeThHauorabodytext"/>
              <w:spacing w:after="20"/>
            </w:pPr>
            <w:r w:rsidRPr="00825708">
              <w:t>Variable name:</w:t>
            </w:r>
          </w:p>
        </w:tc>
        <w:tc>
          <w:tcPr>
            <w:tcW w:w="6763" w:type="dxa"/>
            <w:gridSpan w:val="3"/>
            <w:tcMar>
              <w:top w:w="57" w:type="dxa"/>
              <w:bottom w:w="113" w:type="dxa"/>
            </w:tcMar>
          </w:tcPr>
          <w:p w14:paraId="61085134" w14:textId="6E487EEB" w:rsidR="00B906FB" w:rsidRPr="004846B0" w:rsidRDefault="00827070" w:rsidP="000720CC">
            <w:pPr>
              <w:pStyle w:val="TeThHauorabodytext"/>
              <w:spacing w:after="20"/>
            </w:pPr>
            <w:r>
              <w:t>QEthnicity</w:t>
            </w:r>
          </w:p>
        </w:tc>
      </w:tr>
      <w:tr w:rsidR="007B48A2" w:rsidRPr="004846B0" w14:paraId="47AC58DA" w14:textId="77777777" w:rsidTr="000720CC">
        <w:tc>
          <w:tcPr>
            <w:tcW w:w="2263" w:type="dxa"/>
            <w:tcMar>
              <w:top w:w="57" w:type="dxa"/>
              <w:bottom w:w="113" w:type="dxa"/>
            </w:tcMar>
          </w:tcPr>
          <w:p w14:paraId="4026CD15" w14:textId="297836B1" w:rsidR="007B48A2" w:rsidRDefault="007B48A2" w:rsidP="000720CC">
            <w:pPr>
              <w:pStyle w:val="TeThHauorabodytext"/>
              <w:spacing w:after="20"/>
            </w:pPr>
            <w:r>
              <w:t>Definition:</w:t>
            </w:r>
          </w:p>
        </w:tc>
        <w:tc>
          <w:tcPr>
            <w:tcW w:w="6763" w:type="dxa"/>
            <w:gridSpan w:val="3"/>
            <w:tcMar>
              <w:top w:w="57" w:type="dxa"/>
              <w:bottom w:w="113" w:type="dxa"/>
            </w:tcMar>
          </w:tcPr>
          <w:p w14:paraId="2B967FAA" w14:textId="05E2E33F" w:rsidR="007B48A2" w:rsidRDefault="007B48A2" w:rsidP="000720CC">
            <w:pPr>
              <w:pStyle w:val="TeThHauorabodytext"/>
              <w:spacing w:after="20"/>
            </w:pPr>
            <w:r w:rsidRPr="00726BF0">
              <w:t xml:space="preserve">Ethnic group is collected and reported in accordance with the </w:t>
            </w:r>
            <w:r>
              <w:t xml:space="preserve">Statistics NZ </w:t>
            </w:r>
            <w:r w:rsidRPr="00726BF0">
              <w:t>Ethnicity New Zealand Standard Classification 2005 V2.1.0 and the HISO 10001:2017 Ethnicity Data Protocols</w:t>
            </w:r>
          </w:p>
        </w:tc>
      </w:tr>
      <w:tr w:rsidR="00B906FB" w:rsidRPr="004846B0" w14:paraId="5B44EFF0" w14:textId="77777777" w:rsidTr="000720CC">
        <w:tc>
          <w:tcPr>
            <w:tcW w:w="2263" w:type="dxa"/>
            <w:tcMar>
              <w:top w:w="57" w:type="dxa"/>
              <w:bottom w:w="113" w:type="dxa"/>
            </w:tcMar>
          </w:tcPr>
          <w:p w14:paraId="4874009B" w14:textId="77777777" w:rsidR="00B906FB" w:rsidRPr="00825708" w:rsidRDefault="00B906FB" w:rsidP="000720CC">
            <w:pPr>
              <w:pStyle w:val="TeThHauorabodytext"/>
              <w:spacing w:after="20"/>
            </w:pPr>
            <w:r>
              <w:t>Survey question:</w:t>
            </w:r>
          </w:p>
        </w:tc>
        <w:tc>
          <w:tcPr>
            <w:tcW w:w="6763" w:type="dxa"/>
            <w:gridSpan w:val="3"/>
            <w:tcMar>
              <w:top w:w="57" w:type="dxa"/>
              <w:bottom w:w="113" w:type="dxa"/>
            </w:tcMar>
          </w:tcPr>
          <w:p w14:paraId="254821C9" w14:textId="0DAE2EDD" w:rsidR="00827070" w:rsidRPr="00827070" w:rsidRDefault="00827070" w:rsidP="000720CC">
            <w:pPr>
              <w:pStyle w:val="TeThHauorabodytext"/>
              <w:spacing w:after="20"/>
            </w:pPr>
            <w:r>
              <w:t>Which ethnic group or groups do you belong to?</w:t>
            </w:r>
          </w:p>
        </w:tc>
      </w:tr>
      <w:tr w:rsidR="00B906FB" w:rsidRPr="004846B0" w14:paraId="6E612907" w14:textId="77777777" w:rsidTr="000720CC">
        <w:tc>
          <w:tcPr>
            <w:tcW w:w="2263" w:type="dxa"/>
            <w:tcMar>
              <w:top w:w="57" w:type="dxa"/>
              <w:bottom w:w="113" w:type="dxa"/>
            </w:tcMar>
          </w:tcPr>
          <w:p w14:paraId="7EB5B4CF" w14:textId="1331D1F2" w:rsidR="00B906FB" w:rsidRPr="00825708" w:rsidRDefault="000E21D3" w:rsidP="000720CC">
            <w:pPr>
              <w:pStyle w:val="TeThHauorabodytext"/>
              <w:spacing w:after="20"/>
            </w:pPr>
            <w:r>
              <w:t>Theme:</w:t>
            </w:r>
          </w:p>
        </w:tc>
        <w:tc>
          <w:tcPr>
            <w:tcW w:w="6763" w:type="dxa"/>
            <w:gridSpan w:val="3"/>
            <w:tcMar>
              <w:top w:w="57" w:type="dxa"/>
              <w:bottom w:w="113" w:type="dxa"/>
            </w:tcMar>
          </w:tcPr>
          <w:p w14:paraId="1BE65540" w14:textId="77777777" w:rsidR="00B906FB" w:rsidRPr="00092165" w:rsidRDefault="00B906FB" w:rsidP="000720CC">
            <w:pPr>
              <w:pStyle w:val="TeThHauorabodytext"/>
              <w:spacing w:after="20"/>
            </w:pPr>
            <w:r>
              <w:t>Demographics</w:t>
            </w:r>
          </w:p>
        </w:tc>
      </w:tr>
      <w:tr w:rsidR="00B906FB" w:rsidRPr="004846B0" w14:paraId="33D4DEAD" w14:textId="77777777" w:rsidTr="000720CC">
        <w:tc>
          <w:tcPr>
            <w:tcW w:w="2263" w:type="dxa"/>
            <w:tcMar>
              <w:top w:w="57" w:type="dxa"/>
              <w:bottom w:w="113" w:type="dxa"/>
            </w:tcMar>
          </w:tcPr>
          <w:p w14:paraId="206FD4E6" w14:textId="77777777" w:rsidR="00B906FB" w:rsidRPr="0049205E" w:rsidRDefault="00B906FB" w:rsidP="000720CC">
            <w:pPr>
              <w:pStyle w:val="TeThHauorabodytext"/>
              <w:spacing w:after="20"/>
              <w:rPr>
                <w:b/>
                <w:bCs/>
              </w:rPr>
            </w:pPr>
            <w:r w:rsidRPr="0049205E">
              <w:rPr>
                <w:b/>
                <w:bCs/>
                <w:sz w:val="24"/>
                <w:szCs w:val="24"/>
              </w:rPr>
              <w:t>Data attributes</w:t>
            </w:r>
          </w:p>
        </w:tc>
        <w:tc>
          <w:tcPr>
            <w:tcW w:w="6763" w:type="dxa"/>
            <w:gridSpan w:val="3"/>
            <w:tcMar>
              <w:top w:w="57" w:type="dxa"/>
              <w:bottom w:w="113" w:type="dxa"/>
            </w:tcMar>
          </w:tcPr>
          <w:p w14:paraId="7D474FFF" w14:textId="77777777" w:rsidR="00B906FB" w:rsidRPr="004846B0" w:rsidRDefault="00B906FB" w:rsidP="000720CC">
            <w:pPr>
              <w:pStyle w:val="TeThHauorabodytext"/>
              <w:spacing w:after="20"/>
            </w:pPr>
          </w:p>
        </w:tc>
      </w:tr>
      <w:tr w:rsidR="004919A8" w:rsidRPr="004846B0" w14:paraId="715CEA5E" w14:textId="77777777" w:rsidTr="000720CC">
        <w:tc>
          <w:tcPr>
            <w:tcW w:w="2263" w:type="dxa"/>
            <w:tcMar>
              <w:top w:w="57" w:type="dxa"/>
              <w:bottom w:w="113" w:type="dxa"/>
            </w:tcMar>
          </w:tcPr>
          <w:p w14:paraId="086F6233" w14:textId="77777777" w:rsidR="004919A8" w:rsidRPr="00C75333" w:rsidRDefault="004919A8" w:rsidP="000720CC">
            <w:pPr>
              <w:pStyle w:val="TeThHauorabodytext"/>
              <w:spacing w:after="20"/>
            </w:pPr>
            <w:r>
              <w:t>Response type:</w:t>
            </w:r>
          </w:p>
        </w:tc>
        <w:tc>
          <w:tcPr>
            <w:tcW w:w="6763" w:type="dxa"/>
            <w:gridSpan w:val="3"/>
            <w:tcMar>
              <w:top w:w="57" w:type="dxa"/>
              <w:bottom w:w="113" w:type="dxa"/>
            </w:tcMar>
          </w:tcPr>
          <w:p w14:paraId="3416FFB7" w14:textId="22408582" w:rsidR="004919A8" w:rsidRDefault="004919A8" w:rsidP="000720CC">
            <w:pPr>
              <w:pStyle w:val="TeThHauorabodytext"/>
              <w:spacing w:after="20"/>
            </w:pPr>
            <w:r>
              <w:t>Multiple response choices allowed</w:t>
            </w:r>
          </w:p>
        </w:tc>
      </w:tr>
      <w:tr w:rsidR="004919A8" w:rsidRPr="004846B0" w14:paraId="78083D0A" w14:textId="77777777" w:rsidTr="000720CC">
        <w:tc>
          <w:tcPr>
            <w:tcW w:w="2263" w:type="dxa"/>
            <w:tcMar>
              <w:top w:w="57" w:type="dxa"/>
              <w:bottom w:w="113" w:type="dxa"/>
            </w:tcMar>
          </w:tcPr>
          <w:p w14:paraId="1497FEA7" w14:textId="77777777" w:rsidR="004919A8" w:rsidRPr="00C75333" w:rsidRDefault="004919A8" w:rsidP="000720CC">
            <w:pPr>
              <w:pStyle w:val="TeThHauorabodytext"/>
              <w:spacing w:after="20"/>
            </w:pPr>
            <w:r w:rsidRPr="00C75333">
              <w:t>Data type:</w:t>
            </w:r>
          </w:p>
        </w:tc>
        <w:tc>
          <w:tcPr>
            <w:tcW w:w="6763" w:type="dxa"/>
            <w:gridSpan w:val="3"/>
            <w:tcMar>
              <w:top w:w="57" w:type="dxa"/>
              <w:bottom w:w="113" w:type="dxa"/>
            </w:tcMar>
          </w:tcPr>
          <w:p w14:paraId="261112BA" w14:textId="01A50A1D" w:rsidR="004919A8" w:rsidRPr="004846B0" w:rsidRDefault="004919A8" w:rsidP="000720CC">
            <w:pPr>
              <w:pStyle w:val="TeThHauorabodytext"/>
              <w:spacing w:after="20"/>
            </w:pPr>
            <w:r>
              <w:t>Binary (1 = selected, 0 = did not select)</w:t>
            </w:r>
          </w:p>
        </w:tc>
      </w:tr>
      <w:tr w:rsidR="00A31C3C" w:rsidRPr="004846B0" w14:paraId="26B45DD2" w14:textId="77777777" w:rsidTr="000720CC">
        <w:tc>
          <w:tcPr>
            <w:tcW w:w="2263" w:type="dxa"/>
            <w:vMerge w:val="restart"/>
            <w:tcMar>
              <w:top w:w="57" w:type="dxa"/>
              <w:bottom w:w="113" w:type="dxa"/>
            </w:tcMar>
          </w:tcPr>
          <w:p w14:paraId="6F1A8FCE" w14:textId="77777777" w:rsidR="00A31C3C" w:rsidRPr="00C75333" w:rsidRDefault="00A31C3C" w:rsidP="000720CC">
            <w:pPr>
              <w:pStyle w:val="TeThHauorabodytext"/>
              <w:spacing w:after="20"/>
            </w:pPr>
            <w:r w:rsidRPr="00C75333">
              <w:t>Data codes:</w:t>
            </w:r>
          </w:p>
        </w:tc>
        <w:tc>
          <w:tcPr>
            <w:tcW w:w="1843" w:type="dxa"/>
            <w:gridSpan w:val="2"/>
            <w:tcMar>
              <w:top w:w="57" w:type="dxa"/>
              <w:bottom w:w="113" w:type="dxa"/>
            </w:tcMar>
          </w:tcPr>
          <w:p w14:paraId="690BD6AE" w14:textId="41EA94A8" w:rsidR="00A31C3C" w:rsidRDefault="00A31C3C" w:rsidP="000720CC">
            <w:pPr>
              <w:pStyle w:val="TeThHauorabodytext"/>
              <w:spacing w:after="20"/>
            </w:pPr>
            <w:r>
              <w:t>QEthnicity_1_1</w:t>
            </w:r>
          </w:p>
        </w:tc>
        <w:tc>
          <w:tcPr>
            <w:tcW w:w="4920" w:type="dxa"/>
            <w:tcMar>
              <w:top w:w="57" w:type="dxa"/>
              <w:bottom w:w="113" w:type="dxa"/>
            </w:tcMar>
          </w:tcPr>
          <w:p w14:paraId="0637D35D" w14:textId="12D2EA01" w:rsidR="00A31C3C" w:rsidRDefault="00A31C3C" w:rsidP="000720CC">
            <w:pPr>
              <w:pStyle w:val="TeThHauorabodytext"/>
              <w:spacing w:after="20"/>
            </w:pPr>
            <w:r>
              <w:t>New Zealand European</w:t>
            </w:r>
          </w:p>
        </w:tc>
      </w:tr>
      <w:tr w:rsidR="00A31C3C" w:rsidRPr="004846B0" w14:paraId="37473786" w14:textId="77777777" w:rsidTr="000720CC">
        <w:tc>
          <w:tcPr>
            <w:tcW w:w="2263" w:type="dxa"/>
            <w:vMerge/>
            <w:tcMar>
              <w:top w:w="57" w:type="dxa"/>
              <w:bottom w:w="113" w:type="dxa"/>
            </w:tcMar>
          </w:tcPr>
          <w:p w14:paraId="707FFC41" w14:textId="77777777" w:rsidR="00A31C3C" w:rsidRPr="00C75333" w:rsidRDefault="00A31C3C" w:rsidP="000720CC">
            <w:pPr>
              <w:pStyle w:val="TeThHauorabodytext"/>
              <w:spacing w:after="20"/>
            </w:pPr>
          </w:p>
        </w:tc>
        <w:tc>
          <w:tcPr>
            <w:tcW w:w="1843" w:type="dxa"/>
            <w:gridSpan w:val="2"/>
            <w:tcMar>
              <w:top w:w="57" w:type="dxa"/>
              <w:bottom w:w="113" w:type="dxa"/>
            </w:tcMar>
          </w:tcPr>
          <w:p w14:paraId="78FD47F0" w14:textId="4528508C" w:rsidR="00A31C3C" w:rsidRDefault="00A31C3C" w:rsidP="000720CC">
            <w:pPr>
              <w:pStyle w:val="TeThHauorabodytext"/>
              <w:spacing w:after="20"/>
            </w:pPr>
            <w:r>
              <w:t>QEthnicity_1_2</w:t>
            </w:r>
          </w:p>
        </w:tc>
        <w:tc>
          <w:tcPr>
            <w:tcW w:w="4920" w:type="dxa"/>
            <w:tcMar>
              <w:top w:w="57" w:type="dxa"/>
              <w:bottom w:w="113" w:type="dxa"/>
            </w:tcMar>
          </w:tcPr>
          <w:p w14:paraId="27BDCBFC" w14:textId="27EFA60D" w:rsidR="00A31C3C" w:rsidRDefault="00A31C3C" w:rsidP="000720CC">
            <w:pPr>
              <w:pStyle w:val="TeThHauorabodytext"/>
              <w:spacing w:after="20"/>
            </w:pPr>
            <w:r>
              <w:t>Māori</w:t>
            </w:r>
          </w:p>
        </w:tc>
      </w:tr>
      <w:tr w:rsidR="00A31C3C" w:rsidRPr="004846B0" w14:paraId="4084A6FA" w14:textId="77777777" w:rsidTr="000720CC">
        <w:tc>
          <w:tcPr>
            <w:tcW w:w="2263" w:type="dxa"/>
            <w:vMerge/>
            <w:tcMar>
              <w:top w:w="57" w:type="dxa"/>
              <w:bottom w:w="113" w:type="dxa"/>
            </w:tcMar>
          </w:tcPr>
          <w:p w14:paraId="4229D344" w14:textId="77777777" w:rsidR="00A31C3C" w:rsidRPr="00C75333" w:rsidRDefault="00A31C3C" w:rsidP="000720CC">
            <w:pPr>
              <w:pStyle w:val="TeThHauorabodytext"/>
              <w:spacing w:after="20"/>
            </w:pPr>
          </w:p>
        </w:tc>
        <w:tc>
          <w:tcPr>
            <w:tcW w:w="1843" w:type="dxa"/>
            <w:gridSpan w:val="2"/>
            <w:tcMar>
              <w:top w:w="57" w:type="dxa"/>
              <w:bottom w:w="113" w:type="dxa"/>
            </w:tcMar>
          </w:tcPr>
          <w:p w14:paraId="599AAB66" w14:textId="36A6E021" w:rsidR="00A31C3C" w:rsidRPr="004846B0" w:rsidRDefault="00A31C3C" w:rsidP="000720CC">
            <w:pPr>
              <w:pStyle w:val="TeThHauorabodytext"/>
              <w:spacing w:after="20"/>
            </w:pPr>
            <w:r>
              <w:t>QEthnicity_1_3</w:t>
            </w:r>
          </w:p>
        </w:tc>
        <w:tc>
          <w:tcPr>
            <w:tcW w:w="4920" w:type="dxa"/>
            <w:tcMar>
              <w:top w:w="57" w:type="dxa"/>
              <w:bottom w:w="113" w:type="dxa"/>
            </w:tcMar>
          </w:tcPr>
          <w:p w14:paraId="1DAE3DC6" w14:textId="487921FA" w:rsidR="00A31C3C" w:rsidRPr="004846B0" w:rsidRDefault="00A31C3C" w:rsidP="000720CC">
            <w:pPr>
              <w:pStyle w:val="TeThHauorabodytext"/>
              <w:spacing w:after="20"/>
            </w:pPr>
            <w:r>
              <w:t>Samoan</w:t>
            </w:r>
          </w:p>
        </w:tc>
      </w:tr>
      <w:tr w:rsidR="00A31C3C" w:rsidRPr="004846B0" w14:paraId="30C0C228" w14:textId="77777777" w:rsidTr="000720CC">
        <w:tc>
          <w:tcPr>
            <w:tcW w:w="2263" w:type="dxa"/>
            <w:vMerge/>
            <w:tcMar>
              <w:top w:w="57" w:type="dxa"/>
              <w:bottom w:w="113" w:type="dxa"/>
            </w:tcMar>
          </w:tcPr>
          <w:p w14:paraId="3C069AB0" w14:textId="77777777" w:rsidR="00A31C3C" w:rsidRPr="00C75333" w:rsidRDefault="00A31C3C" w:rsidP="000720CC">
            <w:pPr>
              <w:pStyle w:val="TeThHauorabodytext"/>
              <w:spacing w:after="20"/>
            </w:pPr>
          </w:p>
        </w:tc>
        <w:tc>
          <w:tcPr>
            <w:tcW w:w="1843" w:type="dxa"/>
            <w:gridSpan w:val="2"/>
            <w:tcMar>
              <w:top w:w="57" w:type="dxa"/>
              <w:bottom w:w="113" w:type="dxa"/>
            </w:tcMar>
          </w:tcPr>
          <w:p w14:paraId="646931EB" w14:textId="3AF12097" w:rsidR="00A31C3C" w:rsidRPr="00D542A6" w:rsidRDefault="00A31C3C" w:rsidP="000720CC">
            <w:pPr>
              <w:pStyle w:val="TeThHauorabodytext"/>
              <w:spacing w:after="20"/>
            </w:pPr>
            <w:r>
              <w:t>QEthnicity_1_4</w:t>
            </w:r>
          </w:p>
        </w:tc>
        <w:tc>
          <w:tcPr>
            <w:tcW w:w="4920" w:type="dxa"/>
            <w:tcMar>
              <w:top w:w="57" w:type="dxa"/>
              <w:bottom w:w="113" w:type="dxa"/>
            </w:tcMar>
          </w:tcPr>
          <w:p w14:paraId="32ACF85C" w14:textId="16D0AFBB" w:rsidR="00A31C3C" w:rsidRDefault="00A31C3C" w:rsidP="000720CC">
            <w:pPr>
              <w:pStyle w:val="TeThHauorabodytext"/>
              <w:spacing w:after="20"/>
            </w:pPr>
            <w:r>
              <w:t>Cook Island Māori</w:t>
            </w:r>
          </w:p>
        </w:tc>
      </w:tr>
      <w:tr w:rsidR="00A31C3C" w:rsidRPr="004846B0" w14:paraId="2CB56B38" w14:textId="77777777" w:rsidTr="000720CC">
        <w:tc>
          <w:tcPr>
            <w:tcW w:w="2263" w:type="dxa"/>
            <w:vMerge/>
            <w:tcMar>
              <w:top w:w="57" w:type="dxa"/>
              <w:bottom w:w="113" w:type="dxa"/>
            </w:tcMar>
          </w:tcPr>
          <w:p w14:paraId="6DE53F1C" w14:textId="77777777" w:rsidR="00A31C3C" w:rsidRPr="00C75333" w:rsidRDefault="00A31C3C" w:rsidP="000720CC">
            <w:pPr>
              <w:pStyle w:val="TeThHauorabodytext"/>
              <w:spacing w:after="20"/>
            </w:pPr>
          </w:p>
        </w:tc>
        <w:tc>
          <w:tcPr>
            <w:tcW w:w="1843" w:type="dxa"/>
            <w:gridSpan w:val="2"/>
            <w:tcMar>
              <w:top w:w="57" w:type="dxa"/>
              <w:bottom w:w="113" w:type="dxa"/>
            </w:tcMar>
          </w:tcPr>
          <w:p w14:paraId="0EB3196C" w14:textId="4F7C0916" w:rsidR="00A31C3C" w:rsidRDefault="00A31C3C" w:rsidP="000720CC">
            <w:pPr>
              <w:pStyle w:val="TeThHauorabodytext"/>
              <w:spacing w:after="20"/>
            </w:pPr>
            <w:r>
              <w:t>QEthnicity_1_5</w:t>
            </w:r>
          </w:p>
        </w:tc>
        <w:tc>
          <w:tcPr>
            <w:tcW w:w="4920" w:type="dxa"/>
            <w:tcMar>
              <w:top w:w="57" w:type="dxa"/>
              <w:bottom w:w="113" w:type="dxa"/>
            </w:tcMar>
          </w:tcPr>
          <w:p w14:paraId="07E30EA4" w14:textId="28025EF4" w:rsidR="00A31C3C" w:rsidRDefault="00A31C3C" w:rsidP="000720CC">
            <w:pPr>
              <w:pStyle w:val="TeThHauorabodytext"/>
              <w:spacing w:after="20"/>
            </w:pPr>
            <w:r>
              <w:t>Tongan</w:t>
            </w:r>
          </w:p>
        </w:tc>
      </w:tr>
      <w:tr w:rsidR="00A31C3C" w:rsidRPr="004846B0" w14:paraId="7654E9F1" w14:textId="77777777" w:rsidTr="000720CC">
        <w:tc>
          <w:tcPr>
            <w:tcW w:w="2263" w:type="dxa"/>
            <w:vMerge/>
            <w:tcMar>
              <w:top w:w="57" w:type="dxa"/>
              <w:bottom w:w="113" w:type="dxa"/>
            </w:tcMar>
          </w:tcPr>
          <w:p w14:paraId="46DEFB51" w14:textId="77777777" w:rsidR="00A31C3C" w:rsidRPr="00C75333" w:rsidRDefault="00A31C3C" w:rsidP="000720CC">
            <w:pPr>
              <w:pStyle w:val="TeThHauorabodytext"/>
              <w:spacing w:after="20"/>
            </w:pPr>
          </w:p>
        </w:tc>
        <w:tc>
          <w:tcPr>
            <w:tcW w:w="1843" w:type="dxa"/>
            <w:gridSpan w:val="2"/>
            <w:tcMar>
              <w:top w:w="57" w:type="dxa"/>
              <w:bottom w:w="113" w:type="dxa"/>
            </w:tcMar>
          </w:tcPr>
          <w:p w14:paraId="735C2033" w14:textId="64756EBA" w:rsidR="00A31C3C" w:rsidRDefault="00A31C3C" w:rsidP="000720CC">
            <w:pPr>
              <w:pStyle w:val="TeThHauorabodytext"/>
              <w:spacing w:after="20"/>
            </w:pPr>
            <w:r>
              <w:t>QEthnicity_1_6</w:t>
            </w:r>
          </w:p>
        </w:tc>
        <w:tc>
          <w:tcPr>
            <w:tcW w:w="4920" w:type="dxa"/>
            <w:tcMar>
              <w:top w:w="57" w:type="dxa"/>
              <w:bottom w:w="113" w:type="dxa"/>
            </w:tcMar>
          </w:tcPr>
          <w:p w14:paraId="304C3333" w14:textId="7EAEFD97" w:rsidR="00A31C3C" w:rsidRDefault="00A31C3C" w:rsidP="000720CC">
            <w:pPr>
              <w:pStyle w:val="TeThHauorabodytext"/>
              <w:spacing w:after="20"/>
            </w:pPr>
            <w:r>
              <w:t>Niuean</w:t>
            </w:r>
          </w:p>
        </w:tc>
      </w:tr>
      <w:tr w:rsidR="00A31C3C" w:rsidRPr="004846B0" w14:paraId="21B29964" w14:textId="77777777" w:rsidTr="000720CC">
        <w:tc>
          <w:tcPr>
            <w:tcW w:w="2263" w:type="dxa"/>
            <w:vMerge/>
            <w:tcMar>
              <w:top w:w="57" w:type="dxa"/>
              <w:bottom w:w="113" w:type="dxa"/>
            </w:tcMar>
          </w:tcPr>
          <w:p w14:paraId="329FA828" w14:textId="77777777" w:rsidR="00A31C3C" w:rsidRPr="00C75333" w:rsidRDefault="00A31C3C" w:rsidP="000720CC">
            <w:pPr>
              <w:pStyle w:val="TeThHauorabodytext"/>
              <w:spacing w:after="20"/>
            </w:pPr>
          </w:p>
        </w:tc>
        <w:tc>
          <w:tcPr>
            <w:tcW w:w="1843" w:type="dxa"/>
            <w:gridSpan w:val="2"/>
            <w:tcMar>
              <w:top w:w="57" w:type="dxa"/>
              <w:bottom w:w="113" w:type="dxa"/>
            </w:tcMar>
          </w:tcPr>
          <w:p w14:paraId="3202C5B2" w14:textId="0825B854" w:rsidR="00A31C3C" w:rsidRDefault="00A31C3C" w:rsidP="000720CC">
            <w:pPr>
              <w:pStyle w:val="TeThHauorabodytext"/>
              <w:spacing w:after="20"/>
            </w:pPr>
            <w:r>
              <w:t>QEthnicity_1_7</w:t>
            </w:r>
          </w:p>
        </w:tc>
        <w:tc>
          <w:tcPr>
            <w:tcW w:w="4920" w:type="dxa"/>
            <w:tcMar>
              <w:top w:w="57" w:type="dxa"/>
              <w:bottom w:w="113" w:type="dxa"/>
            </w:tcMar>
          </w:tcPr>
          <w:p w14:paraId="2F671C3A" w14:textId="31339170" w:rsidR="00A31C3C" w:rsidRDefault="00A31C3C" w:rsidP="000720CC">
            <w:pPr>
              <w:pStyle w:val="TeThHauorabodytext"/>
              <w:spacing w:after="20"/>
            </w:pPr>
            <w:r>
              <w:t>Chinese</w:t>
            </w:r>
          </w:p>
        </w:tc>
      </w:tr>
      <w:tr w:rsidR="00A31C3C" w:rsidRPr="004846B0" w14:paraId="00E7EA8A" w14:textId="77777777" w:rsidTr="000720CC">
        <w:tc>
          <w:tcPr>
            <w:tcW w:w="2263" w:type="dxa"/>
            <w:vMerge/>
            <w:tcMar>
              <w:top w:w="57" w:type="dxa"/>
              <w:bottom w:w="113" w:type="dxa"/>
            </w:tcMar>
          </w:tcPr>
          <w:p w14:paraId="5BB34D45" w14:textId="77777777" w:rsidR="00A31C3C" w:rsidRPr="00C75333" w:rsidRDefault="00A31C3C" w:rsidP="000720CC">
            <w:pPr>
              <w:pStyle w:val="TeThHauorabodytext"/>
              <w:spacing w:after="20"/>
            </w:pPr>
          </w:p>
        </w:tc>
        <w:tc>
          <w:tcPr>
            <w:tcW w:w="1843" w:type="dxa"/>
            <w:gridSpan w:val="2"/>
            <w:tcMar>
              <w:top w:w="57" w:type="dxa"/>
              <w:bottom w:w="113" w:type="dxa"/>
            </w:tcMar>
          </w:tcPr>
          <w:p w14:paraId="08A835E6" w14:textId="2A1D316E" w:rsidR="00A31C3C" w:rsidRDefault="00A31C3C" w:rsidP="000720CC">
            <w:pPr>
              <w:pStyle w:val="TeThHauorabodytext"/>
              <w:spacing w:after="20"/>
            </w:pPr>
            <w:r>
              <w:t>QEthnicity_1_8</w:t>
            </w:r>
          </w:p>
        </w:tc>
        <w:tc>
          <w:tcPr>
            <w:tcW w:w="4920" w:type="dxa"/>
            <w:tcMar>
              <w:top w:w="57" w:type="dxa"/>
              <w:bottom w:w="113" w:type="dxa"/>
            </w:tcMar>
          </w:tcPr>
          <w:p w14:paraId="38286643" w14:textId="6E7D4B3D" w:rsidR="00A31C3C" w:rsidRDefault="00A31C3C" w:rsidP="000720CC">
            <w:pPr>
              <w:pStyle w:val="TeThHauorabodytext"/>
              <w:spacing w:after="20"/>
            </w:pPr>
            <w:r>
              <w:t>Indian</w:t>
            </w:r>
          </w:p>
        </w:tc>
      </w:tr>
      <w:tr w:rsidR="00A31C3C" w:rsidRPr="004846B0" w14:paraId="3A8384E7" w14:textId="77777777" w:rsidTr="000720CC">
        <w:tc>
          <w:tcPr>
            <w:tcW w:w="2263" w:type="dxa"/>
            <w:vMerge/>
            <w:tcMar>
              <w:top w:w="57" w:type="dxa"/>
              <w:bottom w:w="113" w:type="dxa"/>
            </w:tcMar>
          </w:tcPr>
          <w:p w14:paraId="5C1D6D93" w14:textId="77777777" w:rsidR="00A31C3C" w:rsidRPr="00C75333" w:rsidRDefault="00A31C3C" w:rsidP="000720CC">
            <w:pPr>
              <w:pStyle w:val="TeThHauorabodytext"/>
              <w:spacing w:after="20"/>
            </w:pPr>
          </w:p>
        </w:tc>
        <w:tc>
          <w:tcPr>
            <w:tcW w:w="1843" w:type="dxa"/>
            <w:gridSpan w:val="2"/>
            <w:tcMar>
              <w:top w:w="57" w:type="dxa"/>
              <w:bottom w:w="113" w:type="dxa"/>
            </w:tcMar>
          </w:tcPr>
          <w:p w14:paraId="70017824" w14:textId="1DB50909" w:rsidR="00A31C3C" w:rsidRDefault="00A31C3C" w:rsidP="000720CC">
            <w:pPr>
              <w:pStyle w:val="TeThHauorabodytext"/>
              <w:spacing w:after="20"/>
            </w:pPr>
            <w:r>
              <w:t>QEthnicity_1_97</w:t>
            </w:r>
          </w:p>
        </w:tc>
        <w:tc>
          <w:tcPr>
            <w:tcW w:w="4920" w:type="dxa"/>
            <w:tcMar>
              <w:top w:w="57" w:type="dxa"/>
              <w:bottom w:w="113" w:type="dxa"/>
            </w:tcMar>
          </w:tcPr>
          <w:p w14:paraId="036AFD49" w14:textId="3BE18D43" w:rsidR="00A31C3C" w:rsidRDefault="00A31C3C" w:rsidP="000720CC">
            <w:pPr>
              <w:pStyle w:val="TeThHauorabodytext"/>
              <w:spacing w:after="20"/>
            </w:pPr>
            <w:r>
              <w:t>Other</w:t>
            </w:r>
            <w:r w:rsidR="00D43F6D">
              <w:t xml:space="preserve"> (such as Dutch, Japanese, Tokelauan)</w:t>
            </w:r>
          </w:p>
        </w:tc>
      </w:tr>
      <w:tr w:rsidR="00500AF5" w:rsidRPr="004846B0" w14:paraId="4346A97C" w14:textId="77777777" w:rsidTr="000720CC">
        <w:tc>
          <w:tcPr>
            <w:tcW w:w="2263" w:type="dxa"/>
            <w:vMerge/>
            <w:tcMar>
              <w:top w:w="57" w:type="dxa"/>
              <w:bottom w:w="113" w:type="dxa"/>
            </w:tcMar>
          </w:tcPr>
          <w:p w14:paraId="1C4958C9" w14:textId="77777777" w:rsidR="00500AF5" w:rsidRPr="00C75333" w:rsidRDefault="00500AF5" w:rsidP="000720CC">
            <w:pPr>
              <w:pStyle w:val="TeThHauorabodytext"/>
              <w:spacing w:after="20"/>
            </w:pPr>
          </w:p>
        </w:tc>
        <w:tc>
          <w:tcPr>
            <w:tcW w:w="1843" w:type="dxa"/>
            <w:gridSpan w:val="2"/>
            <w:tcMar>
              <w:top w:w="57" w:type="dxa"/>
              <w:bottom w:w="113" w:type="dxa"/>
            </w:tcMar>
          </w:tcPr>
          <w:p w14:paraId="44DFD429" w14:textId="77777777" w:rsidR="00500AF5" w:rsidRDefault="00500AF5" w:rsidP="000720CC">
            <w:pPr>
              <w:pStyle w:val="TeThHauorabodytext"/>
              <w:spacing w:after="20"/>
            </w:pPr>
          </w:p>
        </w:tc>
        <w:tc>
          <w:tcPr>
            <w:tcW w:w="4920" w:type="dxa"/>
            <w:tcMar>
              <w:top w:w="57" w:type="dxa"/>
              <w:bottom w:w="113" w:type="dxa"/>
            </w:tcMar>
          </w:tcPr>
          <w:p w14:paraId="59DB0B20" w14:textId="1756CA45" w:rsidR="00500AF5" w:rsidRDefault="0028742E" w:rsidP="000720CC">
            <w:pPr>
              <w:pStyle w:val="TeThHauorabodytext"/>
              <w:spacing w:after="20"/>
            </w:pPr>
            <w:r>
              <w:t>You selected ‘other’ as an option for your ethnic group. Which of these ethnic groups do you belong to?</w:t>
            </w:r>
          </w:p>
        </w:tc>
      </w:tr>
      <w:tr w:rsidR="00A31C3C" w:rsidRPr="004846B0" w14:paraId="0EFA2808" w14:textId="77777777" w:rsidTr="000720CC">
        <w:tc>
          <w:tcPr>
            <w:tcW w:w="2263" w:type="dxa"/>
            <w:vMerge/>
            <w:tcMar>
              <w:top w:w="57" w:type="dxa"/>
              <w:bottom w:w="113" w:type="dxa"/>
            </w:tcMar>
          </w:tcPr>
          <w:p w14:paraId="628E7246" w14:textId="77777777" w:rsidR="00A31C3C" w:rsidRPr="00C75333" w:rsidRDefault="00A31C3C" w:rsidP="000720CC">
            <w:pPr>
              <w:pStyle w:val="TeThHauorabodytext"/>
              <w:spacing w:after="20"/>
            </w:pPr>
          </w:p>
        </w:tc>
        <w:tc>
          <w:tcPr>
            <w:tcW w:w="1843" w:type="dxa"/>
            <w:gridSpan w:val="2"/>
            <w:tcMar>
              <w:top w:w="57" w:type="dxa"/>
              <w:bottom w:w="113" w:type="dxa"/>
            </w:tcMar>
          </w:tcPr>
          <w:p w14:paraId="0DC2D7E7" w14:textId="3FDF0492" w:rsidR="00A31C3C" w:rsidRDefault="00A31C3C" w:rsidP="000720CC">
            <w:pPr>
              <w:pStyle w:val="TeThHauorabodytext"/>
              <w:spacing w:after="20"/>
            </w:pPr>
            <w:r>
              <w:t>QEthnicity_2_1</w:t>
            </w:r>
          </w:p>
        </w:tc>
        <w:tc>
          <w:tcPr>
            <w:tcW w:w="4920" w:type="dxa"/>
            <w:tcMar>
              <w:top w:w="57" w:type="dxa"/>
              <w:bottom w:w="113" w:type="dxa"/>
            </w:tcMar>
          </w:tcPr>
          <w:p w14:paraId="06E15EB0" w14:textId="2C76CAC6" w:rsidR="00A31C3C" w:rsidRDefault="00A31C3C" w:rsidP="000720CC">
            <w:pPr>
              <w:pStyle w:val="TeThHauorabodytext"/>
              <w:spacing w:after="20"/>
            </w:pPr>
            <w:r>
              <w:t>English</w:t>
            </w:r>
          </w:p>
        </w:tc>
      </w:tr>
      <w:tr w:rsidR="00A31C3C" w:rsidRPr="004846B0" w14:paraId="5339C865" w14:textId="77777777" w:rsidTr="000720CC">
        <w:tc>
          <w:tcPr>
            <w:tcW w:w="2263" w:type="dxa"/>
            <w:vMerge/>
            <w:tcMar>
              <w:top w:w="57" w:type="dxa"/>
              <w:bottom w:w="113" w:type="dxa"/>
            </w:tcMar>
          </w:tcPr>
          <w:p w14:paraId="6B8B5AE7" w14:textId="77777777" w:rsidR="00A31C3C" w:rsidRPr="00C75333" w:rsidRDefault="00A31C3C" w:rsidP="000720CC">
            <w:pPr>
              <w:pStyle w:val="TeThHauorabodytext"/>
              <w:spacing w:after="20"/>
            </w:pPr>
          </w:p>
        </w:tc>
        <w:tc>
          <w:tcPr>
            <w:tcW w:w="1843" w:type="dxa"/>
            <w:gridSpan w:val="2"/>
            <w:tcMar>
              <w:top w:w="57" w:type="dxa"/>
              <w:bottom w:w="113" w:type="dxa"/>
            </w:tcMar>
          </w:tcPr>
          <w:p w14:paraId="5C2B4A6D" w14:textId="0FD3B4F0" w:rsidR="00A31C3C" w:rsidRDefault="00A31C3C" w:rsidP="000720CC">
            <w:pPr>
              <w:pStyle w:val="TeThHauorabodytext"/>
              <w:spacing w:after="20"/>
            </w:pPr>
            <w:r>
              <w:t>QEthnicity_2_2</w:t>
            </w:r>
          </w:p>
        </w:tc>
        <w:tc>
          <w:tcPr>
            <w:tcW w:w="4920" w:type="dxa"/>
            <w:tcMar>
              <w:top w:w="57" w:type="dxa"/>
              <w:bottom w:w="113" w:type="dxa"/>
            </w:tcMar>
          </w:tcPr>
          <w:p w14:paraId="03D310D7" w14:textId="0A4E5C85" w:rsidR="00A31C3C" w:rsidRDefault="00A31C3C" w:rsidP="000720CC">
            <w:pPr>
              <w:pStyle w:val="TeThHauorabodytext"/>
              <w:spacing w:after="20"/>
            </w:pPr>
            <w:r>
              <w:t>Australian</w:t>
            </w:r>
          </w:p>
        </w:tc>
      </w:tr>
      <w:tr w:rsidR="00A31C3C" w:rsidRPr="004846B0" w14:paraId="6F7F4270" w14:textId="77777777" w:rsidTr="000720CC">
        <w:tc>
          <w:tcPr>
            <w:tcW w:w="2263" w:type="dxa"/>
            <w:vMerge/>
            <w:tcMar>
              <w:top w:w="57" w:type="dxa"/>
              <w:bottom w:w="113" w:type="dxa"/>
            </w:tcMar>
          </w:tcPr>
          <w:p w14:paraId="6AC99EAF" w14:textId="77777777" w:rsidR="00A31C3C" w:rsidRPr="00C75333" w:rsidRDefault="00A31C3C" w:rsidP="000720CC">
            <w:pPr>
              <w:pStyle w:val="TeThHauorabodytext"/>
              <w:spacing w:after="20"/>
            </w:pPr>
          </w:p>
        </w:tc>
        <w:tc>
          <w:tcPr>
            <w:tcW w:w="1843" w:type="dxa"/>
            <w:gridSpan w:val="2"/>
            <w:tcMar>
              <w:top w:w="57" w:type="dxa"/>
              <w:bottom w:w="113" w:type="dxa"/>
            </w:tcMar>
          </w:tcPr>
          <w:p w14:paraId="53D9912A" w14:textId="47D1097E" w:rsidR="00A31C3C" w:rsidRDefault="00A31C3C" w:rsidP="000720CC">
            <w:pPr>
              <w:pStyle w:val="TeThHauorabodytext"/>
              <w:spacing w:after="20"/>
            </w:pPr>
            <w:r>
              <w:t>QEthnicity_2_3</w:t>
            </w:r>
          </w:p>
        </w:tc>
        <w:tc>
          <w:tcPr>
            <w:tcW w:w="4920" w:type="dxa"/>
            <w:tcMar>
              <w:top w:w="57" w:type="dxa"/>
              <w:bottom w:w="113" w:type="dxa"/>
            </w:tcMar>
          </w:tcPr>
          <w:p w14:paraId="5CA2E02F" w14:textId="70EE6384" w:rsidR="00A31C3C" w:rsidRDefault="00A31C3C" w:rsidP="000720CC">
            <w:pPr>
              <w:pStyle w:val="TeThHauorabodytext"/>
              <w:spacing w:after="20"/>
            </w:pPr>
            <w:r>
              <w:t>Dutch</w:t>
            </w:r>
          </w:p>
        </w:tc>
      </w:tr>
      <w:tr w:rsidR="00A31C3C" w:rsidRPr="004846B0" w14:paraId="71C06CD6" w14:textId="77777777" w:rsidTr="000720CC">
        <w:tc>
          <w:tcPr>
            <w:tcW w:w="2263" w:type="dxa"/>
            <w:vMerge/>
            <w:tcMar>
              <w:top w:w="57" w:type="dxa"/>
              <w:bottom w:w="113" w:type="dxa"/>
            </w:tcMar>
          </w:tcPr>
          <w:p w14:paraId="0024BAF4" w14:textId="77777777" w:rsidR="00A31C3C" w:rsidRPr="00C75333" w:rsidRDefault="00A31C3C" w:rsidP="000720CC">
            <w:pPr>
              <w:pStyle w:val="TeThHauorabodytext"/>
              <w:spacing w:after="20"/>
            </w:pPr>
          </w:p>
        </w:tc>
        <w:tc>
          <w:tcPr>
            <w:tcW w:w="1843" w:type="dxa"/>
            <w:gridSpan w:val="2"/>
            <w:tcMar>
              <w:top w:w="57" w:type="dxa"/>
              <w:bottom w:w="113" w:type="dxa"/>
            </w:tcMar>
          </w:tcPr>
          <w:p w14:paraId="1C24C449" w14:textId="39660A5B" w:rsidR="00A31C3C" w:rsidRDefault="00A31C3C" w:rsidP="000720CC">
            <w:pPr>
              <w:pStyle w:val="TeThHauorabodytext"/>
              <w:spacing w:after="20"/>
            </w:pPr>
            <w:r>
              <w:t>QEthnicity_2_4</w:t>
            </w:r>
          </w:p>
        </w:tc>
        <w:tc>
          <w:tcPr>
            <w:tcW w:w="4920" w:type="dxa"/>
            <w:tcMar>
              <w:top w:w="57" w:type="dxa"/>
              <w:bottom w:w="113" w:type="dxa"/>
            </w:tcMar>
          </w:tcPr>
          <w:p w14:paraId="498AED5A" w14:textId="401CE831" w:rsidR="00A31C3C" w:rsidRDefault="00A31C3C" w:rsidP="000720CC">
            <w:pPr>
              <w:pStyle w:val="TeThHauorabodytext"/>
              <w:spacing w:after="20"/>
            </w:pPr>
            <w:r>
              <w:t>Other European</w:t>
            </w:r>
          </w:p>
        </w:tc>
      </w:tr>
      <w:tr w:rsidR="00A31C3C" w:rsidRPr="004846B0" w14:paraId="66E0E6E9" w14:textId="77777777" w:rsidTr="000720CC">
        <w:tc>
          <w:tcPr>
            <w:tcW w:w="2263" w:type="dxa"/>
            <w:vMerge/>
            <w:tcMar>
              <w:top w:w="57" w:type="dxa"/>
              <w:bottom w:w="113" w:type="dxa"/>
            </w:tcMar>
          </w:tcPr>
          <w:p w14:paraId="7E1C3118" w14:textId="77777777" w:rsidR="00A31C3C" w:rsidRPr="00C75333" w:rsidRDefault="00A31C3C" w:rsidP="000720CC">
            <w:pPr>
              <w:pStyle w:val="TeThHauorabodytext"/>
              <w:spacing w:after="20"/>
            </w:pPr>
          </w:p>
        </w:tc>
        <w:tc>
          <w:tcPr>
            <w:tcW w:w="1843" w:type="dxa"/>
            <w:gridSpan w:val="2"/>
            <w:tcMar>
              <w:top w:w="57" w:type="dxa"/>
              <w:bottom w:w="113" w:type="dxa"/>
            </w:tcMar>
          </w:tcPr>
          <w:p w14:paraId="1A946087" w14:textId="1AA807E6" w:rsidR="00A31C3C" w:rsidRDefault="00A31C3C" w:rsidP="000720CC">
            <w:pPr>
              <w:pStyle w:val="TeThHauorabodytext"/>
              <w:spacing w:after="20"/>
            </w:pPr>
            <w:r>
              <w:t>QEthnicity_2_5</w:t>
            </w:r>
          </w:p>
        </w:tc>
        <w:tc>
          <w:tcPr>
            <w:tcW w:w="4920" w:type="dxa"/>
            <w:tcMar>
              <w:top w:w="57" w:type="dxa"/>
              <w:bottom w:w="113" w:type="dxa"/>
            </w:tcMar>
          </w:tcPr>
          <w:p w14:paraId="4947E9CB" w14:textId="5C058C7A" w:rsidR="00A31C3C" w:rsidRDefault="00A31C3C" w:rsidP="000720CC">
            <w:pPr>
              <w:pStyle w:val="TeThHauorabodytext"/>
              <w:spacing w:after="20"/>
            </w:pPr>
            <w:r>
              <w:t>Tokelauan</w:t>
            </w:r>
          </w:p>
        </w:tc>
      </w:tr>
      <w:tr w:rsidR="00A31C3C" w:rsidRPr="004846B0" w14:paraId="054CF416" w14:textId="77777777" w:rsidTr="000720CC">
        <w:tc>
          <w:tcPr>
            <w:tcW w:w="2263" w:type="dxa"/>
            <w:vMerge/>
            <w:tcMar>
              <w:top w:w="57" w:type="dxa"/>
              <w:bottom w:w="113" w:type="dxa"/>
            </w:tcMar>
          </w:tcPr>
          <w:p w14:paraId="5D077480" w14:textId="77777777" w:rsidR="00A31C3C" w:rsidRPr="00C75333" w:rsidRDefault="00A31C3C" w:rsidP="000720CC">
            <w:pPr>
              <w:pStyle w:val="TeThHauorabodytext"/>
              <w:spacing w:after="20"/>
            </w:pPr>
          </w:p>
        </w:tc>
        <w:tc>
          <w:tcPr>
            <w:tcW w:w="1843" w:type="dxa"/>
            <w:gridSpan w:val="2"/>
            <w:tcMar>
              <w:top w:w="57" w:type="dxa"/>
              <w:bottom w:w="113" w:type="dxa"/>
            </w:tcMar>
          </w:tcPr>
          <w:p w14:paraId="020D3602" w14:textId="3B43B6EE" w:rsidR="00A31C3C" w:rsidRDefault="00A31C3C" w:rsidP="000720CC">
            <w:pPr>
              <w:pStyle w:val="TeThHauorabodytext"/>
              <w:spacing w:after="20"/>
            </w:pPr>
            <w:r>
              <w:t>QEthnicity_2_6</w:t>
            </w:r>
          </w:p>
        </w:tc>
        <w:tc>
          <w:tcPr>
            <w:tcW w:w="4920" w:type="dxa"/>
            <w:tcMar>
              <w:top w:w="57" w:type="dxa"/>
              <w:bottom w:w="113" w:type="dxa"/>
            </w:tcMar>
          </w:tcPr>
          <w:p w14:paraId="4FDDA698" w14:textId="1FB896A0" w:rsidR="00A31C3C" w:rsidRDefault="00A31C3C" w:rsidP="000720CC">
            <w:pPr>
              <w:pStyle w:val="TeThHauorabodytext"/>
              <w:spacing w:after="20"/>
            </w:pPr>
            <w:r>
              <w:t>Fijian</w:t>
            </w:r>
          </w:p>
        </w:tc>
      </w:tr>
      <w:tr w:rsidR="00A31C3C" w:rsidRPr="004846B0" w14:paraId="6A51EEC9" w14:textId="77777777" w:rsidTr="000720CC">
        <w:tc>
          <w:tcPr>
            <w:tcW w:w="2263" w:type="dxa"/>
            <w:vMerge/>
            <w:tcMar>
              <w:top w:w="57" w:type="dxa"/>
              <w:bottom w:w="113" w:type="dxa"/>
            </w:tcMar>
          </w:tcPr>
          <w:p w14:paraId="743C9275" w14:textId="77777777" w:rsidR="00A31C3C" w:rsidRPr="00C75333" w:rsidRDefault="00A31C3C" w:rsidP="000720CC">
            <w:pPr>
              <w:pStyle w:val="TeThHauorabodytext"/>
              <w:spacing w:after="20"/>
            </w:pPr>
          </w:p>
        </w:tc>
        <w:tc>
          <w:tcPr>
            <w:tcW w:w="1843" w:type="dxa"/>
            <w:gridSpan w:val="2"/>
            <w:tcMar>
              <w:top w:w="57" w:type="dxa"/>
              <w:bottom w:w="113" w:type="dxa"/>
            </w:tcMar>
          </w:tcPr>
          <w:p w14:paraId="52CB819F" w14:textId="2FCDA107" w:rsidR="00A31C3C" w:rsidRDefault="00A31C3C" w:rsidP="000720CC">
            <w:pPr>
              <w:pStyle w:val="TeThHauorabodytext"/>
              <w:spacing w:after="20"/>
            </w:pPr>
            <w:r>
              <w:t>QEthnicity_2_7</w:t>
            </w:r>
          </w:p>
        </w:tc>
        <w:tc>
          <w:tcPr>
            <w:tcW w:w="4920" w:type="dxa"/>
            <w:tcMar>
              <w:top w:w="57" w:type="dxa"/>
              <w:bottom w:w="113" w:type="dxa"/>
            </w:tcMar>
          </w:tcPr>
          <w:p w14:paraId="643898FC" w14:textId="20B154C2" w:rsidR="00A31C3C" w:rsidRDefault="00A31C3C" w:rsidP="000720CC">
            <w:pPr>
              <w:pStyle w:val="TeThHauorabodytext"/>
              <w:spacing w:after="20"/>
            </w:pPr>
            <w:r>
              <w:t>Other Pacific Peoples</w:t>
            </w:r>
          </w:p>
        </w:tc>
      </w:tr>
      <w:tr w:rsidR="00A31C3C" w:rsidRPr="004846B0" w14:paraId="46DB8B9D" w14:textId="77777777" w:rsidTr="000720CC">
        <w:tc>
          <w:tcPr>
            <w:tcW w:w="2263" w:type="dxa"/>
            <w:vMerge/>
            <w:tcMar>
              <w:top w:w="57" w:type="dxa"/>
              <w:bottom w:w="113" w:type="dxa"/>
            </w:tcMar>
          </w:tcPr>
          <w:p w14:paraId="64427CCB" w14:textId="77777777" w:rsidR="00A31C3C" w:rsidRPr="00C75333" w:rsidRDefault="00A31C3C" w:rsidP="000720CC">
            <w:pPr>
              <w:pStyle w:val="TeThHauorabodytext"/>
              <w:spacing w:after="20"/>
            </w:pPr>
          </w:p>
        </w:tc>
        <w:tc>
          <w:tcPr>
            <w:tcW w:w="1843" w:type="dxa"/>
            <w:gridSpan w:val="2"/>
            <w:tcMar>
              <w:top w:w="57" w:type="dxa"/>
              <w:bottom w:w="113" w:type="dxa"/>
            </w:tcMar>
          </w:tcPr>
          <w:p w14:paraId="65BA678A" w14:textId="7EA757D7" w:rsidR="00A31C3C" w:rsidRDefault="00A31C3C" w:rsidP="000720CC">
            <w:pPr>
              <w:pStyle w:val="TeThHauorabodytext"/>
              <w:spacing w:after="20"/>
            </w:pPr>
            <w:r>
              <w:t>QEthnicity_2_8</w:t>
            </w:r>
          </w:p>
        </w:tc>
        <w:tc>
          <w:tcPr>
            <w:tcW w:w="4920" w:type="dxa"/>
            <w:tcMar>
              <w:top w:w="57" w:type="dxa"/>
              <w:bottom w:w="113" w:type="dxa"/>
            </w:tcMar>
          </w:tcPr>
          <w:p w14:paraId="3B22F346" w14:textId="22F75EB6" w:rsidR="00A31C3C" w:rsidRDefault="00A31C3C" w:rsidP="000720CC">
            <w:pPr>
              <w:pStyle w:val="TeThHauorabodytext"/>
              <w:spacing w:after="20"/>
            </w:pPr>
            <w:r>
              <w:t>Filipino</w:t>
            </w:r>
          </w:p>
        </w:tc>
      </w:tr>
      <w:tr w:rsidR="00A31C3C" w:rsidRPr="004846B0" w14:paraId="46FCCD26" w14:textId="77777777" w:rsidTr="000720CC">
        <w:tc>
          <w:tcPr>
            <w:tcW w:w="2263" w:type="dxa"/>
            <w:vMerge/>
            <w:tcMar>
              <w:top w:w="57" w:type="dxa"/>
              <w:bottom w:w="113" w:type="dxa"/>
            </w:tcMar>
          </w:tcPr>
          <w:p w14:paraId="6F87CEF0" w14:textId="77777777" w:rsidR="00A31C3C" w:rsidRPr="00C75333" w:rsidRDefault="00A31C3C" w:rsidP="000720CC">
            <w:pPr>
              <w:pStyle w:val="TeThHauorabodytext"/>
              <w:spacing w:after="20"/>
            </w:pPr>
          </w:p>
        </w:tc>
        <w:tc>
          <w:tcPr>
            <w:tcW w:w="1843" w:type="dxa"/>
            <w:gridSpan w:val="2"/>
            <w:tcMar>
              <w:top w:w="57" w:type="dxa"/>
              <w:bottom w:w="113" w:type="dxa"/>
            </w:tcMar>
          </w:tcPr>
          <w:p w14:paraId="481AC346" w14:textId="74E1CC30" w:rsidR="00A31C3C" w:rsidRDefault="00A31C3C" w:rsidP="000720CC">
            <w:pPr>
              <w:pStyle w:val="TeThHauorabodytext"/>
              <w:spacing w:after="20"/>
            </w:pPr>
            <w:r>
              <w:t>QEthnicity_2_9</w:t>
            </w:r>
          </w:p>
        </w:tc>
        <w:tc>
          <w:tcPr>
            <w:tcW w:w="4920" w:type="dxa"/>
            <w:tcMar>
              <w:top w:w="57" w:type="dxa"/>
              <w:bottom w:w="113" w:type="dxa"/>
            </w:tcMar>
          </w:tcPr>
          <w:p w14:paraId="45C23875" w14:textId="608304E0" w:rsidR="00A31C3C" w:rsidRDefault="00A31C3C" w:rsidP="000720CC">
            <w:pPr>
              <w:pStyle w:val="TeThHauorabodytext"/>
              <w:spacing w:after="20"/>
            </w:pPr>
            <w:r>
              <w:t>Japanese</w:t>
            </w:r>
          </w:p>
        </w:tc>
      </w:tr>
      <w:tr w:rsidR="00A31C3C" w:rsidRPr="004846B0" w14:paraId="7A550228" w14:textId="77777777" w:rsidTr="000720CC">
        <w:tc>
          <w:tcPr>
            <w:tcW w:w="2263" w:type="dxa"/>
            <w:vMerge/>
            <w:tcMar>
              <w:top w:w="57" w:type="dxa"/>
              <w:bottom w:w="113" w:type="dxa"/>
            </w:tcMar>
          </w:tcPr>
          <w:p w14:paraId="6B57132D" w14:textId="77777777" w:rsidR="00A31C3C" w:rsidRPr="00C75333" w:rsidRDefault="00A31C3C" w:rsidP="000720CC">
            <w:pPr>
              <w:pStyle w:val="TeThHauorabodytext"/>
              <w:spacing w:after="20"/>
            </w:pPr>
          </w:p>
        </w:tc>
        <w:tc>
          <w:tcPr>
            <w:tcW w:w="1843" w:type="dxa"/>
            <w:gridSpan w:val="2"/>
            <w:tcMar>
              <w:top w:w="57" w:type="dxa"/>
              <w:bottom w:w="113" w:type="dxa"/>
            </w:tcMar>
          </w:tcPr>
          <w:p w14:paraId="0687A687" w14:textId="1AF47D5E" w:rsidR="00A31C3C" w:rsidRDefault="00A31C3C" w:rsidP="000720CC">
            <w:pPr>
              <w:pStyle w:val="TeThHauorabodytext"/>
              <w:spacing w:after="20"/>
            </w:pPr>
            <w:r>
              <w:t>QEthnicity_2_10</w:t>
            </w:r>
          </w:p>
        </w:tc>
        <w:tc>
          <w:tcPr>
            <w:tcW w:w="4920" w:type="dxa"/>
            <w:tcMar>
              <w:top w:w="57" w:type="dxa"/>
              <w:bottom w:w="113" w:type="dxa"/>
            </w:tcMar>
          </w:tcPr>
          <w:p w14:paraId="1D0C4237" w14:textId="400DA488" w:rsidR="00A31C3C" w:rsidRDefault="00A31C3C" w:rsidP="000720CC">
            <w:pPr>
              <w:pStyle w:val="TeThHauorabodytext"/>
              <w:spacing w:after="20"/>
            </w:pPr>
            <w:r>
              <w:t>Korean</w:t>
            </w:r>
          </w:p>
        </w:tc>
      </w:tr>
      <w:tr w:rsidR="00A31C3C" w:rsidRPr="004846B0" w14:paraId="1229EEEB" w14:textId="77777777" w:rsidTr="000720CC">
        <w:tc>
          <w:tcPr>
            <w:tcW w:w="2263" w:type="dxa"/>
            <w:vMerge/>
            <w:tcMar>
              <w:top w:w="57" w:type="dxa"/>
              <w:bottom w:w="113" w:type="dxa"/>
            </w:tcMar>
          </w:tcPr>
          <w:p w14:paraId="2A40B1FE" w14:textId="77777777" w:rsidR="00A31C3C" w:rsidRPr="00C75333" w:rsidRDefault="00A31C3C" w:rsidP="000720CC">
            <w:pPr>
              <w:pStyle w:val="TeThHauorabodytext"/>
              <w:spacing w:after="20"/>
            </w:pPr>
          </w:p>
        </w:tc>
        <w:tc>
          <w:tcPr>
            <w:tcW w:w="1843" w:type="dxa"/>
            <w:gridSpan w:val="2"/>
            <w:tcMar>
              <w:top w:w="57" w:type="dxa"/>
              <w:bottom w:w="113" w:type="dxa"/>
            </w:tcMar>
          </w:tcPr>
          <w:p w14:paraId="0EF921B0" w14:textId="5AAD1907" w:rsidR="00A31C3C" w:rsidRDefault="00A31C3C" w:rsidP="000720CC">
            <w:pPr>
              <w:pStyle w:val="TeThHauorabodytext"/>
              <w:spacing w:after="20"/>
            </w:pPr>
            <w:r>
              <w:t>QEthnicity_2_11</w:t>
            </w:r>
          </w:p>
        </w:tc>
        <w:tc>
          <w:tcPr>
            <w:tcW w:w="4920" w:type="dxa"/>
            <w:tcMar>
              <w:top w:w="57" w:type="dxa"/>
              <w:bottom w:w="113" w:type="dxa"/>
            </w:tcMar>
          </w:tcPr>
          <w:p w14:paraId="068E0A33" w14:textId="45DA0299" w:rsidR="00A31C3C" w:rsidRDefault="00A31C3C" w:rsidP="000720CC">
            <w:pPr>
              <w:pStyle w:val="TeThHauorabodytext"/>
              <w:spacing w:after="20"/>
            </w:pPr>
            <w:r>
              <w:t>Cambodian</w:t>
            </w:r>
          </w:p>
        </w:tc>
      </w:tr>
      <w:tr w:rsidR="00A31C3C" w:rsidRPr="004846B0" w14:paraId="2CDA156E" w14:textId="77777777" w:rsidTr="000720CC">
        <w:tc>
          <w:tcPr>
            <w:tcW w:w="2263" w:type="dxa"/>
            <w:vMerge/>
            <w:tcMar>
              <w:top w:w="57" w:type="dxa"/>
              <w:bottom w:w="113" w:type="dxa"/>
            </w:tcMar>
          </w:tcPr>
          <w:p w14:paraId="2048D0B5" w14:textId="77777777" w:rsidR="00A31C3C" w:rsidRPr="00C75333" w:rsidRDefault="00A31C3C" w:rsidP="000720CC">
            <w:pPr>
              <w:pStyle w:val="TeThHauorabodytext"/>
              <w:spacing w:after="20"/>
            </w:pPr>
          </w:p>
        </w:tc>
        <w:tc>
          <w:tcPr>
            <w:tcW w:w="1843" w:type="dxa"/>
            <w:gridSpan w:val="2"/>
            <w:tcMar>
              <w:top w:w="57" w:type="dxa"/>
              <w:bottom w:w="113" w:type="dxa"/>
            </w:tcMar>
          </w:tcPr>
          <w:p w14:paraId="247B7643" w14:textId="278963A8" w:rsidR="00A31C3C" w:rsidRDefault="00A31C3C" w:rsidP="000720CC">
            <w:pPr>
              <w:pStyle w:val="TeThHauorabodytext"/>
              <w:spacing w:after="20"/>
            </w:pPr>
            <w:r>
              <w:t>QEthnicity_2_12</w:t>
            </w:r>
          </w:p>
        </w:tc>
        <w:tc>
          <w:tcPr>
            <w:tcW w:w="4920" w:type="dxa"/>
            <w:tcMar>
              <w:top w:w="57" w:type="dxa"/>
              <w:bottom w:w="113" w:type="dxa"/>
            </w:tcMar>
          </w:tcPr>
          <w:p w14:paraId="2F74BF42" w14:textId="08DC7518" w:rsidR="00A31C3C" w:rsidRDefault="00A31C3C" w:rsidP="000720CC">
            <w:pPr>
              <w:pStyle w:val="TeThHauorabodytext"/>
              <w:spacing w:after="20"/>
            </w:pPr>
            <w:r>
              <w:t>Other Asian</w:t>
            </w:r>
          </w:p>
        </w:tc>
      </w:tr>
      <w:tr w:rsidR="00A31C3C" w:rsidRPr="004846B0" w14:paraId="2CBD503E" w14:textId="77777777" w:rsidTr="000720CC">
        <w:tc>
          <w:tcPr>
            <w:tcW w:w="2263" w:type="dxa"/>
            <w:vMerge/>
            <w:tcMar>
              <w:top w:w="57" w:type="dxa"/>
              <w:bottom w:w="113" w:type="dxa"/>
            </w:tcMar>
          </w:tcPr>
          <w:p w14:paraId="4574D741" w14:textId="77777777" w:rsidR="00A31C3C" w:rsidRPr="00C75333" w:rsidRDefault="00A31C3C" w:rsidP="000720CC">
            <w:pPr>
              <w:pStyle w:val="TeThHauorabodytext"/>
              <w:spacing w:after="20"/>
            </w:pPr>
          </w:p>
        </w:tc>
        <w:tc>
          <w:tcPr>
            <w:tcW w:w="1843" w:type="dxa"/>
            <w:gridSpan w:val="2"/>
            <w:tcMar>
              <w:top w:w="57" w:type="dxa"/>
              <w:bottom w:w="113" w:type="dxa"/>
            </w:tcMar>
          </w:tcPr>
          <w:p w14:paraId="2E72BE98" w14:textId="726DCA77" w:rsidR="00A31C3C" w:rsidRDefault="00A31C3C" w:rsidP="000720CC">
            <w:pPr>
              <w:pStyle w:val="TeThHauorabodytext"/>
              <w:spacing w:after="20"/>
            </w:pPr>
            <w:r>
              <w:t>QEthnicity_2_13</w:t>
            </w:r>
          </w:p>
        </w:tc>
        <w:tc>
          <w:tcPr>
            <w:tcW w:w="4920" w:type="dxa"/>
            <w:tcMar>
              <w:top w:w="57" w:type="dxa"/>
              <w:bottom w:w="113" w:type="dxa"/>
            </w:tcMar>
          </w:tcPr>
          <w:p w14:paraId="030688DE" w14:textId="5F452387" w:rsidR="00A31C3C" w:rsidRDefault="00A31C3C" w:rsidP="000720CC">
            <w:pPr>
              <w:pStyle w:val="TeThHauorabodytext"/>
              <w:spacing w:after="20"/>
            </w:pPr>
            <w:r>
              <w:t>Middle Eastern</w:t>
            </w:r>
          </w:p>
        </w:tc>
      </w:tr>
      <w:tr w:rsidR="00A31C3C" w:rsidRPr="004846B0" w14:paraId="2DDB4B08" w14:textId="77777777" w:rsidTr="000720CC">
        <w:tc>
          <w:tcPr>
            <w:tcW w:w="2263" w:type="dxa"/>
            <w:vMerge/>
            <w:tcMar>
              <w:top w:w="57" w:type="dxa"/>
              <w:bottom w:w="113" w:type="dxa"/>
            </w:tcMar>
          </w:tcPr>
          <w:p w14:paraId="75BC18B7" w14:textId="77777777" w:rsidR="00A31C3C" w:rsidRPr="00C75333" w:rsidRDefault="00A31C3C" w:rsidP="000720CC">
            <w:pPr>
              <w:pStyle w:val="TeThHauorabodytext"/>
              <w:spacing w:after="20"/>
            </w:pPr>
          </w:p>
        </w:tc>
        <w:tc>
          <w:tcPr>
            <w:tcW w:w="1843" w:type="dxa"/>
            <w:gridSpan w:val="2"/>
            <w:tcMar>
              <w:top w:w="57" w:type="dxa"/>
              <w:bottom w:w="113" w:type="dxa"/>
            </w:tcMar>
          </w:tcPr>
          <w:p w14:paraId="4C0D0C2E" w14:textId="250DD175" w:rsidR="00A31C3C" w:rsidRDefault="00A31C3C" w:rsidP="000720CC">
            <w:pPr>
              <w:pStyle w:val="TeThHauorabodytext"/>
              <w:spacing w:after="20"/>
            </w:pPr>
            <w:r>
              <w:t>QEthnicity_2_14</w:t>
            </w:r>
          </w:p>
        </w:tc>
        <w:tc>
          <w:tcPr>
            <w:tcW w:w="4920" w:type="dxa"/>
            <w:tcMar>
              <w:top w:w="57" w:type="dxa"/>
              <w:bottom w:w="113" w:type="dxa"/>
            </w:tcMar>
          </w:tcPr>
          <w:p w14:paraId="2B99298A" w14:textId="1963060A" w:rsidR="00A31C3C" w:rsidRDefault="00A31C3C" w:rsidP="000720CC">
            <w:pPr>
              <w:pStyle w:val="TeThHauorabodytext"/>
              <w:spacing w:after="20"/>
            </w:pPr>
            <w:r>
              <w:t>Latin American</w:t>
            </w:r>
          </w:p>
        </w:tc>
      </w:tr>
      <w:tr w:rsidR="00A31C3C" w:rsidRPr="004846B0" w14:paraId="12535AD5" w14:textId="77777777" w:rsidTr="000720CC">
        <w:tc>
          <w:tcPr>
            <w:tcW w:w="2263" w:type="dxa"/>
            <w:vMerge/>
            <w:tcMar>
              <w:top w:w="57" w:type="dxa"/>
              <w:bottom w:w="113" w:type="dxa"/>
            </w:tcMar>
          </w:tcPr>
          <w:p w14:paraId="50DA38B6" w14:textId="77777777" w:rsidR="00A31C3C" w:rsidRPr="00C75333" w:rsidRDefault="00A31C3C" w:rsidP="000720CC">
            <w:pPr>
              <w:pStyle w:val="TeThHauorabodytext"/>
              <w:spacing w:after="20"/>
            </w:pPr>
          </w:p>
        </w:tc>
        <w:tc>
          <w:tcPr>
            <w:tcW w:w="1843" w:type="dxa"/>
            <w:gridSpan w:val="2"/>
            <w:tcMar>
              <w:top w:w="57" w:type="dxa"/>
              <w:bottom w:w="113" w:type="dxa"/>
            </w:tcMar>
          </w:tcPr>
          <w:p w14:paraId="5EBE90E8" w14:textId="2C43F4CA" w:rsidR="00A31C3C" w:rsidRDefault="00A31C3C" w:rsidP="000720CC">
            <w:pPr>
              <w:pStyle w:val="TeThHauorabodytext"/>
              <w:spacing w:after="20"/>
            </w:pPr>
            <w:r>
              <w:t>QEthnicity_2_15</w:t>
            </w:r>
          </w:p>
        </w:tc>
        <w:tc>
          <w:tcPr>
            <w:tcW w:w="4920" w:type="dxa"/>
            <w:tcMar>
              <w:top w:w="57" w:type="dxa"/>
              <w:bottom w:w="113" w:type="dxa"/>
            </w:tcMar>
          </w:tcPr>
          <w:p w14:paraId="4FC9F89C" w14:textId="5B9F6287" w:rsidR="00A31C3C" w:rsidRDefault="00A31C3C" w:rsidP="000720CC">
            <w:pPr>
              <w:pStyle w:val="TeThHauorabodytext"/>
              <w:spacing w:after="20"/>
            </w:pPr>
            <w:r>
              <w:t>African</w:t>
            </w:r>
          </w:p>
        </w:tc>
      </w:tr>
      <w:tr w:rsidR="00A31C3C" w:rsidRPr="004846B0" w14:paraId="562AC29B" w14:textId="77777777" w:rsidTr="000720CC">
        <w:tc>
          <w:tcPr>
            <w:tcW w:w="2263" w:type="dxa"/>
            <w:vMerge/>
            <w:tcMar>
              <w:top w:w="57" w:type="dxa"/>
              <w:bottom w:w="113" w:type="dxa"/>
            </w:tcMar>
          </w:tcPr>
          <w:p w14:paraId="22D04EE9" w14:textId="77777777" w:rsidR="00A31C3C" w:rsidRPr="00C75333" w:rsidRDefault="00A31C3C" w:rsidP="000720CC">
            <w:pPr>
              <w:pStyle w:val="TeThHauorabodytext"/>
              <w:spacing w:after="20"/>
            </w:pPr>
          </w:p>
        </w:tc>
        <w:tc>
          <w:tcPr>
            <w:tcW w:w="1843" w:type="dxa"/>
            <w:gridSpan w:val="2"/>
            <w:tcMar>
              <w:top w:w="57" w:type="dxa"/>
              <w:bottom w:w="113" w:type="dxa"/>
            </w:tcMar>
          </w:tcPr>
          <w:p w14:paraId="2C6FF698" w14:textId="54A523BF" w:rsidR="00A31C3C" w:rsidRDefault="00A31C3C" w:rsidP="000720CC">
            <w:pPr>
              <w:pStyle w:val="TeThHauorabodytext"/>
              <w:spacing w:after="20"/>
            </w:pPr>
            <w:r>
              <w:t>QEthnicity_2_97</w:t>
            </w:r>
          </w:p>
        </w:tc>
        <w:tc>
          <w:tcPr>
            <w:tcW w:w="4920" w:type="dxa"/>
            <w:tcMar>
              <w:top w:w="57" w:type="dxa"/>
              <w:bottom w:w="113" w:type="dxa"/>
            </w:tcMar>
          </w:tcPr>
          <w:p w14:paraId="5E53F6AA" w14:textId="49D61272" w:rsidR="00A31C3C" w:rsidRDefault="00A31C3C" w:rsidP="000720CC">
            <w:pPr>
              <w:pStyle w:val="TeThHauorabodytext"/>
              <w:spacing w:after="20"/>
            </w:pPr>
            <w:r>
              <w:t>Other (please specify)</w:t>
            </w:r>
          </w:p>
        </w:tc>
      </w:tr>
      <w:tr w:rsidR="00A31C3C" w:rsidRPr="004846B0" w14:paraId="0AF625BE" w14:textId="77777777" w:rsidTr="000720CC">
        <w:tc>
          <w:tcPr>
            <w:tcW w:w="2263" w:type="dxa"/>
            <w:vMerge/>
            <w:tcMar>
              <w:top w:w="57" w:type="dxa"/>
              <w:bottom w:w="113" w:type="dxa"/>
            </w:tcMar>
          </w:tcPr>
          <w:p w14:paraId="5CE70E6E" w14:textId="77777777" w:rsidR="00A31C3C" w:rsidRPr="00C75333" w:rsidRDefault="00A31C3C" w:rsidP="000720CC">
            <w:pPr>
              <w:pStyle w:val="TeThHauorabodytext"/>
              <w:spacing w:after="20"/>
            </w:pPr>
          </w:p>
        </w:tc>
        <w:tc>
          <w:tcPr>
            <w:tcW w:w="1843" w:type="dxa"/>
            <w:gridSpan w:val="2"/>
            <w:tcMar>
              <w:top w:w="57" w:type="dxa"/>
              <w:bottom w:w="113" w:type="dxa"/>
            </w:tcMar>
          </w:tcPr>
          <w:p w14:paraId="27217159" w14:textId="77777777" w:rsidR="00A31C3C" w:rsidRDefault="00A31C3C" w:rsidP="000720CC">
            <w:pPr>
              <w:pStyle w:val="TeThHauorabodytext"/>
              <w:spacing w:after="20"/>
            </w:pPr>
          </w:p>
        </w:tc>
        <w:tc>
          <w:tcPr>
            <w:tcW w:w="4920" w:type="dxa"/>
            <w:tcMar>
              <w:top w:w="57" w:type="dxa"/>
              <w:bottom w:w="113" w:type="dxa"/>
            </w:tcMar>
          </w:tcPr>
          <w:p w14:paraId="49061F93" w14:textId="13B34DEF" w:rsidR="00A31C3C" w:rsidRDefault="00A31C3C" w:rsidP="000720CC">
            <w:pPr>
              <w:pStyle w:val="TeThHauorabodytext"/>
              <w:spacing w:after="20"/>
            </w:pPr>
            <w:r w:rsidRPr="00137512">
              <w:rPr>
                <w:i/>
                <w:iCs/>
              </w:rPr>
              <w:t>The open-ended ‘</w:t>
            </w:r>
            <w:r>
              <w:rPr>
                <w:i/>
                <w:iCs/>
              </w:rPr>
              <w:t>Other’</w:t>
            </w:r>
            <w:r w:rsidRPr="00137512">
              <w:rPr>
                <w:i/>
                <w:iCs/>
              </w:rPr>
              <w:t xml:space="preserve"> response is contained in </w:t>
            </w:r>
            <w:r>
              <w:rPr>
                <w:i/>
                <w:iCs/>
              </w:rPr>
              <w:t>QEthnic</w:t>
            </w:r>
            <w:r w:rsidR="00F2166C">
              <w:rPr>
                <w:i/>
                <w:iCs/>
              </w:rPr>
              <w:t>it</w:t>
            </w:r>
            <w:r>
              <w:rPr>
                <w:i/>
                <w:iCs/>
              </w:rPr>
              <w:t>y_2</w:t>
            </w:r>
            <w:r w:rsidRPr="00BE69D5">
              <w:rPr>
                <w:i/>
                <w:iCs/>
              </w:rPr>
              <w:t>_</w:t>
            </w:r>
            <w:r w:rsidRPr="00DF21BC">
              <w:rPr>
                <w:i/>
                <w:iCs/>
              </w:rPr>
              <w:t>97</w:t>
            </w:r>
            <w:r w:rsidR="001A0270">
              <w:rPr>
                <w:i/>
                <w:iCs/>
              </w:rPr>
              <w:t>Text</w:t>
            </w:r>
          </w:p>
        </w:tc>
      </w:tr>
      <w:tr w:rsidR="00F40AAB" w:rsidRPr="004846B0" w14:paraId="6B207BA0" w14:textId="77777777" w:rsidTr="000720CC">
        <w:tc>
          <w:tcPr>
            <w:tcW w:w="2263" w:type="dxa"/>
            <w:tcMar>
              <w:top w:w="57" w:type="dxa"/>
              <w:bottom w:w="113" w:type="dxa"/>
            </w:tcMar>
          </w:tcPr>
          <w:p w14:paraId="2DDE872F" w14:textId="77777777" w:rsidR="00F40AAB" w:rsidRPr="00C75333" w:rsidRDefault="00F40AAB" w:rsidP="000720CC">
            <w:pPr>
              <w:pStyle w:val="TeThHauorabodytext"/>
              <w:spacing w:after="20"/>
            </w:pPr>
            <w:r>
              <w:t>Branching</w:t>
            </w:r>
            <w:r w:rsidRPr="00C75333">
              <w:t xml:space="preserve"> rules:</w:t>
            </w:r>
          </w:p>
        </w:tc>
        <w:tc>
          <w:tcPr>
            <w:tcW w:w="6763" w:type="dxa"/>
            <w:gridSpan w:val="3"/>
            <w:tcMar>
              <w:top w:w="57" w:type="dxa"/>
              <w:bottom w:w="113" w:type="dxa"/>
            </w:tcMar>
          </w:tcPr>
          <w:p w14:paraId="27413991" w14:textId="53FC30E7" w:rsidR="00F40AAB" w:rsidRDefault="0028742E" w:rsidP="000720CC">
            <w:pPr>
              <w:pStyle w:val="TeThHauorabodytext"/>
              <w:spacing w:after="20"/>
            </w:pPr>
            <w:r>
              <w:t xml:space="preserve">QEthnicity_2 is asked if QEthnicity_1 = 97, </w:t>
            </w:r>
            <w:r w:rsidR="003D6ABB">
              <w:t>‘</w:t>
            </w:r>
            <w:r>
              <w:t>Other</w:t>
            </w:r>
            <w:r w:rsidR="003D6ABB">
              <w:t>’</w:t>
            </w:r>
          </w:p>
          <w:p w14:paraId="4CF4EC77" w14:textId="352F148A" w:rsidR="00446927" w:rsidRPr="004846B0" w:rsidRDefault="00446927" w:rsidP="000720CC">
            <w:pPr>
              <w:pStyle w:val="TeThHauorabodytext"/>
              <w:spacing w:after="20"/>
            </w:pPr>
          </w:p>
        </w:tc>
      </w:tr>
      <w:tr w:rsidR="0072477B" w:rsidRPr="004846B0" w14:paraId="533675AA" w14:textId="77777777" w:rsidTr="000720CC">
        <w:tc>
          <w:tcPr>
            <w:tcW w:w="2263" w:type="dxa"/>
            <w:tcMar>
              <w:top w:w="57" w:type="dxa"/>
              <w:bottom w:w="113" w:type="dxa"/>
            </w:tcMar>
          </w:tcPr>
          <w:p w14:paraId="5D47F8CC" w14:textId="77777777" w:rsidR="0072477B" w:rsidRPr="0049205E" w:rsidRDefault="0072477B" w:rsidP="000720CC">
            <w:pPr>
              <w:pStyle w:val="TeThHauorabodytext"/>
              <w:spacing w:after="20"/>
              <w:rPr>
                <w:b/>
                <w:bCs/>
                <w:sz w:val="24"/>
                <w:szCs w:val="24"/>
              </w:rPr>
            </w:pPr>
          </w:p>
        </w:tc>
        <w:tc>
          <w:tcPr>
            <w:tcW w:w="6763" w:type="dxa"/>
            <w:gridSpan w:val="3"/>
            <w:tcMar>
              <w:top w:w="57" w:type="dxa"/>
              <w:bottom w:w="113" w:type="dxa"/>
            </w:tcMar>
          </w:tcPr>
          <w:p w14:paraId="2D208260" w14:textId="77777777" w:rsidR="0072477B" w:rsidRDefault="0072477B" w:rsidP="000720CC">
            <w:pPr>
              <w:pStyle w:val="TeThHauorabodytext"/>
              <w:spacing w:after="20"/>
            </w:pPr>
          </w:p>
        </w:tc>
      </w:tr>
      <w:tr w:rsidR="00285DC0" w:rsidRPr="004846B0" w14:paraId="01A8880D" w14:textId="77777777" w:rsidTr="000720CC">
        <w:tc>
          <w:tcPr>
            <w:tcW w:w="9026" w:type="dxa"/>
            <w:gridSpan w:val="4"/>
            <w:tcMar>
              <w:top w:w="57" w:type="dxa"/>
              <w:bottom w:w="113" w:type="dxa"/>
            </w:tcMar>
          </w:tcPr>
          <w:p w14:paraId="40CC88CA" w14:textId="699CE253" w:rsidR="00285DC0" w:rsidRPr="00A55D73" w:rsidRDefault="00285DC0" w:rsidP="000720CC">
            <w:pPr>
              <w:pStyle w:val="DD1variablename"/>
              <w:framePr w:hSpace="0" w:wrap="auto" w:vAnchor="margin" w:hAnchor="text" w:yAlign="inline"/>
              <w:spacing w:after="20"/>
            </w:pPr>
            <w:bookmarkStart w:id="44" w:name="_Toc210850293"/>
            <w:r>
              <w:t>Gender (self-reported)</w:t>
            </w:r>
            <w:bookmarkEnd w:id="44"/>
          </w:p>
        </w:tc>
      </w:tr>
      <w:tr w:rsidR="00285DC0" w:rsidRPr="004846B0" w14:paraId="4C5EE568" w14:textId="77777777" w:rsidTr="000720CC">
        <w:tc>
          <w:tcPr>
            <w:tcW w:w="2263" w:type="dxa"/>
            <w:tcMar>
              <w:top w:w="57" w:type="dxa"/>
              <w:bottom w:w="113" w:type="dxa"/>
            </w:tcMar>
          </w:tcPr>
          <w:p w14:paraId="397805F5" w14:textId="77777777" w:rsidR="00285DC0" w:rsidRPr="00825708" w:rsidRDefault="00285DC0" w:rsidP="000720CC">
            <w:pPr>
              <w:pStyle w:val="TeThHauorabodytext"/>
              <w:spacing w:after="20"/>
            </w:pPr>
            <w:r w:rsidRPr="00825708">
              <w:t>Variable name:</w:t>
            </w:r>
          </w:p>
        </w:tc>
        <w:tc>
          <w:tcPr>
            <w:tcW w:w="6763" w:type="dxa"/>
            <w:gridSpan w:val="3"/>
            <w:tcMar>
              <w:top w:w="57" w:type="dxa"/>
              <w:bottom w:w="113" w:type="dxa"/>
            </w:tcMar>
          </w:tcPr>
          <w:p w14:paraId="4C895A6D" w14:textId="467A50F5" w:rsidR="00285DC0" w:rsidRPr="004846B0" w:rsidRDefault="00285DC0" w:rsidP="000720CC">
            <w:pPr>
              <w:pStyle w:val="TeThHauorabodytext"/>
              <w:spacing w:after="20"/>
            </w:pPr>
            <w:r>
              <w:t>Q</w:t>
            </w:r>
            <w:r w:rsidR="00164A0C">
              <w:t>Gender</w:t>
            </w:r>
          </w:p>
        </w:tc>
      </w:tr>
      <w:tr w:rsidR="007B48A2" w:rsidRPr="004846B0" w14:paraId="00880C33" w14:textId="77777777" w:rsidTr="000720CC">
        <w:tc>
          <w:tcPr>
            <w:tcW w:w="2263" w:type="dxa"/>
            <w:tcMar>
              <w:top w:w="57" w:type="dxa"/>
              <w:bottom w:w="113" w:type="dxa"/>
            </w:tcMar>
          </w:tcPr>
          <w:p w14:paraId="49EDBCAB" w14:textId="1DC91BB2" w:rsidR="007B48A2" w:rsidRDefault="007B48A2" w:rsidP="000720CC">
            <w:pPr>
              <w:pStyle w:val="TeThHauorabodytext"/>
              <w:spacing w:after="20"/>
            </w:pPr>
            <w:r>
              <w:t>Definition:</w:t>
            </w:r>
          </w:p>
        </w:tc>
        <w:tc>
          <w:tcPr>
            <w:tcW w:w="6763" w:type="dxa"/>
            <w:gridSpan w:val="3"/>
            <w:tcMar>
              <w:top w:w="57" w:type="dxa"/>
              <w:bottom w:w="113" w:type="dxa"/>
            </w:tcMar>
          </w:tcPr>
          <w:p w14:paraId="406BBEEB" w14:textId="57CE7BEF" w:rsidR="007B48A2" w:rsidRDefault="007B48A2" w:rsidP="000720CC">
            <w:pPr>
              <w:pStyle w:val="TeThHauorabodytext"/>
              <w:spacing w:after="20"/>
            </w:pPr>
            <w:r w:rsidRPr="0079751D">
              <w:t xml:space="preserve">Gender is collected and reported in accordance with the </w:t>
            </w:r>
            <w:r>
              <w:t xml:space="preserve">Statistics NZ </w:t>
            </w:r>
            <w:r w:rsidRPr="0079751D">
              <w:t>statistical standard for gender, sex and variations of sex characteristics</w:t>
            </w:r>
          </w:p>
        </w:tc>
      </w:tr>
      <w:tr w:rsidR="00285DC0" w:rsidRPr="004846B0" w14:paraId="3243BDAF" w14:textId="77777777" w:rsidTr="000720CC">
        <w:tc>
          <w:tcPr>
            <w:tcW w:w="2263" w:type="dxa"/>
            <w:tcMar>
              <w:top w:w="57" w:type="dxa"/>
              <w:bottom w:w="113" w:type="dxa"/>
            </w:tcMar>
          </w:tcPr>
          <w:p w14:paraId="6F93B081" w14:textId="77777777" w:rsidR="00285DC0" w:rsidRPr="00825708" w:rsidRDefault="00285DC0" w:rsidP="000720CC">
            <w:pPr>
              <w:pStyle w:val="TeThHauorabodytext"/>
              <w:spacing w:after="20"/>
            </w:pPr>
            <w:r>
              <w:t>Survey question:</w:t>
            </w:r>
          </w:p>
        </w:tc>
        <w:tc>
          <w:tcPr>
            <w:tcW w:w="6763" w:type="dxa"/>
            <w:gridSpan w:val="3"/>
            <w:tcMar>
              <w:top w:w="57" w:type="dxa"/>
              <w:bottom w:w="113" w:type="dxa"/>
            </w:tcMar>
          </w:tcPr>
          <w:p w14:paraId="0FE72A05" w14:textId="24879542" w:rsidR="00285DC0" w:rsidRPr="00DC1401" w:rsidRDefault="0002633D" w:rsidP="000720CC">
            <w:pPr>
              <w:pStyle w:val="TeThHauorabodytext"/>
              <w:spacing w:after="20"/>
            </w:pPr>
            <w:r>
              <w:t>What is your gender?</w:t>
            </w:r>
          </w:p>
        </w:tc>
      </w:tr>
      <w:tr w:rsidR="00285DC0" w:rsidRPr="004846B0" w14:paraId="68140E12" w14:textId="77777777" w:rsidTr="000720CC">
        <w:tc>
          <w:tcPr>
            <w:tcW w:w="2263" w:type="dxa"/>
            <w:tcMar>
              <w:top w:w="57" w:type="dxa"/>
              <w:bottom w:w="113" w:type="dxa"/>
            </w:tcMar>
          </w:tcPr>
          <w:p w14:paraId="24CD9721" w14:textId="77777777" w:rsidR="00285DC0" w:rsidRPr="0049205E" w:rsidRDefault="00285DC0" w:rsidP="000720CC">
            <w:pPr>
              <w:pStyle w:val="TeThHauorabodytext"/>
              <w:spacing w:after="20"/>
              <w:rPr>
                <w:b/>
                <w:bCs/>
              </w:rPr>
            </w:pPr>
            <w:r w:rsidRPr="0049205E">
              <w:rPr>
                <w:b/>
                <w:bCs/>
                <w:sz w:val="24"/>
                <w:szCs w:val="24"/>
              </w:rPr>
              <w:t>Data attributes</w:t>
            </w:r>
          </w:p>
        </w:tc>
        <w:tc>
          <w:tcPr>
            <w:tcW w:w="6763" w:type="dxa"/>
            <w:gridSpan w:val="3"/>
            <w:tcMar>
              <w:top w:w="57" w:type="dxa"/>
              <w:bottom w:w="113" w:type="dxa"/>
            </w:tcMar>
          </w:tcPr>
          <w:p w14:paraId="7E2B8ED9" w14:textId="77777777" w:rsidR="00285DC0" w:rsidRPr="004846B0" w:rsidRDefault="00285DC0" w:rsidP="000720CC">
            <w:pPr>
              <w:pStyle w:val="TeThHauorabodytext"/>
              <w:spacing w:after="20"/>
            </w:pPr>
          </w:p>
        </w:tc>
      </w:tr>
      <w:tr w:rsidR="00285DC0" w:rsidRPr="004846B0" w14:paraId="6A166B7A" w14:textId="77777777" w:rsidTr="000720CC">
        <w:tc>
          <w:tcPr>
            <w:tcW w:w="2263" w:type="dxa"/>
            <w:tcMar>
              <w:top w:w="57" w:type="dxa"/>
              <w:bottom w:w="113" w:type="dxa"/>
            </w:tcMar>
          </w:tcPr>
          <w:p w14:paraId="646CB076" w14:textId="77777777" w:rsidR="00285DC0" w:rsidRPr="00C75333" w:rsidRDefault="00285DC0" w:rsidP="000720CC">
            <w:pPr>
              <w:pStyle w:val="TeThHauorabodytext"/>
              <w:spacing w:after="20"/>
            </w:pPr>
            <w:r>
              <w:t>Response type:</w:t>
            </w:r>
          </w:p>
        </w:tc>
        <w:tc>
          <w:tcPr>
            <w:tcW w:w="6763" w:type="dxa"/>
            <w:gridSpan w:val="3"/>
            <w:tcMar>
              <w:top w:w="57" w:type="dxa"/>
              <w:bottom w:w="113" w:type="dxa"/>
            </w:tcMar>
          </w:tcPr>
          <w:p w14:paraId="38BA9C99" w14:textId="77777777" w:rsidR="00285DC0" w:rsidRDefault="00285DC0" w:rsidP="000720CC">
            <w:pPr>
              <w:pStyle w:val="TeThHauorabodytext"/>
              <w:spacing w:after="20"/>
            </w:pPr>
            <w:r>
              <w:t>Single response choice allowed</w:t>
            </w:r>
          </w:p>
        </w:tc>
      </w:tr>
      <w:tr w:rsidR="00285DC0" w:rsidRPr="004846B0" w14:paraId="4734A74B" w14:textId="77777777" w:rsidTr="000720CC">
        <w:tc>
          <w:tcPr>
            <w:tcW w:w="2263" w:type="dxa"/>
            <w:tcMar>
              <w:top w:w="57" w:type="dxa"/>
              <w:bottom w:w="113" w:type="dxa"/>
            </w:tcMar>
          </w:tcPr>
          <w:p w14:paraId="7926159D" w14:textId="42320A72" w:rsidR="00285DC0" w:rsidRPr="00C75333" w:rsidRDefault="00285DC0" w:rsidP="000720CC">
            <w:pPr>
              <w:pStyle w:val="TeThHauorabodytext"/>
              <w:spacing w:after="20"/>
            </w:pPr>
            <w:r w:rsidRPr="00C75333">
              <w:t>Data type:</w:t>
            </w:r>
          </w:p>
        </w:tc>
        <w:tc>
          <w:tcPr>
            <w:tcW w:w="6763" w:type="dxa"/>
            <w:gridSpan w:val="3"/>
            <w:tcMar>
              <w:top w:w="57" w:type="dxa"/>
              <w:bottom w:w="113" w:type="dxa"/>
            </w:tcMar>
          </w:tcPr>
          <w:p w14:paraId="45181043" w14:textId="0DA47D78" w:rsidR="00285DC0" w:rsidRPr="004846B0" w:rsidRDefault="0002633D" w:rsidP="000720CC">
            <w:pPr>
              <w:pStyle w:val="TeThHauorabodytext"/>
              <w:spacing w:after="20"/>
            </w:pPr>
            <w:r>
              <w:t>Nominal</w:t>
            </w:r>
            <w:r w:rsidR="00285DC0">
              <w:t xml:space="preserve"> categorical</w:t>
            </w:r>
          </w:p>
        </w:tc>
      </w:tr>
      <w:tr w:rsidR="00285DC0" w:rsidRPr="004846B0" w14:paraId="6F8936C8" w14:textId="77777777" w:rsidTr="000720CC">
        <w:tc>
          <w:tcPr>
            <w:tcW w:w="2263" w:type="dxa"/>
            <w:vMerge w:val="restart"/>
            <w:tcMar>
              <w:top w:w="57" w:type="dxa"/>
              <w:bottom w:w="113" w:type="dxa"/>
            </w:tcMar>
          </w:tcPr>
          <w:p w14:paraId="4A02B0A0" w14:textId="77777777" w:rsidR="00285DC0" w:rsidRPr="00C75333" w:rsidRDefault="00285DC0" w:rsidP="000720CC">
            <w:pPr>
              <w:pStyle w:val="TeThHauorabodytext"/>
              <w:spacing w:after="20"/>
            </w:pPr>
            <w:r w:rsidRPr="00C75333">
              <w:t>Data codes:</w:t>
            </w:r>
          </w:p>
        </w:tc>
        <w:tc>
          <w:tcPr>
            <w:tcW w:w="851" w:type="dxa"/>
            <w:tcMar>
              <w:top w:w="57" w:type="dxa"/>
              <w:bottom w:w="113" w:type="dxa"/>
            </w:tcMar>
          </w:tcPr>
          <w:p w14:paraId="643ED5CC" w14:textId="77777777" w:rsidR="00285DC0" w:rsidRDefault="00285DC0" w:rsidP="000720CC">
            <w:pPr>
              <w:pStyle w:val="TeThHauorabodytext"/>
              <w:spacing w:after="20"/>
            </w:pPr>
            <w:r>
              <w:t>1</w:t>
            </w:r>
          </w:p>
        </w:tc>
        <w:tc>
          <w:tcPr>
            <w:tcW w:w="5912" w:type="dxa"/>
            <w:gridSpan w:val="2"/>
            <w:tcMar>
              <w:top w:w="57" w:type="dxa"/>
              <w:bottom w:w="113" w:type="dxa"/>
            </w:tcMar>
          </w:tcPr>
          <w:p w14:paraId="599CCD9F" w14:textId="30F5CC09" w:rsidR="00285DC0" w:rsidRDefault="0002633D" w:rsidP="000720CC">
            <w:pPr>
              <w:pStyle w:val="TeThHauorabodytext"/>
              <w:spacing w:after="20"/>
            </w:pPr>
            <w:r>
              <w:t>Male</w:t>
            </w:r>
          </w:p>
        </w:tc>
      </w:tr>
      <w:tr w:rsidR="00285DC0" w:rsidRPr="004846B0" w14:paraId="625A33C7" w14:textId="77777777" w:rsidTr="000720CC">
        <w:tc>
          <w:tcPr>
            <w:tcW w:w="2263" w:type="dxa"/>
            <w:vMerge/>
            <w:tcMar>
              <w:top w:w="57" w:type="dxa"/>
              <w:bottom w:w="113" w:type="dxa"/>
            </w:tcMar>
          </w:tcPr>
          <w:p w14:paraId="7E0797AE" w14:textId="77777777" w:rsidR="00285DC0" w:rsidRPr="00C75333" w:rsidRDefault="00285DC0" w:rsidP="000720CC">
            <w:pPr>
              <w:pStyle w:val="TeThHauorabodytext"/>
              <w:spacing w:after="20"/>
            </w:pPr>
          </w:p>
        </w:tc>
        <w:tc>
          <w:tcPr>
            <w:tcW w:w="851" w:type="dxa"/>
            <w:tcMar>
              <w:top w:w="57" w:type="dxa"/>
              <w:bottom w:w="113" w:type="dxa"/>
            </w:tcMar>
          </w:tcPr>
          <w:p w14:paraId="0452E653" w14:textId="77777777" w:rsidR="00285DC0" w:rsidRDefault="00285DC0" w:rsidP="000720CC">
            <w:pPr>
              <w:pStyle w:val="TeThHauorabodytext"/>
              <w:spacing w:after="20"/>
            </w:pPr>
            <w:r>
              <w:t>2</w:t>
            </w:r>
          </w:p>
        </w:tc>
        <w:tc>
          <w:tcPr>
            <w:tcW w:w="5912" w:type="dxa"/>
            <w:gridSpan w:val="2"/>
            <w:tcMar>
              <w:top w:w="57" w:type="dxa"/>
              <w:bottom w:w="113" w:type="dxa"/>
            </w:tcMar>
          </w:tcPr>
          <w:p w14:paraId="7B5AB838" w14:textId="60D9196B" w:rsidR="00285DC0" w:rsidRDefault="0002633D" w:rsidP="000720CC">
            <w:pPr>
              <w:pStyle w:val="TeThHauorabodytext"/>
              <w:spacing w:after="20"/>
            </w:pPr>
            <w:r>
              <w:t>Female</w:t>
            </w:r>
          </w:p>
        </w:tc>
      </w:tr>
      <w:tr w:rsidR="00285DC0" w:rsidRPr="004846B0" w14:paraId="30F2433B" w14:textId="77777777" w:rsidTr="000720CC">
        <w:tc>
          <w:tcPr>
            <w:tcW w:w="2263" w:type="dxa"/>
            <w:vMerge/>
            <w:tcMar>
              <w:top w:w="57" w:type="dxa"/>
              <w:bottom w:w="113" w:type="dxa"/>
            </w:tcMar>
          </w:tcPr>
          <w:p w14:paraId="398147D0" w14:textId="77777777" w:rsidR="00285DC0" w:rsidRPr="00C75333" w:rsidRDefault="00285DC0" w:rsidP="000720CC">
            <w:pPr>
              <w:pStyle w:val="TeThHauorabodytext"/>
              <w:spacing w:after="20"/>
            </w:pPr>
          </w:p>
        </w:tc>
        <w:tc>
          <w:tcPr>
            <w:tcW w:w="851" w:type="dxa"/>
            <w:tcMar>
              <w:top w:w="57" w:type="dxa"/>
              <w:bottom w:w="113" w:type="dxa"/>
            </w:tcMar>
          </w:tcPr>
          <w:p w14:paraId="2FACCD55" w14:textId="77777777" w:rsidR="00285DC0" w:rsidRPr="004846B0" w:rsidRDefault="00285DC0" w:rsidP="000720CC">
            <w:pPr>
              <w:pStyle w:val="TeThHauorabodytext"/>
              <w:spacing w:after="20"/>
            </w:pPr>
            <w:r>
              <w:t>3</w:t>
            </w:r>
          </w:p>
        </w:tc>
        <w:tc>
          <w:tcPr>
            <w:tcW w:w="5912" w:type="dxa"/>
            <w:gridSpan w:val="2"/>
            <w:tcMar>
              <w:top w:w="57" w:type="dxa"/>
              <w:bottom w:w="113" w:type="dxa"/>
            </w:tcMar>
          </w:tcPr>
          <w:p w14:paraId="134DF665" w14:textId="6CA9BCC9" w:rsidR="00285DC0" w:rsidRPr="004846B0" w:rsidRDefault="0002633D" w:rsidP="000720CC">
            <w:pPr>
              <w:pStyle w:val="TeThHauorabodytext"/>
              <w:spacing w:after="20"/>
            </w:pPr>
            <w:r>
              <w:t>Another gender</w:t>
            </w:r>
          </w:p>
        </w:tc>
      </w:tr>
      <w:tr w:rsidR="00285DC0" w:rsidRPr="004846B0" w14:paraId="06F0013D" w14:textId="77777777" w:rsidTr="000720CC">
        <w:tc>
          <w:tcPr>
            <w:tcW w:w="2263" w:type="dxa"/>
            <w:vMerge/>
            <w:tcMar>
              <w:top w:w="57" w:type="dxa"/>
              <w:bottom w:w="113" w:type="dxa"/>
            </w:tcMar>
          </w:tcPr>
          <w:p w14:paraId="6FF84FB4" w14:textId="77777777" w:rsidR="00285DC0" w:rsidRPr="00C75333" w:rsidRDefault="00285DC0" w:rsidP="000720CC">
            <w:pPr>
              <w:pStyle w:val="TeThHauorabodytext"/>
              <w:spacing w:after="20"/>
            </w:pPr>
          </w:p>
        </w:tc>
        <w:tc>
          <w:tcPr>
            <w:tcW w:w="851" w:type="dxa"/>
            <w:tcMar>
              <w:top w:w="57" w:type="dxa"/>
              <w:bottom w:w="113" w:type="dxa"/>
            </w:tcMar>
          </w:tcPr>
          <w:p w14:paraId="2416AD45" w14:textId="77777777" w:rsidR="00285DC0" w:rsidRDefault="00285DC0" w:rsidP="000720CC">
            <w:pPr>
              <w:pStyle w:val="TeThHauorabodytext"/>
              <w:spacing w:after="20"/>
            </w:pPr>
            <w:r>
              <w:t>99</w:t>
            </w:r>
          </w:p>
        </w:tc>
        <w:tc>
          <w:tcPr>
            <w:tcW w:w="5912" w:type="dxa"/>
            <w:gridSpan w:val="2"/>
            <w:tcMar>
              <w:top w:w="57" w:type="dxa"/>
              <w:bottom w:w="113" w:type="dxa"/>
            </w:tcMar>
          </w:tcPr>
          <w:p w14:paraId="1501F3BB" w14:textId="77777777" w:rsidR="00285DC0" w:rsidRDefault="00285DC0" w:rsidP="000720CC">
            <w:pPr>
              <w:pStyle w:val="TeThHauorabodytext"/>
              <w:spacing w:after="20"/>
            </w:pPr>
            <w:r>
              <w:t>No response</w:t>
            </w:r>
          </w:p>
        </w:tc>
      </w:tr>
    </w:tbl>
    <w:p w14:paraId="3BDAA907" w14:textId="77777777" w:rsidR="007628AA" w:rsidRDefault="007628AA" w:rsidP="007628AA">
      <w:pPr>
        <w:pStyle w:val="TeThHauorabodytext"/>
      </w:pPr>
    </w:p>
    <w:p w14:paraId="15F51F6E" w14:textId="0E2BA80D" w:rsidR="00285DC0" w:rsidRPr="007628AA" w:rsidRDefault="000864DB" w:rsidP="007628AA">
      <w:pPr>
        <w:pStyle w:val="TeThHauorabodytext"/>
        <w:rPr>
          <w:b/>
          <w:bCs/>
          <w:i/>
          <w:iCs/>
          <w:sz w:val="28"/>
          <w:szCs w:val="28"/>
        </w:rPr>
      </w:pPr>
      <w:r w:rsidRPr="007628AA">
        <w:rPr>
          <w:b/>
          <w:bCs/>
          <w:i/>
          <w:iCs/>
          <w:sz w:val="28"/>
          <w:szCs w:val="28"/>
        </w:rPr>
        <w:lastRenderedPageBreak/>
        <w:t>Disability status</w:t>
      </w:r>
    </w:p>
    <w:p w14:paraId="45F5393E" w14:textId="64FB3DCA" w:rsidR="00651565" w:rsidRDefault="00651565" w:rsidP="00651565">
      <w:pPr>
        <w:pStyle w:val="TeThHauorabodytext"/>
      </w:pPr>
      <w:r>
        <w:t>These questions ask respondents to provide information about their functional and self-reported disability status.</w:t>
      </w:r>
    </w:p>
    <w:tbl>
      <w:tblPr>
        <w:tblStyle w:val="TableGrid"/>
        <w:tblpPr w:leftFromText="180" w:rightFromText="180" w:vertAnchor="text" w:horzAnchor="margin" w:tblpY="2"/>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851"/>
        <w:gridCol w:w="5912"/>
      </w:tblGrid>
      <w:tr w:rsidR="00BA32C3" w:rsidRPr="004846B0" w14:paraId="1DA069B3" w14:textId="77777777" w:rsidTr="00936B51">
        <w:tc>
          <w:tcPr>
            <w:tcW w:w="9026" w:type="dxa"/>
            <w:gridSpan w:val="3"/>
            <w:tcMar>
              <w:top w:w="57" w:type="dxa"/>
              <w:bottom w:w="113" w:type="dxa"/>
            </w:tcMar>
          </w:tcPr>
          <w:p w14:paraId="73624FE8" w14:textId="44BB3912" w:rsidR="00BA32C3" w:rsidRPr="00A55D73" w:rsidRDefault="00BA32C3" w:rsidP="00936B51">
            <w:pPr>
              <w:pStyle w:val="DD1variablename"/>
              <w:framePr w:hSpace="0" w:wrap="auto" w:vAnchor="margin" w:hAnchor="text" w:yAlign="inline"/>
              <w:spacing w:after="20"/>
            </w:pPr>
            <w:bookmarkStart w:id="45" w:name="_Toc210850294"/>
            <w:r>
              <w:t>Functional disability –</w:t>
            </w:r>
            <w:r w:rsidR="006C0C22">
              <w:t xml:space="preserve"> </w:t>
            </w:r>
            <w:r w:rsidR="00C35F69">
              <w:t>vision</w:t>
            </w:r>
            <w:bookmarkEnd w:id="45"/>
          </w:p>
        </w:tc>
      </w:tr>
      <w:tr w:rsidR="00BA32C3" w:rsidRPr="004846B0" w14:paraId="2249359B" w14:textId="77777777" w:rsidTr="00936B51">
        <w:tc>
          <w:tcPr>
            <w:tcW w:w="2263" w:type="dxa"/>
            <w:tcMar>
              <w:top w:w="57" w:type="dxa"/>
              <w:bottom w:w="113" w:type="dxa"/>
            </w:tcMar>
          </w:tcPr>
          <w:p w14:paraId="2E03B997" w14:textId="77777777" w:rsidR="00BA32C3" w:rsidRPr="00825708" w:rsidRDefault="00BA32C3" w:rsidP="00936B51">
            <w:pPr>
              <w:pStyle w:val="TeThHauorabodytext"/>
              <w:spacing w:after="20"/>
            </w:pPr>
            <w:r w:rsidRPr="00825708">
              <w:t>Variable name:</w:t>
            </w:r>
          </w:p>
        </w:tc>
        <w:tc>
          <w:tcPr>
            <w:tcW w:w="6763" w:type="dxa"/>
            <w:gridSpan w:val="2"/>
            <w:tcMar>
              <w:top w:w="57" w:type="dxa"/>
              <w:bottom w:w="113" w:type="dxa"/>
            </w:tcMar>
          </w:tcPr>
          <w:p w14:paraId="5FF3AD38" w14:textId="761737CD" w:rsidR="00BA32C3" w:rsidRPr="004846B0" w:rsidRDefault="006C0C22" w:rsidP="00936B51">
            <w:pPr>
              <w:pStyle w:val="TeThHauorabodytext"/>
              <w:spacing w:after="20"/>
            </w:pPr>
            <w:r>
              <w:t>WGSS1</w:t>
            </w:r>
          </w:p>
        </w:tc>
      </w:tr>
      <w:tr w:rsidR="006C0C22" w:rsidRPr="004846B0" w14:paraId="4CD71A62" w14:textId="77777777" w:rsidTr="00936B51">
        <w:tc>
          <w:tcPr>
            <w:tcW w:w="2263" w:type="dxa"/>
            <w:tcMar>
              <w:top w:w="57" w:type="dxa"/>
              <w:bottom w:w="113" w:type="dxa"/>
            </w:tcMar>
          </w:tcPr>
          <w:p w14:paraId="6ABFC5E2" w14:textId="544907E9" w:rsidR="006C0C22" w:rsidRDefault="006C0C22" w:rsidP="00936B51">
            <w:pPr>
              <w:pStyle w:val="TeThHauorabodytext"/>
              <w:spacing w:after="20"/>
            </w:pPr>
            <w:r>
              <w:t>Definition:</w:t>
            </w:r>
          </w:p>
        </w:tc>
        <w:tc>
          <w:tcPr>
            <w:tcW w:w="6763" w:type="dxa"/>
            <w:gridSpan w:val="2"/>
            <w:tcMar>
              <w:top w:w="57" w:type="dxa"/>
              <w:bottom w:w="113" w:type="dxa"/>
            </w:tcMar>
          </w:tcPr>
          <w:p w14:paraId="5A1759A6" w14:textId="01DE0990" w:rsidR="006C0C22" w:rsidRDefault="00057D8F" w:rsidP="00936B51">
            <w:pPr>
              <w:pStyle w:val="TeThHauorabodytext"/>
              <w:spacing w:after="20"/>
            </w:pPr>
            <w:r>
              <w:t>Washington Group Short Set on Functioning (WG-SS)</w:t>
            </w:r>
          </w:p>
        </w:tc>
      </w:tr>
      <w:tr w:rsidR="00174ED3" w:rsidRPr="004846B0" w14:paraId="3FE642CC" w14:textId="77777777" w:rsidTr="00936B51">
        <w:tc>
          <w:tcPr>
            <w:tcW w:w="2263" w:type="dxa"/>
            <w:tcMar>
              <w:top w:w="57" w:type="dxa"/>
              <w:bottom w:w="113" w:type="dxa"/>
            </w:tcMar>
          </w:tcPr>
          <w:p w14:paraId="459AC265" w14:textId="49EEE63A" w:rsidR="00174ED3" w:rsidRDefault="00174ED3" w:rsidP="00936B51">
            <w:pPr>
              <w:pStyle w:val="TeThHauorabodytext"/>
              <w:spacing w:after="20"/>
            </w:pPr>
            <w:r>
              <w:t>Question introduction:</w:t>
            </w:r>
          </w:p>
        </w:tc>
        <w:tc>
          <w:tcPr>
            <w:tcW w:w="6763" w:type="dxa"/>
            <w:gridSpan w:val="2"/>
            <w:tcMar>
              <w:top w:w="57" w:type="dxa"/>
              <w:bottom w:w="113" w:type="dxa"/>
            </w:tcMar>
          </w:tcPr>
          <w:p w14:paraId="5D206C44" w14:textId="16A67D16" w:rsidR="00174ED3" w:rsidRPr="00DC1401" w:rsidRDefault="00174ED3" w:rsidP="00936B51">
            <w:pPr>
              <w:pStyle w:val="TeThHauorabodytext"/>
              <w:spacing w:after="20"/>
            </w:pPr>
            <w:r>
              <w:t xml:space="preserve">These questions are about </w:t>
            </w:r>
            <w:r w:rsidR="00D44A9D">
              <w:t>long-term difficulties. Long-term is something that has lasted or is expected to last six months or more</w:t>
            </w:r>
          </w:p>
        </w:tc>
      </w:tr>
      <w:tr w:rsidR="00BA32C3" w:rsidRPr="004846B0" w14:paraId="267B99EB" w14:textId="77777777" w:rsidTr="00936B51">
        <w:tc>
          <w:tcPr>
            <w:tcW w:w="2263" w:type="dxa"/>
            <w:tcMar>
              <w:top w:w="57" w:type="dxa"/>
              <w:bottom w:w="113" w:type="dxa"/>
            </w:tcMar>
          </w:tcPr>
          <w:p w14:paraId="6D9A433D" w14:textId="77777777" w:rsidR="00BA32C3" w:rsidRPr="00825708" w:rsidRDefault="00BA32C3" w:rsidP="00936B51">
            <w:pPr>
              <w:pStyle w:val="TeThHauorabodytext"/>
              <w:spacing w:after="20"/>
            </w:pPr>
            <w:r>
              <w:t>Survey question:</w:t>
            </w:r>
          </w:p>
        </w:tc>
        <w:tc>
          <w:tcPr>
            <w:tcW w:w="6763" w:type="dxa"/>
            <w:gridSpan w:val="2"/>
            <w:tcMar>
              <w:top w:w="57" w:type="dxa"/>
              <w:bottom w:w="113" w:type="dxa"/>
            </w:tcMar>
          </w:tcPr>
          <w:p w14:paraId="52126362" w14:textId="4D4A2811" w:rsidR="00BA32C3" w:rsidRPr="00DC1401" w:rsidRDefault="00174ED3" w:rsidP="00936B51">
            <w:pPr>
              <w:pStyle w:val="TeThHauorabodytext"/>
              <w:spacing w:after="20"/>
            </w:pPr>
            <w:r>
              <w:t>Do you have difficulty seeing, even if wearing glasses?</w:t>
            </w:r>
          </w:p>
        </w:tc>
      </w:tr>
      <w:tr w:rsidR="00BA32C3" w:rsidRPr="004846B0" w14:paraId="07CEE801" w14:textId="77777777" w:rsidTr="00936B51">
        <w:tc>
          <w:tcPr>
            <w:tcW w:w="2263" w:type="dxa"/>
            <w:tcMar>
              <w:top w:w="57" w:type="dxa"/>
              <w:bottom w:w="113" w:type="dxa"/>
            </w:tcMar>
          </w:tcPr>
          <w:p w14:paraId="68168B47" w14:textId="77777777" w:rsidR="00BA32C3" w:rsidRPr="0049205E" w:rsidRDefault="00BA32C3" w:rsidP="00936B51">
            <w:pPr>
              <w:pStyle w:val="TeThHauorabodytext"/>
              <w:spacing w:after="20"/>
              <w:rPr>
                <w:b/>
                <w:bCs/>
              </w:rPr>
            </w:pPr>
            <w:r w:rsidRPr="0049205E">
              <w:rPr>
                <w:b/>
                <w:bCs/>
                <w:sz w:val="24"/>
                <w:szCs w:val="24"/>
              </w:rPr>
              <w:t>Data attributes</w:t>
            </w:r>
          </w:p>
        </w:tc>
        <w:tc>
          <w:tcPr>
            <w:tcW w:w="6763" w:type="dxa"/>
            <w:gridSpan w:val="2"/>
            <w:tcMar>
              <w:top w:w="57" w:type="dxa"/>
              <w:bottom w:w="113" w:type="dxa"/>
            </w:tcMar>
          </w:tcPr>
          <w:p w14:paraId="43EA1FB3" w14:textId="77777777" w:rsidR="00BA32C3" w:rsidRPr="004846B0" w:rsidRDefault="00BA32C3" w:rsidP="00936B51">
            <w:pPr>
              <w:pStyle w:val="TeThHauorabodytext"/>
              <w:spacing w:after="20"/>
            </w:pPr>
          </w:p>
        </w:tc>
      </w:tr>
      <w:tr w:rsidR="00BA32C3" w:rsidRPr="004846B0" w14:paraId="6A4A75A5" w14:textId="77777777" w:rsidTr="00936B51">
        <w:tc>
          <w:tcPr>
            <w:tcW w:w="2263" w:type="dxa"/>
            <w:tcMar>
              <w:top w:w="57" w:type="dxa"/>
              <w:bottom w:w="113" w:type="dxa"/>
            </w:tcMar>
          </w:tcPr>
          <w:p w14:paraId="27A716E7" w14:textId="77777777" w:rsidR="00BA32C3" w:rsidRPr="00C75333" w:rsidRDefault="00BA32C3" w:rsidP="00936B51">
            <w:pPr>
              <w:pStyle w:val="TeThHauorabodytext"/>
              <w:spacing w:after="20"/>
            </w:pPr>
            <w:r>
              <w:t>Response type:</w:t>
            </w:r>
          </w:p>
        </w:tc>
        <w:tc>
          <w:tcPr>
            <w:tcW w:w="6763" w:type="dxa"/>
            <w:gridSpan w:val="2"/>
            <w:tcMar>
              <w:top w:w="57" w:type="dxa"/>
              <w:bottom w:w="113" w:type="dxa"/>
            </w:tcMar>
          </w:tcPr>
          <w:p w14:paraId="502659A9" w14:textId="77777777" w:rsidR="00BA32C3" w:rsidRDefault="00BA32C3" w:rsidP="00936B51">
            <w:pPr>
              <w:pStyle w:val="TeThHauorabodytext"/>
              <w:spacing w:after="20"/>
            </w:pPr>
            <w:r>
              <w:t>Single response choice allowed</w:t>
            </w:r>
          </w:p>
        </w:tc>
      </w:tr>
      <w:tr w:rsidR="00BA32C3" w:rsidRPr="004846B0" w14:paraId="1CC004B6" w14:textId="77777777" w:rsidTr="00936B51">
        <w:tc>
          <w:tcPr>
            <w:tcW w:w="2263" w:type="dxa"/>
            <w:tcMar>
              <w:top w:w="57" w:type="dxa"/>
              <w:bottom w:w="113" w:type="dxa"/>
            </w:tcMar>
          </w:tcPr>
          <w:p w14:paraId="45901F32" w14:textId="77777777" w:rsidR="00BA32C3" w:rsidRPr="00C75333" w:rsidRDefault="00BA32C3" w:rsidP="00936B51">
            <w:pPr>
              <w:pStyle w:val="TeThHauorabodytext"/>
              <w:spacing w:after="20"/>
            </w:pPr>
            <w:r w:rsidRPr="00C75333">
              <w:t>Data type:</w:t>
            </w:r>
          </w:p>
        </w:tc>
        <w:tc>
          <w:tcPr>
            <w:tcW w:w="6763" w:type="dxa"/>
            <w:gridSpan w:val="2"/>
            <w:tcMar>
              <w:top w:w="57" w:type="dxa"/>
              <w:bottom w:w="113" w:type="dxa"/>
            </w:tcMar>
          </w:tcPr>
          <w:p w14:paraId="45099C5A" w14:textId="6A30A9D6" w:rsidR="00BA32C3" w:rsidRPr="004846B0" w:rsidRDefault="00174ED3" w:rsidP="00936B51">
            <w:pPr>
              <w:pStyle w:val="TeThHauorabodytext"/>
              <w:spacing w:after="20"/>
            </w:pPr>
            <w:r>
              <w:t>Ordinal</w:t>
            </w:r>
            <w:r w:rsidR="00BA32C3">
              <w:t xml:space="preserve"> categorical</w:t>
            </w:r>
          </w:p>
        </w:tc>
      </w:tr>
      <w:tr w:rsidR="00BA32C3" w:rsidRPr="004846B0" w14:paraId="07F3E540" w14:textId="77777777" w:rsidTr="00936B51">
        <w:tc>
          <w:tcPr>
            <w:tcW w:w="2263" w:type="dxa"/>
            <w:vMerge w:val="restart"/>
            <w:tcMar>
              <w:top w:w="57" w:type="dxa"/>
              <w:bottom w:w="113" w:type="dxa"/>
            </w:tcMar>
          </w:tcPr>
          <w:p w14:paraId="0D816FB2" w14:textId="77777777" w:rsidR="00BA32C3" w:rsidRPr="00C75333" w:rsidRDefault="00BA32C3" w:rsidP="00936B51">
            <w:pPr>
              <w:pStyle w:val="TeThHauorabodytext"/>
              <w:spacing w:after="20"/>
            </w:pPr>
            <w:r w:rsidRPr="00C75333">
              <w:t>Data codes:</w:t>
            </w:r>
          </w:p>
        </w:tc>
        <w:tc>
          <w:tcPr>
            <w:tcW w:w="851" w:type="dxa"/>
            <w:tcMar>
              <w:top w:w="57" w:type="dxa"/>
              <w:bottom w:w="113" w:type="dxa"/>
            </w:tcMar>
          </w:tcPr>
          <w:p w14:paraId="39A6AE45" w14:textId="77777777" w:rsidR="00BA32C3" w:rsidRDefault="00BA32C3" w:rsidP="00936B51">
            <w:pPr>
              <w:pStyle w:val="TeThHauorabodytext"/>
              <w:spacing w:after="20"/>
            </w:pPr>
            <w:r>
              <w:t>1</w:t>
            </w:r>
          </w:p>
        </w:tc>
        <w:tc>
          <w:tcPr>
            <w:tcW w:w="5912" w:type="dxa"/>
            <w:tcMar>
              <w:top w:w="57" w:type="dxa"/>
              <w:bottom w:w="113" w:type="dxa"/>
            </w:tcMar>
          </w:tcPr>
          <w:p w14:paraId="4A786628" w14:textId="4322535F" w:rsidR="00BA32C3" w:rsidRDefault="00174ED3" w:rsidP="00936B51">
            <w:pPr>
              <w:pStyle w:val="TeThHauorabodytext"/>
              <w:spacing w:after="20"/>
            </w:pPr>
            <w:r>
              <w:t>No – no difficulty</w:t>
            </w:r>
          </w:p>
        </w:tc>
      </w:tr>
      <w:tr w:rsidR="00BA32C3" w:rsidRPr="004846B0" w14:paraId="4016FCCC" w14:textId="77777777" w:rsidTr="00936B51">
        <w:tc>
          <w:tcPr>
            <w:tcW w:w="2263" w:type="dxa"/>
            <w:vMerge/>
            <w:tcMar>
              <w:top w:w="57" w:type="dxa"/>
              <w:bottom w:w="113" w:type="dxa"/>
            </w:tcMar>
          </w:tcPr>
          <w:p w14:paraId="32AE7E20" w14:textId="77777777" w:rsidR="00BA32C3" w:rsidRPr="00C75333" w:rsidRDefault="00BA32C3" w:rsidP="00936B51">
            <w:pPr>
              <w:pStyle w:val="TeThHauorabodytext"/>
              <w:spacing w:after="20"/>
            </w:pPr>
          </w:p>
        </w:tc>
        <w:tc>
          <w:tcPr>
            <w:tcW w:w="851" w:type="dxa"/>
            <w:tcMar>
              <w:top w:w="57" w:type="dxa"/>
              <w:bottom w:w="113" w:type="dxa"/>
            </w:tcMar>
          </w:tcPr>
          <w:p w14:paraId="6B295C1A" w14:textId="77777777" w:rsidR="00BA32C3" w:rsidRDefault="00BA32C3" w:rsidP="00936B51">
            <w:pPr>
              <w:pStyle w:val="TeThHauorabodytext"/>
              <w:spacing w:after="20"/>
            </w:pPr>
            <w:r>
              <w:t>2</w:t>
            </w:r>
          </w:p>
        </w:tc>
        <w:tc>
          <w:tcPr>
            <w:tcW w:w="5912" w:type="dxa"/>
            <w:tcMar>
              <w:top w:w="57" w:type="dxa"/>
              <w:bottom w:w="113" w:type="dxa"/>
            </w:tcMar>
          </w:tcPr>
          <w:p w14:paraId="2CBF406A" w14:textId="1A0A4F20" w:rsidR="00BA32C3" w:rsidRDefault="00174ED3" w:rsidP="00936B51">
            <w:pPr>
              <w:pStyle w:val="TeThHauorabodytext"/>
              <w:spacing w:after="20"/>
            </w:pPr>
            <w:r>
              <w:t>Yes – some difficulty</w:t>
            </w:r>
          </w:p>
        </w:tc>
      </w:tr>
      <w:tr w:rsidR="00BA32C3" w:rsidRPr="004846B0" w14:paraId="6A052E92" w14:textId="77777777" w:rsidTr="00936B51">
        <w:tc>
          <w:tcPr>
            <w:tcW w:w="2263" w:type="dxa"/>
            <w:vMerge/>
            <w:tcMar>
              <w:top w:w="57" w:type="dxa"/>
              <w:bottom w:w="113" w:type="dxa"/>
            </w:tcMar>
          </w:tcPr>
          <w:p w14:paraId="4CECF33A" w14:textId="77777777" w:rsidR="00BA32C3" w:rsidRPr="00C75333" w:rsidRDefault="00BA32C3" w:rsidP="00936B51">
            <w:pPr>
              <w:pStyle w:val="TeThHauorabodytext"/>
              <w:spacing w:after="20"/>
            </w:pPr>
          </w:p>
        </w:tc>
        <w:tc>
          <w:tcPr>
            <w:tcW w:w="851" w:type="dxa"/>
            <w:tcMar>
              <w:top w:w="57" w:type="dxa"/>
              <w:bottom w:w="113" w:type="dxa"/>
            </w:tcMar>
          </w:tcPr>
          <w:p w14:paraId="393BDF19" w14:textId="77777777" w:rsidR="00BA32C3" w:rsidRPr="004846B0" w:rsidRDefault="00BA32C3" w:rsidP="00936B51">
            <w:pPr>
              <w:pStyle w:val="TeThHauorabodytext"/>
              <w:spacing w:after="20"/>
            </w:pPr>
            <w:r>
              <w:t>3</w:t>
            </w:r>
          </w:p>
        </w:tc>
        <w:tc>
          <w:tcPr>
            <w:tcW w:w="5912" w:type="dxa"/>
            <w:tcMar>
              <w:top w:w="57" w:type="dxa"/>
              <w:bottom w:w="113" w:type="dxa"/>
            </w:tcMar>
          </w:tcPr>
          <w:p w14:paraId="48EA928E" w14:textId="7ADE39AD" w:rsidR="00BA32C3" w:rsidRPr="004846B0" w:rsidRDefault="00174ED3" w:rsidP="00936B51">
            <w:pPr>
              <w:pStyle w:val="TeThHauorabodytext"/>
              <w:spacing w:after="20"/>
            </w:pPr>
            <w:r>
              <w:t>Yes – a lot of difficulty</w:t>
            </w:r>
          </w:p>
        </w:tc>
      </w:tr>
      <w:tr w:rsidR="00174ED3" w:rsidRPr="004846B0" w14:paraId="3C470233" w14:textId="77777777" w:rsidTr="00936B51">
        <w:tc>
          <w:tcPr>
            <w:tcW w:w="2263" w:type="dxa"/>
            <w:vMerge/>
            <w:tcMar>
              <w:top w:w="57" w:type="dxa"/>
              <w:bottom w:w="113" w:type="dxa"/>
            </w:tcMar>
          </w:tcPr>
          <w:p w14:paraId="7AFDB5B7" w14:textId="77777777" w:rsidR="00174ED3" w:rsidRPr="00C75333" w:rsidRDefault="00174ED3" w:rsidP="00936B51">
            <w:pPr>
              <w:pStyle w:val="TeThHauorabodytext"/>
              <w:spacing w:after="20"/>
            </w:pPr>
          </w:p>
        </w:tc>
        <w:tc>
          <w:tcPr>
            <w:tcW w:w="851" w:type="dxa"/>
            <w:tcMar>
              <w:top w:w="57" w:type="dxa"/>
              <w:bottom w:w="113" w:type="dxa"/>
            </w:tcMar>
          </w:tcPr>
          <w:p w14:paraId="72312404" w14:textId="0B2C2184" w:rsidR="00174ED3" w:rsidRDefault="00174ED3" w:rsidP="00936B51">
            <w:pPr>
              <w:pStyle w:val="TeThHauorabodytext"/>
              <w:spacing w:after="20"/>
            </w:pPr>
            <w:r>
              <w:t>4</w:t>
            </w:r>
          </w:p>
        </w:tc>
        <w:tc>
          <w:tcPr>
            <w:tcW w:w="5912" w:type="dxa"/>
            <w:tcMar>
              <w:top w:w="57" w:type="dxa"/>
              <w:bottom w:w="113" w:type="dxa"/>
            </w:tcMar>
          </w:tcPr>
          <w:p w14:paraId="623F9514" w14:textId="437B3E40" w:rsidR="00174ED3" w:rsidRDefault="00174ED3" w:rsidP="00936B51">
            <w:pPr>
              <w:pStyle w:val="TeThHauorabodytext"/>
              <w:spacing w:after="20"/>
            </w:pPr>
            <w:r>
              <w:t>Cannot do at all</w:t>
            </w:r>
          </w:p>
        </w:tc>
      </w:tr>
      <w:tr w:rsidR="00BA32C3" w:rsidRPr="004846B0" w14:paraId="3588F32F" w14:textId="77777777" w:rsidTr="00936B51">
        <w:tc>
          <w:tcPr>
            <w:tcW w:w="2263" w:type="dxa"/>
            <w:vMerge/>
            <w:tcMar>
              <w:top w:w="57" w:type="dxa"/>
              <w:bottom w:w="113" w:type="dxa"/>
            </w:tcMar>
          </w:tcPr>
          <w:p w14:paraId="63D880D6" w14:textId="77777777" w:rsidR="00BA32C3" w:rsidRPr="00C75333" w:rsidRDefault="00BA32C3" w:rsidP="00936B51">
            <w:pPr>
              <w:pStyle w:val="TeThHauorabodytext"/>
              <w:spacing w:after="20"/>
            </w:pPr>
          </w:p>
        </w:tc>
        <w:tc>
          <w:tcPr>
            <w:tcW w:w="851" w:type="dxa"/>
            <w:tcMar>
              <w:top w:w="57" w:type="dxa"/>
              <w:bottom w:w="113" w:type="dxa"/>
            </w:tcMar>
          </w:tcPr>
          <w:p w14:paraId="03D37DDE" w14:textId="77777777" w:rsidR="00BA32C3" w:rsidRDefault="00BA32C3" w:rsidP="00936B51">
            <w:pPr>
              <w:pStyle w:val="TeThHauorabodytext"/>
              <w:spacing w:after="20"/>
            </w:pPr>
            <w:r>
              <w:t>99</w:t>
            </w:r>
          </w:p>
        </w:tc>
        <w:tc>
          <w:tcPr>
            <w:tcW w:w="5912" w:type="dxa"/>
            <w:tcMar>
              <w:top w:w="57" w:type="dxa"/>
              <w:bottom w:w="113" w:type="dxa"/>
            </w:tcMar>
          </w:tcPr>
          <w:p w14:paraId="6390653E" w14:textId="77777777" w:rsidR="00BA32C3" w:rsidRDefault="00BA32C3" w:rsidP="00936B51">
            <w:pPr>
              <w:pStyle w:val="TeThHauorabodytext"/>
              <w:spacing w:after="20"/>
            </w:pPr>
            <w:r>
              <w:t>No response</w:t>
            </w:r>
          </w:p>
        </w:tc>
      </w:tr>
      <w:tr w:rsidR="0072477B" w:rsidRPr="004846B0" w14:paraId="15A1D5CF" w14:textId="77777777" w:rsidTr="00936B51">
        <w:tc>
          <w:tcPr>
            <w:tcW w:w="2263" w:type="dxa"/>
            <w:tcMar>
              <w:top w:w="57" w:type="dxa"/>
              <w:bottom w:w="113" w:type="dxa"/>
            </w:tcMar>
          </w:tcPr>
          <w:p w14:paraId="0609E17F" w14:textId="77777777" w:rsidR="0072477B" w:rsidRPr="0049205E" w:rsidRDefault="0072477B" w:rsidP="00936B51">
            <w:pPr>
              <w:pStyle w:val="TeThHauorabodytext"/>
              <w:spacing w:after="20"/>
              <w:rPr>
                <w:b/>
                <w:bCs/>
                <w:sz w:val="24"/>
                <w:szCs w:val="24"/>
              </w:rPr>
            </w:pPr>
          </w:p>
        </w:tc>
        <w:tc>
          <w:tcPr>
            <w:tcW w:w="6763" w:type="dxa"/>
            <w:gridSpan w:val="2"/>
            <w:tcMar>
              <w:top w:w="57" w:type="dxa"/>
              <w:bottom w:w="113" w:type="dxa"/>
            </w:tcMar>
          </w:tcPr>
          <w:p w14:paraId="441C8833" w14:textId="77777777" w:rsidR="0072477B" w:rsidRDefault="0072477B" w:rsidP="00936B51">
            <w:pPr>
              <w:pStyle w:val="TeThHauorabodytext"/>
              <w:spacing w:after="20"/>
            </w:pPr>
          </w:p>
        </w:tc>
      </w:tr>
      <w:tr w:rsidR="00AA4717" w:rsidRPr="004846B0" w14:paraId="3A8087C6" w14:textId="77777777" w:rsidTr="00936B51">
        <w:tc>
          <w:tcPr>
            <w:tcW w:w="9026" w:type="dxa"/>
            <w:gridSpan w:val="3"/>
            <w:tcMar>
              <w:top w:w="57" w:type="dxa"/>
              <w:bottom w:w="113" w:type="dxa"/>
            </w:tcMar>
          </w:tcPr>
          <w:p w14:paraId="135EE4E9" w14:textId="647DD255" w:rsidR="00AA4717" w:rsidRPr="00A55D73" w:rsidRDefault="00AA4717" w:rsidP="00936B51">
            <w:pPr>
              <w:pStyle w:val="DD1variablename"/>
              <w:framePr w:hSpace="0" w:wrap="auto" w:vAnchor="margin" w:hAnchor="text" w:yAlign="inline"/>
              <w:spacing w:after="20"/>
            </w:pPr>
            <w:bookmarkStart w:id="46" w:name="_Toc210850295"/>
            <w:r>
              <w:t xml:space="preserve">Functional disability – </w:t>
            </w:r>
            <w:r w:rsidR="00A65164">
              <w:t>hearing</w:t>
            </w:r>
            <w:bookmarkEnd w:id="46"/>
          </w:p>
        </w:tc>
      </w:tr>
      <w:tr w:rsidR="00AA4717" w:rsidRPr="004846B0" w14:paraId="108B38F5" w14:textId="77777777" w:rsidTr="00936B51">
        <w:tc>
          <w:tcPr>
            <w:tcW w:w="2263" w:type="dxa"/>
            <w:tcMar>
              <w:top w:w="57" w:type="dxa"/>
              <w:bottom w:w="113" w:type="dxa"/>
            </w:tcMar>
          </w:tcPr>
          <w:p w14:paraId="6FE59B8E" w14:textId="77777777" w:rsidR="00AA4717" w:rsidRPr="00825708" w:rsidRDefault="00AA4717" w:rsidP="00936B51">
            <w:pPr>
              <w:pStyle w:val="TeThHauorabodytext"/>
              <w:spacing w:after="20"/>
            </w:pPr>
            <w:r w:rsidRPr="00825708">
              <w:t>Variable name:</w:t>
            </w:r>
          </w:p>
        </w:tc>
        <w:tc>
          <w:tcPr>
            <w:tcW w:w="6763" w:type="dxa"/>
            <w:gridSpan w:val="2"/>
            <w:tcMar>
              <w:top w:w="57" w:type="dxa"/>
              <w:bottom w:w="113" w:type="dxa"/>
            </w:tcMar>
          </w:tcPr>
          <w:p w14:paraId="568D949D" w14:textId="0ECE665C" w:rsidR="00AA4717" w:rsidRPr="004846B0" w:rsidRDefault="00AA4717" w:rsidP="00936B51">
            <w:pPr>
              <w:pStyle w:val="TeThHauorabodytext"/>
              <w:spacing w:after="20"/>
            </w:pPr>
            <w:r>
              <w:t>WGSS</w:t>
            </w:r>
            <w:r w:rsidR="007B58F5">
              <w:t>2</w:t>
            </w:r>
          </w:p>
        </w:tc>
      </w:tr>
      <w:tr w:rsidR="00AA4717" w:rsidRPr="004846B0" w14:paraId="3637EA51" w14:textId="77777777" w:rsidTr="00936B51">
        <w:tc>
          <w:tcPr>
            <w:tcW w:w="2263" w:type="dxa"/>
            <w:tcMar>
              <w:top w:w="57" w:type="dxa"/>
              <w:bottom w:w="113" w:type="dxa"/>
            </w:tcMar>
          </w:tcPr>
          <w:p w14:paraId="4814D463" w14:textId="77777777" w:rsidR="00AA4717" w:rsidRDefault="00AA4717" w:rsidP="00936B51">
            <w:pPr>
              <w:pStyle w:val="TeThHauorabodytext"/>
              <w:spacing w:after="20"/>
            </w:pPr>
            <w:r>
              <w:t>Definition:</w:t>
            </w:r>
          </w:p>
        </w:tc>
        <w:tc>
          <w:tcPr>
            <w:tcW w:w="6763" w:type="dxa"/>
            <w:gridSpan w:val="2"/>
            <w:tcMar>
              <w:top w:w="57" w:type="dxa"/>
              <w:bottom w:w="113" w:type="dxa"/>
            </w:tcMar>
          </w:tcPr>
          <w:p w14:paraId="6224BB72" w14:textId="77777777" w:rsidR="00AA4717" w:rsidRDefault="00AA4717" w:rsidP="00936B51">
            <w:pPr>
              <w:pStyle w:val="TeThHauorabodytext"/>
              <w:spacing w:after="20"/>
            </w:pPr>
            <w:r>
              <w:t>Washington Group Short Set on Functioning (WG-SS)</w:t>
            </w:r>
          </w:p>
        </w:tc>
      </w:tr>
      <w:tr w:rsidR="00AA4717" w:rsidRPr="004846B0" w14:paraId="5978CB84" w14:textId="77777777" w:rsidTr="00936B51">
        <w:tc>
          <w:tcPr>
            <w:tcW w:w="2263" w:type="dxa"/>
            <w:tcMar>
              <w:top w:w="57" w:type="dxa"/>
              <w:bottom w:w="113" w:type="dxa"/>
            </w:tcMar>
          </w:tcPr>
          <w:p w14:paraId="1A250077" w14:textId="77777777" w:rsidR="00AA4717" w:rsidRDefault="00AA4717" w:rsidP="00936B51">
            <w:pPr>
              <w:pStyle w:val="TeThHauorabodytext"/>
              <w:spacing w:after="20"/>
            </w:pPr>
            <w:r>
              <w:t>Question introduction:</w:t>
            </w:r>
          </w:p>
        </w:tc>
        <w:tc>
          <w:tcPr>
            <w:tcW w:w="6763" w:type="dxa"/>
            <w:gridSpan w:val="2"/>
            <w:tcMar>
              <w:top w:w="57" w:type="dxa"/>
              <w:bottom w:w="113" w:type="dxa"/>
            </w:tcMar>
          </w:tcPr>
          <w:p w14:paraId="188FA34F" w14:textId="3A5922FC" w:rsidR="00AA4717" w:rsidRPr="00DC1401" w:rsidRDefault="000778BA" w:rsidP="00936B51">
            <w:pPr>
              <w:pStyle w:val="TeThHauorabodytext"/>
              <w:spacing w:after="20"/>
            </w:pPr>
            <w:r>
              <w:t>These questions are about long-term difficulties. Long-term is something that has lasted or is expected to last six months or more</w:t>
            </w:r>
          </w:p>
        </w:tc>
      </w:tr>
      <w:tr w:rsidR="00AA4717" w:rsidRPr="004846B0" w14:paraId="07AE6577" w14:textId="77777777" w:rsidTr="00936B51">
        <w:tc>
          <w:tcPr>
            <w:tcW w:w="2263" w:type="dxa"/>
            <w:tcMar>
              <w:top w:w="57" w:type="dxa"/>
              <w:bottom w:w="113" w:type="dxa"/>
            </w:tcMar>
          </w:tcPr>
          <w:p w14:paraId="0A245B2D" w14:textId="77777777" w:rsidR="00AA4717" w:rsidRPr="00825708" w:rsidRDefault="00AA4717" w:rsidP="00936B51">
            <w:pPr>
              <w:pStyle w:val="TeThHauorabodytext"/>
              <w:spacing w:after="20"/>
            </w:pPr>
            <w:r>
              <w:t>Survey question:</w:t>
            </w:r>
          </w:p>
        </w:tc>
        <w:tc>
          <w:tcPr>
            <w:tcW w:w="6763" w:type="dxa"/>
            <w:gridSpan w:val="2"/>
            <w:tcMar>
              <w:top w:w="57" w:type="dxa"/>
              <w:bottom w:w="113" w:type="dxa"/>
            </w:tcMar>
          </w:tcPr>
          <w:p w14:paraId="2FCA871E" w14:textId="2B096EFE" w:rsidR="00AA4717" w:rsidRPr="00DC1401" w:rsidRDefault="00AA4717" w:rsidP="00936B51">
            <w:pPr>
              <w:pStyle w:val="TeThHauorabodytext"/>
              <w:spacing w:after="20"/>
            </w:pPr>
            <w:r>
              <w:t xml:space="preserve">Do you have difficulty </w:t>
            </w:r>
            <w:r w:rsidR="007B58F5">
              <w:t>hearing, even if using a hearing aid</w:t>
            </w:r>
            <w:r>
              <w:t>?</w:t>
            </w:r>
          </w:p>
        </w:tc>
      </w:tr>
      <w:tr w:rsidR="00AA4717" w:rsidRPr="004846B0" w14:paraId="18F29942" w14:textId="77777777" w:rsidTr="00936B51">
        <w:tc>
          <w:tcPr>
            <w:tcW w:w="2263" w:type="dxa"/>
            <w:tcMar>
              <w:top w:w="57" w:type="dxa"/>
              <w:bottom w:w="113" w:type="dxa"/>
            </w:tcMar>
          </w:tcPr>
          <w:p w14:paraId="3668207D" w14:textId="77777777" w:rsidR="00AA4717" w:rsidRPr="0049205E" w:rsidRDefault="00AA4717" w:rsidP="00936B51">
            <w:pPr>
              <w:pStyle w:val="TeThHauorabodytext"/>
              <w:spacing w:after="20"/>
              <w:rPr>
                <w:b/>
                <w:bCs/>
              </w:rPr>
            </w:pPr>
            <w:r w:rsidRPr="0049205E">
              <w:rPr>
                <w:b/>
                <w:bCs/>
                <w:sz w:val="24"/>
                <w:szCs w:val="24"/>
              </w:rPr>
              <w:t>Data attributes</w:t>
            </w:r>
          </w:p>
        </w:tc>
        <w:tc>
          <w:tcPr>
            <w:tcW w:w="6763" w:type="dxa"/>
            <w:gridSpan w:val="2"/>
            <w:tcMar>
              <w:top w:w="57" w:type="dxa"/>
              <w:bottom w:w="113" w:type="dxa"/>
            </w:tcMar>
          </w:tcPr>
          <w:p w14:paraId="53B319D3" w14:textId="77777777" w:rsidR="00AA4717" w:rsidRPr="004846B0" w:rsidRDefault="00AA4717" w:rsidP="00936B51">
            <w:pPr>
              <w:pStyle w:val="TeThHauorabodytext"/>
              <w:spacing w:after="20"/>
            </w:pPr>
          </w:p>
        </w:tc>
      </w:tr>
      <w:tr w:rsidR="00AA4717" w:rsidRPr="004846B0" w14:paraId="5E1B9EE5" w14:textId="77777777" w:rsidTr="00936B51">
        <w:tc>
          <w:tcPr>
            <w:tcW w:w="2263" w:type="dxa"/>
            <w:tcMar>
              <w:top w:w="57" w:type="dxa"/>
              <w:bottom w:w="113" w:type="dxa"/>
            </w:tcMar>
          </w:tcPr>
          <w:p w14:paraId="2DEE3824" w14:textId="77777777" w:rsidR="00AA4717" w:rsidRPr="00C75333" w:rsidRDefault="00AA4717" w:rsidP="00936B51">
            <w:pPr>
              <w:pStyle w:val="TeThHauorabodytext"/>
              <w:spacing w:after="20"/>
            </w:pPr>
            <w:r>
              <w:t>Response type:</w:t>
            </w:r>
          </w:p>
        </w:tc>
        <w:tc>
          <w:tcPr>
            <w:tcW w:w="6763" w:type="dxa"/>
            <w:gridSpan w:val="2"/>
            <w:tcMar>
              <w:top w:w="57" w:type="dxa"/>
              <w:bottom w:w="113" w:type="dxa"/>
            </w:tcMar>
          </w:tcPr>
          <w:p w14:paraId="26EC9BA4" w14:textId="77777777" w:rsidR="00AA4717" w:rsidRDefault="00AA4717" w:rsidP="00936B51">
            <w:pPr>
              <w:pStyle w:val="TeThHauorabodytext"/>
              <w:spacing w:after="20"/>
            </w:pPr>
            <w:r>
              <w:t>Single response choice allowed</w:t>
            </w:r>
          </w:p>
        </w:tc>
      </w:tr>
      <w:tr w:rsidR="00AA4717" w:rsidRPr="004846B0" w14:paraId="14A911CE" w14:textId="77777777" w:rsidTr="00936B51">
        <w:tc>
          <w:tcPr>
            <w:tcW w:w="2263" w:type="dxa"/>
            <w:tcMar>
              <w:top w:w="57" w:type="dxa"/>
              <w:bottom w:w="113" w:type="dxa"/>
            </w:tcMar>
          </w:tcPr>
          <w:p w14:paraId="64AB997F" w14:textId="77777777" w:rsidR="00AA4717" w:rsidRPr="00C75333" w:rsidRDefault="00AA4717" w:rsidP="00936B51">
            <w:pPr>
              <w:pStyle w:val="TeThHauorabodytext"/>
              <w:spacing w:after="20"/>
            </w:pPr>
            <w:r w:rsidRPr="00C75333">
              <w:t>Data type:</w:t>
            </w:r>
          </w:p>
        </w:tc>
        <w:tc>
          <w:tcPr>
            <w:tcW w:w="6763" w:type="dxa"/>
            <w:gridSpan w:val="2"/>
            <w:tcMar>
              <w:top w:w="57" w:type="dxa"/>
              <w:bottom w:w="113" w:type="dxa"/>
            </w:tcMar>
          </w:tcPr>
          <w:p w14:paraId="262C82F7" w14:textId="77777777" w:rsidR="00AA4717" w:rsidRPr="004846B0" w:rsidRDefault="00AA4717" w:rsidP="00936B51">
            <w:pPr>
              <w:pStyle w:val="TeThHauorabodytext"/>
              <w:spacing w:after="20"/>
            </w:pPr>
            <w:r>
              <w:t>Ordinal categorical</w:t>
            </w:r>
          </w:p>
        </w:tc>
      </w:tr>
      <w:tr w:rsidR="00AA4717" w:rsidRPr="004846B0" w14:paraId="73BB837A" w14:textId="77777777" w:rsidTr="00936B51">
        <w:tc>
          <w:tcPr>
            <w:tcW w:w="2263" w:type="dxa"/>
            <w:vMerge w:val="restart"/>
            <w:tcMar>
              <w:top w:w="57" w:type="dxa"/>
              <w:bottom w:w="113" w:type="dxa"/>
            </w:tcMar>
          </w:tcPr>
          <w:p w14:paraId="351CB7AC" w14:textId="77777777" w:rsidR="00AA4717" w:rsidRPr="00C75333" w:rsidRDefault="00AA4717" w:rsidP="00936B51">
            <w:pPr>
              <w:pStyle w:val="TeThHauorabodytext"/>
              <w:spacing w:after="20"/>
            </w:pPr>
            <w:r w:rsidRPr="00C75333">
              <w:t>Data codes:</w:t>
            </w:r>
          </w:p>
        </w:tc>
        <w:tc>
          <w:tcPr>
            <w:tcW w:w="851" w:type="dxa"/>
            <w:tcMar>
              <w:top w:w="57" w:type="dxa"/>
              <w:bottom w:w="113" w:type="dxa"/>
            </w:tcMar>
          </w:tcPr>
          <w:p w14:paraId="29BEFEED" w14:textId="77777777" w:rsidR="00AA4717" w:rsidRDefault="00AA4717" w:rsidP="00936B51">
            <w:pPr>
              <w:pStyle w:val="TeThHauorabodytext"/>
              <w:spacing w:after="20"/>
            </w:pPr>
            <w:r>
              <w:t>1</w:t>
            </w:r>
          </w:p>
        </w:tc>
        <w:tc>
          <w:tcPr>
            <w:tcW w:w="5912" w:type="dxa"/>
            <w:tcMar>
              <w:top w:w="57" w:type="dxa"/>
              <w:bottom w:w="113" w:type="dxa"/>
            </w:tcMar>
          </w:tcPr>
          <w:p w14:paraId="1F46A1D7" w14:textId="77777777" w:rsidR="00AA4717" w:rsidRDefault="00AA4717" w:rsidP="00936B51">
            <w:pPr>
              <w:pStyle w:val="TeThHauorabodytext"/>
              <w:spacing w:after="20"/>
            </w:pPr>
            <w:r>
              <w:t>No – no difficulty</w:t>
            </w:r>
          </w:p>
        </w:tc>
      </w:tr>
      <w:tr w:rsidR="00AA4717" w:rsidRPr="004846B0" w14:paraId="125FF294" w14:textId="77777777" w:rsidTr="00936B51">
        <w:tc>
          <w:tcPr>
            <w:tcW w:w="2263" w:type="dxa"/>
            <w:vMerge/>
            <w:tcMar>
              <w:top w:w="57" w:type="dxa"/>
              <w:bottom w:w="113" w:type="dxa"/>
            </w:tcMar>
          </w:tcPr>
          <w:p w14:paraId="7BAFDF5F" w14:textId="77777777" w:rsidR="00AA4717" w:rsidRPr="00C75333" w:rsidRDefault="00AA4717" w:rsidP="00936B51">
            <w:pPr>
              <w:pStyle w:val="TeThHauorabodytext"/>
              <w:spacing w:after="20"/>
            </w:pPr>
          </w:p>
        </w:tc>
        <w:tc>
          <w:tcPr>
            <w:tcW w:w="851" w:type="dxa"/>
            <w:tcMar>
              <w:top w:w="57" w:type="dxa"/>
              <w:bottom w:w="113" w:type="dxa"/>
            </w:tcMar>
          </w:tcPr>
          <w:p w14:paraId="251929B0" w14:textId="77777777" w:rsidR="00AA4717" w:rsidRDefault="00AA4717" w:rsidP="00936B51">
            <w:pPr>
              <w:pStyle w:val="TeThHauorabodytext"/>
              <w:spacing w:after="20"/>
            </w:pPr>
            <w:r>
              <w:t>2</w:t>
            </w:r>
          </w:p>
        </w:tc>
        <w:tc>
          <w:tcPr>
            <w:tcW w:w="5912" w:type="dxa"/>
            <w:tcMar>
              <w:top w:w="57" w:type="dxa"/>
              <w:bottom w:w="113" w:type="dxa"/>
            </w:tcMar>
          </w:tcPr>
          <w:p w14:paraId="51610740" w14:textId="77777777" w:rsidR="00AA4717" w:rsidRDefault="00AA4717" w:rsidP="00936B51">
            <w:pPr>
              <w:pStyle w:val="TeThHauorabodytext"/>
              <w:spacing w:after="20"/>
            </w:pPr>
            <w:r>
              <w:t>Yes – some difficulty</w:t>
            </w:r>
          </w:p>
        </w:tc>
      </w:tr>
      <w:tr w:rsidR="00AA4717" w:rsidRPr="004846B0" w14:paraId="2BB386B0" w14:textId="77777777" w:rsidTr="00936B51">
        <w:tc>
          <w:tcPr>
            <w:tcW w:w="2263" w:type="dxa"/>
            <w:vMerge/>
            <w:tcMar>
              <w:top w:w="57" w:type="dxa"/>
              <w:bottom w:w="113" w:type="dxa"/>
            </w:tcMar>
          </w:tcPr>
          <w:p w14:paraId="05E9C075" w14:textId="77777777" w:rsidR="00AA4717" w:rsidRPr="00C75333" w:rsidRDefault="00AA4717" w:rsidP="00936B51">
            <w:pPr>
              <w:pStyle w:val="TeThHauorabodytext"/>
              <w:spacing w:after="20"/>
            </w:pPr>
          </w:p>
        </w:tc>
        <w:tc>
          <w:tcPr>
            <w:tcW w:w="851" w:type="dxa"/>
            <w:tcMar>
              <w:top w:w="57" w:type="dxa"/>
              <w:bottom w:w="113" w:type="dxa"/>
            </w:tcMar>
          </w:tcPr>
          <w:p w14:paraId="7388EDD1" w14:textId="77777777" w:rsidR="00AA4717" w:rsidRPr="004846B0" w:rsidRDefault="00AA4717" w:rsidP="00936B51">
            <w:pPr>
              <w:pStyle w:val="TeThHauorabodytext"/>
              <w:spacing w:after="20"/>
            </w:pPr>
            <w:r>
              <w:t>3</w:t>
            </w:r>
          </w:p>
        </w:tc>
        <w:tc>
          <w:tcPr>
            <w:tcW w:w="5912" w:type="dxa"/>
            <w:tcMar>
              <w:top w:w="57" w:type="dxa"/>
              <w:bottom w:w="113" w:type="dxa"/>
            </w:tcMar>
          </w:tcPr>
          <w:p w14:paraId="6718564C" w14:textId="77777777" w:rsidR="00AA4717" w:rsidRPr="004846B0" w:rsidRDefault="00AA4717" w:rsidP="00936B51">
            <w:pPr>
              <w:pStyle w:val="TeThHauorabodytext"/>
              <w:spacing w:after="20"/>
            </w:pPr>
            <w:r>
              <w:t>Yes – a lot of difficulty</w:t>
            </w:r>
          </w:p>
        </w:tc>
      </w:tr>
      <w:tr w:rsidR="00AA4717" w:rsidRPr="004846B0" w14:paraId="56A58DEF" w14:textId="77777777" w:rsidTr="00936B51">
        <w:tc>
          <w:tcPr>
            <w:tcW w:w="2263" w:type="dxa"/>
            <w:vMerge/>
            <w:tcMar>
              <w:top w:w="57" w:type="dxa"/>
              <w:bottom w:w="113" w:type="dxa"/>
            </w:tcMar>
          </w:tcPr>
          <w:p w14:paraId="2142E90D" w14:textId="77777777" w:rsidR="00AA4717" w:rsidRPr="00C75333" w:rsidRDefault="00AA4717" w:rsidP="00936B51">
            <w:pPr>
              <w:pStyle w:val="TeThHauorabodytext"/>
              <w:spacing w:after="20"/>
            </w:pPr>
          </w:p>
        </w:tc>
        <w:tc>
          <w:tcPr>
            <w:tcW w:w="851" w:type="dxa"/>
            <w:tcMar>
              <w:top w:w="57" w:type="dxa"/>
              <w:bottom w:w="113" w:type="dxa"/>
            </w:tcMar>
          </w:tcPr>
          <w:p w14:paraId="1EF36CC5" w14:textId="77777777" w:rsidR="00AA4717" w:rsidRDefault="00AA4717" w:rsidP="00936B51">
            <w:pPr>
              <w:pStyle w:val="TeThHauorabodytext"/>
              <w:spacing w:after="20"/>
            </w:pPr>
            <w:r>
              <w:t>4</w:t>
            </w:r>
          </w:p>
        </w:tc>
        <w:tc>
          <w:tcPr>
            <w:tcW w:w="5912" w:type="dxa"/>
            <w:tcMar>
              <w:top w:w="57" w:type="dxa"/>
              <w:bottom w:w="113" w:type="dxa"/>
            </w:tcMar>
          </w:tcPr>
          <w:p w14:paraId="7BA07B42" w14:textId="77777777" w:rsidR="00AA4717" w:rsidRDefault="00AA4717" w:rsidP="00936B51">
            <w:pPr>
              <w:pStyle w:val="TeThHauorabodytext"/>
              <w:spacing w:after="20"/>
            </w:pPr>
            <w:r>
              <w:t>Cannot do at all</w:t>
            </w:r>
          </w:p>
        </w:tc>
      </w:tr>
      <w:tr w:rsidR="00AA4717" w:rsidRPr="004846B0" w14:paraId="7BCA659F" w14:textId="77777777" w:rsidTr="00936B51">
        <w:tc>
          <w:tcPr>
            <w:tcW w:w="2263" w:type="dxa"/>
            <w:vMerge/>
            <w:tcMar>
              <w:top w:w="57" w:type="dxa"/>
              <w:bottom w:w="113" w:type="dxa"/>
            </w:tcMar>
          </w:tcPr>
          <w:p w14:paraId="2842E683" w14:textId="77777777" w:rsidR="00AA4717" w:rsidRPr="00C75333" w:rsidRDefault="00AA4717" w:rsidP="00936B51">
            <w:pPr>
              <w:pStyle w:val="TeThHauorabodytext"/>
              <w:spacing w:after="20"/>
            </w:pPr>
          </w:p>
        </w:tc>
        <w:tc>
          <w:tcPr>
            <w:tcW w:w="851" w:type="dxa"/>
            <w:tcMar>
              <w:top w:w="57" w:type="dxa"/>
              <w:bottom w:w="113" w:type="dxa"/>
            </w:tcMar>
          </w:tcPr>
          <w:p w14:paraId="2991FD84" w14:textId="77777777" w:rsidR="00AA4717" w:rsidRDefault="00AA4717" w:rsidP="00936B51">
            <w:pPr>
              <w:pStyle w:val="TeThHauorabodytext"/>
              <w:spacing w:after="20"/>
            </w:pPr>
            <w:r>
              <w:t>99</w:t>
            </w:r>
          </w:p>
        </w:tc>
        <w:tc>
          <w:tcPr>
            <w:tcW w:w="5912" w:type="dxa"/>
            <w:tcMar>
              <w:top w:w="57" w:type="dxa"/>
              <w:bottom w:w="113" w:type="dxa"/>
            </w:tcMar>
          </w:tcPr>
          <w:p w14:paraId="60B78732" w14:textId="77777777" w:rsidR="00AA4717" w:rsidRDefault="00AA4717" w:rsidP="00936B51">
            <w:pPr>
              <w:pStyle w:val="TeThHauorabodytext"/>
              <w:spacing w:after="20"/>
            </w:pPr>
            <w:r>
              <w:t>No response</w:t>
            </w:r>
          </w:p>
        </w:tc>
      </w:tr>
      <w:tr w:rsidR="0072477B" w:rsidRPr="004846B0" w14:paraId="06C9ACFC" w14:textId="77777777" w:rsidTr="00936B51">
        <w:tc>
          <w:tcPr>
            <w:tcW w:w="2263" w:type="dxa"/>
            <w:tcMar>
              <w:top w:w="57" w:type="dxa"/>
              <w:bottom w:w="113" w:type="dxa"/>
            </w:tcMar>
          </w:tcPr>
          <w:p w14:paraId="3B077FB5" w14:textId="77777777" w:rsidR="0072477B" w:rsidRPr="0049205E" w:rsidRDefault="0072477B" w:rsidP="00936B51">
            <w:pPr>
              <w:pStyle w:val="TeThHauorabodytext"/>
              <w:spacing w:after="20"/>
              <w:rPr>
                <w:b/>
                <w:bCs/>
                <w:sz w:val="24"/>
                <w:szCs w:val="24"/>
              </w:rPr>
            </w:pPr>
          </w:p>
        </w:tc>
        <w:tc>
          <w:tcPr>
            <w:tcW w:w="6763" w:type="dxa"/>
            <w:gridSpan w:val="2"/>
            <w:tcMar>
              <w:top w:w="57" w:type="dxa"/>
              <w:bottom w:w="113" w:type="dxa"/>
            </w:tcMar>
          </w:tcPr>
          <w:p w14:paraId="29BB055E" w14:textId="77777777" w:rsidR="0072477B" w:rsidRDefault="0072477B" w:rsidP="00936B51">
            <w:pPr>
              <w:pStyle w:val="TeThHauorabodytext"/>
              <w:spacing w:after="20"/>
            </w:pPr>
          </w:p>
        </w:tc>
      </w:tr>
      <w:tr w:rsidR="00AA4717" w:rsidRPr="004846B0" w14:paraId="74F12BCF" w14:textId="77777777" w:rsidTr="00936B51">
        <w:tc>
          <w:tcPr>
            <w:tcW w:w="9026" w:type="dxa"/>
            <w:gridSpan w:val="3"/>
            <w:tcMar>
              <w:top w:w="57" w:type="dxa"/>
              <w:bottom w:w="113" w:type="dxa"/>
            </w:tcMar>
          </w:tcPr>
          <w:p w14:paraId="759875EE" w14:textId="04B41A77" w:rsidR="00AA4717" w:rsidRPr="00A55D73" w:rsidRDefault="00AA4717" w:rsidP="00936B51">
            <w:pPr>
              <w:pStyle w:val="DD1variablename"/>
              <w:framePr w:hSpace="0" w:wrap="auto" w:vAnchor="margin" w:hAnchor="text" w:yAlign="inline"/>
              <w:spacing w:after="20"/>
            </w:pPr>
            <w:bookmarkStart w:id="47" w:name="_Toc210850296"/>
            <w:r>
              <w:t xml:space="preserve">Functional disability – </w:t>
            </w:r>
            <w:r w:rsidR="00A65164">
              <w:t>mobility</w:t>
            </w:r>
            <w:bookmarkEnd w:id="47"/>
          </w:p>
        </w:tc>
      </w:tr>
      <w:tr w:rsidR="00AA4717" w:rsidRPr="004846B0" w14:paraId="72FFD016" w14:textId="77777777" w:rsidTr="00936B51">
        <w:tc>
          <w:tcPr>
            <w:tcW w:w="2263" w:type="dxa"/>
            <w:tcMar>
              <w:top w:w="57" w:type="dxa"/>
              <w:bottom w:w="113" w:type="dxa"/>
            </w:tcMar>
          </w:tcPr>
          <w:p w14:paraId="632AAA3E" w14:textId="77777777" w:rsidR="00AA4717" w:rsidRPr="00825708" w:rsidRDefault="00AA4717" w:rsidP="00936B51">
            <w:pPr>
              <w:pStyle w:val="TeThHauorabodytext"/>
              <w:spacing w:after="20"/>
            </w:pPr>
            <w:r w:rsidRPr="00825708">
              <w:t>Variable name:</w:t>
            </w:r>
          </w:p>
        </w:tc>
        <w:tc>
          <w:tcPr>
            <w:tcW w:w="6763" w:type="dxa"/>
            <w:gridSpan w:val="2"/>
            <w:tcMar>
              <w:top w:w="57" w:type="dxa"/>
              <w:bottom w:w="113" w:type="dxa"/>
            </w:tcMar>
          </w:tcPr>
          <w:p w14:paraId="76D20B13" w14:textId="59889F26" w:rsidR="00AA4717" w:rsidRPr="004846B0" w:rsidRDefault="00AA4717" w:rsidP="00936B51">
            <w:pPr>
              <w:pStyle w:val="TeThHauorabodytext"/>
              <w:spacing w:after="20"/>
            </w:pPr>
            <w:r>
              <w:t>WGSS</w:t>
            </w:r>
            <w:r w:rsidR="001A6405">
              <w:t>3</w:t>
            </w:r>
          </w:p>
        </w:tc>
      </w:tr>
      <w:tr w:rsidR="00AA4717" w:rsidRPr="004846B0" w14:paraId="775FE64D" w14:textId="77777777" w:rsidTr="00936B51">
        <w:tc>
          <w:tcPr>
            <w:tcW w:w="2263" w:type="dxa"/>
            <w:tcMar>
              <w:top w:w="57" w:type="dxa"/>
              <w:bottom w:w="113" w:type="dxa"/>
            </w:tcMar>
          </w:tcPr>
          <w:p w14:paraId="5ADEC351" w14:textId="77777777" w:rsidR="00AA4717" w:rsidRDefault="00AA4717" w:rsidP="00936B51">
            <w:pPr>
              <w:pStyle w:val="TeThHauorabodytext"/>
              <w:spacing w:after="20"/>
            </w:pPr>
            <w:r>
              <w:t>Definition:</w:t>
            </w:r>
          </w:p>
        </w:tc>
        <w:tc>
          <w:tcPr>
            <w:tcW w:w="6763" w:type="dxa"/>
            <w:gridSpan w:val="2"/>
            <w:tcMar>
              <w:top w:w="57" w:type="dxa"/>
              <w:bottom w:w="113" w:type="dxa"/>
            </w:tcMar>
          </w:tcPr>
          <w:p w14:paraId="2EF7E6D9" w14:textId="77777777" w:rsidR="00AA4717" w:rsidRDefault="00AA4717" w:rsidP="00936B51">
            <w:pPr>
              <w:pStyle w:val="TeThHauorabodytext"/>
              <w:spacing w:after="20"/>
            </w:pPr>
            <w:r>
              <w:t>Washington Group Short Set on Functioning (WG-SS)</w:t>
            </w:r>
          </w:p>
        </w:tc>
      </w:tr>
      <w:tr w:rsidR="00AA4717" w:rsidRPr="004846B0" w14:paraId="25637999" w14:textId="77777777" w:rsidTr="00936B51">
        <w:tc>
          <w:tcPr>
            <w:tcW w:w="2263" w:type="dxa"/>
            <w:tcMar>
              <w:top w:w="57" w:type="dxa"/>
              <w:bottom w:w="113" w:type="dxa"/>
            </w:tcMar>
          </w:tcPr>
          <w:p w14:paraId="3512FF26" w14:textId="77777777" w:rsidR="00AA4717" w:rsidRDefault="00AA4717" w:rsidP="00936B51">
            <w:pPr>
              <w:pStyle w:val="TeThHauorabodytext"/>
              <w:spacing w:after="20"/>
            </w:pPr>
            <w:r>
              <w:t>Question introduction:</w:t>
            </w:r>
          </w:p>
        </w:tc>
        <w:tc>
          <w:tcPr>
            <w:tcW w:w="6763" w:type="dxa"/>
            <w:gridSpan w:val="2"/>
            <w:tcMar>
              <w:top w:w="57" w:type="dxa"/>
              <w:bottom w:w="113" w:type="dxa"/>
            </w:tcMar>
          </w:tcPr>
          <w:p w14:paraId="34D3334A" w14:textId="78BD86D8" w:rsidR="00AA4717" w:rsidRPr="00DC1401" w:rsidRDefault="000778BA" w:rsidP="00936B51">
            <w:pPr>
              <w:pStyle w:val="TeThHauorabodytext"/>
              <w:spacing w:after="20"/>
            </w:pPr>
            <w:r>
              <w:t>These questions are about long-term difficulties. Long-term is something that has lasted or is expected to last six months or more</w:t>
            </w:r>
          </w:p>
        </w:tc>
      </w:tr>
      <w:tr w:rsidR="00AA4717" w:rsidRPr="004846B0" w14:paraId="7295EF6E" w14:textId="77777777" w:rsidTr="00936B51">
        <w:tc>
          <w:tcPr>
            <w:tcW w:w="2263" w:type="dxa"/>
            <w:tcMar>
              <w:top w:w="57" w:type="dxa"/>
              <w:bottom w:w="113" w:type="dxa"/>
            </w:tcMar>
          </w:tcPr>
          <w:p w14:paraId="743CA2A5" w14:textId="77777777" w:rsidR="00AA4717" w:rsidRPr="00825708" w:rsidRDefault="00AA4717" w:rsidP="00936B51">
            <w:pPr>
              <w:pStyle w:val="TeThHauorabodytext"/>
              <w:spacing w:after="20"/>
            </w:pPr>
            <w:r>
              <w:t>Survey question:</w:t>
            </w:r>
          </w:p>
        </w:tc>
        <w:tc>
          <w:tcPr>
            <w:tcW w:w="6763" w:type="dxa"/>
            <w:gridSpan w:val="2"/>
            <w:tcMar>
              <w:top w:w="57" w:type="dxa"/>
              <w:bottom w:w="113" w:type="dxa"/>
            </w:tcMar>
          </w:tcPr>
          <w:p w14:paraId="55387965" w14:textId="4FFB2C97" w:rsidR="00AA4717" w:rsidRPr="00DC1401" w:rsidRDefault="00AA4717" w:rsidP="00936B51">
            <w:pPr>
              <w:pStyle w:val="TeThHauorabodytext"/>
              <w:spacing w:after="20"/>
            </w:pPr>
            <w:r>
              <w:t xml:space="preserve">Do you have difficulty </w:t>
            </w:r>
            <w:r w:rsidR="001A6405">
              <w:t>walking or climbing steps?</w:t>
            </w:r>
          </w:p>
        </w:tc>
      </w:tr>
      <w:tr w:rsidR="00AA4717" w:rsidRPr="004846B0" w14:paraId="26A71925" w14:textId="77777777" w:rsidTr="00936B51">
        <w:tc>
          <w:tcPr>
            <w:tcW w:w="2263" w:type="dxa"/>
            <w:tcMar>
              <w:top w:w="57" w:type="dxa"/>
              <w:bottom w:w="113" w:type="dxa"/>
            </w:tcMar>
          </w:tcPr>
          <w:p w14:paraId="58E45C0C" w14:textId="77777777" w:rsidR="00AA4717" w:rsidRPr="0049205E" w:rsidRDefault="00AA4717" w:rsidP="00936B51">
            <w:pPr>
              <w:pStyle w:val="TeThHauorabodytext"/>
              <w:spacing w:after="20"/>
              <w:rPr>
                <w:b/>
                <w:bCs/>
              </w:rPr>
            </w:pPr>
            <w:r w:rsidRPr="0049205E">
              <w:rPr>
                <w:b/>
                <w:bCs/>
                <w:sz w:val="24"/>
                <w:szCs w:val="24"/>
              </w:rPr>
              <w:t>Data attributes</w:t>
            </w:r>
          </w:p>
        </w:tc>
        <w:tc>
          <w:tcPr>
            <w:tcW w:w="6763" w:type="dxa"/>
            <w:gridSpan w:val="2"/>
            <w:tcMar>
              <w:top w:w="57" w:type="dxa"/>
              <w:bottom w:w="113" w:type="dxa"/>
            </w:tcMar>
          </w:tcPr>
          <w:p w14:paraId="4BAC28D4" w14:textId="77777777" w:rsidR="00AA4717" w:rsidRPr="004846B0" w:rsidRDefault="00AA4717" w:rsidP="00936B51">
            <w:pPr>
              <w:pStyle w:val="TeThHauorabodytext"/>
              <w:spacing w:after="20"/>
            </w:pPr>
          </w:p>
        </w:tc>
      </w:tr>
      <w:tr w:rsidR="00AA4717" w:rsidRPr="004846B0" w14:paraId="1CBFC0EC" w14:textId="77777777" w:rsidTr="00936B51">
        <w:tc>
          <w:tcPr>
            <w:tcW w:w="2263" w:type="dxa"/>
            <w:tcMar>
              <w:top w:w="57" w:type="dxa"/>
              <w:bottom w:w="113" w:type="dxa"/>
            </w:tcMar>
          </w:tcPr>
          <w:p w14:paraId="737C68E5" w14:textId="77777777" w:rsidR="00AA4717" w:rsidRPr="00C75333" w:rsidRDefault="00AA4717" w:rsidP="00936B51">
            <w:pPr>
              <w:pStyle w:val="TeThHauorabodytext"/>
              <w:spacing w:after="20"/>
            </w:pPr>
            <w:r>
              <w:t>Response type:</w:t>
            </w:r>
          </w:p>
        </w:tc>
        <w:tc>
          <w:tcPr>
            <w:tcW w:w="6763" w:type="dxa"/>
            <w:gridSpan w:val="2"/>
            <w:tcMar>
              <w:top w:w="57" w:type="dxa"/>
              <w:bottom w:w="113" w:type="dxa"/>
            </w:tcMar>
          </w:tcPr>
          <w:p w14:paraId="06D10BD6" w14:textId="77777777" w:rsidR="00AA4717" w:rsidRDefault="00AA4717" w:rsidP="00936B51">
            <w:pPr>
              <w:pStyle w:val="TeThHauorabodytext"/>
              <w:spacing w:after="20"/>
            </w:pPr>
            <w:r>
              <w:t>Single response choice allowed</w:t>
            </w:r>
          </w:p>
        </w:tc>
      </w:tr>
      <w:tr w:rsidR="00AA4717" w:rsidRPr="004846B0" w14:paraId="004207C7" w14:textId="77777777" w:rsidTr="00936B51">
        <w:tc>
          <w:tcPr>
            <w:tcW w:w="2263" w:type="dxa"/>
            <w:tcMar>
              <w:top w:w="57" w:type="dxa"/>
              <w:bottom w:w="113" w:type="dxa"/>
            </w:tcMar>
          </w:tcPr>
          <w:p w14:paraId="0358EFB6" w14:textId="77777777" w:rsidR="00AA4717" w:rsidRPr="00C75333" w:rsidRDefault="00AA4717" w:rsidP="00936B51">
            <w:pPr>
              <w:pStyle w:val="TeThHauorabodytext"/>
              <w:spacing w:after="20"/>
            </w:pPr>
            <w:r w:rsidRPr="00C75333">
              <w:t>Data type:</w:t>
            </w:r>
          </w:p>
        </w:tc>
        <w:tc>
          <w:tcPr>
            <w:tcW w:w="6763" w:type="dxa"/>
            <w:gridSpan w:val="2"/>
            <w:tcMar>
              <w:top w:w="57" w:type="dxa"/>
              <w:bottom w:w="113" w:type="dxa"/>
            </w:tcMar>
          </w:tcPr>
          <w:p w14:paraId="05F0C1A8" w14:textId="77777777" w:rsidR="00AA4717" w:rsidRPr="004846B0" w:rsidRDefault="00AA4717" w:rsidP="00936B51">
            <w:pPr>
              <w:pStyle w:val="TeThHauorabodytext"/>
              <w:spacing w:after="20"/>
            </w:pPr>
            <w:r>
              <w:t>Ordinal categorical</w:t>
            </w:r>
          </w:p>
        </w:tc>
      </w:tr>
      <w:tr w:rsidR="00AA4717" w:rsidRPr="004846B0" w14:paraId="12AE43D9" w14:textId="77777777" w:rsidTr="00936B51">
        <w:tc>
          <w:tcPr>
            <w:tcW w:w="2263" w:type="dxa"/>
            <w:vMerge w:val="restart"/>
            <w:tcMar>
              <w:top w:w="57" w:type="dxa"/>
              <w:bottom w:w="113" w:type="dxa"/>
            </w:tcMar>
          </w:tcPr>
          <w:p w14:paraId="0031042F" w14:textId="77777777" w:rsidR="00AA4717" w:rsidRPr="00C75333" w:rsidRDefault="00AA4717" w:rsidP="00936B51">
            <w:pPr>
              <w:pStyle w:val="TeThHauorabodytext"/>
              <w:spacing w:after="20"/>
            </w:pPr>
            <w:r w:rsidRPr="00C75333">
              <w:t>Data codes:</w:t>
            </w:r>
          </w:p>
        </w:tc>
        <w:tc>
          <w:tcPr>
            <w:tcW w:w="851" w:type="dxa"/>
            <w:tcMar>
              <w:top w:w="57" w:type="dxa"/>
              <w:bottom w:w="113" w:type="dxa"/>
            </w:tcMar>
          </w:tcPr>
          <w:p w14:paraId="737A3CF7" w14:textId="77777777" w:rsidR="00AA4717" w:rsidRDefault="00AA4717" w:rsidP="00936B51">
            <w:pPr>
              <w:pStyle w:val="TeThHauorabodytext"/>
              <w:spacing w:after="20"/>
            </w:pPr>
            <w:r>
              <w:t>1</w:t>
            </w:r>
          </w:p>
        </w:tc>
        <w:tc>
          <w:tcPr>
            <w:tcW w:w="5912" w:type="dxa"/>
            <w:tcMar>
              <w:top w:w="57" w:type="dxa"/>
              <w:bottom w:w="113" w:type="dxa"/>
            </w:tcMar>
          </w:tcPr>
          <w:p w14:paraId="3381B94B" w14:textId="77777777" w:rsidR="00AA4717" w:rsidRDefault="00AA4717" w:rsidP="00936B51">
            <w:pPr>
              <w:pStyle w:val="TeThHauorabodytext"/>
              <w:spacing w:after="20"/>
            </w:pPr>
            <w:r>
              <w:t>No – no difficulty</w:t>
            </w:r>
          </w:p>
        </w:tc>
      </w:tr>
      <w:tr w:rsidR="00AA4717" w:rsidRPr="004846B0" w14:paraId="45E0BC38" w14:textId="77777777" w:rsidTr="00936B51">
        <w:tc>
          <w:tcPr>
            <w:tcW w:w="2263" w:type="dxa"/>
            <w:vMerge/>
            <w:tcMar>
              <w:top w:w="57" w:type="dxa"/>
              <w:bottom w:w="113" w:type="dxa"/>
            </w:tcMar>
          </w:tcPr>
          <w:p w14:paraId="426D87E4" w14:textId="77777777" w:rsidR="00AA4717" w:rsidRPr="00C75333" w:rsidRDefault="00AA4717" w:rsidP="00936B51">
            <w:pPr>
              <w:pStyle w:val="TeThHauorabodytext"/>
              <w:spacing w:after="20"/>
            </w:pPr>
          </w:p>
        </w:tc>
        <w:tc>
          <w:tcPr>
            <w:tcW w:w="851" w:type="dxa"/>
            <w:tcMar>
              <w:top w:w="57" w:type="dxa"/>
              <w:bottom w:w="113" w:type="dxa"/>
            </w:tcMar>
          </w:tcPr>
          <w:p w14:paraId="7F03082C" w14:textId="77777777" w:rsidR="00AA4717" w:rsidRDefault="00AA4717" w:rsidP="00936B51">
            <w:pPr>
              <w:pStyle w:val="TeThHauorabodytext"/>
              <w:spacing w:after="20"/>
            </w:pPr>
            <w:r>
              <w:t>2</w:t>
            </w:r>
          </w:p>
        </w:tc>
        <w:tc>
          <w:tcPr>
            <w:tcW w:w="5912" w:type="dxa"/>
            <w:tcMar>
              <w:top w:w="57" w:type="dxa"/>
              <w:bottom w:w="113" w:type="dxa"/>
            </w:tcMar>
          </w:tcPr>
          <w:p w14:paraId="325D71BA" w14:textId="77777777" w:rsidR="00AA4717" w:rsidRDefault="00AA4717" w:rsidP="00936B51">
            <w:pPr>
              <w:pStyle w:val="TeThHauorabodytext"/>
              <w:spacing w:after="20"/>
            </w:pPr>
            <w:r>
              <w:t>Yes – some difficulty</w:t>
            </w:r>
          </w:p>
        </w:tc>
      </w:tr>
      <w:tr w:rsidR="00AA4717" w:rsidRPr="004846B0" w14:paraId="70D81F3C" w14:textId="77777777" w:rsidTr="00936B51">
        <w:tc>
          <w:tcPr>
            <w:tcW w:w="2263" w:type="dxa"/>
            <w:vMerge/>
            <w:tcMar>
              <w:top w:w="57" w:type="dxa"/>
              <w:bottom w:w="113" w:type="dxa"/>
            </w:tcMar>
          </w:tcPr>
          <w:p w14:paraId="59A18D67" w14:textId="77777777" w:rsidR="00AA4717" w:rsidRPr="00C75333" w:rsidRDefault="00AA4717" w:rsidP="00936B51">
            <w:pPr>
              <w:pStyle w:val="TeThHauorabodytext"/>
              <w:spacing w:after="20"/>
            </w:pPr>
          </w:p>
        </w:tc>
        <w:tc>
          <w:tcPr>
            <w:tcW w:w="851" w:type="dxa"/>
            <w:tcMar>
              <w:top w:w="57" w:type="dxa"/>
              <w:bottom w:w="113" w:type="dxa"/>
            </w:tcMar>
          </w:tcPr>
          <w:p w14:paraId="25BA9930" w14:textId="77777777" w:rsidR="00AA4717" w:rsidRPr="004846B0" w:rsidRDefault="00AA4717" w:rsidP="00936B51">
            <w:pPr>
              <w:pStyle w:val="TeThHauorabodytext"/>
              <w:spacing w:after="20"/>
            </w:pPr>
            <w:r>
              <w:t>3</w:t>
            </w:r>
          </w:p>
        </w:tc>
        <w:tc>
          <w:tcPr>
            <w:tcW w:w="5912" w:type="dxa"/>
            <w:tcMar>
              <w:top w:w="57" w:type="dxa"/>
              <w:bottom w:w="113" w:type="dxa"/>
            </w:tcMar>
          </w:tcPr>
          <w:p w14:paraId="02938814" w14:textId="77777777" w:rsidR="00AA4717" w:rsidRPr="004846B0" w:rsidRDefault="00AA4717" w:rsidP="00936B51">
            <w:pPr>
              <w:pStyle w:val="TeThHauorabodytext"/>
              <w:spacing w:after="20"/>
            </w:pPr>
            <w:r>
              <w:t>Yes – a lot of difficulty</w:t>
            </w:r>
          </w:p>
        </w:tc>
      </w:tr>
      <w:tr w:rsidR="00AA4717" w:rsidRPr="004846B0" w14:paraId="74AE7647" w14:textId="77777777" w:rsidTr="00936B51">
        <w:tc>
          <w:tcPr>
            <w:tcW w:w="2263" w:type="dxa"/>
            <w:vMerge/>
            <w:tcMar>
              <w:top w:w="57" w:type="dxa"/>
              <w:bottom w:w="113" w:type="dxa"/>
            </w:tcMar>
          </w:tcPr>
          <w:p w14:paraId="2E3334F1" w14:textId="77777777" w:rsidR="00AA4717" w:rsidRPr="00C75333" w:rsidRDefault="00AA4717" w:rsidP="00936B51">
            <w:pPr>
              <w:pStyle w:val="TeThHauorabodytext"/>
              <w:spacing w:after="20"/>
            </w:pPr>
          </w:p>
        </w:tc>
        <w:tc>
          <w:tcPr>
            <w:tcW w:w="851" w:type="dxa"/>
            <w:tcMar>
              <w:top w:w="57" w:type="dxa"/>
              <w:bottom w:w="113" w:type="dxa"/>
            </w:tcMar>
          </w:tcPr>
          <w:p w14:paraId="7D82BA91" w14:textId="77777777" w:rsidR="00AA4717" w:rsidRDefault="00AA4717" w:rsidP="00936B51">
            <w:pPr>
              <w:pStyle w:val="TeThHauorabodytext"/>
              <w:spacing w:after="20"/>
            </w:pPr>
            <w:r>
              <w:t>4</w:t>
            </w:r>
          </w:p>
        </w:tc>
        <w:tc>
          <w:tcPr>
            <w:tcW w:w="5912" w:type="dxa"/>
            <w:tcMar>
              <w:top w:w="57" w:type="dxa"/>
              <w:bottom w:w="113" w:type="dxa"/>
            </w:tcMar>
          </w:tcPr>
          <w:p w14:paraId="1B3C55A6" w14:textId="77777777" w:rsidR="00AA4717" w:rsidRDefault="00AA4717" w:rsidP="00936B51">
            <w:pPr>
              <w:pStyle w:val="TeThHauorabodytext"/>
              <w:spacing w:after="20"/>
            </w:pPr>
            <w:r>
              <w:t>Cannot do at all</w:t>
            </w:r>
          </w:p>
        </w:tc>
      </w:tr>
      <w:tr w:rsidR="00AA4717" w:rsidRPr="004846B0" w14:paraId="31DBC524" w14:textId="77777777" w:rsidTr="00936B51">
        <w:tc>
          <w:tcPr>
            <w:tcW w:w="2263" w:type="dxa"/>
            <w:vMerge/>
            <w:tcMar>
              <w:top w:w="57" w:type="dxa"/>
              <w:bottom w:w="113" w:type="dxa"/>
            </w:tcMar>
          </w:tcPr>
          <w:p w14:paraId="63FC6BBD" w14:textId="77777777" w:rsidR="00AA4717" w:rsidRPr="00C75333" w:rsidRDefault="00AA4717" w:rsidP="00936B51">
            <w:pPr>
              <w:pStyle w:val="TeThHauorabodytext"/>
              <w:spacing w:after="20"/>
            </w:pPr>
          </w:p>
        </w:tc>
        <w:tc>
          <w:tcPr>
            <w:tcW w:w="851" w:type="dxa"/>
            <w:tcMar>
              <w:top w:w="57" w:type="dxa"/>
              <w:bottom w:w="113" w:type="dxa"/>
            </w:tcMar>
          </w:tcPr>
          <w:p w14:paraId="65BE2BDE" w14:textId="77777777" w:rsidR="00AA4717" w:rsidRDefault="00AA4717" w:rsidP="00936B51">
            <w:pPr>
              <w:pStyle w:val="TeThHauorabodytext"/>
              <w:spacing w:after="20"/>
            </w:pPr>
            <w:r>
              <w:t>99</w:t>
            </w:r>
          </w:p>
        </w:tc>
        <w:tc>
          <w:tcPr>
            <w:tcW w:w="5912" w:type="dxa"/>
            <w:tcMar>
              <w:top w:w="57" w:type="dxa"/>
              <w:bottom w:w="113" w:type="dxa"/>
            </w:tcMar>
          </w:tcPr>
          <w:p w14:paraId="4BA5C74D" w14:textId="77777777" w:rsidR="00AA4717" w:rsidRDefault="00AA4717" w:rsidP="00936B51">
            <w:pPr>
              <w:pStyle w:val="TeThHauorabodytext"/>
              <w:spacing w:after="20"/>
            </w:pPr>
            <w:r>
              <w:t>No response</w:t>
            </w:r>
          </w:p>
        </w:tc>
      </w:tr>
      <w:tr w:rsidR="0072477B" w:rsidRPr="004846B0" w14:paraId="17169C17" w14:textId="77777777" w:rsidTr="00936B51">
        <w:tc>
          <w:tcPr>
            <w:tcW w:w="2263" w:type="dxa"/>
            <w:tcMar>
              <w:top w:w="57" w:type="dxa"/>
              <w:bottom w:w="113" w:type="dxa"/>
            </w:tcMar>
          </w:tcPr>
          <w:p w14:paraId="399DBF88" w14:textId="77777777" w:rsidR="0072477B" w:rsidRPr="0049205E" w:rsidRDefault="0072477B" w:rsidP="00936B51">
            <w:pPr>
              <w:pStyle w:val="TeThHauorabodytext"/>
              <w:spacing w:after="20"/>
              <w:rPr>
                <w:b/>
                <w:bCs/>
                <w:sz w:val="24"/>
                <w:szCs w:val="24"/>
              </w:rPr>
            </w:pPr>
          </w:p>
        </w:tc>
        <w:tc>
          <w:tcPr>
            <w:tcW w:w="6763" w:type="dxa"/>
            <w:gridSpan w:val="2"/>
            <w:tcMar>
              <w:top w:w="57" w:type="dxa"/>
              <w:bottom w:w="113" w:type="dxa"/>
            </w:tcMar>
          </w:tcPr>
          <w:p w14:paraId="73C992EE" w14:textId="77777777" w:rsidR="00D61B10" w:rsidRDefault="00D61B10" w:rsidP="00936B51">
            <w:pPr>
              <w:pStyle w:val="TeThHauorabodytext"/>
              <w:spacing w:after="20"/>
            </w:pPr>
          </w:p>
        </w:tc>
      </w:tr>
      <w:tr w:rsidR="00AA4717" w:rsidRPr="004846B0" w14:paraId="0A00FF9A" w14:textId="77777777" w:rsidTr="00936B51">
        <w:tc>
          <w:tcPr>
            <w:tcW w:w="9026" w:type="dxa"/>
            <w:gridSpan w:val="3"/>
            <w:tcMar>
              <w:top w:w="57" w:type="dxa"/>
              <w:bottom w:w="113" w:type="dxa"/>
            </w:tcMar>
          </w:tcPr>
          <w:p w14:paraId="7E8D3396" w14:textId="57B618DD" w:rsidR="00AA4717" w:rsidRPr="00A55D73" w:rsidRDefault="00AA4717" w:rsidP="00936B51">
            <w:pPr>
              <w:pStyle w:val="DD1variablename"/>
              <w:framePr w:hSpace="0" w:wrap="auto" w:vAnchor="margin" w:hAnchor="text" w:yAlign="inline"/>
              <w:spacing w:after="20"/>
            </w:pPr>
            <w:bookmarkStart w:id="48" w:name="_Toc210850297"/>
            <w:r>
              <w:t xml:space="preserve">Functional disability – </w:t>
            </w:r>
            <w:r w:rsidR="00A65164">
              <w:t>cognition (remembering)</w:t>
            </w:r>
            <w:bookmarkEnd w:id="48"/>
          </w:p>
        </w:tc>
      </w:tr>
      <w:tr w:rsidR="00AA4717" w:rsidRPr="004846B0" w14:paraId="2128F84B" w14:textId="77777777" w:rsidTr="00936B51">
        <w:tc>
          <w:tcPr>
            <w:tcW w:w="2263" w:type="dxa"/>
            <w:tcMar>
              <w:top w:w="57" w:type="dxa"/>
              <w:bottom w:w="113" w:type="dxa"/>
            </w:tcMar>
          </w:tcPr>
          <w:p w14:paraId="635A5F08" w14:textId="77777777" w:rsidR="00AA4717" w:rsidRPr="00825708" w:rsidRDefault="00AA4717" w:rsidP="00936B51">
            <w:pPr>
              <w:pStyle w:val="TeThHauorabodytext"/>
              <w:spacing w:after="20"/>
            </w:pPr>
            <w:r w:rsidRPr="00825708">
              <w:t>Variable name:</w:t>
            </w:r>
          </w:p>
        </w:tc>
        <w:tc>
          <w:tcPr>
            <w:tcW w:w="6763" w:type="dxa"/>
            <w:gridSpan w:val="2"/>
            <w:tcMar>
              <w:top w:w="57" w:type="dxa"/>
              <w:bottom w:w="113" w:type="dxa"/>
            </w:tcMar>
          </w:tcPr>
          <w:p w14:paraId="1CFC9691" w14:textId="4E8CF1A8" w:rsidR="00AA4717" w:rsidRPr="004846B0" w:rsidRDefault="00AA4717" w:rsidP="00936B51">
            <w:pPr>
              <w:pStyle w:val="TeThHauorabodytext"/>
              <w:spacing w:after="20"/>
            </w:pPr>
            <w:r>
              <w:t>WGSS</w:t>
            </w:r>
            <w:r w:rsidR="001A6405">
              <w:t>4</w:t>
            </w:r>
          </w:p>
        </w:tc>
      </w:tr>
      <w:tr w:rsidR="00AA4717" w:rsidRPr="004846B0" w14:paraId="02E81137" w14:textId="77777777" w:rsidTr="00936B51">
        <w:tc>
          <w:tcPr>
            <w:tcW w:w="2263" w:type="dxa"/>
            <w:tcMar>
              <w:top w:w="57" w:type="dxa"/>
              <w:bottom w:w="113" w:type="dxa"/>
            </w:tcMar>
          </w:tcPr>
          <w:p w14:paraId="3BCA10E4" w14:textId="77777777" w:rsidR="00AA4717" w:rsidRDefault="00AA4717" w:rsidP="00936B51">
            <w:pPr>
              <w:pStyle w:val="TeThHauorabodytext"/>
              <w:spacing w:after="20"/>
            </w:pPr>
            <w:r>
              <w:t>Definition:</w:t>
            </w:r>
          </w:p>
        </w:tc>
        <w:tc>
          <w:tcPr>
            <w:tcW w:w="6763" w:type="dxa"/>
            <w:gridSpan w:val="2"/>
            <w:tcMar>
              <w:top w:w="57" w:type="dxa"/>
              <w:bottom w:w="113" w:type="dxa"/>
            </w:tcMar>
          </w:tcPr>
          <w:p w14:paraId="51F6C4C8" w14:textId="77777777" w:rsidR="00AA4717" w:rsidRDefault="00AA4717" w:rsidP="00936B51">
            <w:pPr>
              <w:pStyle w:val="TeThHauorabodytext"/>
              <w:spacing w:after="20"/>
            </w:pPr>
            <w:r>
              <w:t>Washington Group Short Set on Functioning (WG-SS)</w:t>
            </w:r>
          </w:p>
        </w:tc>
      </w:tr>
      <w:tr w:rsidR="00AA4717" w:rsidRPr="004846B0" w14:paraId="50167814" w14:textId="77777777" w:rsidTr="00936B51">
        <w:tc>
          <w:tcPr>
            <w:tcW w:w="2263" w:type="dxa"/>
            <w:tcMar>
              <w:top w:w="57" w:type="dxa"/>
              <w:bottom w:w="113" w:type="dxa"/>
            </w:tcMar>
          </w:tcPr>
          <w:p w14:paraId="1BE91551" w14:textId="77777777" w:rsidR="00AA4717" w:rsidRDefault="00AA4717" w:rsidP="00936B51">
            <w:pPr>
              <w:pStyle w:val="TeThHauorabodytext"/>
              <w:spacing w:after="20"/>
            </w:pPr>
            <w:r>
              <w:t>Question introduction:</w:t>
            </w:r>
          </w:p>
        </w:tc>
        <w:tc>
          <w:tcPr>
            <w:tcW w:w="6763" w:type="dxa"/>
            <w:gridSpan w:val="2"/>
            <w:tcMar>
              <w:top w:w="57" w:type="dxa"/>
              <w:bottom w:w="113" w:type="dxa"/>
            </w:tcMar>
          </w:tcPr>
          <w:p w14:paraId="57E38FF4" w14:textId="69B3AFD5" w:rsidR="00AA4717" w:rsidRPr="00DC1401" w:rsidRDefault="000778BA" w:rsidP="00936B51">
            <w:pPr>
              <w:pStyle w:val="TeThHauorabodytext"/>
              <w:spacing w:after="20"/>
            </w:pPr>
            <w:r>
              <w:t>These questions are about long-term difficulties. Long-term is something that has lasted or is expected to last six months or more</w:t>
            </w:r>
          </w:p>
        </w:tc>
      </w:tr>
      <w:tr w:rsidR="00AA4717" w:rsidRPr="004846B0" w14:paraId="42D95EFC" w14:textId="77777777" w:rsidTr="00936B51">
        <w:tc>
          <w:tcPr>
            <w:tcW w:w="2263" w:type="dxa"/>
            <w:tcMar>
              <w:top w:w="57" w:type="dxa"/>
              <w:bottom w:w="113" w:type="dxa"/>
            </w:tcMar>
          </w:tcPr>
          <w:p w14:paraId="09097B73" w14:textId="77777777" w:rsidR="00AA4717" w:rsidRPr="00825708" w:rsidRDefault="00AA4717" w:rsidP="00936B51">
            <w:pPr>
              <w:pStyle w:val="TeThHauorabodytext"/>
              <w:spacing w:after="20"/>
            </w:pPr>
            <w:r>
              <w:t>Survey question:</w:t>
            </w:r>
          </w:p>
        </w:tc>
        <w:tc>
          <w:tcPr>
            <w:tcW w:w="6763" w:type="dxa"/>
            <w:gridSpan w:val="2"/>
            <w:tcMar>
              <w:top w:w="57" w:type="dxa"/>
              <w:bottom w:w="113" w:type="dxa"/>
            </w:tcMar>
          </w:tcPr>
          <w:p w14:paraId="4BD198A2" w14:textId="27E763CC" w:rsidR="00AA4717" w:rsidRPr="00DC1401" w:rsidRDefault="00AA4717" w:rsidP="00936B51">
            <w:pPr>
              <w:pStyle w:val="TeThHauorabodytext"/>
              <w:spacing w:after="20"/>
            </w:pPr>
            <w:r>
              <w:t xml:space="preserve">Do you have difficulty </w:t>
            </w:r>
            <w:r w:rsidR="001A6405">
              <w:t>remembering or concentrating?</w:t>
            </w:r>
          </w:p>
        </w:tc>
      </w:tr>
      <w:tr w:rsidR="00AA4717" w:rsidRPr="004846B0" w14:paraId="4DE36E60" w14:textId="77777777" w:rsidTr="00936B51">
        <w:tc>
          <w:tcPr>
            <w:tcW w:w="2263" w:type="dxa"/>
            <w:tcMar>
              <w:top w:w="57" w:type="dxa"/>
              <w:bottom w:w="113" w:type="dxa"/>
            </w:tcMar>
          </w:tcPr>
          <w:p w14:paraId="59DB9932" w14:textId="77777777" w:rsidR="00AA4717" w:rsidRPr="0049205E" w:rsidRDefault="00AA4717" w:rsidP="00936B51">
            <w:pPr>
              <w:pStyle w:val="TeThHauorabodytext"/>
              <w:spacing w:after="20"/>
              <w:rPr>
                <w:b/>
                <w:bCs/>
              </w:rPr>
            </w:pPr>
            <w:r w:rsidRPr="0049205E">
              <w:rPr>
                <w:b/>
                <w:bCs/>
                <w:sz w:val="24"/>
                <w:szCs w:val="24"/>
              </w:rPr>
              <w:t>Data attributes</w:t>
            </w:r>
          </w:p>
        </w:tc>
        <w:tc>
          <w:tcPr>
            <w:tcW w:w="6763" w:type="dxa"/>
            <w:gridSpan w:val="2"/>
            <w:tcMar>
              <w:top w:w="57" w:type="dxa"/>
              <w:bottom w:w="113" w:type="dxa"/>
            </w:tcMar>
          </w:tcPr>
          <w:p w14:paraId="58910115" w14:textId="77777777" w:rsidR="00AA4717" w:rsidRPr="004846B0" w:rsidRDefault="00AA4717" w:rsidP="00936B51">
            <w:pPr>
              <w:pStyle w:val="TeThHauorabodytext"/>
              <w:spacing w:after="20"/>
            </w:pPr>
          </w:p>
        </w:tc>
      </w:tr>
      <w:tr w:rsidR="00AA4717" w:rsidRPr="004846B0" w14:paraId="6702AA67" w14:textId="77777777" w:rsidTr="00936B51">
        <w:tc>
          <w:tcPr>
            <w:tcW w:w="2263" w:type="dxa"/>
            <w:tcMar>
              <w:top w:w="57" w:type="dxa"/>
              <w:bottom w:w="113" w:type="dxa"/>
            </w:tcMar>
          </w:tcPr>
          <w:p w14:paraId="290E3A5C" w14:textId="77777777" w:rsidR="00AA4717" w:rsidRPr="00C75333" w:rsidRDefault="00AA4717" w:rsidP="00936B51">
            <w:pPr>
              <w:pStyle w:val="TeThHauorabodytext"/>
              <w:spacing w:after="20"/>
            </w:pPr>
            <w:r>
              <w:t>Response type:</w:t>
            </w:r>
          </w:p>
        </w:tc>
        <w:tc>
          <w:tcPr>
            <w:tcW w:w="6763" w:type="dxa"/>
            <w:gridSpan w:val="2"/>
            <w:tcMar>
              <w:top w:w="57" w:type="dxa"/>
              <w:bottom w:w="113" w:type="dxa"/>
            </w:tcMar>
          </w:tcPr>
          <w:p w14:paraId="21E19AF7" w14:textId="77777777" w:rsidR="00AA4717" w:rsidRDefault="00AA4717" w:rsidP="00936B51">
            <w:pPr>
              <w:pStyle w:val="TeThHauorabodytext"/>
              <w:spacing w:after="20"/>
            </w:pPr>
            <w:r>
              <w:t>Single response choice allowed</w:t>
            </w:r>
          </w:p>
        </w:tc>
      </w:tr>
      <w:tr w:rsidR="00AA4717" w:rsidRPr="004846B0" w14:paraId="14DFF4F5" w14:textId="77777777" w:rsidTr="00936B51">
        <w:tc>
          <w:tcPr>
            <w:tcW w:w="2263" w:type="dxa"/>
            <w:tcMar>
              <w:top w:w="57" w:type="dxa"/>
              <w:bottom w:w="113" w:type="dxa"/>
            </w:tcMar>
          </w:tcPr>
          <w:p w14:paraId="6C5025DB" w14:textId="77777777" w:rsidR="00AA4717" w:rsidRPr="00C75333" w:rsidRDefault="00AA4717" w:rsidP="00936B51">
            <w:pPr>
              <w:pStyle w:val="TeThHauorabodytext"/>
              <w:spacing w:after="20"/>
            </w:pPr>
            <w:r w:rsidRPr="00C75333">
              <w:t>Data type:</w:t>
            </w:r>
          </w:p>
        </w:tc>
        <w:tc>
          <w:tcPr>
            <w:tcW w:w="6763" w:type="dxa"/>
            <w:gridSpan w:val="2"/>
            <w:tcMar>
              <w:top w:w="57" w:type="dxa"/>
              <w:bottom w:w="113" w:type="dxa"/>
            </w:tcMar>
          </w:tcPr>
          <w:p w14:paraId="59C926BD" w14:textId="77777777" w:rsidR="00AA4717" w:rsidRPr="004846B0" w:rsidRDefault="00AA4717" w:rsidP="00936B51">
            <w:pPr>
              <w:pStyle w:val="TeThHauorabodytext"/>
              <w:spacing w:after="20"/>
            </w:pPr>
            <w:r>
              <w:t>Ordinal categorical</w:t>
            </w:r>
          </w:p>
        </w:tc>
      </w:tr>
      <w:tr w:rsidR="00AA4717" w:rsidRPr="004846B0" w14:paraId="6E7DEFC3" w14:textId="77777777" w:rsidTr="00936B51">
        <w:tc>
          <w:tcPr>
            <w:tcW w:w="2263" w:type="dxa"/>
            <w:vMerge w:val="restart"/>
            <w:tcMar>
              <w:top w:w="57" w:type="dxa"/>
              <w:bottom w:w="113" w:type="dxa"/>
            </w:tcMar>
          </w:tcPr>
          <w:p w14:paraId="6EC51BBD" w14:textId="77777777" w:rsidR="00AA4717" w:rsidRPr="00C75333" w:rsidRDefault="00AA4717" w:rsidP="00936B51">
            <w:pPr>
              <w:pStyle w:val="TeThHauorabodytext"/>
              <w:spacing w:after="20"/>
            </w:pPr>
            <w:r w:rsidRPr="00C75333">
              <w:t>Data codes:</w:t>
            </w:r>
          </w:p>
        </w:tc>
        <w:tc>
          <w:tcPr>
            <w:tcW w:w="851" w:type="dxa"/>
            <w:tcMar>
              <w:top w:w="57" w:type="dxa"/>
              <w:bottom w:w="113" w:type="dxa"/>
            </w:tcMar>
          </w:tcPr>
          <w:p w14:paraId="1AC61F78" w14:textId="77777777" w:rsidR="00AA4717" w:rsidRDefault="00AA4717" w:rsidP="00936B51">
            <w:pPr>
              <w:pStyle w:val="TeThHauorabodytext"/>
              <w:spacing w:after="20"/>
            </w:pPr>
            <w:r>
              <w:t>1</w:t>
            </w:r>
          </w:p>
        </w:tc>
        <w:tc>
          <w:tcPr>
            <w:tcW w:w="5912" w:type="dxa"/>
            <w:tcMar>
              <w:top w:w="57" w:type="dxa"/>
              <w:bottom w:w="113" w:type="dxa"/>
            </w:tcMar>
          </w:tcPr>
          <w:p w14:paraId="3DB1F12C" w14:textId="77777777" w:rsidR="00AA4717" w:rsidRDefault="00AA4717" w:rsidP="00936B51">
            <w:pPr>
              <w:pStyle w:val="TeThHauorabodytext"/>
              <w:spacing w:after="20"/>
            </w:pPr>
            <w:r>
              <w:t>No – no difficulty</w:t>
            </w:r>
          </w:p>
        </w:tc>
      </w:tr>
      <w:tr w:rsidR="00AA4717" w:rsidRPr="004846B0" w14:paraId="4C986E8D" w14:textId="77777777" w:rsidTr="00936B51">
        <w:tc>
          <w:tcPr>
            <w:tcW w:w="2263" w:type="dxa"/>
            <w:vMerge/>
            <w:tcMar>
              <w:top w:w="57" w:type="dxa"/>
              <w:bottom w:w="113" w:type="dxa"/>
            </w:tcMar>
          </w:tcPr>
          <w:p w14:paraId="7063F051" w14:textId="77777777" w:rsidR="00AA4717" w:rsidRPr="00C75333" w:rsidRDefault="00AA4717" w:rsidP="00936B51">
            <w:pPr>
              <w:pStyle w:val="TeThHauorabodytext"/>
              <w:spacing w:after="20"/>
            </w:pPr>
          </w:p>
        </w:tc>
        <w:tc>
          <w:tcPr>
            <w:tcW w:w="851" w:type="dxa"/>
            <w:tcMar>
              <w:top w:w="57" w:type="dxa"/>
              <w:bottom w:w="113" w:type="dxa"/>
            </w:tcMar>
          </w:tcPr>
          <w:p w14:paraId="45074398" w14:textId="77777777" w:rsidR="00AA4717" w:rsidRDefault="00AA4717" w:rsidP="00936B51">
            <w:pPr>
              <w:pStyle w:val="TeThHauorabodytext"/>
              <w:spacing w:after="20"/>
            </w:pPr>
            <w:r>
              <w:t>2</w:t>
            </w:r>
          </w:p>
        </w:tc>
        <w:tc>
          <w:tcPr>
            <w:tcW w:w="5912" w:type="dxa"/>
            <w:tcMar>
              <w:top w:w="57" w:type="dxa"/>
              <w:bottom w:w="113" w:type="dxa"/>
            </w:tcMar>
          </w:tcPr>
          <w:p w14:paraId="42B8F4E9" w14:textId="77777777" w:rsidR="00AA4717" w:rsidRDefault="00AA4717" w:rsidP="00936B51">
            <w:pPr>
              <w:pStyle w:val="TeThHauorabodytext"/>
              <w:spacing w:after="20"/>
            </w:pPr>
            <w:r>
              <w:t>Yes – some difficulty</w:t>
            </w:r>
          </w:p>
        </w:tc>
      </w:tr>
      <w:tr w:rsidR="00AA4717" w:rsidRPr="004846B0" w14:paraId="012FA4D3" w14:textId="77777777" w:rsidTr="00936B51">
        <w:tc>
          <w:tcPr>
            <w:tcW w:w="2263" w:type="dxa"/>
            <w:vMerge/>
            <w:tcMar>
              <w:top w:w="57" w:type="dxa"/>
              <w:bottom w:w="113" w:type="dxa"/>
            </w:tcMar>
          </w:tcPr>
          <w:p w14:paraId="0ED6043F" w14:textId="77777777" w:rsidR="00AA4717" w:rsidRPr="00C75333" w:rsidRDefault="00AA4717" w:rsidP="00936B51">
            <w:pPr>
              <w:pStyle w:val="TeThHauorabodytext"/>
              <w:spacing w:after="20"/>
            </w:pPr>
          </w:p>
        </w:tc>
        <w:tc>
          <w:tcPr>
            <w:tcW w:w="851" w:type="dxa"/>
            <w:tcMar>
              <w:top w:w="57" w:type="dxa"/>
              <w:bottom w:w="113" w:type="dxa"/>
            </w:tcMar>
          </w:tcPr>
          <w:p w14:paraId="436DA361" w14:textId="77777777" w:rsidR="00AA4717" w:rsidRPr="004846B0" w:rsidRDefault="00AA4717" w:rsidP="00936B51">
            <w:pPr>
              <w:pStyle w:val="TeThHauorabodytext"/>
              <w:spacing w:after="20"/>
            </w:pPr>
            <w:r>
              <w:t>3</w:t>
            </w:r>
          </w:p>
        </w:tc>
        <w:tc>
          <w:tcPr>
            <w:tcW w:w="5912" w:type="dxa"/>
            <w:tcMar>
              <w:top w:w="57" w:type="dxa"/>
              <w:bottom w:w="113" w:type="dxa"/>
            </w:tcMar>
          </w:tcPr>
          <w:p w14:paraId="60218672" w14:textId="77777777" w:rsidR="00AA4717" w:rsidRPr="004846B0" w:rsidRDefault="00AA4717" w:rsidP="00936B51">
            <w:pPr>
              <w:pStyle w:val="TeThHauorabodytext"/>
              <w:spacing w:after="20"/>
            </w:pPr>
            <w:r>
              <w:t>Yes – a lot of difficulty</w:t>
            </w:r>
          </w:p>
        </w:tc>
      </w:tr>
      <w:tr w:rsidR="00AA4717" w:rsidRPr="004846B0" w14:paraId="40470C2E" w14:textId="77777777" w:rsidTr="00936B51">
        <w:tc>
          <w:tcPr>
            <w:tcW w:w="2263" w:type="dxa"/>
            <w:vMerge/>
            <w:tcMar>
              <w:top w:w="57" w:type="dxa"/>
              <w:bottom w:w="113" w:type="dxa"/>
            </w:tcMar>
          </w:tcPr>
          <w:p w14:paraId="1BD2EB3A" w14:textId="77777777" w:rsidR="00AA4717" w:rsidRPr="00C75333" w:rsidRDefault="00AA4717" w:rsidP="00936B51">
            <w:pPr>
              <w:pStyle w:val="TeThHauorabodytext"/>
              <w:spacing w:after="20"/>
            </w:pPr>
          </w:p>
        </w:tc>
        <w:tc>
          <w:tcPr>
            <w:tcW w:w="851" w:type="dxa"/>
            <w:tcMar>
              <w:top w:w="57" w:type="dxa"/>
              <w:bottom w:w="113" w:type="dxa"/>
            </w:tcMar>
          </w:tcPr>
          <w:p w14:paraId="0596C8DF" w14:textId="77777777" w:rsidR="00AA4717" w:rsidRDefault="00AA4717" w:rsidP="00936B51">
            <w:pPr>
              <w:pStyle w:val="TeThHauorabodytext"/>
              <w:spacing w:after="20"/>
            </w:pPr>
            <w:r>
              <w:t>4</w:t>
            </w:r>
          </w:p>
        </w:tc>
        <w:tc>
          <w:tcPr>
            <w:tcW w:w="5912" w:type="dxa"/>
            <w:tcMar>
              <w:top w:w="57" w:type="dxa"/>
              <w:bottom w:w="113" w:type="dxa"/>
            </w:tcMar>
          </w:tcPr>
          <w:p w14:paraId="04A4C5DB" w14:textId="77777777" w:rsidR="00AA4717" w:rsidRDefault="00AA4717" w:rsidP="00936B51">
            <w:pPr>
              <w:pStyle w:val="TeThHauorabodytext"/>
              <w:spacing w:after="20"/>
            </w:pPr>
            <w:r>
              <w:t>Cannot do at all</w:t>
            </w:r>
          </w:p>
        </w:tc>
      </w:tr>
      <w:tr w:rsidR="00AA4717" w:rsidRPr="004846B0" w14:paraId="215F8A6F" w14:textId="77777777" w:rsidTr="00936B51">
        <w:tc>
          <w:tcPr>
            <w:tcW w:w="2263" w:type="dxa"/>
            <w:vMerge/>
            <w:tcMar>
              <w:top w:w="57" w:type="dxa"/>
              <w:bottom w:w="113" w:type="dxa"/>
            </w:tcMar>
          </w:tcPr>
          <w:p w14:paraId="00AB29F4" w14:textId="77777777" w:rsidR="00AA4717" w:rsidRPr="00C75333" w:rsidRDefault="00AA4717" w:rsidP="00936B51">
            <w:pPr>
              <w:pStyle w:val="TeThHauorabodytext"/>
              <w:spacing w:after="20"/>
            </w:pPr>
          </w:p>
        </w:tc>
        <w:tc>
          <w:tcPr>
            <w:tcW w:w="851" w:type="dxa"/>
            <w:tcMar>
              <w:top w:w="57" w:type="dxa"/>
              <w:bottom w:w="113" w:type="dxa"/>
            </w:tcMar>
          </w:tcPr>
          <w:p w14:paraId="41751A5B" w14:textId="77777777" w:rsidR="00AA4717" w:rsidRDefault="00AA4717" w:rsidP="00936B51">
            <w:pPr>
              <w:pStyle w:val="TeThHauorabodytext"/>
              <w:spacing w:after="20"/>
            </w:pPr>
            <w:r>
              <w:t>99</w:t>
            </w:r>
          </w:p>
        </w:tc>
        <w:tc>
          <w:tcPr>
            <w:tcW w:w="5912" w:type="dxa"/>
            <w:tcMar>
              <w:top w:w="57" w:type="dxa"/>
              <w:bottom w:w="113" w:type="dxa"/>
            </w:tcMar>
          </w:tcPr>
          <w:p w14:paraId="4480EF0C" w14:textId="77777777" w:rsidR="00AA4717" w:rsidRDefault="00AA4717" w:rsidP="00936B51">
            <w:pPr>
              <w:pStyle w:val="TeThHauorabodytext"/>
              <w:spacing w:after="20"/>
            </w:pPr>
            <w:r>
              <w:t>No response</w:t>
            </w:r>
          </w:p>
        </w:tc>
      </w:tr>
      <w:tr w:rsidR="00AA4717" w:rsidRPr="004846B0" w14:paraId="50692359" w14:textId="77777777" w:rsidTr="00936B51">
        <w:tc>
          <w:tcPr>
            <w:tcW w:w="9026" w:type="dxa"/>
            <w:gridSpan w:val="3"/>
            <w:tcMar>
              <w:top w:w="57" w:type="dxa"/>
              <w:bottom w:w="113" w:type="dxa"/>
            </w:tcMar>
          </w:tcPr>
          <w:p w14:paraId="04A1DB5D" w14:textId="3F359B72" w:rsidR="00AA4717" w:rsidRPr="00A55D73" w:rsidRDefault="00AA4717" w:rsidP="00936B51">
            <w:pPr>
              <w:pStyle w:val="DD1variablename"/>
              <w:framePr w:hSpace="0" w:wrap="auto" w:vAnchor="margin" w:hAnchor="text" w:yAlign="inline"/>
              <w:spacing w:after="20"/>
            </w:pPr>
            <w:bookmarkStart w:id="49" w:name="_Toc210850298"/>
            <w:r>
              <w:lastRenderedPageBreak/>
              <w:t xml:space="preserve">Functional disability – </w:t>
            </w:r>
            <w:r w:rsidR="00A65164">
              <w:t>self-care</w:t>
            </w:r>
            <w:bookmarkEnd w:id="49"/>
          </w:p>
        </w:tc>
      </w:tr>
      <w:tr w:rsidR="00AA4717" w:rsidRPr="004846B0" w14:paraId="186636B6" w14:textId="77777777" w:rsidTr="00936B51">
        <w:tc>
          <w:tcPr>
            <w:tcW w:w="2263" w:type="dxa"/>
            <w:tcMar>
              <w:top w:w="57" w:type="dxa"/>
              <w:bottom w:w="113" w:type="dxa"/>
            </w:tcMar>
          </w:tcPr>
          <w:p w14:paraId="6C7DFFBF" w14:textId="77777777" w:rsidR="00AA4717" w:rsidRPr="00825708" w:rsidRDefault="00AA4717" w:rsidP="00936B51">
            <w:pPr>
              <w:pStyle w:val="TeThHauorabodytext"/>
              <w:spacing w:after="20"/>
            </w:pPr>
            <w:r w:rsidRPr="00825708">
              <w:t>Variable name:</w:t>
            </w:r>
          </w:p>
        </w:tc>
        <w:tc>
          <w:tcPr>
            <w:tcW w:w="6763" w:type="dxa"/>
            <w:gridSpan w:val="2"/>
            <w:tcMar>
              <w:top w:w="57" w:type="dxa"/>
              <w:bottom w:w="113" w:type="dxa"/>
            </w:tcMar>
          </w:tcPr>
          <w:p w14:paraId="38C92A3D" w14:textId="0FC0714D" w:rsidR="00AA4717" w:rsidRPr="004846B0" w:rsidRDefault="00AA4717" w:rsidP="00936B51">
            <w:pPr>
              <w:pStyle w:val="TeThHauorabodytext"/>
              <w:spacing w:after="20"/>
            </w:pPr>
            <w:r>
              <w:t>WGSS</w:t>
            </w:r>
            <w:r w:rsidR="00970CA5">
              <w:t>5</w:t>
            </w:r>
          </w:p>
        </w:tc>
      </w:tr>
      <w:tr w:rsidR="00AA4717" w:rsidRPr="004846B0" w14:paraId="5935A275" w14:textId="77777777" w:rsidTr="00936B51">
        <w:tc>
          <w:tcPr>
            <w:tcW w:w="2263" w:type="dxa"/>
            <w:tcMar>
              <w:top w:w="57" w:type="dxa"/>
              <w:bottom w:w="113" w:type="dxa"/>
            </w:tcMar>
          </w:tcPr>
          <w:p w14:paraId="244DA1B6" w14:textId="77777777" w:rsidR="00AA4717" w:rsidRDefault="00AA4717" w:rsidP="00936B51">
            <w:pPr>
              <w:pStyle w:val="TeThHauorabodytext"/>
              <w:spacing w:after="20"/>
            </w:pPr>
            <w:r>
              <w:t>Definition:</w:t>
            </w:r>
          </w:p>
        </w:tc>
        <w:tc>
          <w:tcPr>
            <w:tcW w:w="6763" w:type="dxa"/>
            <w:gridSpan w:val="2"/>
            <w:tcMar>
              <w:top w:w="57" w:type="dxa"/>
              <w:bottom w:w="113" w:type="dxa"/>
            </w:tcMar>
          </w:tcPr>
          <w:p w14:paraId="5141826E" w14:textId="77777777" w:rsidR="00AA4717" w:rsidRDefault="00AA4717" w:rsidP="00936B51">
            <w:pPr>
              <w:pStyle w:val="TeThHauorabodytext"/>
              <w:spacing w:after="20"/>
            </w:pPr>
            <w:r>
              <w:t>Washington Group Short Set on Functioning (WG-SS)</w:t>
            </w:r>
          </w:p>
        </w:tc>
      </w:tr>
      <w:tr w:rsidR="00AA4717" w:rsidRPr="004846B0" w14:paraId="43C2353E" w14:textId="77777777" w:rsidTr="00936B51">
        <w:tc>
          <w:tcPr>
            <w:tcW w:w="2263" w:type="dxa"/>
            <w:tcMar>
              <w:top w:w="57" w:type="dxa"/>
              <w:bottom w:w="113" w:type="dxa"/>
            </w:tcMar>
          </w:tcPr>
          <w:p w14:paraId="79A63CF0" w14:textId="77777777" w:rsidR="00AA4717" w:rsidRDefault="00AA4717" w:rsidP="00936B51">
            <w:pPr>
              <w:pStyle w:val="TeThHauorabodytext"/>
              <w:spacing w:after="20"/>
            </w:pPr>
            <w:r>
              <w:t>Question introduction:</w:t>
            </w:r>
          </w:p>
        </w:tc>
        <w:tc>
          <w:tcPr>
            <w:tcW w:w="6763" w:type="dxa"/>
            <w:gridSpan w:val="2"/>
            <w:tcMar>
              <w:top w:w="57" w:type="dxa"/>
              <w:bottom w:w="113" w:type="dxa"/>
            </w:tcMar>
          </w:tcPr>
          <w:p w14:paraId="797CCC9A" w14:textId="59D7EBBE" w:rsidR="00AA4717" w:rsidRPr="00DC1401" w:rsidRDefault="000778BA" w:rsidP="00936B51">
            <w:pPr>
              <w:pStyle w:val="TeThHauorabodytext"/>
              <w:spacing w:after="20"/>
            </w:pPr>
            <w:r>
              <w:t>These questions are about long-term difficulties. Long-term is something that has lasted or is expected to last six months or more</w:t>
            </w:r>
          </w:p>
        </w:tc>
      </w:tr>
      <w:tr w:rsidR="00AA4717" w:rsidRPr="004846B0" w14:paraId="24739406" w14:textId="77777777" w:rsidTr="00936B51">
        <w:tc>
          <w:tcPr>
            <w:tcW w:w="2263" w:type="dxa"/>
            <w:tcMar>
              <w:top w:w="57" w:type="dxa"/>
              <w:bottom w:w="113" w:type="dxa"/>
            </w:tcMar>
          </w:tcPr>
          <w:p w14:paraId="0C816AC3" w14:textId="77777777" w:rsidR="00AA4717" w:rsidRPr="00825708" w:rsidRDefault="00AA4717" w:rsidP="00936B51">
            <w:pPr>
              <w:pStyle w:val="TeThHauorabodytext"/>
              <w:spacing w:after="20"/>
            </w:pPr>
            <w:r>
              <w:t>Survey question:</w:t>
            </w:r>
          </w:p>
        </w:tc>
        <w:tc>
          <w:tcPr>
            <w:tcW w:w="6763" w:type="dxa"/>
            <w:gridSpan w:val="2"/>
            <w:tcMar>
              <w:top w:w="57" w:type="dxa"/>
              <w:bottom w:w="113" w:type="dxa"/>
            </w:tcMar>
          </w:tcPr>
          <w:p w14:paraId="5BE96925" w14:textId="0E60DAAA" w:rsidR="00AA4717" w:rsidRPr="00DC1401" w:rsidRDefault="00AA4717" w:rsidP="00936B51">
            <w:pPr>
              <w:pStyle w:val="TeThHauorabodytext"/>
              <w:spacing w:after="20"/>
            </w:pPr>
            <w:r>
              <w:t xml:space="preserve">Do you have difficulty </w:t>
            </w:r>
            <w:r w:rsidR="00970CA5">
              <w:t>washing all over or dressing?</w:t>
            </w:r>
          </w:p>
        </w:tc>
      </w:tr>
      <w:tr w:rsidR="00AA4717" w:rsidRPr="004846B0" w14:paraId="3B7CE6A1" w14:textId="77777777" w:rsidTr="00936B51">
        <w:tc>
          <w:tcPr>
            <w:tcW w:w="2263" w:type="dxa"/>
            <w:tcMar>
              <w:top w:w="57" w:type="dxa"/>
              <w:bottom w:w="113" w:type="dxa"/>
            </w:tcMar>
          </w:tcPr>
          <w:p w14:paraId="69F894E9" w14:textId="77777777" w:rsidR="00AA4717" w:rsidRPr="0049205E" w:rsidRDefault="00AA4717" w:rsidP="00936B51">
            <w:pPr>
              <w:pStyle w:val="TeThHauorabodytext"/>
              <w:spacing w:after="20"/>
              <w:rPr>
                <w:b/>
                <w:bCs/>
              </w:rPr>
            </w:pPr>
            <w:r w:rsidRPr="0049205E">
              <w:rPr>
                <w:b/>
                <w:bCs/>
                <w:sz w:val="24"/>
                <w:szCs w:val="24"/>
              </w:rPr>
              <w:t>Data attributes</w:t>
            </w:r>
          </w:p>
        </w:tc>
        <w:tc>
          <w:tcPr>
            <w:tcW w:w="6763" w:type="dxa"/>
            <w:gridSpan w:val="2"/>
            <w:tcMar>
              <w:top w:w="57" w:type="dxa"/>
              <w:bottom w:w="113" w:type="dxa"/>
            </w:tcMar>
          </w:tcPr>
          <w:p w14:paraId="00759FB7" w14:textId="77777777" w:rsidR="00AA4717" w:rsidRPr="004846B0" w:rsidRDefault="00AA4717" w:rsidP="00936B51">
            <w:pPr>
              <w:pStyle w:val="TeThHauorabodytext"/>
              <w:spacing w:after="20"/>
            </w:pPr>
          </w:p>
        </w:tc>
      </w:tr>
      <w:tr w:rsidR="00AA4717" w:rsidRPr="004846B0" w14:paraId="402F3889" w14:textId="77777777" w:rsidTr="00936B51">
        <w:tc>
          <w:tcPr>
            <w:tcW w:w="2263" w:type="dxa"/>
            <w:tcMar>
              <w:top w:w="57" w:type="dxa"/>
              <w:bottom w:w="113" w:type="dxa"/>
            </w:tcMar>
          </w:tcPr>
          <w:p w14:paraId="41A87C57" w14:textId="77777777" w:rsidR="00AA4717" w:rsidRPr="00C75333" w:rsidRDefault="00AA4717" w:rsidP="00936B51">
            <w:pPr>
              <w:pStyle w:val="TeThHauorabodytext"/>
              <w:spacing w:after="20"/>
            </w:pPr>
            <w:r>
              <w:t>Response type:</w:t>
            </w:r>
          </w:p>
        </w:tc>
        <w:tc>
          <w:tcPr>
            <w:tcW w:w="6763" w:type="dxa"/>
            <w:gridSpan w:val="2"/>
            <w:tcMar>
              <w:top w:w="57" w:type="dxa"/>
              <w:bottom w:w="113" w:type="dxa"/>
            </w:tcMar>
          </w:tcPr>
          <w:p w14:paraId="77B6F057" w14:textId="77777777" w:rsidR="00AA4717" w:rsidRDefault="00AA4717" w:rsidP="00936B51">
            <w:pPr>
              <w:pStyle w:val="TeThHauorabodytext"/>
              <w:spacing w:after="20"/>
            </w:pPr>
            <w:r>
              <w:t>Single response choice allowed</w:t>
            </w:r>
          </w:p>
        </w:tc>
      </w:tr>
      <w:tr w:rsidR="00AA4717" w:rsidRPr="004846B0" w14:paraId="7A5B9520" w14:textId="77777777" w:rsidTr="00936B51">
        <w:tc>
          <w:tcPr>
            <w:tcW w:w="2263" w:type="dxa"/>
            <w:tcMar>
              <w:top w:w="57" w:type="dxa"/>
              <w:bottom w:w="113" w:type="dxa"/>
            </w:tcMar>
          </w:tcPr>
          <w:p w14:paraId="6E98AE38" w14:textId="77777777" w:rsidR="00AA4717" w:rsidRPr="00C75333" w:rsidRDefault="00AA4717" w:rsidP="00936B51">
            <w:pPr>
              <w:pStyle w:val="TeThHauorabodytext"/>
              <w:spacing w:after="20"/>
            </w:pPr>
            <w:r w:rsidRPr="00C75333">
              <w:t>Data type:</w:t>
            </w:r>
          </w:p>
        </w:tc>
        <w:tc>
          <w:tcPr>
            <w:tcW w:w="6763" w:type="dxa"/>
            <w:gridSpan w:val="2"/>
            <w:tcMar>
              <w:top w:w="57" w:type="dxa"/>
              <w:bottom w:w="113" w:type="dxa"/>
            </w:tcMar>
          </w:tcPr>
          <w:p w14:paraId="72607B00" w14:textId="77777777" w:rsidR="00AA4717" w:rsidRPr="004846B0" w:rsidRDefault="00AA4717" w:rsidP="00936B51">
            <w:pPr>
              <w:pStyle w:val="TeThHauorabodytext"/>
              <w:spacing w:after="20"/>
            </w:pPr>
            <w:r>
              <w:t>Ordinal categorical</w:t>
            </w:r>
          </w:p>
        </w:tc>
      </w:tr>
      <w:tr w:rsidR="00AA4717" w:rsidRPr="004846B0" w14:paraId="381A39FC" w14:textId="77777777" w:rsidTr="00936B51">
        <w:tc>
          <w:tcPr>
            <w:tcW w:w="2263" w:type="dxa"/>
            <w:vMerge w:val="restart"/>
            <w:tcMar>
              <w:top w:w="57" w:type="dxa"/>
              <w:bottom w:w="113" w:type="dxa"/>
            </w:tcMar>
          </w:tcPr>
          <w:p w14:paraId="2674DCA5" w14:textId="77777777" w:rsidR="00AA4717" w:rsidRPr="00C75333" w:rsidRDefault="00AA4717" w:rsidP="00936B51">
            <w:pPr>
              <w:pStyle w:val="TeThHauorabodytext"/>
              <w:spacing w:after="20"/>
            </w:pPr>
            <w:r w:rsidRPr="00C75333">
              <w:t>Data codes:</w:t>
            </w:r>
          </w:p>
        </w:tc>
        <w:tc>
          <w:tcPr>
            <w:tcW w:w="851" w:type="dxa"/>
            <w:tcMar>
              <w:top w:w="57" w:type="dxa"/>
              <w:bottom w:w="113" w:type="dxa"/>
            </w:tcMar>
          </w:tcPr>
          <w:p w14:paraId="6C416EB2" w14:textId="77777777" w:rsidR="00AA4717" w:rsidRDefault="00AA4717" w:rsidP="00936B51">
            <w:pPr>
              <w:pStyle w:val="TeThHauorabodytext"/>
              <w:spacing w:after="20"/>
            </w:pPr>
            <w:r>
              <w:t>1</w:t>
            </w:r>
          </w:p>
        </w:tc>
        <w:tc>
          <w:tcPr>
            <w:tcW w:w="5912" w:type="dxa"/>
            <w:tcMar>
              <w:top w:w="57" w:type="dxa"/>
              <w:bottom w:w="113" w:type="dxa"/>
            </w:tcMar>
          </w:tcPr>
          <w:p w14:paraId="25408AD1" w14:textId="77777777" w:rsidR="00AA4717" w:rsidRDefault="00AA4717" w:rsidP="00936B51">
            <w:pPr>
              <w:pStyle w:val="TeThHauorabodytext"/>
              <w:spacing w:after="20"/>
            </w:pPr>
            <w:r>
              <w:t>No – no difficulty</w:t>
            </w:r>
          </w:p>
        </w:tc>
      </w:tr>
      <w:tr w:rsidR="00AA4717" w:rsidRPr="004846B0" w14:paraId="27B98E4D" w14:textId="77777777" w:rsidTr="00936B51">
        <w:tc>
          <w:tcPr>
            <w:tcW w:w="2263" w:type="dxa"/>
            <w:vMerge/>
            <w:tcMar>
              <w:top w:w="57" w:type="dxa"/>
              <w:bottom w:w="113" w:type="dxa"/>
            </w:tcMar>
          </w:tcPr>
          <w:p w14:paraId="612F4C04" w14:textId="77777777" w:rsidR="00AA4717" w:rsidRPr="00C75333" w:rsidRDefault="00AA4717" w:rsidP="00936B51">
            <w:pPr>
              <w:pStyle w:val="TeThHauorabodytext"/>
              <w:spacing w:after="20"/>
            </w:pPr>
          </w:p>
        </w:tc>
        <w:tc>
          <w:tcPr>
            <w:tcW w:w="851" w:type="dxa"/>
            <w:tcMar>
              <w:top w:w="57" w:type="dxa"/>
              <w:bottom w:w="113" w:type="dxa"/>
            </w:tcMar>
          </w:tcPr>
          <w:p w14:paraId="6E841CA0" w14:textId="77777777" w:rsidR="00AA4717" w:rsidRDefault="00AA4717" w:rsidP="00936B51">
            <w:pPr>
              <w:pStyle w:val="TeThHauorabodytext"/>
              <w:spacing w:after="20"/>
            </w:pPr>
            <w:r>
              <w:t>2</w:t>
            </w:r>
          </w:p>
        </w:tc>
        <w:tc>
          <w:tcPr>
            <w:tcW w:w="5912" w:type="dxa"/>
            <w:tcMar>
              <w:top w:w="57" w:type="dxa"/>
              <w:bottom w:w="113" w:type="dxa"/>
            </w:tcMar>
          </w:tcPr>
          <w:p w14:paraId="5D4B2AE5" w14:textId="77777777" w:rsidR="00AA4717" w:rsidRDefault="00AA4717" w:rsidP="00936B51">
            <w:pPr>
              <w:pStyle w:val="TeThHauorabodytext"/>
              <w:spacing w:after="20"/>
            </w:pPr>
            <w:r>
              <w:t>Yes – some difficulty</w:t>
            </w:r>
          </w:p>
        </w:tc>
      </w:tr>
      <w:tr w:rsidR="00AA4717" w:rsidRPr="004846B0" w14:paraId="0D8A1211" w14:textId="77777777" w:rsidTr="00936B51">
        <w:tc>
          <w:tcPr>
            <w:tcW w:w="2263" w:type="dxa"/>
            <w:vMerge/>
            <w:tcMar>
              <w:top w:w="57" w:type="dxa"/>
              <w:bottom w:w="113" w:type="dxa"/>
            </w:tcMar>
          </w:tcPr>
          <w:p w14:paraId="1494E429" w14:textId="77777777" w:rsidR="00AA4717" w:rsidRPr="00C75333" w:rsidRDefault="00AA4717" w:rsidP="00936B51">
            <w:pPr>
              <w:pStyle w:val="TeThHauorabodytext"/>
              <w:spacing w:after="20"/>
            </w:pPr>
          </w:p>
        </w:tc>
        <w:tc>
          <w:tcPr>
            <w:tcW w:w="851" w:type="dxa"/>
            <w:tcMar>
              <w:top w:w="57" w:type="dxa"/>
              <w:bottom w:w="113" w:type="dxa"/>
            </w:tcMar>
          </w:tcPr>
          <w:p w14:paraId="2F01B79C" w14:textId="77777777" w:rsidR="00AA4717" w:rsidRPr="004846B0" w:rsidRDefault="00AA4717" w:rsidP="00936B51">
            <w:pPr>
              <w:pStyle w:val="TeThHauorabodytext"/>
              <w:spacing w:after="20"/>
            </w:pPr>
            <w:r>
              <w:t>3</w:t>
            </w:r>
          </w:p>
        </w:tc>
        <w:tc>
          <w:tcPr>
            <w:tcW w:w="5912" w:type="dxa"/>
            <w:tcMar>
              <w:top w:w="57" w:type="dxa"/>
              <w:bottom w:w="113" w:type="dxa"/>
            </w:tcMar>
          </w:tcPr>
          <w:p w14:paraId="6FEDB6C8" w14:textId="77777777" w:rsidR="00AA4717" w:rsidRPr="004846B0" w:rsidRDefault="00AA4717" w:rsidP="00936B51">
            <w:pPr>
              <w:pStyle w:val="TeThHauorabodytext"/>
              <w:spacing w:after="20"/>
            </w:pPr>
            <w:r>
              <w:t>Yes – a lot of difficulty</w:t>
            </w:r>
          </w:p>
        </w:tc>
      </w:tr>
      <w:tr w:rsidR="00AA4717" w:rsidRPr="004846B0" w14:paraId="01D9F4E6" w14:textId="77777777" w:rsidTr="00936B51">
        <w:tc>
          <w:tcPr>
            <w:tcW w:w="2263" w:type="dxa"/>
            <w:vMerge/>
            <w:tcMar>
              <w:top w:w="57" w:type="dxa"/>
              <w:bottom w:w="113" w:type="dxa"/>
            </w:tcMar>
          </w:tcPr>
          <w:p w14:paraId="04E3CFF3" w14:textId="77777777" w:rsidR="00AA4717" w:rsidRPr="00C75333" w:rsidRDefault="00AA4717" w:rsidP="00936B51">
            <w:pPr>
              <w:pStyle w:val="TeThHauorabodytext"/>
              <w:spacing w:after="20"/>
            </w:pPr>
          </w:p>
        </w:tc>
        <w:tc>
          <w:tcPr>
            <w:tcW w:w="851" w:type="dxa"/>
            <w:tcMar>
              <w:top w:w="57" w:type="dxa"/>
              <w:bottom w:w="113" w:type="dxa"/>
            </w:tcMar>
          </w:tcPr>
          <w:p w14:paraId="32AD527A" w14:textId="77777777" w:rsidR="00AA4717" w:rsidRDefault="00AA4717" w:rsidP="00936B51">
            <w:pPr>
              <w:pStyle w:val="TeThHauorabodytext"/>
              <w:spacing w:after="20"/>
            </w:pPr>
            <w:r>
              <w:t>4</w:t>
            </w:r>
          </w:p>
        </w:tc>
        <w:tc>
          <w:tcPr>
            <w:tcW w:w="5912" w:type="dxa"/>
            <w:tcMar>
              <w:top w:w="57" w:type="dxa"/>
              <w:bottom w:w="113" w:type="dxa"/>
            </w:tcMar>
          </w:tcPr>
          <w:p w14:paraId="3E41EAD0" w14:textId="77777777" w:rsidR="00AA4717" w:rsidRDefault="00AA4717" w:rsidP="00936B51">
            <w:pPr>
              <w:pStyle w:val="TeThHauorabodytext"/>
              <w:spacing w:after="20"/>
            </w:pPr>
            <w:r>
              <w:t>Cannot do at all</w:t>
            </w:r>
          </w:p>
        </w:tc>
      </w:tr>
      <w:tr w:rsidR="00AA4717" w:rsidRPr="004846B0" w14:paraId="42F176F1" w14:textId="77777777" w:rsidTr="00936B51">
        <w:tc>
          <w:tcPr>
            <w:tcW w:w="2263" w:type="dxa"/>
            <w:vMerge/>
            <w:tcMar>
              <w:top w:w="57" w:type="dxa"/>
              <w:bottom w:w="113" w:type="dxa"/>
            </w:tcMar>
          </w:tcPr>
          <w:p w14:paraId="2194CC09" w14:textId="77777777" w:rsidR="00AA4717" w:rsidRPr="00C75333" w:rsidRDefault="00AA4717" w:rsidP="00936B51">
            <w:pPr>
              <w:pStyle w:val="TeThHauorabodytext"/>
              <w:spacing w:after="20"/>
            </w:pPr>
          </w:p>
        </w:tc>
        <w:tc>
          <w:tcPr>
            <w:tcW w:w="851" w:type="dxa"/>
            <w:tcMar>
              <w:top w:w="57" w:type="dxa"/>
              <w:bottom w:w="113" w:type="dxa"/>
            </w:tcMar>
          </w:tcPr>
          <w:p w14:paraId="64643CC0" w14:textId="77777777" w:rsidR="00AA4717" w:rsidRDefault="00AA4717" w:rsidP="00936B51">
            <w:pPr>
              <w:pStyle w:val="TeThHauorabodytext"/>
              <w:spacing w:after="20"/>
            </w:pPr>
            <w:r>
              <w:t>99</w:t>
            </w:r>
          </w:p>
        </w:tc>
        <w:tc>
          <w:tcPr>
            <w:tcW w:w="5912" w:type="dxa"/>
            <w:tcMar>
              <w:top w:w="57" w:type="dxa"/>
              <w:bottom w:w="113" w:type="dxa"/>
            </w:tcMar>
          </w:tcPr>
          <w:p w14:paraId="747B8D87" w14:textId="77777777" w:rsidR="00AA4717" w:rsidRDefault="00AA4717" w:rsidP="00936B51">
            <w:pPr>
              <w:pStyle w:val="TeThHauorabodytext"/>
              <w:spacing w:after="20"/>
            </w:pPr>
            <w:r>
              <w:t>No response</w:t>
            </w:r>
          </w:p>
        </w:tc>
      </w:tr>
      <w:tr w:rsidR="0072477B" w:rsidRPr="004846B0" w14:paraId="01B7FC91" w14:textId="77777777" w:rsidTr="00936B51">
        <w:tc>
          <w:tcPr>
            <w:tcW w:w="2263" w:type="dxa"/>
            <w:tcMar>
              <w:top w:w="57" w:type="dxa"/>
              <w:bottom w:w="113" w:type="dxa"/>
            </w:tcMar>
          </w:tcPr>
          <w:p w14:paraId="290F2CDB" w14:textId="77777777" w:rsidR="0072477B" w:rsidRPr="0049205E" w:rsidRDefault="0072477B" w:rsidP="00936B51">
            <w:pPr>
              <w:pStyle w:val="TeThHauorabodytext"/>
              <w:spacing w:after="20"/>
              <w:rPr>
                <w:b/>
                <w:bCs/>
                <w:sz w:val="24"/>
                <w:szCs w:val="24"/>
              </w:rPr>
            </w:pPr>
          </w:p>
        </w:tc>
        <w:tc>
          <w:tcPr>
            <w:tcW w:w="6763" w:type="dxa"/>
            <w:gridSpan w:val="2"/>
            <w:tcMar>
              <w:top w:w="57" w:type="dxa"/>
              <w:bottom w:w="113" w:type="dxa"/>
            </w:tcMar>
          </w:tcPr>
          <w:p w14:paraId="463887A1" w14:textId="77777777" w:rsidR="00485D9A" w:rsidRDefault="00485D9A" w:rsidP="00936B51">
            <w:pPr>
              <w:pStyle w:val="TeThHauorabodytext"/>
              <w:spacing w:after="20"/>
            </w:pPr>
          </w:p>
        </w:tc>
      </w:tr>
      <w:tr w:rsidR="00AA4717" w:rsidRPr="004846B0" w14:paraId="55C704DB" w14:textId="77777777" w:rsidTr="00936B51">
        <w:tc>
          <w:tcPr>
            <w:tcW w:w="9026" w:type="dxa"/>
            <w:gridSpan w:val="3"/>
            <w:tcMar>
              <w:top w:w="57" w:type="dxa"/>
              <w:bottom w:w="113" w:type="dxa"/>
            </w:tcMar>
          </w:tcPr>
          <w:p w14:paraId="4BF6CA98" w14:textId="43B216BC" w:rsidR="00AA4717" w:rsidRPr="00A55D73" w:rsidRDefault="00AA4717" w:rsidP="00936B51">
            <w:pPr>
              <w:pStyle w:val="DD1variablename"/>
              <w:framePr w:hSpace="0" w:wrap="auto" w:vAnchor="margin" w:hAnchor="text" w:yAlign="inline"/>
              <w:spacing w:after="20"/>
            </w:pPr>
            <w:bookmarkStart w:id="50" w:name="_Toc210850299"/>
            <w:r>
              <w:t>Functional disability – communication</w:t>
            </w:r>
            <w:bookmarkEnd w:id="50"/>
          </w:p>
        </w:tc>
      </w:tr>
      <w:tr w:rsidR="00AA4717" w:rsidRPr="004846B0" w14:paraId="05F887C3" w14:textId="77777777" w:rsidTr="00936B51">
        <w:tc>
          <w:tcPr>
            <w:tcW w:w="2263" w:type="dxa"/>
            <w:tcMar>
              <w:top w:w="57" w:type="dxa"/>
              <w:bottom w:w="113" w:type="dxa"/>
            </w:tcMar>
          </w:tcPr>
          <w:p w14:paraId="4F122504" w14:textId="77777777" w:rsidR="00AA4717" w:rsidRPr="00825708" w:rsidRDefault="00AA4717" w:rsidP="00936B51">
            <w:pPr>
              <w:pStyle w:val="TeThHauorabodytext"/>
              <w:spacing w:after="20"/>
            </w:pPr>
            <w:r w:rsidRPr="00825708">
              <w:t>Variable name:</w:t>
            </w:r>
          </w:p>
        </w:tc>
        <w:tc>
          <w:tcPr>
            <w:tcW w:w="6763" w:type="dxa"/>
            <w:gridSpan w:val="2"/>
            <w:tcMar>
              <w:top w:w="57" w:type="dxa"/>
              <w:bottom w:w="113" w:type="dxa"/>
            </w:tcMar>
          </w:tcPr>
          <w:p w14:paraId="0622F408" w14:textId="138293C4" w:rsidR="00AA4717" w:rsidRPr="004846B0" w:rsidRDefault="00AA4717" w:rsidP="00936B51">
            <w:pPr>
              <w:pStyle w:val="TeThHauorabodytext"/>
              <w:spacing w:after="20"/>
            </w:pPr>
            <w:r>
              <w:t>WGSS</w:t>
            </w:r>
            <w:r w:rsidR="00970CA5">
              <w:t>6</w:t>
            </w:r>
          </w:p>
        </w:tc>
      </w:tr>
      <w:tr w:rsidR="00AA4717" w:rsidRPr="004846B0" w14:paraId="537B886B" w14:textId="77777777" w:rsidTr="00936B51">
        <w:tc>
          <w:tcPr>
            <w:tcW w:w="2263" w:type="dxa"/>
            <w:tcMar>
              <w:top w:w="57" w:type="dxa"/>
              <w:bottom w:w="113" w:type="dxa"/>
            </w:tcMar>
          </w:tcPr>
          <w:p w14:paraId="2A7D07CD" w14:textId="77777777" w:rsidR="00AA4717" w:rsidRDefault="00AA4717" w:rsidP="00936B51">
            <w:pPr>
              <w:pStyle w:val="TeThHauorabodytext"/>
              <w:spacing w:after="20"/>
            </w:pPr>
            <w:r>
              <w:t>Definition:</w:t>
            </w:r>
          </w:p>
        </w:tc>
        <w:tc>
          <w:tcPr>
            <w:tcW w:w="6763" w:type="dxa"/>
            <w:gridSpan w:val="2"/>
            <w:tcMar>
              <w:top w:w="57" w:type="dxa"/>
              <w:bottom w:w="113" w:type="dxa"/>
            </w:tcMar>
          </w:tcPr>
          <w:p w14:paraId="19A113A6" w14:textId="77777777" w:rsidR="00AA4717" w:rsidRDefault="00AA4717" w:rsidP="00936B51">
            <w:pPr>
              <w:pStyle w:val="TeThHauorabodytext"/>
              <w:spacing w:after="20"/>
            </w:pPr>
            <w:r>
              <w:t>Washington Group Short Set on Functioning (WG-SS)</w:t>
            </w:r>
          </w:p>
        </w:tc>
      </w:tr>
      <w:tr w:rsidR="00AA4717" w:rsidRPr="004846B0" w14:paraId="5A9BE669" w14:textId="77777777" w:rsidTr="00936B51">
        <w:tc>
          <w:tcPr>
            <w:tcW w:w="2263" w:type="dxa"/>
            <w:tcMar>
              <w:top w:w="57" w:type="dxa"/>
              <w:bottom w:w="113" w:type="dxa"/>
            </w:tcMar>
          </w:tcPr>
          <w:p w14:paraId="452D44CA" w14:textId="77777777" w:rsidR="00AA4717" w:rsidRDefault="00AA4717" w:rsidP="00936B51">
            <w:pPr>
              <w:pStyle w:val="TeThHauorabodytext"/>
              <w:spacing w:after="20"/>
            </w:pPr>
            <w:r>
              <w:t>Question introduction:</w:t>
            </w:r>
          </w:p>
        </w:tc>
        <w:tc>
          <w:tcPr>
            <w:tcW w:w="6763" w:type="dxa"/>
            <w:gridSpan w:val="2"/>
            <w:tcMar>
              <w:top w:w="57" w:type="dxa"/>
              <w:bottom w:w="113" w:type="dxa"/>
            </w:tcMar>
          </w:tcPr>
          <w:p w14:paraId="74B4E401" w14:textId="6662BA6D" w:rsidR="00AA4717" w:rsidRPr="00DC1401" w:rsidRDefault="000778BA" w:rsidP="00936B51">
            <w:pPr>
              <w:pStyle w:val="TeThHauorabodytext"/>
              <w:spacing w:after="20"/>
            </w:pPr>
            <w:r>
              <w:t>These questions are about long-term difficulties. Long-term is something that has lasted or is expected to last six months or more</w:t>
            </w:r>
          </w:p>
        </w:tc>
      </w:tr>
      <w:tr w:rsidR="00AA4717" w:rsidRPr="004846B0" w14:paraId="2DD9F5AC" w14:textId="77777777" w:rsidTr="00936B51">
        <w:tc>
          <w:tcPr>
            <w:tcW w:w="2263" w:type="dxa"/>
            <w:tcMar>
              <w:top w:w="57" w:type="dxa"/>
              <w:bottom w:w="113" w:type="dxa"/>
            </w:tcMar>
          </w:tcPr>
          <w:p w14:paraId="29E3214A" w14:textId="77777777" w:rsidR="00AA4717" w:rsidRPr="00825708" w:rsidRDefault="00AA4717" w:rsidP="00936B51">
            <w:pPr>
              <w:pStyle w:val="TeThHauorabodytext"/>
              <w:spacing w:after="20"/>
            </w:pPr>
            <w:r>
              <w:t>Survey question:</w:t>
            </w:r>
          </w:p>
        </w:tc>
        <w:tc>
          <w:tcPr>
            <w:tcW w:w="6763" w:type="dxa"/>
            <w:gridSpan w:val="2"/>
            <w:tcMar>
              <w:top w:w="57" w:type="dxa"/>
              <w:bottom w:w="113" w:type="dxa"/>
            </w:tcMar>
          </w:tcPr>
          <w:p w14:paraId="0980D0E1" w14:textId="3C6E0457" w:rsidR="00AA4717" w:rsidRPr="00DC1401" w:rsidRDefault="00970CA5" w:rsidP="00936B51">
            <w:pPr>
              <w:pStyle w:val="TeThHauorabodytext"/>
              <w:spacing w:after="20"/>
            </w:pPr>
            <w:r>
              <w:t>Using your usual language, do you have difficulty communicating, for example understanding or being understood?</w:t>
            </w:r>
          </w:p>
        </w:tc>
      </w:tr>
      <w:tr w:rsidR="00AA4717" w:rsidRPr="004846B0" w14:paraId="05CCB531" w14:textId="77777777" w:rsidTr="00936B51">
        <w:tc>
          <w:tcPr>
            <w:tcW w:w="2263" w:type="dxa"/>
            <w:tcMar>
              <w:top w:w="57" w:type="dxa"/>
              <w:bottom w:w="113" w:type="dxa"/>
            </w:tcMar>
          </w:tcPr>
          <w:p w14:paraId="033F464C" w14:textId="77777777" w:rsidR="00AA4717" w:rsidRPr="0049205E" w:rsidRDefault="00AA4717" w:rsidP="00936B51">
            <w:pPr>
              <w:pStyle w:val="TeThHauorabodytext"/>
              <w:spacing w:after="20"/>
              <w:rPr>
                <w:b/>
                <w:bCs/>
              </w:rPr>
            </w:pPr>
            <w:r w:rsidRPr="0049205E">
              <w:rPr>
                <w:b/>
                <w:bCs/>
                <w:sz w:val="24"/>
                <w:szCs w:val="24"/>
              </w:rPr>
              <w:t>Data attributes</w:t>
            </w:r>
          </w:p>
        </w:tc>
        <w:tc>
          <w:tcPr>
            <w:tcW w:w="6763" w:type="dxa"/>
            <w:gridSpan w:val="2"/>
            <w:tcMar>
              <w:top w:w="57" w:type="dxa"/>
              <w:bottom w:w="113" w:type="dxa"/>
            </w:tcMar>
          </w:tcPr>
          <w:p w14:paraId="2D7893D9" w14:textId="77777777" w:rsidR="00AA4717" w:rsidRPr="004846B0" w:rsidRDefault="00AA4717" w:rsidP="00936B51">
            <w:pPr>
              <w:pStyle w:val="TeThHauorabodytext"/>
              <w:spacing w:after="20"/>
            </w:pPr>
          </w:p>
        </w:tc>
      </w:tr>
      <w:tr w:rsidR="00AA4717" w:rsidRPr="004846B0" w14:paraId="533B87C9" w14:textId="77777777" w:rsidTr="00936B51">
        <w:tc>
          <w:tcPr>
            <w:tcW w:w="2263" w:type="dxa"/>
            <w:tcMar>
              <w:top w:w="57" w:type="dxa"/>
              <w:bottom w:w="113" w:type="dxa"/>
            </w:tcMar>
          </w:tcPr>
          <w:p w14:paraId="194FDC9D" w14:textId="77777777" w:rsidR="00AA4717" w:rsidRPr="00C75333" w:rsidRDefault="00AA4717" w:rsidP="00936B51">
            <w:pPr>
              <w:pStyle w:val="TeThHauorabodytext"/>
              <w:spacing w:after="20"/>
            </w:pPr>
            <w:r>
              <w:t>Response type:</w:t>
            </w:r>
          </w:p>
        </w:tc>
        <w:tc>
          <w:tcPr>
            <w:tcW w:w="6763" w:type="dxa"/>
            <w:gridSpan w:val="2"/>
            <w:tcMar>
              <w:top w:w="57" w:type="dxa"/>
              <w:bottom w:w="113" w:type="dxa"/>
            </w:tcMar>
          </w:tcPr>
          <w:p w14:paraId="27CF3546" w14:textId="77777777" w:rsidR="00AA4717" w:rsidRDefault="00AA4717" w:rsidP="00936B51">
            <w:pPr>
              <w:pStyle w:val="TeThHauorabodytext"/>
              <w:spacing w:after="20"/>
            </w:pPr>
            <w:r>
              <w:t>Single response choice allowed</w:t>
            </w:r>
          </w:p>
        </w:tc>
      </w:tr>
      <w:tr w:rsidR="00AA4717" w:rsidRPr="004846B0" w14:paraId="6C973056" w14:textId="77777777" w:rsidTr="00936B51">
        <w:tc>
          <w:tcPr>
            <w:tcW w:w="2263" w:type="dxa"/>
            <w:tcMar>
              <w:top w:w="57" w:type="dxa"/>
              <w:bottom w:w="113" w:type="dxa"/>
            </w:tcMar>
          </w:tcPr>
          <w:p w14:paraId="2DD4FD31" w14:textId="77777777" w:rsidR="00AA4717" w:rsidRPr="00C75333" w:rsidRDefault="00AA4717" w:rsidP="00936B51">
            <w:pPr>
              <w:pStyle w:val="TeThHauorabodytext"/>
              <w:spacing w:after="20"/>
            </w:pPr>
            <w:r w:rsidRPr="00C75333">
              <w:t>Data type:</w:t>
            </w:r>
          </w:p>
        </w:tc>
        <w:tc>
          <w:tcPr>
            <w:tcW w:w="6763" w:type="dxa"/>
            <w:gridSpan w:val="2"/>
            <w:tcMar>
              <w:top w:w="57" w:type="dxa"/>
              <w:bottom w:w="113" w:type="dxa"/>
            </w:tcMar>
          </w:tcPr>
          <w:p w14:paraId="5F020C1A" w14:textId="77777777" w:rsidR="00AA4717" w:rsidRPr="004846B0" w:rsidRDefault="00AA4717" w:rsidP="00936B51">
            <w:pPr>
              <w:pStyle w:val="TeThHauorabodytext"/>
              <w:spacing w:after="20"/>
            </w:pPr>
            <w:r>
              <w:t>Ordinal categorical</w:t>
            </w:r>
          </w:p>
        </w:tc>
      </w:tr>
      <w:tr w:rsidR="00AA4717" w:rsidRPr="004846B0" w14:paraId="2E21A4D2" w14:textId="77777777" w:rsidTr="00936B51">
        <w:tc>
          <w:tcPr>
            <w:tcW w:w="2263" w:type="dxa"/>
            <w:vMerge w:val="restart"/>
            <w:tcMar>
              <w:top w:w="57" w:type="dxa"/>
              <w:bottom w:w="113" w:type="dxa"/>
            </w:tcMar>
          </w:tcPr>
          <w:p w14:paraId="7F264CD9" w14:textId="77777777" w:rsidR="00AA4717" w:rsidRPr="00C75333" w:rsidRDefault="00AA4717" w:rsidP="00936B51">
            <w:pPr>
              <w:pStyle w:val="TeThHauorabodytext"/>
              <w:spacing w:after="20"/>
            </w:pPr>
            <w:r w:rsidRPr="00C75333">
              <w:t>Data codes:</w:t>
            </w:r>
          </w:p>
        </w:tc>
        <w:tc>
          <w:tcPr>
            <w:tcW w:w="851" w:type="dxa"/>
            <w:tcMar>
              <w:top w:w="57" w:type="dxa"/>
              <w:bottom w:w="113" w:type="dxa"/>
            </w:tcMar>
          </w:tcPr>
          <w:p w14:paraId="7B5F198A" w14:textId="77777777" w:rsidR="00AA4717" w:rsidRDefault="00AA4717" w:rsidP="00936B51">
            <w:pPr>
              <w:pStyle w:val="TeThHauorabodytext"/>
              <w:spacing w:after="20"/>
            </w:pPr>
            <w:r>
              <w:t>1</w:t>
            </w:r>
          </w:p>
        </w:tc>
        <w:tc>
          <w:tcPr>
            <w:tcW w:w="5912" w:type="dxa"/>
            <w:tcMar>
              <w:top w:w="57" w:type="dxa"/>
              <w:bottom w:w="113" w:type="dxa"/>
            </w:tcMar>
          </w:tcPr>
          <w:p w14:paraId="0A63B4F4" w14:textId="77777777" w:rsidR="00AA4717" w:rsidRDefault="00AA4717" w:rsidP="00936B51">
            <w:pPr>
              <w:pStyle w:val="TeThHauorabodytext"/>
              <w:spacing w:after="20"/>
            </w:pPr>
            <w:r>
              <w:t>No – no difficulty</w:t>
            </w:r>
          </w:p>
        </w:tc>
      </w:tr>
      <w:tr w:rsidR="00AA4717" w:rsidRPr="004846B0" w14:paraId="138D9CF5" w14:textId="77777777" w:rsidTr="00936B51">
        <w:tc>
          <w:tcPr>
            <w:tcW w:w="2263" w:type="dxa"/>
            <w:vMerge/>
            <w:tcMar>
              <w:top w:w="57" w:type="dxa"/>
              <w:bottom w:w="113" w:type="dxa"/>
            </w:tcMar>
          </w:tcPr>
          <w:p w14:paraId="5BBCDE42" w14:textId="77777777" w:rsidR="00AA4717" w:rsidRPr="00C75333" w:rsidRDefault="00AA4717" w:rsidP="00936B51">
            <w:pPr>
              <w:pStyle w:val="TeThHauorabodytext"/>
              <w:spacing w:after="20"/>
            </w:pPr>
          </w:p>
        </w:tc>
        <w:tc>
          <w:tcPr>
            <w:tcW w:w="851" w:type="dxa"/>
            <w:tcMar>
              <w:top w:w="57" w:type="dxa"/>
              <w:bottom w:w="113" w:type="dxa"/>
            </w:tcMar>
          </w:tcPr>
          <w:p w14:paraId="77A77F3C" w14:textId="77777777" w:rsidR="00AA4717" w:rsidRDefault="00AA4717" w:rsidP="00936B51">
            <w:pPr>
              <w:pStyle w:val="TeThHauorabodytext"/>
              <w:spacing w:after="20"/>
            </w:pPr>
            <w:r>
              <w:t>2</w:t>
            </w:r>
          </w:p>
        </w:tc>
        <w:tc>
          <w:tcPr>
            <w:tcW w:w="5912" w:type="dxa"/>
            <w:tcMar>
              <w:top w:w="57" w:type="dxa"/>
              <w:bottom w:w="113" w:type="dxa"/>
            </w:tcMar>
          </w:tcPr>
          <w:p w14:paraId="6FC92B43" w14:textId="77777777" w:rsidR="00AA4717" w:rsidRDefault="00AA4717" w:rsidP="00936B51">
            <w:pPr>
              <w:pStyle w:val="TeThHauorabodytext"/>
              <w:spacing w:after="20"/>
            </w:pPr>
            <w:r>
              <w:t>Yes – some difficulty</w:t>
            </w:r>
          </w:p>
        </w:tc>
      </w:tr>
      <w:tr w:rsidR="00AA4717" w:rsidRPr="004846B0" w14:paraId="3ED1A064" w14:textId="77777777" w:rsidTr="00936B51">
        <w:tc>
          <w:tcPr>
            <w:tcW w:w="2263" w:type="dxa"/>
            <w:vMerge/>
            <w:tcMar>
              <w:top w:w="57" w:type="dxa"/>
              <w:bottom w:w="113" w:type="dxa"/>
            </w:tcMar>
          </w:tcPr>
          <w:p w14:paraId="3ACB20F8" w14:textId="77777777" w:rsidR="00AA4717" w:rsidRPr="00C75333" w:rsidRDefault="00AA4717" w:rsidP="00936B51">
            <w:pPr>
              <w:pStyle w:val="TeThHauorabodytext"/>
              <w:spacing w:after="20"/>
            </w:pPr>
          </w:p>
        </w:tc>
        <w:tc>
          <w:tcPr>
            <w:tcW w:w="851" w:type="dxa"/>
            <w:tcMar>
              <w:top w:w="57" w:type="dxa"/>
              <w:bottom w:w="113" w:type="dxa"/>
            </w:tcMar>
          </w:tcPr>
          <w:p w14:paraId="1DBCAC41" w14:textId="77777777" w:rsidR="00AA4717" w:rsidRPr="004846B0" w:rsidRDefault="00AA4717" w:rsidP="00936B51">
            <w:pPr>
              <w:pStyle w:val="TeThHauorabodytext"/>
              <w:spacing w:after="20"/>
            </w:pPr>
            <w:r>
              <w:t>3</w:t>
            </w:r>
          </w:p>
        </w:tc>
        <w:tc>
          <w:tcPr>
            <w:tcW w:w="5912" w:type="dxa"/>
            <w:tcMar>
              <w:top w:w="57" w:type="dxa"/>
              <w:bottom w:w="113" w:type="dxa"/>
            </w:tcMar>
          </w:tcPr>
          <w:p w14:paraId="6A28EB23" w14:textId="77777777" w:rsidR="00AA4717" w:rsidRPr="004846B0" w:rsidRDefault="00AA4717" w:rsidP="00936B51">
            <w:pPr>
              <w:pStyle w:val="TeThHauorabodytext"/>
              <w:spacing w:after="20"/>
            </w:pPr>
            <w:r>
              <w:t>Yes – a lot of difficulty</w:t>
            </w:r>
          </w:p>
        </w:tc>
      </w:tr>
      <w:tr w:rsidR="00AA4717" w:rsidRPr="004846B0" w14:paraId="559B8BBB" w14:textId="77777777" w:rsidTr="00936B51">
        <w:tc>
          <w:tcPr>
            <w:tcW w:w="2263" w:type="dxa"/>
            <w:vMerge/>
            <w:tcMar>
              <w:top w:w="57" w:type="dxa"/>
              <w:bottom w:w="113" w:type="dxa"/>
            </w:tcMar>
          </w:tcPr>
          <w:p w14:paraId="0B02EDC7" w14:textId="77777777" w:rsidR="00AA4717" w:rsidRPr="00C75333" w:rsidRDefault="00AA4717" w:rsidP="00936B51">
            <w:pPr>
              <w:pStyle w:val="TeThHauorabodytext"/>
              <w:spacing w:after="20"/>
            </w:pPr>
          </w:p>
        </w:tc>
        <w:tc>
          <w:tcPr>
            <w:tcW w:w="851" w:type="dxa"/>
            <w:tcMar>
              <w:top w:w="57" w:type="dxa"/>
              <w:bottom w:w="113" w:type="dxa"/>
            </w:tcMar>
          </w:tcPr>
          <w:p w14:paraId="0A68AFC8" w14:textId="77777777" w:rsidR="00AA4717" w:rsidRDefault="00AA4717" w:rsidP="00936B51">
            <w:pPr>
              <w:pStyle w:val="TeThHauorabodytext"/>
              <w:spacing w:after="20"/>
            </w:pPr>
            <w:r>
              <w:t>4</w:t>
            </w:r>
          </w:p>
        </w:tc>
        <w:tc>
          <w:tcPr>
            <w:tcW w:w="5912" w:type="dxa"/>
            <w:tcMar>
              <w:top w:w="57" w:type="dxa"/>
              <w:bottom w:w="113" w:type="dxa"/>
            </w:tcMar>
          </w:tcPr>
          <w:p w14:paraId="6D2C3FE1" w14:textId="77777777" w:rsidR="00AA4717" w:rsidRDefault="00AA4717" w:rsidP="00936B51">
            <w:pPr>
              <w:pStyle w:val="TeThHauorabodytext"/>
              <w:spacing w:after="20"/>
            </w:pPr>
            <w:r>
              <w:t>Cannot do at all</w:t>
            </w:r>
          </w:p>
        </w:tc>
      </w:tr>
      <w:tr w:rsidR="00AA4717" w:rsidRPr="004846B0" w14:paraId="4CC9FC8C" w14:textId="77777777" w:rsidTr="00936B51">
        <w:tc>
          <w:tcPr>
            <w:tcW w:w="2263" w:type="dxa"/>
            <w:vMerge/>
            <w:tcMar>
              <w:top w:w="57" w:type="dxa"/>
              <w:bottom w:w="113" w:type="dxa"/>
            </w:tcMar>
          </w:tcPr>
          <w:p w14:paraId="4B4C5B7A" w14:textId="77777777" w:rsidR="00AA4717" w:rsidRPr="00C75333" w:rsidRDefault="00AA4717" w:rsidP="00936B51">
            <w:pPr>
              <w:pStyle w:val="TeThHauorabodytext"/>
              <w:spacing w:after="20"/>
            </w:pPr>
          </w:p>
        </w:tc>
        <w:tc>
          <w:tcPr>
            <w:tcW w:w="851" w:type="dxa"/>
            <w:tcMar>
              <w:top w:w="57" w:type="dxa"/>
              <w:bottom w:w="113" w:type="dxa"/>
            </w:tcMar>
          </w:tcPr>
          <w:p w14:paraId="4B5E294B" w14:textId="77777777" w:rsidR="00AA4717" w:rsidRDefault="00AA4717" w:rsidP="00936B51">
            <w:pPr>
              <w:pStyle w:val="TeThHauorabodytext"/>
              <w:spacing w:after="20"/>
            </w:pPr>
            <w:r>
              <w:t>99</w:t>
            </w:r>
          </w:p>
        </w:tc>
        <w:tc>
          <w:tcPr>
            <w:tcW w:w="5912" w:type="dxa"/>
            <w:tcMar>
              <w:top w:w="57" w:type="dxa"/>
              <w:bottom w:w="113" w:type="dxa"/>
            </w:tcMar>
          </w:tcPr>
          <w:p w14:paraId="7662F125" w14:textId="77777777" w:rsidR="00AA4717" w:rsidRDefault="00AA4717" w:rsidP="00936B51">
            <w:pPr>
              <w:pStyle w:val="TeThHauorabodytext"/>
              <w:spacing w:after="20"/>
            </w:pPr>
            <w:r>
              <w:t>No response</w:t>
            </w:r>
          </w:p>
        </w:tc>
      </w:tr>
      <w:tr w:rsidR="0072477B" w:rsidRPr="004846B0" w14:paraId="269B7878" w14:textId="77777777" w:rsidTr="00936B51">
        <w:tc>
          <w:tcPr>
            <w:tcW w:w="2263" w:type="dxa"/>
            <w:tcMar>
              <w:top w:w="57" w:type="dxa"/>
              <w:bottom w:w="113" w:type="dxa"/>
            </w:tcMar>
          </w:tcPr>
          <w:p w14:paraId="25A51B0A" w14:textId="77777777" w:rsidR="0072477B" w:rsidRPr="0049205E" w:rsidRDefault="0072477B" w:rsidP="00936B51">
            <w:pPr>
              <w:pStyle w:val="TeThHauorabodytext"/>
              <w:spacing w:after="20"/>
              <w:rPr>
                <w:b/>
                <w:bCs/>
                <w:sz w:val="24"/>
                <w:szCs w:val="24"/>
              </w:rPr>
            </w:pPr>
          </w:p>
        </w:tc>
        <w:tc>
          <w:tcPr>
            <w:tcW w:w="6763" w:type="dxa"/>
            <w:gridSpan w:val="2"/>
            <w:tcMar>
              <w:top w:w="57" w:type="dxa"/>
              <w:bottom w:w="113" w:type="dxa"/>
            </w:tcMar>
          </w:tcPr>
          <w:p w14:paraId="4A0B17C3" w14:textId="77777777" w:rsidR="0072477B" w:rsidRDefault="0072477B" w:rsidP="00936B51">
            <w:pPr>
              <w:pStyle w:val="TeThHauorabodytext"/>
              <w:spacing w:after="20"/>
            </w:pPr>
          </w:p>
        </w:tc>
      </w:tr>
      <w:tr w:rsidR="00644DF2" w:rsidRPr="00A55D73" w14:paraId="5ADD516E" w14:textId="77777777" w:rsidTr="00936B51">
        <w:tc>
          <w:tcPr>
            <w:tcW w:w="9026" w:type="dxa"/>
            <w:gridSpan w:val="3"/>
            <w:tcMar>
              <w:top w:w="57" w:type="dxa"/>
              <w:bottom w:w="113" w:type="dxa"/>
            </w:tcMar>
          </w:tcPr>
          <w:p w14:paraId="4B8C27BD" w14:textId="77777777" w:rsidR="00644DF2" w:rsidRPr="00A55D73" w:rsidRDefault="00644DF2" w:rsidP="00936B51">
            <w:pPr>
              <w:pStyle w:val="DD1variablename"/>
              <w:framePr w:hSpace="0" w:wrap="auto" w:vAnchor="margin" w:hAnchor="text" w:yAlign="inline"/>
              <w:spacing w:after="20"/>
            </w:pPr>
            <w:bookmarkStart w:id="51" w:name="_Toc210850300"/>
            <w:r>
              <w:lastRenderedPageBreak/>
              <w:t>Self-identified disability</w:t>
            </w:r>
            <w:bookmarkEnd w:id="51"/>
          </w:p>
        </w:tc>
      </w:tr>
      <w:tr w:rsidR="00644DF2" w:rsidRPr="004846B0" w14:paraId="1C3690AE" w14:textId="77777777" w:rsidTr="00936B51">
        <w:tc>
          <w:tcPr>
            <w:tcW w:w="2263" w:type="dxa"/>
            <w:tcMar>
              <w:top w:w="57" w:type="dxa"/>
              <w:bottom w:w="113" w:type="dxa"/>
            </w:tcMar>
          </w:tcPr>
          <w:p w14:paraId="7789C5A5" w14:textId="77777777" w:rsidR="00644DF2" w:rsidRPr="00825708" w:rsidRDefault="00644DF2" w:rsidP="00936B51">
            <w:pPr>
              <w:pStyle w:val="TeThHauorabodytext"/>
              <w:spacing w:after="20"/>
            </w:pPr>
            <w:r w:rsidRPr="00825708">
              <w:t>Variable name:</w:t>
            </w:r>
          </w:p>
        </w:tc>
        <w:tc>
          <w:tcPr>
            <w:tcW w:w="6763" w:type="dxa"/>
            <w:gridSpan w:val="2"/>
            <w:tcMar>
              <w:top w:w="57" w:type="dxa"/>
              <w:bottom w:w="113" w:type="dxa"/>
            </w:tcMar>
          </w:tcPr>
          <w:p w14:paraId="7B703F3A" w14:textId="77777777" w:rsidR="00644DF2" w:rsidRPr="004846B0" w:rsidRDefault="00644DF2" w:rsidP="00936B51">
            <w:pPr>
              <w:pStyle w:val="TeThHauorabodytext"/>
              <w:spacing w:after="20"/>
            </w:pPr>
            <w:r>
              <w:t>HRCDisability</w:t>
            </w:r>
          </w:p>
        </w:tc>
      </w:tr>
      <w:tr w:rsidR="00644DF2" w:rsidRPr="00DC1401" w14:paraId="54BE3146" w14:textId="77777777" w:rsidTr="00936B51">
        <w:tc>
          <w:tcPr>
            <w:tcW w:w="2263" w:type="dxa"/>
            <w:tcMar>
              <w:top w:w="57" w:type="dxa"/>
              <w:bottom w:w="113" w:type="dxa"/>
            </w:tcMar>
          </w:tcPr>
          <w:p w14:paraId="74591962" w14:textId="77777777" w:rsidR="00644DF2" w:rsidRPr="00825708" w:rsidRDefault="00644DF2" w:rsidP="00936B51">
            <w:pPr>
              <w:pStyle w:val="TeThHauorabodytext"/>
              <w:spacing w:after="20"/>
            </w:pPr>
            <w:r>
              <w:t>Survey question:</w:t>
            </w:r>
          </w:p>
        </w:tc>
        <w:tc>
          <w:tcPr>
            <w:tcW w:w="6763" w:type="dxa"/>
            <w:gridSpan w:val="2"/>
            <w:tcMar>
              <w:top w:w="57" w:type="dxa"/>
              <w:bottom w:w="113" w:type="dxa"/>
            </w:tcMar>
          </w:tcPr>
          <w:p w14:paraId="192FAAF5" w14:textId="77777777" w:rsidR="00644DF2" w:rsidRPr="00DC1401" w:rsidRDefault="00644DF2" w:rsidP="00936B51">
            <w:pPr>
              <w:pStyle w:val="TeThHauorabodytext"/>
              <w:spacing w:after="20"/>
            </w:pPr>
            <w:r>
              <w:t>Do you think of yourself as disabled (or as having a disability)?</w:t>
            </w:r>
          </w:p>
        </w:tc>
      </w:tr>
      <w:tr w:rsidR="00644DF2" w:rsidRPr="004846B0" w14:paraId="5BA05A24" w14:textId="77777777" w:rsidTr="00936B51">
        <w:tc>
          <w:tcPr>
            <w:tcW w:w="2263" w:type="dxa"/>
            <w:tcMar>
              <w:top w:w="57" w:type="dxa"/>
              <w:bottom w:w="113" w:type="dxa"/>
            </w:tcMar>
          </w:tcPr>
          <w:p w14:paraId="5091F3BB" w14:textId="77777777" w:rsidR="00644DF2" w:rsidRPr="0049205E" w:rsidRDefault="00644DF2" w:rsidP="00936B51">
            <w:pPr>
              <w:pStyle w:val="TeThHauorabodytext"/>
              <w:spacing w:after="20"/>
              <w:rPr>
                <w:b/>
                <w:bCs/>
              </w:rPr>
            </w:pPr>
            <w:r w:rsidRPr="0049205E">
              <w:rPr>
                <w:b/>
                <w:bCs/>
                <w:sz w:val="24"/>
                <w:szCs w:val="24"/>
              </w:rPr>
              <w:t>Data attributes</w:t>
            </w:r>
          </w:p>
        </w:tc>
        <w:tc>
          <w:tcPr>
            <w:tcW w:w="6763" w:type="dxa"/>
            <w:gridSpan w:val="2"/>
            <w:tcMar>
              <w:top w:w="57" w:type="dxa"/>
              <w:bottom w:w="113" w:type="dxa"/>
            </w:tcMar>
          </w:tcPr>
          <w:p w14:paraId="0A4030E4" w14:textId="77777777" w:rsidR="00644DF2" w:rsidRPr="004846B0" w:rsidRDefault="00644DF2" w:rsidP="00936B51">
            <w:pPr>
              <w:pStyle w:val="TeThHauorabodytext"/>
              <w:spacing w:after="20"/>
            </w:pPr>
          </w:p>
        </w:tc>
      </w:tr>
      <w:tr w:rsidR="00644DF2" w14:paraId="18DF332A" w14:textId="77777777" w:rsidTr="00936B51">
        <w:tc>
          <w:tcPr>
            <w:tcW w:w="2263" w:type="dxa"/>
            <w:tcMar>
              <w:top w:w="57" w:type="dxa"/>
              <w:bottom w:w="113" w:type="dxa"/>
            </w:tcMar>
          </w:tcPr>
          <w:p w14:paraId="31AF0393" w14:textId="77777777" w:rsidR="00644DF2" w:rsidRPr="00C75333" w:rsidRDefault="00644DF2" w:rsidP="00936B51">
            <w:pPr>
              <w:pStyle w:val="TeThHauorabodytext"/>
              <w:spacing w:after="20"/>
            </w:pPr>
            <w:r>
              <w:t>Response type:</w:t>
            </w:r>
          </w:p>
        </w:tc>
        <w:tc>
          <w:tcPr>
            <w:tcW w:w="6763" w:type="dxa"/>
            <w:gridSpan w:val="2"/>
            <w:tcMar>
              <w:top w:w="57" w:type="dxa"/>
              <w:bottom w:w="113" w:type="dxa"/>
            </w:tcMar>
          </w:tcPr>
          <w:p w14:paraId="2228F8D8" w14:textId="77777777" w:rsidR="00644DF2" w:rsidRDefault="00644DF2" w:rsidP="00936B51">
            <w:pPr>
              <w:pStyle w:val="TeThHauorabodytext"/>
              <w:spacing w:after="20"/>
            </w:pPr>
            <w:r>
              <w:t>Single response choice allowed</w:t>
            </w:r>
          </w:p>
        </w:tc>
      </w:tr>
      <w:tr w:rsidR="00644DF2" w:rsidRPr="004846B0" w14:paraId="2B6EA645" w14:textId="77777777" w:rsidTr="00936B51">
        <w:tc>
          <w:tcPr>
            <w:tcW w:w="2263" w:type="dxa"/>
            <w:tcMar>
              <w:top w:w="57" w:type="dxa"/>
              <w:bottom w:w="113" w:type="dxa"/>
            </w:tcMar>
          </w:tcPr>
          <w:p w14:paraId="45BA8AAE" w14:textId="77777777" w:rsidR="00644DF2" w:rsidRPr="00C75333" w:rsidRDefault="00644DF2" w:rsidP="00936B51">
            <w:pPr>
              <w:pStyle w:val="TeThHauorabodytext"/>
              <w:spacing w:after="20"/>
            </w:pPr>
            <w:r w:rsidRPr="00C75333">
              <w:t>Data type:</w:t>
            </w:r>
          </w:p>
        </w:tc>
        <w:tc>
          <w:tcPr>
            <w:tcW w:w="6763" w:type="dxa"/>
            <w:gridSpan w:val="2"/>
            <w:tcMar>
              <w:top w:w="57" w:type="dxa"/>
              <w:bottom w:w="113" w:type="dxa"/>
            </w:tcMar>
          </w:tcPr>
          <w:p w14:paraId="2067066F" w14:textId="77777777" w:rsidR="00644DF2" w:rsidRPr="004846B0" w:rsidRDefault="00644DF2" w:rsidP="00936B51">
            <w:pPr>
              <w:pStyle w:val="TeThHauorabodytext"/>
              <w:spacing w:after="20"/>
            </w:pPr>
            <w:r>
              <w:t>Nominal categorical</w:t>
            </w:r>
          </w:p>
        </w:tc>
      </w:tr>
      <w:tr w:rsidR="00644DF2" w14:paraId="0DB861CD" w14:textId="77777777" w:rsidTr="00936B51">
        <w:tc>
          <w:tcPr>
            <w:tcW w:w="2263" w:type="dxa"/>
            <w:vMerge w:val="restart"/>
            <w:tcMar>
              <w:top w:w="57" w:type="dxa"/>
              <w:bottom w:w="113" w:type="dxa"/>
            </w:tcMar>
          </w:tcPr>
          <w:p w14:paraId="4EED65A7" w14:textId="77777777" w:rsidR="00644DF2" w:rsidRPr="00C75333" w:rsidRDefault="00644DF2" w:rsidP="00936B51">
            <w:pPr>
              <w:pStyle w:val="TeThHauorabodytext"/>
              <w:spacing w:after="20"/>
            </w:pPr>
            <w:r w:rsidRPr="00C75333">
              <w:t>Data codes:</w:t>
            </w:r>
          </w:p>
        </w:tc>
        <w:tc>
          <w:tcPr>
            <w:tcW w:w="851" w:type="dxa"/>
            <w:tcMar>
              <w:top w:w="57" w:type="dxa"/>
              <w:bottom w:w="113" w:type="dxa"/>
            </w:tcMar>
          </w:tcPr>
          <w:p w14:paraId="0461A78A" w14:textId="77777777" w:rsidR="00644DF2" w:rsidRDefault="00644DF2" w:rsidP="00936B51">
            <w:pPr>
              <w:pStyle w:val="TeThHauorabodytext"/>
              <w:spacing w:after="20"/>
            </w:pPr>
            <w:r>
              <w:t>1</w:t>
            </w:r>
          </w:p>
        </w:tc>
        <w:tc>
          <w:tcPr>
            <w:tcW w:w="5912" w:type="dxa"/>
            <w:tcMar>
              <w:top w:w="57" w:type="dxa"/>
              <w:bottom w:w="113" w:type="dxa"/>
            </w:tcMar>
          </w:tcPr>
          <w:p w14:paraId="316513E1" w14:textId="77777777" w:rsidR="00644DF2" w:rsidRDefault="00644DF2" w:rsidP="00936B51">
            <w:pPr>
              <w:pStyle w:val="TeThHauorabodytext"/>
              <w:spacing w:after="20"/>
            </w:pPr>
            <w:r>
              <w:t>Yes</w:t>
            </w:r>
          </w:p>
        </w:tc>
      </w:tr>
      <w:tr w:rsidR="00644DF2" w14:paraId="69F56B38" w14:textId="77777777" w:rsidTr="00936B51">
        <w:tc>
          <w:tcPr>
            <w:tcW w:w="2263" w:type="dxa"/>
            <w:vMerge/>
            <w:tcMar>
              <w:top w:w="57" w:type="dxa"/>
              <w:bottom w:w="113" w:type="dxa"/>
            </w:tcMar>
          </w:tcPr>
          <w:p w14:paraId="758CBEC0" w14:textId="77777777" w:rsidR="00644DF2" w:rsidRPr="00C75333" w:rsidRDefault="00644DF2" w:rsidP="00936B51">
            <w:pPr>
              <w:pStyle w:val="TeThHauorabodytext"/>
              <w:spacing w:after="20"/>
            </w:pPr>
          </w:p>
        </w:tc>
        <w:tc>
          <w:tcPr>
            <w:tcW w:w="851" w:type="dxa"/>
            <w:tcMar>
              <w:top w:w="57" w:type="dxa"/>
              <w:bottom w:w="113" w:type="dxa"/>
            </w:tcMar>
          </w:tcPr>
          <w:p w14:paraId="337EBE51" w14:textId="77777777" w:rsidR="00644DF2" w:rsidRDefault="00644DF2" w:rsidP="00936B51">
            <w:pPr>
              <w:pStyle w:val="TeThHauorabodytext"/>
              <w:spacing w:after="20"/>
            </w:pPr>
            <w:r>
              <w:t>2</w:t>
            </w:r>
          </w:p>
        </w:tc>
        <w:tc>
          <w:tcPr>
            <w:tcW w:w="5912" w:type="dxa"/>
            <w:tcMar>
              <w:top w:w="57" w:type="dxa"/>
              <w:bottom w:w="113" w:type="dxa"/>
            </w:tcMar>
          </w:tcPr>
          <w:p w14:paraId="2057F8ED" w14:textId="77777777" w:rsidR="00644DF2" w:rsidRDefault="00644DF2" w:rsidP="00936B51">
            <w:pPr>
              <w:pStyle w:val="TeThHauorabodytext"/>
              <w:spacing w:after="20"/>
            </w:pPr>
            <w:r>
              <w:t>No</w:t>
            </w:r>
          </w:p>
        </w:tc>
      </w:tr>
      <w:tr w:rsidR="00644DF2" w:rsidRPr="004846B0" w14:paraId="6654D9DE" w14:textId="77777777" w:rsidTr="00936B51">
        <w:tc>
          <w:tcPr>
            <w:tcW w:w="2263" w:type="dxa"/>
            <w:vMerge/>
            <w:tcMar>
              <w:top w:w="57" w:type="dxa"/>
              <w:bottom w:w="113" w:type="dxa"/>
            </w:tcMar>
          </w:tcPr>
          <w:p w14:paraId="071F3C5B" w14:textId="77777777" w:rsidR="00644DF2" w:rsidRPr="00C75333" w:rsidRDefault="00644DF2" w:rsidP="00936B51">
            <w:pPr>
              <w:pStyle w:val="TeThHauorabodytext"/>
              <w:spacing w:after="20"/>
            </w:pPr>
          </w:p>
        </w:tc>
        <w:tc>
          <w:tcPr>
            <w:tcW w:w="851" w:type="dxa"/>
            <w:tcMar>
              <w:top w:w="57" w:type="dxa"/>
              <w:bottom w:w="113" w:type="dxa"/>
            </w:tcMar>
          </w:tcPr>
          <w:p w14:paraId="545B2FF2" w14:textId="77777777" w:rsidR="00644DF2" w:rsidRPr="004846B0" w:rsidRDefault="00644DF2" w:rsidP="00936B51">
            <w:pPr>
              <w:pStyle w:val="TeThHauorabodytext"/>
              <w:spacing w:after="20"/>
            </w:pPr>
            <w:r>
              <w:t>98</w:t>
            </w:r>
          </w:p>
        </w:tc>
        <w:tc>
          <w:tcPr>
            <w:tcW w:w="5912" w:type="dxa"/>
            <w:tcMar>
              <w:top w:w="57" w:type="dxa"/>
              <w:bottom w:w="113" w:type="dxa"/>
            </w:tcMar>
          </w:tcPr>
          <w:p w14:paraId="494B3C4B" w14:textId="77777777" w:rsidR="00644DF2" w:rsidRPr="004846B0" w:rsidRDefault="00644DF2" w:rsidP="00936B51">
            <w:pPr>
              <w:pStyle w:val="TeThHauorabodytext"/>
              <w:spacing w:after="20"/>
            </w:pPr>
            <w:r>
              <w:t>Unsure</w:t>
            </w:r>
          </w:p>
        </w:tc>
      </w:tr>
      <w:tr w:rsidR="00644DF2" w14:paraId="21781346" w14:textId="77777777" w:rsidTr="00936B51">
        <w:tc>
          <w:tcPr>
            <w:tcW w:w="2263" w:type="dxa"/>
            <w:vMerge/>
            <w:tcMar>
              <w:top w:w="57" w:type="dxa"/>
              <w:bottom w:w="113" w:type="dxa"/>
            </w:tcMar>
          </w:tcPr>
          <w:p w14:paraId="60370492" w14:textId="77777777" w:rsidR="00644DF2" w:rsidRPr="00C75333" w:rsidRDefault="00644DF2" w:rsidP="00936B51">
            <w:pPr>
              <w:pStyle w:val="TeThHauorabodytext"/>
              <w:spacing w:after="20"/>
            </w:pPr>
          </w:p>
        </w:tc>
        <w:tc>
          <w:tcPr>
            <w:tcW w:w="851" w:type="dxa"/>
            <w:tcMar>
              <w:top w:w="57" w:type="dxa"/>
              <w:bottom w:w="113" w:type="dxa"/>
            </w:tcMar>
          </w:tcPr>
          <w:p w14:paraId="39B73699" w14:textId="77777777" w:rsidR="00644DF2" w:rsidRDefault="00644DF2" w:rsidP="00936B51">
            <w:pPr>
              <w:pStyle w:val="TeThHauorabodytext"/>
              <w:spacing w:after="20"/>
            </w:pPr>
            <w:r>
              <w:t>99</w:t>
            </w:r>
          </w:p>
        </w:tc>
        <w:tc>
          <w:tcPr>
            <w:tcW w:w="5912" w:type="dxa"/>
            <w:tcMar>
              <w:top w:w="57" w:type="dxa"/>
              <w:bottom w:w="113" w:type="dxa"/>
            </w:tcMar>
          </w:tcPr>
          <w:p w14:paraId="44B65217" w14:textId="77777777" w:rsidR="00644DF2" w:rsidRDefault="00644DF2" w:rsidP="00936B51">
            <w:pPr>
              <w:pStyle w:val="TeThHauorabodytext"/>
              <w:spacing w:after="20"/>
            </w:pPr>
            <w:r>
              <w:t>No response</w:t>
            </w:r>
          </w:p>
        </w:tc>
      </w:tr>
      <w:tr w:rsidR="00644DF2" w:rsidRPr="004846B0" w14:paraId="3271AD61" w14:textId="77777777" w:rsidTr="00936B51">
        <w:tc>
          <w:tcPr>
            <w:tcW w:w="2263" w:type="dxa"/>
            <w:tcMar>
              <w:top w:w="57" w:type="dxa"/>
              <w:bottom w:w="113" w:type="dxa"/>
            </w:tcMar>
          </w:tcPr>
          <w:p w14:paraId="421BCD58" w14:textId="34263153" w:rsidR="00644DF2" w:rsidRPr="0049205E" w:rsidRDefault="002B3111" w:rsidP="00936B51">
            <w:pPr>
              <w:pStyle w:val="TeThHauorabodytext"/>
              <w:spacing w:after="20"/>
              <w:rPr>
                <w:b/>
                <w:bCs/>
                <w:sz w:val="24"/>
                <w:szCs w:val="24"/>
              </w:rPr>
            </w:pPr>
            <w:r>
              <w:rPr>
                <w:b/>
                <w:bCs/>
                <w:sz w:val="24"/>
                <w:szCs w:val="24"/>
              </w:rPr>
              <w:t>Notes</w:t>
            </w:r>
          </w:p>
        </w:tc>
        <w:tc>
          <w:tcPr>
            <w:tcW w:w="6763" w:type="dxa"/>
            <w:gridSpan w:val="2"/>
            <w:tcMar>
              <w:top w:w="57" w:type="dxa"/>
              <w:bottom w:w="113" w:type="dxa"/>
            </w:tcMar>
          </w:tcPr>
          <w:p w14:paraId="3FA184D5" w14:textId="46A38AFC" w:rsidR="00644DF2" w:rsidRPr="004846B0" w:rsidRDefault="00644DF2" w:rsidP="00936B51">
            <w:pPr>
              <w:pStyle w:val="TeThHauorabodytext"/>
              <w:spacing w:after="20"/>
            </w:pPr>
            <w:r>
              <w:t>Question enables a respondent to self-identify if they consider themselves disabled or having a disability to account for the limitations of the WG-SS being about functional disability only.</w:t>
            </w:r>
          </w:p>
        </w:tc>
      </w:tr>
    </w:tbl>
    <w:p w14:paraId="7004D735" w14:textId="77777777" w:rsidR="0010527D" w:rsidRPr="00651565" w:rsidRDefault="0010527D" w:rsidP="00651565">
      <w:pPr>
        <w:pStyle w:val="TeThHauorabodytext"/>
      </w:pPr>
    </w:p>
    <w:p w14:paraId="77187765" w14:textId="3DA4D58B" w:rsidR="00540A13" w:rsidRDefault="00540A13" w:rsidP="00B71B88">
      <w:pPr>
        <w:pStyle w:val="TeThHauorahead1"/>
      </w:pPr>
      <w:bookmarkStart w:id="52" w:name="_Toc210850301"/>
      <w:r>
        <w:t>Derived variables</w:t>
      </w:r>
      <w:bookmarkEnd w:id="52"/>
    </w:p>
    <w:tbl>
      <w:tblPr>
        <w:tblStyle w:val="TableGrid"/>
        <w:tblpPr w:leftFromText="180" w:rightFromText="180" w:vertAnchor="text" w:horzAnchor="margin" w:tblpY="2"/>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851"/>
        <w:gridCol w:w="5912"/>
      </w:tblGrid>
      <w:tr w:rsidR="004F333A" w:rsidRPr="00A55D73" w14:paraId="0C6CAB3C" w14:textId="77777777" w:rsidTr="00FB60AB">
        <w:tc>
          <w:tcPr>
            <w:tcW w:w="9026" w:type="dxa"/>
            <w:gridSpan w:val="3"/>
            <w:tcMar>
              <w:top w:w="57" w:type="dxa"/>
              <w:bottom w:w="113" w:type="dxa"/>
            </w:tcMar>
          </w:tcPr>
          <w:p w14:paraId="44DA794F" w14:textId="2A00614B" w:rsidR="004F333A" w:rsidRDefault="00D774FB" w:rsidP="009977F8">
            <w:pPr>
              <w:pStyle w:val="DD1variablename"/>
              <w:framePr w:hSpace="0" w:wrap="auto" w:vAnchor="margin" w:hAnchor="text" w:yAlign="inline"/>
              <w:spacing w:after="20"/>
            </w:pPr>
            <w:bookmarkStart w:id="53" w:name="_Toc210850302"/>
            <w:r>
              <w:t xml:space="preserve">Ethnicity </w:t>
            </w:r>
            <w:r w:rsidR="00524CA0">
              <w:t>–</w:t>
            </w:r>
            <w:r>
              <w:t xml:space="preserve"> </w:t>
            </w:r>
            <w:r w:rsidR="00524CA0">
              <w:t>prioritised ethnicity (complete)</w:t>
            </w:r>
            <w:bookmarkEnd w:id="53"/>
          </w:p>
        </w:tc>
      </w:tr>
      <w:tr w:rsidR="00D70045" w:rsidRPr="004846B0" w14:paraId="201BA429" w14:textId="77777777" w:rsidTr="00FB60AB">
        <w:tc>
          <w:tcPr>
            <w:tcW w:w="2263" w:type="dxa"/>
            <w:tcMar>
              <w:top w:w="57" w:type="dxa"/>
              <w:bottom w:w="113" w:type="dxa"/>
            </w:tcMar>
          </w:tcPr>
          <w:p w14:paraId="26C34A42" w14:textId="1E7EB8FF" w:rsidR="00D70045" w:rsidRPr="00825708" w:rsidRDefault="00D70045" w:rsidP="009977F8">
            <w:pPr>
              <w:pStyle w:val="TeThHauorabodytext"/>
              <w:spacing w:after="20"/>
            </w:pPr>
            <w:r w:rsidRPr="00825708">
              <w:t>Variable name:</w:t>
            </w:r>
          </w:p>
        </w:tc>
        <w:tc>
          <w:tcPr>
            <w:tcW w:w="6763" w:type="dxa"/>
            <w:gridSpan w:val="2"/>
            <w:tcMar>
              <w:top w:w="57" w:type="dxa"/>
              <w:bottom w:w="113" w:type="dxa"/>
            </w:tcMar>
          </w:tcPr>
          <w:p w14:paraId="2D047C27" w14:textId="490FA04D" w:rsidR="00D70045" w:rsidRDefault="008432AF" w:rsidP="009977F8">
            <w:pPr>
              <w:pStyle w:val="TeThHauorabodytext"/>
              <w:spacing w:after="20"/>
            </w:pPr>
            <w:r>
              <w:t>ethpriority_final</w:t>
            </w:r>
          </w:p>
        </w:tc>
      </w:tr>
      <w:tr w:rsidR="00D70045" w:rsidRPr="004846B0" w14:paraId="22C1090B" w14:textId="77777777" w:rsidTr="00FB60AB">
        <w:tc>
          <w:tcPr>
            <w:tcW w:w="2263" w:type="dxa"/>
            <w:tcMar>
              <w:top w:w="57" w:type="dxa"/>
              <w:bottom w:w="113" w:type="dxa"/>
            </w:tcMar>
          </w:tcPr>
          <w:p w14:paraId="0E4569C1" w14:textId="0F827507" w:rsidR="00D70045" w:rsidRDefault="00D70045" w:rsidP="009977F8">
            <w:pPr>
              <w:pStyle w:val="TeThHauorabodytext"/>
              <w:spacing w:after="20"/>
            </w:pPr>
            <w:r>
              <w:t>Definition</w:t>
            </w:r>
          </w:p>
        </w:tc>
        <w:tc>
          <w:tcPr>
            <w:tcW w:w="6763" w:type="dxa"/>
            <w:gridSpan w:val="2"/>
            <w:tcMar>
              <w:top w:w="57" w:type="dxa"/>
              <w:bottom w:w="113" w:type="dxa"/>
            </w:tcMar>
          </w:tcPr>
          <w:p w14:paraId="327B3B6F" w14:textId="25F6B61E" w:rsidR="00B557B9" w:rsidRDefault="00AD3624" w:rsidP="009977F8">
            <w:pPr>
              <w:pStyle w:val="TeThHauorabodytext"/>
              <w:spacing w:after="20"/>
            </w:pPr>
            <w:r>
              <w:t xml:space="preserve">Complete ethnicity </w:t>
            </w:r>
            <w:r w:rsidR="00B557B9" w:rsidRPr="00B557B9">
              <w:t>is determined by self-report in the survey</w:t>
            </w:r>
            <w:r w:rsidR="00B557B9">
              <w:t xml:space="preserve"> (QEthnicity_1 and QEthnicity_2)</w:t>
            </w:r>
            <w:r>
              <w:t xml:space="preserve"> in the first instance, then imputed from </w:t>
            </w:r>
            <w:r w:rsidR="00B557B9" w:rsidRPr="00B557B9">
              <w:t>what is recorded in the provider's administrative sample file</w:t>
            </w:r>
            <w:r w:rsidR="00B557B9">
              <w:t xml:space="preserve"> (Ethnicity)</w:t>
            </w:r>
            <w:r>
              <w:t xml:space="preserve"> if self-report is missing.</w:t>
            </w:r>
          </w:p>
          <w:p w14:paraId="78360207" w14:textId="77777777" w:rsidR="008432AF" w:rsidRDefault="008432AF" w:rsidP="009977F8">
            <w:pPr>
              <w:pStyle w:val="TeThHauorabodytext"/>
              <w:spacing w:after="20"/>
            </w:pPr>
          </w:p>
          <w:p w14:paraId="12A36E09" w14:textId="1BBB52ED" w:rsidR="00D70045" w:rsidRDefault="00AC2AD5" w:rsidP="009977F8">
            <w:pPr>
              <w:pStyle w:val="TeThHauorabodytext"/>
              <w:spacing w:after="20"/>
            </w:pPr>
            <w:r>
              <w:t>Under the prioritised ethnicity classification method, p</w:t>
            </w:r>
            <w:r w:rsidR="00640BA1">
              <w:t>eople are allocated to a single ethnic group in an order of priority, even if they have reported that they belong to more than one ethnic group. This follows the method set out in the HISO 10001:2017 Ethnicity Data Protocols.</w:t>
            </w:r>
          </w:p>
        </w:tc>
      </w:tr>
      <w:tr w:rsidR="00D03B61" w:rsidRPr="004846B0" w14:paraId="0C202A23" w14:textId="77777777" w:rsidTr="00FB60AB">
        <w:tc>
          <w:tcPr>
            <w:tcW w:w="2263" w:type="dxa"/>
            <w:tcMar>
              <w:top w:w="57" w:type="dxa"/>
              <w:bottom w:w="113" w:type="dxa"/>
            </w:tcMar>
          </w:tcPr>
          <w:p w14:paraId="64F76BAF" w14:textId="34EBEC16" w:rsidR="00D03B61" w:rsidRPr="00825708" w:rsidRDefault="00D03B61" w:rsidP="009977F8">
            <w:pPr>
              <w:pStyle w:val="TeThHauorabodytext"/>
              <w:spacing w:after="20"/>
            </w:pPr>
            <w:r w:rsidRPr="0049205E">
              <w:rPr>
                <w:b/>
                <w:bCs/>
                <w:sz w:val="24"/>
                <w:szCs w:val="24"/>
              </w:rPr>
              <w:t>Data attributes</w:t>
            </w:r>
          </w:p>
        </w:tc>
        <w:tc>
          <w:tcPr>
            <w:tcW w:w="6763" w:type="dxa"/>
            <w:gridSpan w:val="2"/>
            <w:tcMar>
              <w:top w:w="57" w:type="dxa"/>
              <w:bottom w:w="113" w:type="dxa"/>
            </w:tcMar>
          </w:tcPr>
          <w:p w14:paraId="02EAFE08" w14:textId="77777777" w:rsidR="00D03B61" w:rsidRDefault="00D03B61" w:rsidP="009977F8">
            <w:pPr>
              <w:pStyle w:val="TeThHauorabodytext"/>
              <w:spacing w:after="20"/>
            </w:pPr>
          </w:p>
        </w:tc>
      </w:tr>
      <w:tr w:rsidR="00D03B61" w:rsidRPr="004846B0" w14:paraId="02C15FB8" w14:textId="77777777" w:rsidTr="00FB60AB">
        <w:tc>
          <w:tcPr>
            <w:tcW w:w="2263" w:type="dxa"/>
            <w:tcMar>
              <w:top w:w="57" w:type="dxa"/>
              <w:bottom w:w="113" w:type="dxa"/>
            </w:tcMar>
          </w:tcPr>
          <w:p w14:paraId="48FD4128" w14:textId="59CCE3B4" w:rsidR="00D03B61" w:rsidRPr="00825708" w:rsidRDefault="00D03B61" w:rsidP="009977F8">
            <w:pPr>
              <w:pStyle w:val="TeThHauorabodytext"/>
              <w:spacing w:after="20"/>
            </w:pPr>
            <w:r w:rsidRPr="00C75333">
              <w:t>Data type:</w:t>
            </w:r>
          </w:p>
        </w:tc>
        <w:tc>
          <w:tcPr>
            <w:tcW w:w="6763" w:type="dxa"/>
            <w:gridSpan w:val="2"/>
            <w:tcMar>
              <w:top w:w="57" w:type="dxa"/>
              <w:bottom w:w="113" w:type="dxa"/>
            </w:tcMar>
          </w:tcPr>
          <w:p w14:paraId="36B96E18" w14:textId="2179175E" w:rsidR="00D03B61" w:rsidRDefault="00924DA8" w:rsidP="009977F8">
            <w:pPr>
              <w:pStyle w:val="TeThHauorabodytext"/>
              <w:spacing w:after="20"/>
            </w:pPr>
            <w:r>
              <w:t>Text</w:t>
            </w:r>
          </w:p>
        </w:tc>
      </w:tr>
      <w:tr w:rsidR="00C70ECD" w:rsidRPr="004846B0" w14:paraId="4E18D846" w14:textId="77777777" w:rsidTr="00FB60AB">
        <w:tc>
          <w:tcPr>
            <w:tcW w:w="2263" w:type="dxa"/>
            <w:vMerge w:val="restart"/>
            <w:tcMar>
              <w:top w:w="57" w:type="dxa"/>
              <w:bottom w:w="113" w:type="dxa"/>
            </w:tcMar>
          </w:tcPr>
          <w:p w14:paraId="02C246D0" w14:textId="5F9D326D" w:rsidR="00C70ECD" w:rsidRPr="00825708" w:rsidRDefault="00C70ECD" w:rsidP="009977F8">
            <w:pPr>
              <w:pStyle w:val="TeThHauorabodytext"/>
              <w:spacing w:after="20"/>
            </w:pPr>
            <w:r>
              <w:t>Data codes:</w:t>
            </w:r>
          </w:p>
        </w:tc>
        <w:tc>
          <w:tcPr>
            <w:tcW w:w="6763" w:type="dxa"/>
            <w:gridSpan w:val="2"/>
            <w:tcMar>
              <w:top w:w="57" w:type="dxa"/>
              <w:bottom w:w="113" w:type="dxa"/>
            </w:tcMar>
          </w:tcPr>
          <w:p w14:paraId="722344F1" w14:textId="52E8F40F" w:rsidR="00C70ECD" w:rsidRDefault="00C70ECD" w:rsidP="009977F8">
            <w:pPr>
              <w:pStyle w:val="TeThHauorabodytext"/>
              <w:spacing w:after="20"/>
            </w:pPr>
            <w:r>
              <w:t>Māori</w:t>
            </w:r>
          </w:p>
        </w:tc>
      </w:tr>
      <w:tr w:rsidR="00C70ECD" w:rsidRPr="004846B0" w14:paraId="7A41C455" w14:textId="77777777" w:rsidTr="00FB60AB">
        <w:tc>
          <w:tcPr>
            <w:tcW w:w="2263" w:type="dxa"/>
            <w:vMerge/>
            <w:tcMar>
              <w:top w:w="57" w:type="dxa"/>
              <w:bottom w:w="113" w:type="dxa"/>
            </w:tcMar>
          </w:tcPr>
          <w:p w14:paraId="2A2DD69D" w14:textId="77777777" w:rsidR="00C70ECD" w:rsidRPr="00825708" w:rsidRDefault="00C70ECD" w:rsidP="009977F8">
            <w:pPr>
              <w:pStyle w:val="TeThHauorabodytext"/>
              <w:spacing w:after="20"/>
            </w:pPr>
          </w:p>
        </w:tc>
        <w:tc>
          <w:tcPr>
            <w:tcW w:w="6763" w:type="dxa"/>
            <w:gridSpan w:val="2"/>
            <w:tcMar>
              <w:top w:w="57" w:type="dxa"/>
              <w:bottom w:w="113" w:type="dxa"/>
            </w:tcMar>
          </w:tcPr>
          <w:p w14:paraId="3B8F0F11" w14:textId="33FF55CD" w:rsidR="00C70ECD" w:rsidRDefault="00C70ECD" w:rsidP="009977F8">
            <w:pPr>
              <w:pStyle w:val="TeThHauorabodytext"/>
              <w:spacing w:after="20"/>
            </w:pPr>
            <w:r>
              <w:t>Pacific</w:t>
            </w:r>
          </w:p>
        </w:tc>
      </w:tr>
      <w:tr w:rsidR="00C70ECD" w:rsidRPr="004846B0" w14:paraId="1B4EA62F" w14:textId="77777777" w:rsidTr="00FB60AB">
        <w:tc>
          <w:tcPr>
            <w:tcW w:w="2263" w:type="dxa"/>
            <w:vMerge/>
            <w:tcMar>
              <w:top w:w="57" w:type="dxa"/>
              <w:bottom w:w="113" w:type="dxa"/>
            </w:tcMar>
          </w:tcPr>
          <w:p w14:paraId="76677C53" w14:textId="77777777" w:rsidR="00C70ECD" w:rsidRPr="00825708" w:rsidRDefault="00C70ECD" w:rsidP="009977F8">
            <w:pPr>
              <w:pStyle w:val="TeThHauorabodytext"/>
              <w:spacing w:after="20"/>
            </w:pPr>
          </w:p>
        </w:tc>
        <w:tc>
          <w:tcPr>
            <w:tcW w:w="6763" w:type="dxa"/>
            <w:gridSpan w:val="2"/>
            <w:tcMar>
              <w:top w:w="57" w:type="dxa"/>
              <w:bottom w:w="113" w:type="dxa"/>
            </w:tcMar>
          </w:tcPr>
          <w:p w14:paraId="6C5D0961" w14:textId="77777777" w:rsidR="00C70ECD" w:rsidRDefault="00C70ECD" w:rsidP="009977F8">
            <w:pPr>
              <w:pStyle w:val="TeThHauorabodytext"/>
              <w:spacing w:after="20"/>
            </w:pPr>
            <w:r>
              <w:t>Non-Māori, non-Pacific</w:t>
            </w:r>
          </w:p>
          <w:p w14:paraId="7B197948" w14:textId="55C1CA06" w:rsidR="009074AA" w:rsidRDefault="009074AA" w:rsidP="009977F8">
            <w:pPr>
              <w:pStyle w:val="TeThHauorabodytext"/>
              <w:spacing w:after="20"/>
            </w:pPr>
          </w:p>
        </w:tc>
      </w:tr>
      <w:tr w:rsidR="008E1ABA" w:rsidRPr="004846B0" w14:paraId="700CF811" w14:textId="77777777" w:rsidTr="00FB60AB">
        <w:tc>
          <w:tcPr>
            <w:tcW w:w="2263" w:type="dxa"/>
            <w:tcMar>
              <w:top w:w="57" w:type="dxa"/>
              <w:bottom w:w="113" w:type="dxa"/>
            </w:tcMar>
          </w:tcPr>
          <w:p w14:paraId="1B1F73A9" w14:textId="77777777" w:rsidR="008E1ABA" w:rsidRPr="00825708" w:rsidRDefault="008E1ABA" w:rsidP="009977F8">
            <w:pPr>
              <w:pStyle w:val="TeThHauorabodytext"/>
              <w:spacing w:after="20"/>
            </w:pPr>
          </w:p>
        </w:tc>
        <w:tc>
          <w:tcPr>
            <w:tcW w:w="6763" w:type="dxa"/>
            <w:gridSpan w:val="2"/>
            <w:tcMar>
              <w:top w:w="57" w:type="dxa"/>
              <w:bottom w:w="113" w:type="dxa"/>
            </w:tcMar>
          </w:tcPr>
          <w:p w14:paraId="20A4DF08" w14:textId="77777777" w:rsidR="008E1ABA" w:rsidRDefault="008E1ABA" w:rsidP="009977F8">
            <w:pPr>
              <w:pStyle w:val="TeThHauorabodytext"/>
              <w:spacing w:after="20"/>
            </w:pPr>
          </w:p>
        </w:tc>
      </w:tr>
      <w:tr w:rsidR="008E1ABA" w:rsidRPr="004846B0" w14:paraId="16FB8200" w14:textId="77777777" w:rsidTr="00FB60AB">
        <w:tc>
          <w:tcPr>
            <w:tcW w:w="9026" w:type="dxa"/>
            <w:gridSpan w:val="3"/>
            <w:tcMar>
              <w:top w:w="57" w:type="dxa"/>
              <w:bottom w:w="113" w:type="dxa"/>
            </w:tcMar>
          </w:tcPr>
          <w:p w14:paraId="504C378A" w14:textId="48E6CA2B" w:rsidR="008E1ABA" w:rsidRDefault="008E1ABA" w:rsidP="009977F8">
            <w:pPr>
              <w:pStyle w:val="DD1variablename"/>
              <w:framePr w:hSpace="0" w:wrap="auto" w:vAnchor="margin" w:hAnchor="text" w:yAlign="inline"/>
              <w:spacing w:after="20"/>
            </w:pPr>
            <w:bookmarkStart w:id="54" w:name="_Toc210850303"/>
            <w:r w:rsidRPr="00AF7FA1">
              <w:lastRenderedPageBreak/>
              <w:t>Gender (complete)</w:t>
            </w:r>
            <w:bookmarkEnd w:id="54"/>
          </w:p>
        </w:tc>
      </w:tr>
      <w:tr w:rsidR="008E1ABA" w:rsidRPr="004846B0" w14:paraId="3BC43FD4" w14:textId="77777777" w:rsidTr="00FB60AB">
        <w:tc>
          <w:tcPr>
            <w:tcW w:w="2263" w:type="dxa"/>
            <w:tcMar>
              <w:top w:w="57" w:type="dxa"/>
              <w:bottom w:w="113" w:type="dxa"/>
            </w:tcMar>
          </w:tcPr>
          <w:p w14:paraId="49B6FDCF" w14:textId="20A646DC" w:rsidR="008E1ABA" w:rsidRPr="00825708" w:rsidRDefault="008E1ABA" w:rsidP="009977F8">
            <w:pPr>
              <w:pStyle w:val="TeThHauorabodytext"/>
              <w:spacing w:after="20"/>
            </w:pPr>
            <w:r w:rsidRPr="00825708">
              <w:t>Variable name:</w:t>
            </w:r>
          </w:p>
        </w:tc>
        <w:tc>
          <w:tcPr>
            <w:tcW w:w="6763" w:type="dxa"/>
            <w:gridSpan w:val="2"/>
            <w:tcMar>
              <w:top w:w="57" w:type="dxa"/>
              <w:bottom w:w="113" w:type="dxa"/>
            </w:tcMar>
          </w:tcPr>
          <w:p w14:paraId="0C33D6CD" w14:textId="75C20677" w:rsidR="008E1ABA" w:rsidRDefault="003635E9" w:rsidP="009977F8">
            <w:pPr>
              <w:pStyle w:val="TeThHauorabodytext"/>
              <w:spacing w:after="20"/>
            </w:pPr>
            <w:r>
              <w:t>gender_final</w:t>
            </w:r>
          </w:p>
        </w:tc>
      </w:tr>
      <w:tr w:rsidR="008E1ABA" w:rsidRPr="004846B0" w14:paraId="7C1C60A0" w14:textId="77777777" w:rsidTr="00FB60AB">
        <w:tc>
          <w:tcPr>
            <w:tcW w:w="2263" w:type="dxa"/>
            <w:tcMar>
              <w:top w:w="57" w:type="dxa"/>
              <w:bottom w:w="113" w:type="dxa"/>
            </w:tcMar>
          </w:tcPr>
          <w:p w14:paraId="72D17B2F" w14:textId="25F93413" w:rsidR="008E1ABA" w:rsidRPr="00825708" w:rsidRDefault="008E1ABA" w:rsidP="009977F8">
            <w:pPr>
              <w:pStyle w:val="TeThHauorabodytext"/>
              <w:spacing w:after="20"/>
            </w:pPr>
            <w:r>
              <w:t>Definition</w:t>
            </w:r>
          </w:p>
        </w:tc>
        <w:tc>
          <w:tcPr>
            <w:tcW w:w="6763" w:type="dxa"/>
            <w:gridSpan w:val="2"/>
            <w:tcMar>
              <w:top w:w="57" w:type="dxa"/>
              <w:bottom w:w="113" w:type="dxa"/>
            </w:tcMar>
          </w:tcPr>
          <w:p w14:paraId="696FABBD" w14:textId="3990B34A" w:rsidR="008E1ABA" w:rsidRDefault="003635E9" w:rsidP="009977F8">
            <w:pPr>
              <w:pStyle w:val="TeThHauorabodytext"/>
              <w:spacing w:after="20"/>
            </w:pPr>
            <w:r>
              <w:t xml:space="preserve">Complete gender </w:t>
            </w:r>
            <w:r w:rsidRPr="00B557B9">
              <w:t>is determined by self-report in the survey</w:t>
            </w:r>
            <w:r>
              <w:t xml:space="preserve"> (</w:t>
            </w:r>
            <w:r w:rsidR="00A04F26">
              <w:t>QGender</w:t>
            </w:r>
            <w:r>
              <w:t xml:space="preserve">) in the first instance, then imputed from </w:t>
            </w:r>
            <w:r w:rsidRPr="00B557B9">
              <w:t>what is recorded in the provider's administrative sample file</w:t>
            </w:r>
            <w:r>
              <w:t xml:space="preserve"> (</w:t>
            </w:r>
            <w:r w:rsidR="00A04F26">
              <w:t>Gender</w:t>
            </w:r>
            <w:r>
              <w:t>) if self-report is missing.</w:t>
            </w:r>
          </w:p>
        </w:tc>
      </w:tr>
      <w:tr w:rsidR="008E1ABA" w:rsidRPr="004846B0" w14:paraId="3A470E48" w14:textId="77777777" w:rsidTr="00FB60AB">
        <w:tc>
          <w:tcPr>
            <w:tcW w:w="2263" w:type="dxa"/>
            <w:tcMar>
              <w:top w:w="57" w:type="dxa"/>
              <w:bottom w:w="113" w:type="dxa"/>
            </w:tcMar>
          </w:tcPr>
          <w:p w14:paraId="67B3DAB3" w14:textId="644F81AF" w:rsidR="008E1ABA" w:rsidRPr="00825708" w:rsidRDefault="008E1ABA" w:rsidP="009977F8">
            <w:pPr>
              <w:pStyle w:val="TeThHauorabodytext"/>
              <w:spacing w:after="20"/>
            </w:pPr>
            <w:r w:rsidRPr="0049205E">
              <w:rPr>
                <w:b/>
                <w:bCs/>
                <w:sz w:val="24"/>
                <w:szCs w:val="24"/>
              </w:rPr>
              <w:t>Data attributes</w:t>
            </w:r>
          </w:p>
        </w:tc>
        <w:tc>
          <w:tcPr>
            <w:tcW w:w="6763" w:type="dxa"/>
            <w:gridSpan w:val="2"/>
            <w:tcMar>
              <w:top w:w="57" w:type="dxa"/>
              <w:bottom w:w="113" w:type="dxa"/>
            </w:tcMar>
          </w:tcPr>
          <w:p w14:paraId="79D9F98A" w14:textId="77777777" w:rsidR="008E1ABA" w:rsidRDefault="008E1ABA" w:rsidP="009977F8">
            <w:pPr>
              <w:pStyle w:val="TeThHauorabodytext"/>
              <w:spacing w:after="20"/>
            </w:pPr>
          </w:p>
        </w:tc>
      </w:tr>
      <w:tr w:rsidR="008E1ABA" w:rsidRPr="004846B0" w14:paraId="72D6E715" w14:textId="77777777" w:rsidTr="00FB60AB">
        <w:tc>
          <w:tcPr>
            <w:tcW w:w="2263" w:type="dxa"/>
            <w:tcMar>
              <w:top w:w="57" w:type="dxa"/>
              <w:bottom w:w="113" w:type="dxa"/>
            </w:tcMar>
          </w:tcPr>
          <w:p w14:paraId="52FBB067" w14:textId="592F0D09" w:rsidR="008E1ABA" w:rsidRPr="00825708" w:rsidRDefault="008E1ABA" w:rsidP="009977F8">
            <w:pPr>
              <w:pStyle w:val="TeThHauorabodytext"/>
              <w:spacing w:after="20"/>
            </w:pPr>
            <w:r w:rsidRPr="00C75333">
              <w:t>Data type:</w:t>
            </w:r>
          </w:p>
        </w:tc>
        <w:tc>
          <w:tcPr>
            <w:tcW w:w="6763" w:type="dxa"/>
            <w:gridSpan w:val="2"/>
            <w:tcMar>
              <w:top w:w="57" w:type="dxa"/>
              <w:bottom w:w="113" w:type="dxa"/>
            </w:tcMar>
          </w:tcPr>
          <w:p w14:paraId="1CAB4DDD" w14:textId="144CA53C" w:rsidR="008E1ABA" w:rsidRDefault="00A04F26" w:rsidP="009977F8">
            <w:pPr>
              <w:pStyle w:val="TeThHauorabodytext"/>
              <w:spacing w:after="20"/>
            </w:pPr>
            <w:r>
              <w:t>Text</w:t>
            </w:r>
          </w:p>
        </w:tc>
      </w:tr>
      <w:tr w:rsidR="00452E42" w:rsidRPr="004846B0" w14:paraId="042EF60F" w14:textId="77777777" w:rsidTr="00FB60AB">
        <w:tc>
          <w:tcPr>
            <w:tcW w:w="2263" w:type="dxa"/>
            <w:vMerge w:val="restart"/>
            <w:tcMar>
              <w:top w:w="57" w:type="dxa"/>
              <w:bottom w:w="113" w:type="dxa"/>
            </w:tcMar>
          </w:tcPr>
          <w:p w14:paraId="396BFBA1" w14:textId="7D13F2C6" w:rsidR="00452E42" w:rsidRPr="00825708" w:rsidRDefault="00452E42" w:rsidP="009977F8">
            <w:pPr>
              <w:pStyle w:val="TeThHauorabodytext"/>
              <w:spacing w:after="20"/>
            </w:pPr>
            <w:r>
              <w:t>Data codes:</w:t>
            </w:r>
          </w:p>
        </w:tc>
        <w:tc>
          <w:tcPr>
            <w:tcW w:w="6763" w:type="dxa"/>
            <w:gridSpan w:val="2"/>
            <w:tcMar>
              <w:top w:w="57" w:type="dxa"/>
              <w:bottom w:w="113" w:type="dxa"/>
            </w:tcMar>
          </w:tcPr>
          <w:p w14:paraId="7EA111A5" w14:textId="6B855274" w:rsidR="00452E42" w:rsidRDefault="00452E42" w:rsidP="009977F8">
            <w:pPr>
              <w:pStyle w:val="TeThHauorabodytext"/>
              <w:spacing w:after="20"/>
            </w:pPr>
            <w:r w:rsidRPr="003D5B69">
              <w:t>Male</w:t>
            </w:r>
          </w:p>
        </w:tc>
      </w:tr>
      <w:tr w:rsidR="00452E42" w:rsidRPr="004846B0" w14:paraId="036CCF62" w14:textId="77777777" w:rsidTr="00FB60AB">
        <w:tc>
          <w:tcPr>
            <w:tcW w:w="2263" w:type="dxa"/>
            <w:vMerge/>
            <w:tcMar>
              <w:top w:w="57" w:type="dxa"/>
              <w:bottom w:w="113" w:type="dxa"/>
            </w:tcMar>
          </w:tcPr>
          <w:p w14:paraId="3C0AD375" w14:textId="77777777" w:rsidR="00452E42" w:rsidRPr="00825708" w:rsidRDefault="00452E42" w:rsidP="009977F8">
            <w:pPr>
              <w:pStyle w:val="TeThHauorabodytext"/>
              <w:spacing w:after="20"/>
            </w:pPr>
          </w:p>
        </w:tc>
        <w:tc>
          <w:tcPr>
            <w:tcW w:w="6763" w:type="dxa"/>
            <w:gridSpan w:val="2"/>
            <w:tcMar>
              <w:top w:w="57" w:type="dxa"/>
              <w:bottom w:w="113" w:type="dxa"/>
            </w:tcMar>
          </w:tcPr>
          <w:p w14:paraId="065EF1BF" w14:textId="74B91F01" w:rsidR="00452E42" w:rsidRDefault="00452E42" w:rsidP="009977F8">
            <w:pPr>
              <w:pStyle w:val="TeThHauorabodytext"/>
              <w:spacing w:after="20"/>
            </w:pPr>
            <w:r w:rsidRPr="003D5B69">
              <w:t>Female</w:t>
            </w:r>
          </w:p>
        </w:tc>
      </w:tr>
      <w:tr w:rsidR="00452E42" w:rsidRPr="004846B0" w14:paraId="7FC4564E" w14:textId="77777777" w:rsidTr="00FB60AB">
        <w:tc>
          <w:tcPr>
            <w:tcW w:w="2263" w:type="dxa"/>
            <w:vMerge/>
            <w:tcMar>
              <w:top w:w="57" w:type="dxa"/>
              <w:bottom w:w="113" w:type="dxa"/>
            </w:tcMar>
          </w:tcPr>
          <w:p w14:paraId="005C8F6A" w14:textId="77777777" w:rsidR="00452E42" w:rsidRPr="00825708" w:rsidRDefault="00452E42" w:rsidP="009977F8">
            <w:pPr>
              <w:pStyle w:val="TeThHauorabodytext"/>
              <w:spacing w:after="20"/>
            </w:pPr>
          </w:p>
        </w:tc>
        <w:tc>
          <w:tcPr>
            <w:tcW w:w="6763" w:type="dxa"/>
            <w:gridSpan w:val="2"/>
            <w:tcMar>
              <w:top w:w="57" w:type="dxa"/>
              <w:bottom w:w="113" w:type="dxa"/>
            </w:tcMar>
          </w:tcPr>
          <w:p w14:paraId="79F67A72" w14:textId="7CE754BB" w:rsidR="00452E42" w:rsidRDefault="00452E42" w:rsidP="009977F8">
            <w:pPr>
              <w:pStyle w:val="TeThHauorabodytext"/>
              <w:spacing w:after="20"/>
            </w:pPr>
            <w:r w:rsidRPr="003D5B69">
              <w:t>Another gender</w:t>
            </w:r>
          </w:p>
        </w:tc>
      </w:tr>
      <w:tr w:rsidR="00452E42" w:rsidRPr="004846B0" w14:paraId="50269DB9" w14:textId="77777777" w:rsidTr="00FB60AB">
        <w:tc>
          <w:tcPr>
            <w:tcW w:w="2263" w:type="dxa"/>
            <w:vMerge/>
            <w:tcMar>
              <w:top w:w="57" w:type="dxa"/>
              <w:bottom w:w="113" w:type="dxa"/>
            </w:tcMar>
          </w:tcPr>
          <w:p w14:paraId="2A2FF655" w14:textId="4E226941" w:rsidR="00452E42" w:rsidRPr="00825708" w:rsidRDefault="00452E42" w:rsidP="009977F8">
            <w:pPr>
              <w:pStyle w:val="TeThHauorabodytext"/>
              <w:spacing w:after="20"/>
            </w:pPr>
          </w:p>
        </w:tc>
        <w:tc>
          <w:tcPr>
            <w:tcW w:w="6763" w:type="dxa"/>
            <w:gridSpan w:val="2"/>
            <w:tcMar>
              <w:top w:w="57" w:type="dxa"/>
              <w:bottom w:w="113" w:type="dxa"/>
            </w:tcMar>
          </w:tcPr>
          <w:p w14:paraId="0D09E86F" w14:textId="51AA9560" w:rsidR="00452E42" w:rsidRDefault="00452E42" w:rsidP="009977F8">
            <w:pPr>
              <w:pStyle w:val="TeThHauorabodytext"/>
              <w:spacing w:after="20"/>
            </w:pPr>
            <w:r w:rsidRPr="003D5B69">
              <w:t>U (unknown)</w:t>
            </w:r>
          </w:p>
        </w:tc>
      </w:tr>
      <w:tr w:rsidR="00452E42" w:rsidRPr="004846B0" w14:paraId="29339DF1" w14:textId="77777777" w:rsidTr="00FB60AB">
        <w:tc>
          <w:tcPr>
            <w:tcW w:w="2263" w:type="dxa"/>
            <w:tcMar>
              <w:top w:w="57" w:type="dxa"/>
              <w:bottom w:w="113" w:type="dxa"/>
            </w:tcMar>
          </w:tcPr>
          <w:p w14:paraId="75F40FAA" w14:textId="77777777" w:rsidR="00452E42" w:rsidRPr="00825708" w:rsidRDefault="00452E42" w:rsidP="009977F8">
            <w:pPr>
              <w:pStyle w:val="TeThHauorabodytext"/>
              <w:spacing w:after="20"/>
            </w:pPr>
          </w:p>
        </w:tc>
        <w:tc>
          <w:tcPr>
            <w:tcW w:w="6763" w:type="dxa"/>
            <w:gridSpan w:val="2"/>
            <w:tcMar>
              <w:top w:w="57" w:type="dxa"/>
              <w:bottom w:w="113" w:type="dxa"/>
            </w:tcMar>
          </w:tcPr>
          <w:p w14:paraId="2F09E219" w14:textId="77777777" w:rsidR="00945C67" w:rsidRPr="003D5B69" w:rsidRDefault="00945C67" w:rsidP="009977F8">
            <w:pPr>
              <w:pStyle w:val="TeThHauorabodytext"/>
              <w:spacing w:after="20"/>
            </w:pPr>
          </w:p>
        </w:tc>
      </w:tr>
      <w:tr w:rsidR="00452E42" w:rsidRPr="004846B0" w14:paraId="7504616F" w14:textId="77777777" w:rsidTr="00FB60AB">
        <w:tc>
          <w:tcPr>
            <w:tcW w:w="9026" w:type="dxa"/>
            <w:gridSpan w:val="3"/>
            <w:tcMar>
              <w:top w:w="57" w:type="dxa"/>
              <w:bottom w:w="113" w:type="dxa"/>
            </w:tcMar>
          </w:tcPr>
          <w:p w14:paraId="579472C9" w14:textId="73AAE6AB" w:rsidR="00452E42" w:rsidRPr="003D5B69" w:rsidRDefault="00452E42" w:rsidP="009977F8">
            <w:pPr>
              <w:pStyle w:val="DD1variablename"/>
              <w:framePr w:hSpace="0" w:wrap="auto" w:vAnchor="margin" w:hAnchor="text" w:yAlign="inline"/>
              <w:spacing w:after="20"/>
            </w:pPr>
            <w:bookmarkStart w:id="55" w:name="_Toc210850304"/>
            <w:r>
              <w:t>Age (complete)</w:t>
            </w:r>
            <w:bookmarkEnd w:id="55"/>
          </w:p>
        </w:tc>
      </w:tr>
      <w:tr w:rsidR="00452E42" w:rsidRPr="004846B0" w14:paraId="192BF5EB" w14:textId="77777777" w:rsidTr="00FB60AB">
        <w:tc>
          <w:tcPr>
            <w:tcW w:w="2263" w:type="dxa"/>
            <w:tcMar>
              <w:top w:w="57" w:type="dxa"/>
              <w:bottom w:w="113" w:type="dxa"/>
            </w:tcMar>
          </w:tcPr>
          <w:p w14:paraId="441AC60D" w14:textId="62B2E27F" w:rsidR="00452E42" w:rsidRPr="00825708" w:rsidRDefault="00452E42" w:rsidP="009977F8">
            <w:pPr>
              <w:pStyle w:val="TeThHauorabodytext"/>
              <w:spacing w:after="20"/>
            </w:pPr>
            <w:r w:rsidRPr="00825708">
              <w:t>Variable name:</w:t>
            </w:r>
          </w:p>
        </w:tc>
        <w:tc>
          <w:tcPr>
            <w:tcW w:w="6763" w:type="dxa"/>
            <w:gridSpan w:val="2"/>
            <w:tcMar>
              <w:top w:w="57" w:type="dxa"/>
              <w:bottom w:w="113" w:type="dxa"/>
            </w:tcMar>
          </w:tcPr>
          <w:p w14:paraId="522CBBC2" w14:textId="50EC9ACA" w:rsidR="00452E42" w:rsidRPr="003D5B69" w:rsidRDefault="000F7C02" w:rsidP="009977F8">
            <w:pPr>
              <w:pStyle w:val="TeThHauorabodytext"/>
              <w:spacing w:after="20"/>
            </w:pPr>
            <w:r>
              <w:t>age_final</w:t>
            </w:r>
          </w:p>
        </w:tc>
      </w:tr>
      <w:tr w:rsidR="00452E42" w:rsidRPr="004846B0" w14:paraId="39F6042A" w14:textId="77777777" w:rsidTr="00FB60AB">
        <w:tc>
          <w:tcPr>
            <w:tcW w:w="2263" w:type="dxa"/>
            <w:tcMar>
              <w:top w:w="57" w:type="dxa"/>
              <w:bottom w:w="113" w:type="dxa"/>
            </w:tcMar>
          </w:tcPr>
          <w:p w14:paraId="4685F630" w14:textId="03A807D2" w:rsidR="00452E42" w:rsidRPr="00825708" w:rsidRDefault="00452E42" w:rsidP="009977F8">
            <w:pPr>
              <w:pStyle w:val="TeThHauorabodytext"/>
              <w:spacing w:after="20"/>
            </w:pPr>
            <w:r>
              <w:t>Definition</w:t>
            </w:r>
          </w:p>
        </w:tc>
        <w:tc>
          <w:tcPr>
            <w:tcW w:w="6763" w:type="dxa"/>
            <w:gridSpan w:val="2"/>
            <w:tcMar>
              <w:top w:w="57" w:type="dxa"/>
              <w:bottom w:w="113" w:type="dxa"/>
            </w:tcMar>
          </w:tcPr>
          <w:p w14:paraId="1C4263A9" w14:textId="34962A95" w:rsidR="00452E42" w:rsidRPr="003D5B69" w:rsidRDefault="000F7C02" w:rsidP="009977F8">
            <w:pPr>
              <w:pStyle w:val="TeThHauorabodytext"/>
              <w:spacing w:after="20"/>
            </w:pPr>
            <w:r>
              <w:t xml:space="preserve">Complete </w:t>
            </w:r>
            <w:r w:rsidR="00CD0327">
              <w:t>age</w:t>
            </w:r>
            <w:r>
              <w:t xml:space="preserve"> </w:t>
            </w:r>
            <w:r w:rsidRPr="00B557B9">
              <w:t>is determined by self-report in the survey</w:t>
            </w:r>
            <w:r>
              <w:t xml:space="preserve"> (Q</w:t>
            </w:r>
            <w:r w:rsidR="00CD0327">
              <w:t>Age</w:t>
            </w:r>
            <w:r>
              <w:t xml:space="preserve">) in the first instance, then imputed from </w:t>
            </w:r>
            <w:r w:rsidRPr="00B557B9">
              <w:t>what is recorded in the provider's administrative sample file</w:t>
            </w:r>
            <w:r>
              <w:t xml:space="preserve"> (</w:t>
            </w:r>
            <w:r w:rsidR="00CD0327">
              <w:t>Age</w:t>
            </w:r>
            <w:r>
              <w:t>) if self-report is missing</w:t>
            </w:r>
          </w:p>
        </w:tc>
      </w:tr>
      <w:tr w:rsidR="00452E42" w:rsidRPr="004846B0" w14:paraId="6E28B9FC" w14:textId="77777777" w:rsidTr="00FB60AB">
        <w:tc>
          <w:tcPr>
            <w:tcW w:w="2263" w:type="dxa"/>
            <w:tcMar>
              <w:top w:w="57" w:type="dxa"/>
              <w:bottom w:w="113" w:type="dxa"/>
            </w:tcMar>
          </w:tcPr>
          <w:p w14:paraId="2E0A9AD2" w14:textId="6040A30F" w:rsidR="00452E42" w:rsidRPr="00825708" w:rsidRDefault="00452E42" w:rsidP="009977F8">
            <w:pPr>
              <w:pStyle w:val="TeThHauorabodytext"/>
              <w:spacing w:after="20"/>
            </w:pPr>
            <w:r w:rsidRPr="0049205E">
              <w:rPr>
                <w:b/>
                <w:bCs/>
                <w:sz w:val="24"/>
                <w:szCs w:val="24"/>
              </w:rPr>
              <w:t>Data attributes</w:t>
            </w:r>
          </w:p>
        </w:tc>
        <w:tc>
          <w:tcPr>
            <w:tcW w:w="6763" w:type="dxa"/>
            <w:gridSpan w:val="2"/>
            <w:tcMar>
              <w:top w:w="57" w:type="dxa"/>
              <w:bottom w:w="113" w:type="dxa"/>
            </w:tcMar>
          </w:tcPr>
          <w:p w14:paraId="67E242C7" w14:textId="77777777" w:rsidR="00452E42" w:rsidRPr="003D5B69" w:rsidRDefault="00452E42" w:rsidP="009977F8">
            <w:pPr>
              <w:pStyle w:val="TeThHauorabodytext"/>
              <w:spacing w:after="20"/>
            </w:pPr>
          </w:p>
        </w:tc>
      </w:tr>
      <w:tr w:rsidR="00452E42" w:rsidRPr="004846B0" w14:paraId="2ECAEFDF" w14:textId="77777777" w:rsidTr="00FB60AB">
        <w:tc>
          <w:tcPr>
            <w:tcW w:w="2263" w:type="dxa"/>
            <w:tcMar>
              <w:top w:w="57" w:type="dxa"/>
              <w:bottom w:w="113" w:type="dxa"/>
            </w:tcMar>
          </w:tcPr>
          <w:p w14:paraId="2B73F5C1" w14:textId="2ABC50E4" w:rsidR="00452E42" w:rsidRPr="00825708" w:rsidRDefault="00452E42" w:rsidP="009977F8">
            <w:pPr>
              <w:pStyle w:val="TeThHauorabodytext"/>
              <w:spacing w:after="20"/>
            </w:pPr>
            <w:r w:rsidRPr="00C75333">
              <w:t>Data type:</w:t>
            </w:r>
          </w:p>
        </w:tc>
        <w:tc>
          <w:tcPr>
            <w:tcW w:w="6763" w:type="dxa"/>
            <w:gridSpan w:val="2"/>
            <w:tcMar>
              <w:top w:w="57" w:type="dxa"/>
              <w:bottom w:w="113" w:type="dxa"/>
            </w:tcMar>
          </w:tcPr>
          <w:p w14:paraId="1AA7B4AC" w14:textId="6616757F" w:rsidR="00452E42" w:rsidRPr="003D5B69" w:rsidRDefault="0090435B" w:rsidP="009977F8">
            <w:pPr>
              <w:pStyle w:val="TeThHauorabodytext"/>
              <w:spacing w:after="20"/>
            </w:pPr>
            <w:r>
              <w:t>Text</w:t>
            </w:r>
          </w:p>
        </w:tc>
      </w:tr>
      <w:tr w:rsidR="004C0873" w:rsidRPr="004846B0" w14:paraId="4B8CA1DE" w14:textId="77777777" w:rsidTr="00FB60AB">
        <w:tc>
          <w:tcPr>
            <w:tcW w:w="2263" w:type="dxa"/>
            <w:tcMar>
              <w:top w:w="57" w:type="dxa"/>
              <w:bottom w:w="113" w:type="dxa"/>
            </w:tcMar>
          </w:tcPr>
          <w:p w14:paraId="3A60F921" w14:textId="1577F786" w:rsidR="004C0873" w:rsidRPr="00825708" w:rsidRDefault="004C0873" w:rsidP="009977F8">
            <w:pPr>
              <w:pStyle w:val="TeThHauorabodytext"/>
              <w:spacing w:after="20"/>
            </w:pPr>
            <w:r>
              <w:t>Data codes:</w:t>
            </w:r>
          </w:p>
        </w:tc>
        <w:tc>
          <w:tcPr>
            <w:tcW w:w="6763" w:type="dxa"/>
            <w:gridSpan w:val="2"/>
            <w:tcMar>
              <w:top w:w="57" w:type="dxa"/>
              <w:bottom w:w="113" w:type="dxa"/>
            </w:tcMar>
          </w:tcPr>
          <w:p w14:paraId="35424CE4" w14:textId="33018FBF" w:rsidR="004C0873" w:rsidRPr="003D5B69" w:rsidRDefault="004C0873" w:rsidP="009977F8">
            <w:pPr>
              <w:pStyle w:val="TeThHauorabodytext"/>
              <w:spacing w:after="20"/>
            </w:pPr>
            <w:r w:rsidRPr="00A02A6D">
              <w:t>14 years or under</w:t>
            </w:r>
          </w:p>
        </w:tc>
      </w:tr>
      <w:tr w:rsidR="004C0873" w:rsidRPr="004846B0" w14:paraId="5327FA42" w14:textId="77777777" w:rsidTr="00FB60AB">
        <w:tc>
          <w:tcPr>
            <w:tcW w:w="2263" w:type="dxa"/>
            <w:tcMar>
              <w:top w:w="57" w:type="dxa"/>
              <w:bottom w:w="113" w:type="dxa"/>
            </w:tcMar>
          </w:tcPr>
          <w:p w14:paraId="6D2A8FB9" w14:textId="77777777" w:rsidR="004C0873" w:rsidRPr="00825708" w:rsidRDefault="004C0873" w:rsidP="009977F8">
            <w:pPr>
              <w:pStyle w:val="TeThHauorabodytext"/>
              <w:spacing w:after="20"/>
            </w:pPr>
          </w:p>
        </w:tc>
        <w:tc>
          <w:tcPr>
            <w:tcW w:w="6763" w:type="dxa"/>
            <w:gridSpan w:val="2"/>
            <w:tcMar>
              <w:top w:w="57" w:type="dxa"/>
              <w:bottom w:w="113" w:type="dxa"/>
            </w:tcMar>
          </w:tcPr>
          <w:p w14:paraId="14D89064" w14:textId="5DF44F9A" w:rsidR="004C0873" w:rsidRPr="003D5B69" w:rsidRDefault="004C0873" w:rsidP="009977F8">
            <w:pPr>
              <w:pStyle w:val="TeThHauorabodytext"/>
              <w:spacing w:after="20"/>
            </w:pPr>
            <w:r w:rsidRPr="00A02A6D">
              <w:t>15 to 24 years</w:t>
            </w:r>
          </w:p>
        </w:tc>
      </w:tr>
      <w:tr w:rsidR="004C0873" w:rsidRPr="004846B0" w14:paraId="3AE12867" w14:textId="77777777" w:rsidTr="00FB60AB">
        <w:tc>
          <w:tcPr>
            <w:tcW w:w="2263" w:type="dxa"/>
            <w:tcMar>
              <w:top w:w="57" w:type="dxa"/>
              <w:bottom w:w="113" w:type="dxa"/>
            </w:tcMar>
          </w:tcPr>
          <w:p w14:paraId="747DB345" w14:textId="192CCE96" w:rsidR="004C0873" w:rsidRPr="00825708" w:rsidRDefault="004C0873" w:rsidP="009977F8">
            <w:pPr>
              <w:pStyle w:val="TeThHauorabodytext"/>
              <w:spacing w:after="20"/>
            </w:pPr>
          </w:p>
        </w:tc>
        <w:tc>
          <w:tcPr>
            <w:tcW w:w="6763" w:type="dxa"/>
            <w:gridSpan w:val="2"/>
            <w:tcMar>
              <w:top w:w="57" w:type="dxa"/>
              <w:bottom w:w="113" w:type="dxa"/>
            </w:tcMar>
          </w:tcPr>
          <w:p w14:paraId="155361F1" w14:textId="009EB026" w:rsidR="004C0873" w:rsidRDefault="004C0873" w:rsidP="009977F8">
            <w:pPr>
              <w:pStyle w:val="TeThHauorabodytext"/>
              <w:spacing w:after="20"/>
            </w:pPr>
            <w:r w:rsidRPr="00A02A6D">
              <w:t>25 to 34 years</w:t>
            </w:r>
          </w:p>
        </w:tc>
      </w:tr>
      <w:tr w:rsidR="004C0873" w:rsidRPr="004846B0" w14:paraId="6409E9B9" w14:textId="77777777" w:rsidTr="00FB60AB">
        <w:tc>
          <w:tcPr>
            <w:tcW w:w="2263" w:type="dxa"/>
            <w:tcMar>
              <w:top w:w="57" w:type="dxa"/>
              <w:bottom w:w="113" w:type="dxa"/>
            </w:tcMar>
          </w:tcPr>
          <w:p w14:paraId="51AF4223" w14:textId="77777777" w:rsidR="004C0873" w:rsidRPr="00825708" w:rsidRDefault="004C0873" w:rsidP="009977F8">
            <w:pPr>
              <w:pStyle w:val="TeThHauorabodytext"/>
              <w:spacing w:after="20"/>
            </w:pPr>
          </w:p>
        </w:tc>
        <w:tc>
          <w:tcPr>
            <w:tcW w:w="6763" w:type="dxa"/>
            <w:gridSpan w:val="2"/>
            <w:tcMar>
              <w:top w:w="57" w:type="dxa"/>
              <w:bottom w:w="113" w:type="dxa"/>
            </w:tcMar>
          </w:tcPr>
          <w:p w14:paraId="4B890ECF" w14:textId="62D8562E" w:rsidR="004C0873" w:rsidRDefault="004C0873" w:rsidP="009977F8">
            <w:pPr>
              <w:pStyle w:val="TeThHauorabodytext"/>
              <w:spacing w:after="20"/>
            </w:pPr>
            <w:r w:rsidRPr="00A02A6D">
              <w:t>35 to 44 years</w:t>
            </w:r>
          </w:p>
        </w:tc>
      </w:tr>
      <w:tr w:rsidR="004C0873" w:rsidRPr="004846B0" w14:paraId="0F098655" w14:textId="77777777" w:rsidTr="00FB60AB">
        <w:tc>
          <w:tcPr>
            <w:tcW w:w="2263" w:type="dxa"/>
            <w:tcMar>
              <w:top w:w="57" w:type="dxa"/>
              <w:bottom w:w="113" w:type="dxa"/>
            </w:tcMar>
          </w:tcPr>
          <w:p w14:paraId="6B5845D5" w14:textId="77777777" w:rsidR="004C0873" w:rsidRPr="00825708" w:rsidRDefault="004C0873" w:rsidP="009977F8">
            <w:pPr>
              <w:pStyle w:val="TeThHauorabodytext"/>
              <w:spacing w:after="20"/>
            </w:pPr>
          </w:p>
        </w:tc>
        <w:tc>
          <w:tcPr>
            <w:tcW w:w="6763" w:type="dxa"/>
            <w:gridSpan w:val="2"/>
            <w:tcMar>
              <w:top w:w="57" w:type="dxa"/>
              <w:bottom w:w="113" w:type="dxa"/>
            </w:tcMar>
          </w:tcPr>
          <w:p w14:paraId="347BDE3C" w14:textId="206EFB48" w:rsidR="004C0873" w:rsidRDefault="004C0873" w:rsidP="009977F8">
            <w:pPr>
              <w:pStyle w:val="TeThHauorabodytext"/>
              <w:spacing w:after="20"/>
            </w:pPr>
            <w:r w:rsidRPr="00A02A6D">
              <w:t>45 to 54 years</w:t>
            </w:r>
          </w:p>
        </w:tc>
      </w:tr>
      <w:tr w:rsidR="004C0873" w:rsidRPr="004846B0" w14:paraId="3B715F61" w14:textId="77777777" w:rsidTr="00FB60AB">
        <w:tc>
          <w:tcPr>
            <w:tcW w:w="2263" w:type="dxa"/>
            <w:tcMar>
              <w:top w:w="57" w:type="dxa"/>
              <w:bottom w:w="113" w:type="dxa"/>
            </w:tcMar>
          </w:tcPr>
          <w:p w14:paraId="7B7318E2" w14:textId="77777777" w:rsidR="004C0873" w:rsidRPr="00825708" w:rsidRDefault="004C0873" w:rsidP="009977F8">
            <w:pPr>
              <w:pStyle w:val="TeThHauorabodytext"/>
              <w:spacing w:after="20"/>
            </w:pPr>
          </w:p>
        </w:tc>
        <w:tc>
          <w:tcPr>
            <w:tcW w:w="6763" w:type="dxa"/>
            <w:gridSpan w:val="2"/>
            <w:tcMar>
              <w:top w:w="57" w:type="dxa"/>
              <w:bottom w:w="113" w:type="dxa"/>
            </w:tcMar>
          </w:tcPr>
          <w:p w14:paraId="098E842D" w14:textId="5CAAAC8E" w:rsidR="004C0873" w:rsidRDefault="004C0873" w:rsidP="009977F8">
            <w:pPr>
              <w:pStyle w:val="TeThHauorabodytext"/>
              <w:spacing w:after="20"/>
            </w:pPr>
            <w:r w:rsidRPr="00A02A6D">
              <w:t>55 to 64 years</w:t>
            </w:r>
          </w:p>
        </w:tc>
      </w:tr>
      <w:tr w:rsidR="004C0873" w:rsidRPr="004846B0" w14:paraId="4C371F48" w14:textId="77777777" w:rsidTr="00FB60AB">
        <w:tc>
          <w:tcPr>
            <w:tcW w:w="2263" w:type="dxa"/>
            <w:tcMar>
              <w:top w:w="57" w:type="dxa"/>
              <w:bottom w:w="113" w:type="dxa"/>
            </w:tcMar>
          </w:tcPr>
          <w:p w14:paraId="0764EC73" w14:textId="77777777" w:rsidR="004C0873" w:rsidRPr="00825708" w:rsidRDefault="004C0873" w:rsidP="009977F8">
            <w:pPr>
              <w:pStyle w:val="TeThHauorabodytext"/>
              <w:spacing w:after="20"/>
            </w:pPr>
          </w:p>
        </w:tc>
        <w:tc>
          <w:tcPr>
            <w:tcW w:w="6763" w:type="dxa"/>
            <w:gridSpan w:val="2"/>
            <w:tcMar>
              <w:top w:w="57" w:type="dxa"/>
              <w:bottom w:w="113" w:type="dxa"/>
            </w:tcMar>
          </w:tcPr>
          <w:p w14:paraId="45CFB3F2" w14:textId="1AAAB4A8" w:rsidR="004C0873" w:rsidRDefault="004C0873" w:rsidP="009977F8">
            <w:pPr>
              <w:pStyle w:val="TeThHauorabodytext"/>
              <w:spacing w:after="20"/>
            </w:pPr>
            <w:r w:rsidRPr="00A02A6D">
              <w:t>65 to 74 years</w:t>
            </w:r>
          </w:p>
        </w:tc>
      </w:tr>
      <w:tr w:rsidR="004C0873" w:rsidRPr="004846B0" w14:paraId="4E47DC91" w14:textId="77777777" w:rsidTr="00FB60AB">
        <w:tc>
          <w:tcPr>
            <w:tcW w:w="2263" w:type="dxa"/>
            <w:tcMar>
              <w:top w:w="57" w:type="dxa"/>
              <w:bottom w:w="113" w:type="dxa"/>
            </w:tcMar>
          </w:tcPr>
          <w:p w14:paraId="79B7FB39" w14:textId="77777777" w:rsidR="004C0873" w:rsidRPr="00825708" w:rsidRDefault="004C0873" w:rsidP="009977F8">
            <w:pPr>
              <w:pStyle w:val="TeThHauorabodytext"/>
              <w:spacing w:after="20"/>
            </w:pPr>
          </w:p>
        </w:tc>
        <w:tc>
          <w:tcPr>
            <w:tcW w:w="6763" w:type="dxa"/>
            <w:gridSpan w:val="2"/>
            <w:tcMar>
              <w:top w:w="57" w:type="dxa"/>
              <w:bottom w:w="113" w:type="dxa"/>
            </w:tcMar>
          </w:tcPr>
          <w:p w14:paraId="222DB365" w14:textId="21E1482E" w:rsidR="004C0873" w:rsidRDefault="004C0873" w:rsidP="009977F8">
            <w:pPr>
              <w:pStyle w:val="TeThHauorabodytext"/>
              <w:spacing w:after="20"/>
            </w:pPr>
            <w:r w:rsidRPr="00A02A6D">
              <w:t>75 to 84 years</w:t>
            </w:r>
          </w:p>
        </w:tc>
      </w:tr>
      <w:tr w:rsidR="004C0873" w:rsidRPr="004846B0" w14:paraId="703EB66C" w14:textId="77777777" w:rsidTr="00FB60AB">
        <w:tc>
          <w:tcPr>
            <w:tcW w:w="2263" w:type="dxa"/>
            <w:tcMar>
              <w:top w:w="57" w:type="dxa"/>
              <w:bottom w:w="113" w:type="dxa"/>
            </w:tcMar>
          </w:tcPr>
          <w:p w14:paraId="38EA78D5" w14:textId="77777777" w:rsidR="004C0873" w:rsidRPr="00825708" w:rsidRDefault="004C0873" w:rsidP="009977F8">
            <w:pPr>
              <w:pStyle w:val="TeThHauorabodytext"/>
              <w:spacing w:after="20"/>
            </w:pPr>
          </w:p>
        </w:tc>
        <w:tc>
          <w:tcPr>
            <w:tcW w:w="6763" w:type="dxa"/>
            <w:gridSpan w:val="2"/>
            <w:tcMar>
              <w:top w:w="57" w:type="dxa"/>
              <w:bottom w:w="113" w:type="dxa"/>
            </w:tcMar>
          </w:tcPr>
          <w:p w14:paraId="162A4FA9" w14:textId="68235BA0" w:rsidR="004C0873" w:rsidRPr="00A02A6D" w:rsidRDefault="00F02685" w:rsidP="009977F8">
            <w:pPr>
              <w:pStyle w:val="TeThHauorabodytext"/>
              <w:spacing w:after="20"/>
            </w:pPr>
            <w:r>
              <w:t>85 years or over</w:t>
            </w:r>
          </w:p>
        </w:tc>
      </w:tr>
      <w:tr w:rsidR="00452E42" w:rsidRPr="004846B0" w14:paraId="366CA3D2" w14:textId="77777777" w:rsidTr="00FB60AB">
        <w:tc>
          <w:tcPr>
            <w:tcW w:w="2263" w:type="dxa"/>
            <w:tcMar>
              <w:top w:w="57" w:type="dxa"/>
              <w:bottom w:w="113" w:type="dxa"/>
            </w:tcMar>
          </w:tcPr>
          <w:p w14:paraId="35E58D54" w14:textId="77777777" w:rsidR="00452E42" w:rsidRPr="00825708" w:rsidRDefault="00452E42" w:rsidP="009977F8">
            <w:pPr>
              <w:pStyle w:val="TeThHauorabodytext"/>
              <w:spacing w:after="20"/>
            </w:pPr>
          </w:p>
        </w:tc>
        <w:tc>
          <w:tcPr>
            <w:tcW w:w="6763" w:type="dxa"/>
            <w:gridSpan w:val="2"/>
            <w:tcMar>
              <w:top w:w="57" w:type="dxa"/>
              <w:bottom w:w="113" w:type="dxa"/>
            </w:tcMar>
          </w:tcPr>
          <w:p w14:paraId="3D9C1E42" w14:textId="77777777" w:rsidR="00452E42" w:rsidRDefault="00452E42" w:rsidP="009977F8">
            <w:pPr>
              <w:pStyle w:val="TeThHauorabodytext"/>
              <w:spacing w:after="20"/>
            </w:pPr>
          </w:p>
          <w:p w14:paraId="569AF612" w14:textId="77777777" w:rsidR="00067006" w:rsidRDefault="00067006" w:rsidP="009977F8">
            <w:pPr>
              <w:pStyle w:val="TeThHauorabodytext"/>
              <w:spacing w:after="20"/>
            </w:pPr>
          </w:p>
          <w:p w14:paraId="3122ADC8" w14:textId="77777777" w:rsidR="00067006" w:rsidRDefault="00067006" w:rsidP="009977F8">
            <w:pPr>
              <w:pStyle w:val="TeThHauorabodytext"/>
              <w:spacing w:after="20"/>
            </w:pPr>
          </w:p>
          <w:p w14:paraId="426BA383" w14:textId="77777777" w:rsidR="00067006" w:rsidRDefault="00067006" w:rsidP="009977F8">
            <w:pPr>
              <w:pStyle w:val="TeThHauorabodytext"/>
              <w:spacing w:after="20"/>
            </w:pPr>
          </w:p>
        </w:tc>
      </w:tr>
      <w:tr w:rsidR="00D70045" w:rsidRPr="00A55D73" w14:paraId="1760A333" w14:textId="77777777" w:rsidTr="00FB60AB">
        <w:tc>
          <w:tcPr>
            <w:tcW w:w="9026" w:type="dxa"/>
            <w:gridSpan w:val="3"/>
            <w:tcMar>
              <w:top w:w="57" w:type="dxa"/>
              <w:bottom w:w="113" w:type="dxa"/>
            </w:tcMar>
          </w:tcPr>
          <w:p w14:paraId="6C41121C" w14:textId="38EBDEEC" w:rsidR="00D70045" w:rsidRPr="00A55D73" w:rsidRDefault="00D70045" w:rsidP="009977F8">
            <w:pPr>
              <w:pStyle w:val="DD1variablename"/>
              <w:framePr w:hSpace="0" w:wrap="auto" w:vAnchor="margin" w:hAnchor="text" w:yAlign="inline"/>
              <w:spacing w:after="20"/>
            </w:pPr>
            <w:bookmarkStart w:id="56" w:name="_Toc210850305"/>
            <w:r>
              <w:lastRenderedPageBreak/>
              <w:t>Ethnicity – prioritised ethnicity (self-report)</w:t>
            </w:r>
            <w:bookmarkEnd w:id="56"/>
          </w:p>
        </w:tc>
      </w:tr>
      <w:tr w:rsidR="00D70045" w:rsidRPr="004846B0" w14:paraId="3B790F63" w14:textId="77777777" w:rsidTr="00FB60AB">
        <w:tc>
          <w:tcPr>
            <w:tcW w:w="2263" w:type="dxa"/>
            <w:tcMar>
              <w:top w:w="57" w:type="dxa"/>
              <w:bottom w:w="113" w:type="dxa"/>
            </w:tcMar>
          </w:tcPr>
          <w:p w14:paraId="7161AC13" w14:textId="77777777" w:rsidR="00D70045" w:rsidRPr="00825708" w:rsidRDefault="00D70045" w:rsidP="009977F8">
            <w:pPr>
              <w:pStyle w:val="TeThHauorabodytext"/>
              <w:spacing w:after="20"/>
            </w:pPr>
            <w:r w:rsidRPr="00825708">
              <w:t>Variable name:</w:t>
            </w:r>
          </w:p>
        </w:tc>
        <w:tc>
          <w:tcPr>
            <w:tcW w:w="6763" w:type="dxa"/>
            <w:gridSpan w:val="2"/>
            <w:tcMar>
              <w:top w:w="57" w:type="dxa"/>
              <w:bottom w:w="113" w:type="dxa"/>
            </w:tcMar>
          </w:tcPr>
          <w:p w14:paraId="6F8F9CD6" w14:textId="77777777" w:rsidR="00D70045" w:rsidRDefault="00D70045" w:rsidP="009977F8">
            <w:pPr>
              <w:pStyle w:val="TeThHauorabodytext"/>
              <w:spacing w:after="20"/>
            </w:pPr>
            <w:r>
              <w:t>DEthL0</w:t>
            </w:r>
          </w:p>
          <w:p w14:paraId="3E3F468C" w14:textId="77777777" w:rsidR="00D70045" w:rsidRDefault="00D70045" w:rsidP="009977F8">
            <w:pPr>
              <w:pStyle w:val="TeThHauorabodytext"/>
              <w:spacing w:after="20"/>
            </w:pPr>
            <w:r>
              <w:t>DEthL1</w:t>
            </w:r>
          </w:p>
          <w:p w14:paraId="4B1338DB" w14:textId="60A1312A" w:rsidR="00D70045" w:rsidRPr="004846B0" w:rsidRDefault="00D70045" w:rsidP="009977F8">
            <w:pPr>
              <w:pStyle w:val="TeThHauorabodytext"/>
              <w:spacing w:after="20"/>
            </w:pPr>
            <w:r>
              <w:t>DEthL2</w:t>
            </w:r>
          </w:p>
        </w:tc>
      </w:tr>
      <w:tr w:rsidR="00D70045" w:rsidRPr="00DC1401" w14:paraId="2EF61D09" w14:textId="77777777" w:rsidTr="00FB60AB">
        <w:tc>
          <w:tcPr>
            <w:tcW w:w="2263" w:type="dxa"/>
            <w:tcMar>
              <w:top w:w="57" w:type="dxa"/>
              <w:bottom w:w="113" w:type="dxa"/>
            </w:tcMar>
          </w:tcPr>
          <w:p w14:paraId="2E501D09" w14:textId="352A16F7" w:rsidR="00D70045" w:rsidRPr="00825708" w:rsidRDefault="00D70045" w:rsidP="009977F8">
            <w:pPr>
              <w:pStyle w:val="TeThHauorabodytext"/>
              <w:spacing w:after="20"/>
            </w:pPr>
            <w:r>
              <w:t>Definition:</w:t>
            </w:r>
          </w:p>
        </w:tc>
        <w:tc>
          <w:tcPr>
            <w:tcW w:w="6763" w:type="dxa"/>
            <w:gridSpan w:val="2"/>
            <w:tcMar>
              <w:top w:w="57" w:type="dxa"/>
              <w:bottom w:w="113" w:type="dxa"/>
            </w:tcMar>
          </w:tcPr>
          <w:p w14:paraId="5276B477" w14:textId="180BDC9F" w:rsidR="00D70045" w:rsidRPr="00DC1401" w:rsidRDefault="00D70045" w:rsidP="009977F8">
            <w:pPr>
              <w:pStyle w:val="TeThHauorabodytext"/>
              <w:spacing w:after="20"/>
            </w:pPr>
            <w:r>
              <w:t xml:space="preserve">Prioritised ethnicity is derived from the self-reported ethnicity variables (QEthnicity_1 and QEthnicity_2). </w:t>
            </w:r>
            <w:r w:rsidRPr="00571F82">
              <w:t xml:space="preserve"> </w:t>
            </w:r>
            <w:r>
              <w:t>People are allocated to a single ethnic group in an order of priority, even if they have reported that they belong to more than one ethnic group. This follows the method set out in the HISO 10001:2017 Ethnicity Data Protocols.</w:t>
            </w:r>
          </w:p>
        </w:tc>
      </w:tr>
      <w:tr w:rsidR="00D70045" w:rsidRPr="004846B0" w14:paraId="637B598B" w14:textId="77777777" w:rsidTr="00FB60AB">
        <w:tc>
          <w:tcPr>
            <w:tcW w:w="2263" w:type="dxa"/>
            <w:tcMar>
              <w:top w:w="57" w:type="dxa"/>
              <w:bottom w:w="113" w:type="dxa"/>
            </w:tcMar>
          </w:tcPr>
          <w:p w14:paraId="05B60279" w14:textId="77777777" w:rsidR="00D70045" w:rsidRPr="0049205E" w:rsidRDefault="00D70045" w:rsidP="009977F8">
            <w:pPr>
              <w:pStyle w:val="TeThHauorabodytext"/>
              <w:spacing w:after="20"/>
              <w:rPr>
                <w:b/>
                <w:bCs/>
              </w:rPr>
            </w:pPr>
            <w:r w:rsidRPr="0049205E">
              <w:rPr>
                <w:b/>
                <w:bCs/>
                <w:sz w:val="24"/>
                <w:szCs w:val="24"/>
              </w:rPr>
              <w:t>Data attributes</w:t>
            </w:r>
          </w:p>
        </w:tc>
        <w:tc>
          <w:tcPr>
            <w:tcW w:w="6763" w:type="dxa"/>
            <w:gridSpan w:val="2"/>
            <w:tcMar>
              <w:top w:w="57" w:type="dxa"/>
              <w:bottom w:w="113" w:type="dxa"/>
            </w:tcMar>
          </w:tcPr>
          <w:p w14:paraId="3289973A" w14:textId="77777777" w:rsidR="00D70045" w:rsidRPr="004846B0" w:rsidRDefault="00D70045" w:rsidP="009977F8">
            <w:pPr>
              <w:pStyle w:val="TeThHauorabodytext"/>
              <w:spacing w:after="20"/>
            </w:pPr>
          </w:p>
        </w:tc>
      </w:tr>
      <w:tr w:rsidR="00D70045" w:rsidRPr="004846B0" w14:paraId="6F603241" w14:textId="77777777" w:rsidTr="00FB60AB">
        <w:tc>
          <w:tcPr>
            <w:tcW w:w="2263" w:type="dxa"/>
            <w:tcMar>
              <w:top w:w="57" w:type="dxa"/>
              <w:bottom w:w="113" w:type="dxa"/>
            </w:tcMar>
          </w:tcPr>
          <w:p w14:paraId="42087109" w14:textId="77777777" w:rsidR="00D70045" w:rsidRPr="00C75333" w:rsidRDefault="00D70045" w:rsidP="009977F8">
            <w:pPr>
              <w:pStyle w:val="TeThHauorabodytext"/>
              <w:spacing w:after="20"/>
            </w:pPr>
            <w:r w:rsidRPr="00C75333">
              <w:t>Data type:</w:t>
            </w:r>
          </w:p>
        </w:tc>
        <w:tc>
          <w:tcPr>
            <w:tcW w:w="6763" w:type="dxa"/>
            <w:gridSpan w:val="2"/>
            <w:tcMar>
              <w:top w:w="57" w:type="dxa"/>
              <w:bottom w:w="113" w:type="dxa"/>
            </w:tcMar>
          </w:tcPr>
          <w:p w14:paraId="58E54A4C" w14:textId="77777777" w:rsidR="00D70045" w:rsidRPr="004846B0" w:rsidRDefault="00D70045" w:rsidP="009977F8">
            <w:pPr>
              <w:pStyle w:val="TeThHauorabodytext"/>
              <w:spacing w:after="20"/>
            </w:pPr>
            <w:r>
              <w:t>Nominal categorical</w:t>
            </w:r>
          </w:p>
        </w:tc>
      </w:tr>
      <w:tr w:rsidR="00D70045" w14:paraId="06BC6173" w14:textId="77777777" w:rsidTr="00FB60AB">
        <w:tc>
          <w:tcPr>
            <w:tcW w:w="2263" w:type="dxa"/>
            <w:vMerge w:val="restart"/>
            <w:tcMar>
              <w:top w:w="57" w:type="dxa"/>
              <w:bottom w:w="113" w:type="dxa"/>
            </w:tcMar>
          </w:tcPr>
          <w:p w14:paraId="4D8F31E7" w14:textId="562E9688" w:rsidR="00D70045" w:rsidRPr="00C75333" w:rsidRDefault="00D70045" w:rsidP="009977F8">
            <w:pPr>
              <w:pStyle w:val="TeThHauorabodytext"/>
              <w:spacing w:after="20"/>
            </w:pPr>
            <w:r w:rsidRPr="00C75333">
              <w:t>Data codes:</w:t>
            </w:r>
          </w:p>
        </w:tc>
        <w:tc>
          <w:tcPr>
            <w:tcW w:w="6763" w:type="dxa"/>
            <w:gridSpan w:val="2"/>
            <w:tcMar>
              <w:top w:w="57" w:type="dxa"/>
              <w:bottom w:w="113" w:type="dxa"/>
            </w:tcMar>
          </w:tcPr>
          <w:p w14:paraId="32DA9615" w14:textId="113FD021" w:rsidR="00D70045" w:rsidRDefault="00D70045" w:rsidP="009977F8">
            <w:pPr>
              <w:pStyle w:val="TeThHauorabodytext"/>
              <w:spacing w:after="20"/>
            </w:pPr>
            <w:r>
              <w:t>DEthL0</w:t>
            </w:r>
          </w:p>
        </w:tc>
      </w:tr>
      <w:tr w:rsidR="00D70045" w14:paraId="184ED419" w14:textId="77777777" w:rsidTr="00FB60AB">
        <w:tc>
          <w:tcPr>
            <w:tcW w:w="2263" w:type="dxa"/>
            <w:vMerge/>
            <w:tcMar>
              <w:top w:w="57" w:type="dxa"/>
              <w:bottom w:w="113" w:type="dxa"/>
            </w:tcMar>
          </w:tcPr>
          <w:p w14:paraId="5874CFFD" w14:textId="6CCD9918" w:rsidR="00D70045" w:rsidRPr="00C75333" w:rsidRDefault="00D70045" w:rsidP="009977F8">
            <w:pPr>
              <w:pStyle w:val="TeThHauorabodytext"/>
              <w:spacing w:after="20"/>
            </w:pPr>
          </w:p>
        </w:tc>
        <w:tc>
          <w:tcPr>
            <w:tcW w:w="851" w:type="dxa"/>
            <w:tcMar>
              <w:top w:w="57" w:type="dxa"/>
              <w:bottom w:w="113" w:type="dxa"/>
            </w:tcMar>
          </w:tcPr>
          <w:p w14:paraId="145BF7CD" w14:textId="77777777" w:rsidR="00D70045" w:rsidRDefault="00D70045" w:rsidP="009977F8">
            <w:pPr>
              <w:pStyle w:val="TeThHauorabodytext"/>
              <w:spacing w:after="20"/>
            </w:pPr>
            <w:r>
              <w:t>1</w:t>
            </w:r>
          </w:p>
        </w:tc>
        <w:tc>
          <w:tcPr>
            <w:tcW w:w="5912" w:type="dxa"/>
            <w:tcMar>
              <w:top w:w="57" w:type="dxa"/>
              <w:bottom w:w="113" w:type="dxa"/>
            </w:tcMar>
          </w:tcPr>
          <w:p w14:paraId="273E339D" w14:textId="0B063A65" w:rsidR="00D70045" w:rsidRDefault="00D70045" w:rsidP="009977F8">
            <w:pPr>
              <w:pStyle w:val="TeThHauorabodytext"/>
              <w:spacing w:after="20"/>
            </w:pPr>
            <w:r>
              <w:t>Māori</w:t>
            </w:r>
          </w:p>
        </w:tc>
      </w:tr>
      <w:tr w:rsidR="00D70045" w14:paraId="4E2CA328" w14:textId="77777777" w:rsidTr="00FB60AB">
        <w:tc>
          <w:tcPr>
            <w:tcW w:w="2263" w:type="dxa"/>
            <w:vMerge/>
            <w:tcMar>
              <w:top w:w="57" w:type="dxa"/>
              <w:bottom w:w="113" w:type="dxa"/>
            </w:tcMar>
          </w:tcPr>
          <w:p w14:paraId="232B7031" w14:textId="77777777" w:rsidR="00D70045" w:rsidRPr="00C75333" w:rsidRDefault="00D70045" w:rsidP="009977F8">
            <w:pPr>
              <w:pStyle w:val="TeThHauorabodytext"/>
              <w:spacing w:after="20"/>
            </w:pPr>
          </w:p>
        </w:tc>
        <w:tc>
          <w:tcPr>
            <w:tcW w:w="851" w:type="dxa"/>
            <w:tcMar>
              <w:top w:w="57" w:type="dxa"/>
              <w:bottom w:w="113" w:type="dxa"/>
            </w:tcMar>
          </w:tcPr>
          <w:p w14:paraId="547BC89D" w14:textId="77777777" w:rsidR="00D70045" w:rsidRDefault="00D70045" w:rsidP="009977F8">
            <w:pPr>
              <w:pStyle w:val="TeThHauorabodytext"/>
              <w:spacing w:after="20"/>
            </w:pPr>
            <w:r>
              <w:t>2</w:t>
            </w:r>
          </w:p>
        </w:tc>
        <w:tc>
          <w:tcPr>
            <w:tcW w:w="5912" w:type="dxa"/>
            <w:tcMar>
              <w:top w:w="57" w:type="dxa"/>
              <w:bottom w:w="113" w:type="dxa"/>
            </w:tcMar>
          </w:tcPr>
          <w:p w14:paraId="2BCC0D72" w14:textId="3852B81E" w:rsidR="00D70045" w:rsidRDefault="00D70045" w:rsidP="009977F8">
            <w:pPr>
              <w:pStyle w:val="TeThHauorabodytext"/>
              <w:spacing w:after="20"/>
            </w:pPr>
            <w:r>
              <w:t>Pacific peoples</w:t>
            </w:r>
          </w:p>
        </w:tc>
      </w:tr>
      <w:tr w:rsidR="00D70045" w:rsidRPr="004846B0" w14:paraId="68629DAC" w14:textId="77777777" w:rsidTr="00FB60AB">
        <w:tc>
          <w:tcPr>
            <w:tcW w:w="2263" w:type="dxa"/>
            <w:vMerge/>
            <w:tcMar>
              <w:top w:w="57" w:type="dxa"/>
              <w:bottom w:w="113" w:type="dxa"/>
            </w:tcMar>
          </w:tcPr>
          <w:p w14:paraId="217C2015" w14:textId="77777777" w:rsidR="00D70045" w:rsidRPr="00C75333" w:rsidRDefault="00D70045" w:rsidP="009977F8">
            <w:pPr>
              <w:pStyle w:val="TeThHauorabodytext"/>
              <w:spacing w:after="20"/>
            </w:pPr>
          </w:p>
        </w:tc>
        <w:tc>
          <w:tcPr>
            <w:tcW w:w="851" w:type="dxa"/>
            <w:tcMar>
              <w:top w:w="57" w:type="dxa"/>
              <w:bottom w:w="113" w:type="dxa"/>
            </w:tcMar>
          </w:tcPr>
          <w:p w14:paraId="31E78458" w14:textId="6741115F" w:rsidR="00D70045" w:rsidRPr="004846B0" w:rsidRDefault="00D70045" w:rsidP="009977F8">
            <w:pPr>
              <w:pStyle w:val="TeThHauorabodytext"/>
              <w:spacing w:after="20"/>
            </w:pPr>
            <w:r>
              <w:t>3</w:t>
            </w:r>
          </w:p>
        </w:tc>
        <w:tc>
          <w:tcPr>
            <w:tcW w:w="5912" w:type="dxa"/>
            <w:tcMar>
              <w:top w:w="57" w:type="dxa"/>
              <w:bottom w:w="113" w:type="dxa"/>
            </w:tcMar>
          </w:tcPr>
          <w:p w14:paraId="19CCFF16" w14:textId="753F5C86" w:rsidR="00D70045" w:rsidRPr="004846B0" w:rsidRDefault="00D70045" w:rsidP="009977F8">
            <w:pPr>
              <w:pStyle w:val="TeThHauorabodytext"/>
              <w:spacing w:after="20"/>
            </w:pPr>
            <w:r>
              <w:t>Non-Māori, non-Pacific</w:t>
            </w:r>
          </w:p>
        </w:tc>
      </w:tr>
      <w:tr w:rsidR="00D70045" w:rsidRPr="004846B0" w14:paraId="5BA9857C" w14:textId="77777777" w:rsidTr="00FB60AB">
        <w:tc>
          <w:tcPr>
            <w:tcW w:w="2263" w:type="dxa"/>
            <w:vMerge/>
            <w:tcMar>
              <w:top w:w="57" w:type="dxa"/>
              <w:bottom w:w="113" w:type="dxa"/>
            </w:tcMar>
          </w:tcPr>
          <w:p w14:paraId="6E6F3B8E" w14:textId="77777777" w:rsidR="00D70045" w:rsidRPr="00C75333" w:rsidRDefault="00D70045" w:rsidP="009977F8">
            <w:pPr>
              <w:pStyle w:val="TeThHauorabodytext"/>
              <w:spacing w:after="20"/>
            </w:pPr>
          </w:p>
        </w:tc>
        <w:tc>
          <w:tcPr>
            <w:tcW w:w="6763" w:type="dxa"/>
            <w:gridSpan w:val="2"/>
            <w:tcMar>
              <w:top w:w="57" w:type="dxa"/>
              <w:bottom w:w="113" w:type="dxa"/>
            </w:tcMar>
          </w:tcPr>
          <w:p w14:paraId="61502BB4" w14:textId="3495C59D" w:rsidR="00D70045" w:rsidRDefault="00D70045" w:rsidP="009977F8">
            <w:pPr>
              <w:pStyle w:val="TeThHauorabodytext"/>
              <w:spacing w:after="20"/>
            </w:pPr>
            <w:r>
              <w:t>DEthL1</w:t>
            </w:r>
          </w:p>
        </w:tc>
      </w:tr>
      <w:tr w:rsidR="00D70045" w:rsidRPr="004846B0" w14:paraId="36F883C6" w14:textId="77777777" w:rsidTr="00FB60AB">
        <w:tc>
          <w:tcPr>
            <w:tcW w:w="2263" w:type="dxa"/>
            <w:vMerge/>
            <w:tcMar>
              <w:top w:w="57" w:type="dxa"/>
              <w:bottom w:w="113" w:type="dxa"/>
            </w:tcMar>
          </w:tcPr>
          <w:p w14:paraId="1172D1DF" w14:textId="77777777" w:rsidR="00D70045" w:rsidRPr="00C75333" w:rsidRDefault="00D70045" w:rsidP="009977F8">
            <w:pPr>
              <w:pStyle w:val="TeThHauorabodytext"/>
              <w:spacing w:after="20"/>
            </w:pPr>
          </w:p>
        </w:tc>
        <w:tc>
          <w:tcPr>
            <w:tcW w:w="851" w:type="dxa"/>
            <w:tcMar>
              <w:top w:w="57" w:type="dxa"/>
              <w:bottom w:w="113" w:type="dxa"/>
            </w:tcMar>
          </w:tcPr>
          <w:p w14:paraId="7CEA1A18" w14:textId="70CAF58B" w:rsidR="00D70045" w:rsidRDefault="00D70045" w:rsidP="009977F8">
            <w:pPr>
              <w:pStyle w:val="TeThHauorabodytext"/>
              <w:spacing w:after="20"/>
            </w:pPr>
            <w:r>
              <w:t>1</w:t>
            </w:r>
          </w:p>
        </w:tc>
        <w:tc>
          <w:tcPr>
            <w:tcW w:w="5912" w:type="dxa"/>
            <w:tcMar>
              <w:top w:w="57" w:type="dxa"/>
              <w:bottom w:w="113" w:type="dxa"/>
            </w:tcMar>
          </w:tcPr>
          <w:p w14:paraId="3BF812DD" w14:textId="618ED398" w:rsidR="00D70045" w:rsidRDefault="00D70045" w:rsidP="009977F8">
            <w:pPr>
              <w:pStyle w:val="TeThHauorabodytext"/>
              <w:spacing w:after="20"/>
            </w:pPr>
            <w:r>
              <w:t>Māori</w:t>
            </w:r>
          </w:p>
        </w:tc>
      </w:tr>
      <w:tr w:rsidR="00D70045" w:rsidRPr="004846B0" w14:paraId="6366CCCF" w14:textId="77777777" w:rsidTr="00FB60AB">
        <w:tc>
          <w:tcPr>
            <w:tcW w:w="2263" w:type="dxa"/>
            <w:vMerge/>
            <w:tcMar>
              <w:top w:w="57" w:type="dxa"/>
              <w:bottom w:w="113" w:type="dxa"/>
            </w:tcMar>
          </w:tcPr>
          <w:p w14:paraId="76E41473" w14:textId="77777777" w:rsidR="00D70045" w:rsidRPr="00C75333" w:rsidRDefault="00D70045" w:rsidP="009977F8">
            <w:pPr>
              <w:pStyle w:val="TeThHauorabodytext"/>
              <w:spacing w:after="20"/>
            </w:pPr>
          </w:p>
        </w:tc>
        <w:tc>
          <w:tcPr>
            <w:tcW w:w="851" w:type="dxa"/>
            <w:tcMar>
              <w:top w:w="57" w:type="dxa"/>
              <w:bottom w:w="113" w:type="dxa"/>
            </w:tcMar>
          </w:tcPr>
          <w:p w14:paraId="26F17198" w14:textId="353AC9B6" w:rsidR="00D70045" w:rsidRDefault="00D70045" w:rsidP="009977F8">
            <w:pPr>
              <w:pStyle w:val="TeThHauorabodytext"/>
              <w:spacing w:after="20"/>
            </w:pPr>
            <w:r>
              <w:t>2</w:t>
            </w:r>
          </w:p>
        </w:tc>
        <w:tc>
          <w:tcPr>
            <w:tcW w:w="5912" w:type="dxa"/>
            <w:tcMar>
              <w:top w:w="57" w:type="dxa"/>
              <w:bottom w:w="113" w:type="dxa"/>
            </w:tcMar>
          </w:tcPr>
          <w:p w14:paraId="179FAAC4" w14:textId="05F64E61" w:rsidR="00D70045" w:rsidRDefault="00D70045" w:rsidP="009977F8">
            <w:pPr>
              <w:pStyle w:val="TeThHauorabodytext"/>
              <w:spacing w:after="20"/>
            </w:pPr>
            <w:r>
              <w:t>Pacific peoples</w:t>
            </w:r>
          </w:p>
        </w:tc>
      </w:tr>
      <w:tr w:rsidR="00D70045" w:rsidRPr="004846B0" w14:paraId="2BA19D02" w14:textId="77777777" w:rsidTr="00FB60AB">
        <w:tc>
          <w:tcPr>
            <w:tcW w:w="2263" w:type="dxa"/>
            <w:vMerge/>
            <w:tcMar>
              <w:top w:w="57" w:type="dxa"/>
              <w:bottom w:w="113" w:type="dxa"/>
            </w:tcMar>
          </w:tcPr>
          <w:p w14:paraId="79CC1675" w14:textId="77777777" w:rsidR="00D70045" w:rsidRPr="00C75333" w:rsidRDefault="00D70045" w:rsidP="009977F8">
            <w:pPr>
              <w:pStyle w:val="TeThHauorabodytext"/>
              <w:spacing w:after="20"/>
            </w:pPr>
          </w:p>
        </w:tc>
        <w:tc>
          <w:tcPr>
            <w:tcW w:w="851" w:type="dxa"/>
            <w:tcMar>
              <w:top w:w="57" w:type="dxa"/>
              <w:bottom w:w="113" w:type="dxa"/>
            </w:tcMar>
          </w:tcPr>
          <w:p w14:paraId="258690F9" w14:textId="2B591A78" w:rsidR="00D70045" w:rsidRDefault="00D70045" w:rsidP="009977F8">
            <w:pPr>
              <w:pStyle w:val="TeThHauorabodytext"/>
              <w:spacing w:after="20"/>
            </w:pPr>
            <w:r>
              <w:t>3</w:t>
            </w:r>
          </w:p>
        </w:tc>
        <w:tc>
          <w:tcPr>
            <w:tcW w:w="5912" w:type="dxa"/>
            <w:tcMar>
              <w:top w:w="57" w:type="dxa"/>
              <w:bottom w:w="113" w:type="dxa"/>
            </w:tcMar>
          </w:tcPr>
          <w:p w14:paraId="36746DB6" w14:textId="6F371F6B" w:rsidR="00D70045" w:rsidRDefault="00D70045" w:rsidP="009977F8">
            <w:pPr>
              <w:pStyle w:val="TeThHauorabodytext"/>
              <w:spacing w:after="20"/>
            </w:pPr>
            <w:r>
              <w:t>Asian</w:t>
            </w:r>
          </w:p>
        </w:tc>
      </w:tr>
      <w:tr w:rsidR="00D70045" w:rsidRPr="004846B0" w14:paraId="2FF10030" w14:textId="77777777" w:rsidTr="00FB60AB">
        <w:tc>
          <w:tcPr>
            <w:tcW w:w="2263" w:type="dxa"/>
            <w:vMerge/>
            <w:tcMar>
              <w:top w:w="57" w:type="dxa"/>
              <w:bottom w:w="113" w:type="dxa"/>
            </w:tcMar>
          </w:tcPr>
          <w:p w14:paraId="398D1515" w14:textId="77777777" w:rsidR="00D70045" w:rsidRPr="00C75333" w:rsidRDefault="00D70045" w:rsidP="009977F8">
            <w:pPr>
              <w:pStyle w:val="TeThHauorabodytext"/>
              <w:spacing w:after="20"/>
            </w:pPr>
          </w:p>
        </w:tc>
        <w:tc>
          <w:tcPr>
            <w:tcW w:w="851" w:type="dxa"/>
            <w:tcMar>
              <w:top w:w="57" w:type="dxa"/>
              <w:bottom w:w="113" w:type="dxa"/>
            </w:tcMar>
          </w:tcPr>
          <w:p w14:paraId="746E9FB7" w14:textId="14592EC9" w:rsidR="00D70045" w:rsidRDefault="00D70045" w:rsidP="009977F8">
            <w:pPr>
              <w:pStyle w:val="TeThHauorabodytext"/>
              <w:spacing w:after="20"/>
            </w:pPr>
            <w:r>
              <w:t>4</w:t>
            </w:r>
          </w:p>
        </w:tc>
        <w:tc>
          <w:tcPr>
            <w:tcW w:w="5912" w:type="dxa"/>
            <w:tcMar>
              <w:top w:w="57" w:type="dxa"/>
              <w:bottom w:w="113" w:type="dxa"/>
            </w:tcMar>
          </w:tcPr>
          <w:p w14:paraId="52F22E8F" w14:textId="3E15C437" w:rsidR="00D70045" w:rsidRDefault="00D70045" w:rsidP="009977F8">
            <w:pPr>
              <w:pStyle w:val="TeThHauorabodytext"/>
              <w:spacing w:after="20"/>
            </w:pPr>
            <w:r>
              <w:t>Middle Eastern / Latin American / African (MELAA)</w:t>
            </w:r>
          </w:p>
        </w:tc>
      </w:tr>
      <w:tr w:rsidR="00D70045" w:rsidRPr="004846B0" w14:paraId="1C8AB26C" w14:textId="77777777" w:rsidTr="00FB60AB">
        <w:tc>
          <w:tcPr>
            <w:tcW w:w="2263" w:type="dxa"/>
            <w:vMerge/>
            <w:tcMar>
              <w:top w:w="57" w:type="dxa"/>
              <w:bottom w:w="113" w:type="dxa"/>
            </w:tcMar>
          </w:tcPr>
          <w:p w14:paraId="4BA0FBEA" w14:textId="77777777" w:rsidR="00D70045" w:rsidRPr="00C75333" w:rsidRDefault="00D70045" w:rsidP="009977F8">
            <w:pPr>
              <w:pStyle w:val="TeThHauorabodytext"/>
              <w:spacing w:after="20"/>
            </w:pPr>
          </w:p>
        </w:tc>
        <w:tc>
          <w:tcPr>
            <w:tcW w:w="851" w:type="dxa"/>
            <w:tcMar>
              <w:top w:w="57" w:type="dxa"/>
              <w:bottom w:w="113" w:type="dxa"/>
            </w:tcMar>
          </w:tcPr>
          <w:p w14:paraId="79ED2EF9" w14:textId="3C64898B" w:rsidR="00D70045" w:rsidRDefault="00D70045" w:rsidP="009977F8">
            <w:pPr>
              <w:pStyle w:val="TeThHauorabodytext"/>
              <w:spacing w:after="20"/>
            </w:pPr>
            <w:r>
              <w:t>5</w:t>
            </w:r>
          </w:p>
        </w:tc>
        <w:tc>
          <w:tcPr>
            <w:tcW w:w="5912" w:type="dxa"/>
            <w:tcMar>
              <w:top w:w="57" w:type="dxa"/>
              <w:bottom w:w="113" w:type="dxa"/>
            </w:tcMar>
          </w:tcPr>
          <w:p w14:paraId="1B300709" w14:textId="6DE92FE7" w:rsidR="00D70045" w:rsidRDefault="00D70045" w:rsidP="009977F8">
            <w:pPr>
              <w:pStyle w:val="TeThHauorabodytext"/>
              <w:spacing w:after="20"/>
            </w:pPr>
            <w:r>
              <w:t>Other ethnicity</w:t>
            </w:r>
          </w:p>
        </w:tc>
      </w:tr>
      <w:tr w:rsidR="00D70045" w:rsidRPr="004846B0" w14:paraId="279389FF" w14:textId="77777777" w:rsidTr="00FB60AB">
        <w:tc>
          <w:tcPr>
            <w:tcW w:w="2263" w:type="dxa"/>
            <w:vMerge/>
            <w:tcMar>
              <w:top w:w="57" w:type="dxa"/>
              <w:bottom w:w="113" w:type="dxa"/>
            </w:tcMar>
          </w:tcPr>
          <w:p w14:paraId="0FEB9E06" w14:textId="77777777" w:rsidR="00D70045" w:rsidRPr="00C75333" w:rsidRDefault="00D70045" w:rsidP="009977F8">
            <w:pPr>
              <w:pStyle w:val="TeThHauorabodytext"/>
              <w:spacing w:after="20"/>
            </w:pPr>
          </w:p>
        </w:tc>
        <w:tc>
          <w:tcPr>
            <w:tcW w:w="851" w:type="dxa"/>
            <w:tcMar>
              <w:top w:w="57" w:type="dxa"/>
              <w:bottom w:w="113" w:type="dxa"/>
            </w:tcMar>
          </w:tcPr>
          <w:p w14:paraId="5D19F5EA" w14:textId="77FD7FFF" w:rsidR="00D70045" w:rsidRDefault="00D70045" w:rsidP="009977F8">
            <w:pPr>
              <w:pStyle w:val="TeThHauorabodytext"/>
              <w:spacing w:after="20"/>
            </w:pPr>
            <w:r>
              <w:t>6</w:t>
            </w:r>
          </w:p>
        </w:tc>
        <w:tc>
          <w:tcPr>
            <w:tcW w:w="5912" w:type="dxa"/>
            <w:tcMar>
              <w:top w:w="57" w:type="dxa"/>
              <w:bottom w:w="113" w:type="dxa"/>
            </w:tcMar>
          </w:tcPr>
          <w:p w14:paraId="47FBF284" w14:textId="656AB3D7" w:rsidR="00D70045" w:rsidRDefault="00D70045" w:rsidP="009977F8">
            <w:pPr>
              <w:pStyle w:val="TeThHauorabodytext"/>
              <w:spacing w:after="20"/>
            </w:pPr>
            <w:r>
              <w:t>European</w:t>
            </w:r>
          </w:p>
        </w:tc>
      </w:tr>
      <w:tr w:rsidR="00D70045" w:rsidRPr="004846B0" w14:paraId="14D3EB93" w14:textId="77777777" w:rsidTr="00FB60AB">
        <w:tc>
          <w:tcPr>
            <w:tcW w:w="2263" w:type="dxa"/>
            <w:vMerge/>
            <w:tcMar>
              <w:top w:w="57" w:type="dxa"/>
              <w:bottom w:w="113" w:type="dxa"/>
            </w:tcMar>
          </w:tcPr>
          <w:p w14:paraId="6221BF85" w14:textId="77777777" w:rsidR="00D70045" w:rsidRPr="00C75333" w:rsidRDefault="00D70045" w:rsidP="009977F8">
            <w:pPr>
              <w:pStyle w:val="TeThHauorabodytext"/>
              <w:spacing w:after="20"/>
            </w:pPr>
          </w:p>
        </w:tc>
        <w:tc>
          <w:tcPr>
            <w:tcW w:w="6763" w:type="dxa"/>
            <w:gridSpan w:val="2"/>
            <w:tcMar>
              <w:top w:w="57" w:type="dxa"/>
              <w:bottom w:w="113" w:type="dxa"/>
            </w:tcMar>
          </w:tcPr>
          <w:p w14:paraId="4E6F09B3" w14:textId="2BB30361" w:rsidR="00D70045" w:rsidRDefault="00D70045" w:rsidP="009977F8">
            <w:pPr>
              <w:pStyle w:val="TeThHauorabodytext"/>
              <w:spacing w:after="20"/>
            </w:pPr>
            <w:r>
              <w:t>DEthL2</w:t>
            </w:r>
          </w:p>
        </w:tc>
      </w:tr>
      <w:tr w:rsidR="00D70045" w:rsidRPr="004846B0" w14:paraId="29FBB820" w14:textId="77777777" w:rsidTr="00FB60AB">
        <w:tc>
          <w:tcPr>
            <w:tcW w:w="2263" w:type="dxa"/>
            <w:vMerge/>
            <w:tcMar>
              <w:top w:w="57" w:type="dxa"/>
              <w:bottom w:w="113" w:type="dxa"/>
            </w:tcMar>
          </w:tcPr>
          <w:p w14:paraId="4DEAF8B5" w14:textId="77777777" w:rsidR="00D70045" w:rsidRPr="00C75333" w:rsidRDefault="00D70045" w:rsidP="009977F8">
            <w:pPr>
              <w:pStyle w:val="TeThHauorabodytext"/>
              <w:spacing w:after="20"/>
            </w:pPr>
          </w:p>
        </w:tc>
        <w:tc>
          <w:tcPr>
            <w:tcW w:w="851" w:type="dxa"/>
            <w:tcMar>
              <w:top w:w="57" w:type="dxa"/>
              <w:bottom w:w="113" w:type="dxa"/>
            </w:tcMar>
          </w:tcPr>
          <w:p w14:paraId="4A541258" w14:textId="14237BB8" w:rsidR="00D70045" w:rsidRDefault="00D70045" w:rsidP="009977F8">
            <w:pPr>
              <w:pStyle w:val="TeThHauorabodytext"/>
              <w:spacing w:after="20"/>
            </w:pPr>
            <w:r>
              <w:t>1</w:t>
            </w:r>
          </w:p>
        </w:tc>
        <w:tc>
          <w:tcPr>
            <w:tcW w:w="5912" w:type="dxa"/>
            <w:tcMar>
              <w:top w:w="57" w:type="dxa"/>
              <w:bottom w:w="113" w:type="dxa"/>
            </w:tcMar>
          </w:tcPr>
          <w:p w14:paraId="1650849A" w14:textId="2772EBFD" w:rsidR="00D70045" w:rsidRDefault="00D70045" w:rsidP="009977F8">
            <w:pPr>
              <w:pStyle w:val="TeThHauorabodytext"/>
              <w:spacing w:after="20"/>
            </w:pPr>
            <w:r>
              <w:t xml:space="preserve">Māori </w:t>
            </w:r>
          </w:p>
        </w:tc>
      </w:tr>
      <w:tr w:rsidR="00D70045" w:rsidRPr="004846B0" w14:paraId="4F1BC1A2" w14:textId="77777777" w:rsidTr="00FB60AB">
        <w:tc>
          <w:tcPr>
            <w:tcW w:w="2263" w:type="dxa"/>
            <w:vMerge/>
            <w:tcMar>
              <w:top w:w="57" w:type="dxa"/>
              <w:bottom w:w="113" w:type="dxa"/>
            </w:tcMar>
          </w:tcPr>
          <w:p w14:paraId="38D37599" w14:textId="77777777" w:rsidR="00D70045" w:rsidRPr="00C75333" w:rsidRDefault="00D70045" w:rsidP="009977F8">
            <w:pPr>
              <w:pStyle w:val="TeThHauorabodytext"/>
              <w:spacing w:after="20"/>
            </w:pPr>
          </w:p>
        </w:tc>
        <w:tc>
          <w:tcPr>
            <w:tcW w:w="851" w:type="dxa"/>
            <w:tcMar>
              <w:top w:w="57" w:type="dxa"/>
              <w:bottom w:w="113" w:type="dxa"/>
            </w:tcMar>
          </w:tcPr>
          <w:p w14:paraId="23533D7C" w14:textId="304E08F4" w:rsidR="00D70045" w:rsidRDefault="00D70045" w:rsidP="009977F8">
            <w:pPr>
              <w:pStyle w:val="TeThHauorabodytext"/>
              <w:spacing w:after="20"/>
            </w:pPr>
            <w:r>
              <w:t>2</w:t>
            </w:r>
          </w:p>
        </w:tc>
        <w:tc>
          <w:tcPr>
            <w:tcW w:w="5912" w:type="dxa"/>
            <w:tcMar>
              <w:top w:w="57" w:type="dxa"/>
              <w:bottom w:w="113" w:type="dxa"/>
            </w:tcMar>
          </w:tcPr>
          <w:p w14:paraId="4B6A7BCA" w14:textId="53981D1C" w:rsidR="00D70045" w:rsidRDefault="00D70045" w:rsidP="009977F8">
            <w:pPr>
              <w:pStyle w:val="TeThHauorabodytext"/>
              <w:spacing w:after="20"/>
            </w:pPr>
            <w:r>
              <w:t>Tokelauan</w:t>
            </w:r>
          </w:p>
        </w:tc>
      </w:tr>
      <w:tr w:rsidR="00D70045" w:rsidRPr="004846B0" w14:paraId="4816241D" w14:textId="77777777" w:rsidTr="00FB60AB">
        <w:tc>
          <w:tcPr>
            <w:tcW w:w="2263" w:type="dxa"/>
            <w:vMerge/>
            <w:tcMar>
              <w:top w:w="57" w:type="dxa"/>
              <w:bottom w:w="113" w:type="dxa"/>
            </w:tcMar>
          </w:tcPr>
          <w:p w14:paraId="76E0481A" w14:textId="77777777" w:rsidR="00D70045" w:rsidRPr="00C75333" w:rsidRDefault="00D70045" w:rsidP="009977F8">
            <w:pPr>
              <w:pStyle w:val="TeThHauorabodytext"/>
              <w:spacing w:after="20"/>
            </w:pPr>
          </w:p>
        </w:tc>
        <w:tc>
          <w:tcPr>
            <w:tcW w:w="851" w:type="dxa"/>
            <w:tcMar>
              <w:top w:w="57" w:type="dxa"/>
              <w:bottom w:w="113" w:type="dxa"/>
            </w:tcMar>
          </w:tcPr>
          <w:p w14:paraId="153B0F00" w14:textId="3CBA3A94" w:rsidR="00D70045" w:rsidRDefault="00D70045" w:rsidP="009977F8">
            <w:pPr>
              <w:pStyle w:val="TeThHauorabodytext"/>
              <w:spacing w:after="20"/>
            </w:pPr>
            <w:r>
              <w:t>3</w:t>
            </w:r>
          </w:p>
        </w:tc>
        <w:tc>
          <w:tcPr>
            <w:tcW w:w="5912" w:type="dxa"/>
            <w:tcMar>
              <w:top w:w="57" w:type="dxa"/>
              <w:bottom w:w="113" w:type="dxa"/>
            </w:tcMar>
          </w:tcPr>
          <w:p w14:paraId="15BB28BA" w14:textId="559447F4" w:rsidR="00D70045" w:rsidRDefault="00D70045" w:rsidP="009977F8">
            <w:pPr>
              <w:pStyle w:val="TeThHauorabodytext"/>
              <w:spacing w:after="20"/>
            </w:pPr>
            <w:r>
              <w:t>Fijian</w:t>
            </w:r>
          </w:p>
        </w:tc>
      </w:tr>
      <w:tr w:rsidR="00D70045" w:rsidRPr="004846B0" w14:paraId="08C80326" w14:textId="77777777" w:rsidTr="00FB60AB">
        <w:tc>
          <w:tcPr>
            <w:tcW w:w="2263" w:type="dxa"/>
            <w:vMerge/>
            <w:tcMar>
              <w:top w:w="57" w:type="dxa"/>
              <w:bottom w:w="113" w:type="dxa"/>
            </w:tcMar>
          </w:tcPr>
          <w:p w14:paraId="14743D63" w14:textId="77777777" w:rsidR="00D70045" w:rsidRPr="00C75333" w:rsidRDefault="00D70045" w:rsidP="009977F8">
            <w:pPr>
              <w:pStyle w:val="TeThHauorabodytext"/>
              <w:spacing w:after="20"/>
            </w:pPr>
          </w:p>
        </w:tc>
        <w:tc>
          <w:tcPr>
            <w:tcW w:w="851" w:type="dxa"/>
            <w:tcMar>
              <w:top w:w="57" w:type="dxa"/>
              <w:bottom w:w="113" w:type="dxa"/>
            </w:tcMar>
          </w:tcPr>
          <w:p w14:paraId="4A63B211" w14:textId="4F66139C" w:rsidR="00D70045" w:rsidRDefault="00D70045" w:rsidP="009977F8">
            <w:pPr>
              <w:pStyle w:val="TeThHauorabodytext"/>
              <w:spacing w:after="20"/>
            </w:pPr>
            <w:r>
              <w:t>4</w:t>
            </w:r>
          </w:p>
        </w:tc>
        <w:tc>
          <w:tcPr>
            <w:tcW w:w="5912" w:type="dxa"/>
            <w:tcMar>
              <w:top w:w="57" w:type="dxa"/>
              <w:bottom w:w="113" w:type="dxa"/>
            </w:tcMar>
          </w:tcPr>
          <w:p w14:paraId="6DB30B5E" w14:textId="2E01AF41" w:rsidR="00D70045" w:rsidRDefault="00D70045" w:rsidP="009977F8">
            <w:pPr>
              <w:pStyle w:val="TeThHauorabodytext"/>
              <w:spacing w:after="20"/>
            </w:pPr>
            <w:r>
              <w:t>Niuean</w:t>
            </w:r>
          </w:p>
        </w:tc>
      </w:tr>
      <w:tr w:rsidR="00D70045" w:rsidRPr="004846B0" w14:paraId="49DE4453" w14:textId="77777777" w:rsidTr="00FB60AB">
        <w:tc>
          <w:tcPr>
            <w:tcW w:w="2263" w:type="dxa"/>
            <w:vMerge/>
            <w:tcMar>
              <w:top w:w="57" w:type="dxa"/>
              <w:bottom w:w="113" w:type="dxa"/>
            </w:tcMar>
          </w:tcPr>
          <w:p w14:paraId="7C2D6ECA" w14:textId="77777777" w:rsidR="00D70045" w:rsidRPr="00C75333" w:rsidRDefault="00D70045" w:rsidP="009977F8">
            <w:pPr>
              <w:pStyle w:val="TeThHauorabodytext"/>
              <w:spacing w:after="20"/>
            </w:pPr>
          </w:p>
        </w:tc>
        <w:tc>
          <w:tcPr>
            <w:tcW w:w="851" w:type="dxa"/>
            <w:tcMar>
              <w:top w:w="57" w:type="dxa"/>
              <w:bottom w:w="113" w:type="dxa"/>
            </w:tcMar>
          </w:tcPr>
          <w:p w14:paraId="76003F1B" w14:textId="1A0B2B54" w:rsidR="00D70045" w:rsidRDefault="00D70045" w:rsidP="009977F8">
            <w:pPr>
              <w:pStyle w:val="TeThHauorabodytext"/>
              <w:spacing w:after="20"/>
            </w:pPr>
            <w:r>
              <w:t>5</w:t>
            </w:r>
          </w:p>
        </w:tc>
        <w:tc>
          <w:tcPr>
            <w:tcW w:w="5912" w:type="dxa"/>
            <w:tcMar>
              <w:top w:w="57" w:type="dxa"/>
              <w:bottom w:w="113" w:type="dxa"/>
            </w:tcMar>
          </w:tcPr>
          <w:p w14:paraId="0281D53D" w14:textId="4F0E9147" w:rsidR="00D70045" w:rsidRDefault="00D70045" w:rsidP="009977F8">
            <w:pPr>
              <w:pStyle w:val="TeThHauorabodytext"/>
              <w:spacing w:after="20"/>
            </w:pPr>
            <w:r>
              <w:t>Tongan</w:t>
            </w:r>
          </w:p>
        </w:tc>
      </w:tr>
      <w:tr w:rsidR="00D70045" w:rsidRPr="004846B0" w14:paraId="4DDE5AC5" w14:textId="77777777" w:rsidTr="00FB60AB">
        <w:tc>
          <w:tcPr>
            <w:tcW w:w="2263" w:type="dxa"/>
            <w:vMerge/>
            <w:tcMar>
              <w:top w:w="57" w:type="dxa"/>
              <w:bottom w:w="113" w:type="dxa"/>
            </w:tcMar>
          </w:tcPr>
          <w:p w14:paraId="6EF002B6" w14:textId="77777777" w:rsidR="00D70045" w:rsidRPr="00C75333" w:rsidRDefault="00D70045" w:rsidP="009977F8">
            <w:pPr>
              <w:pStyle w:val="TeThHauorabodytext"/>
              <w:spacing w:after="20"/>
            </w:pPr>
          </w:p>
        </w:tc>
        <w:tc>
          <w:tcPr>
            <w:tcW w:w="851" w:type="dxa"/>
            <w:tcMar>
              <w:top w:w="57" w:type="dxa"/>
              <w:bottom w:w="113" w:type="dxa"/>
            </w:tcMar>
          </w:tcPr>
          <w:p w14:paraId="08A4F9CE" w14:textId="3989FF52" w:rsidR="00D70045" w:rsidRDefault="00D70045" w:rsidP="009977F8">
            <w:pPr>
              <w:pStyle w:val="TeThHauorabodytext"/>
              <w:spacing w:after="20"/>
            </w:pPr>
            <w:r>
              <w:t>6</w:t>
            </w:r>
          </w:p>
        </w:tc>
        <w:tc>
          <w:tcPr>
            <w:tcW w:w="5912" w:type="dxa"/>
            <w:tcMar>
              <w:top w:w="57" w:type="dxa"/>
              <w:bottom w:w="113" w:type="dxa"/>
            </w:tcMar>
          </w:tcPr>
          <w:p w14:paraId="3C1006B6" w14:textId="5540BE28" w:rsidR="00D70045" w:rsidRDefault="00D70045" w:rsidP="009977F8">
            <w:pPr>
              <w:pStyle w:val="TeThHauorabodytext"/>
              <w:spacing w:after="20"/>
            </w:pPr>
            <w:r>
              <w:t xml:space="preserve">Cook Island Māori </w:t>
            </w:r>
          </w:p>
        </w:tc>
      </w:tr>
      <w:tr w:rsidR="00D70045" w:rsidRPr="004846B0" w14:paraId="42BF62D1" w14:textId="77777777" w:rsidTr="00FB60AB">
        <w:tc>
          <w:tcPr>
            <w:tcW w:w="2263" w:type="dxa"/>
            <w:vMerge/>
            <w:tcMar>
              <w:top w:w="57" w:type="dxa"/>
              <w:bottom w:w="113" w:type="dxa"/>
            </w:tcMar>
          </w:tcPr>
          <w:p w14:paraId="664D0B8F" w14:textId="77777777" w:rsidR="00D70045" w:rsidRPr="00C75333" w:rsidRDefault="00D70045" w:rsidP="009977F8">
            <w:pPr>
              <w:pStyle w:val="TeThHauorabodytext"/>
              <w:spacing w:after="20"/>
            </w:pPr>
          </w:p>
        </w:tc>
        <w:tc>
          <w:tcPr>
            <w:tcW w:w="851" w:type="dxa"/>
            <w:tcMar>
              <w:top w:w="57" w:type="dxa"/>
              <w:bottom w:w="113" w:type="dxa"/>
            </w:tcMar>
          </w:tcPr>
          <w:p w14:paraId="34C15E8B" w14:textId="7E14C367" w:rsidR="00D70045" w:rsidRDefault="00D70045" w:rsidP="009977F8">
            <w:pPr>
              <w:pStyle w:val="TeThHauorabodytext"/>
              <w:spacing w:after="20"/>
            </w:pPr>
            <w:r>
              <w:t>7</w:t>
            </w:r>
          </w:p>
        </w:tc>
        <w:tc>
          <w:tcPr>
            <w:tcW w:w="5912" w:type="dxa"/>
            <w:tcMar>
              <w:top w:w="57" w:type="dxa"/>
              <w:bottom w:w="113" w:type="dxa"/>
            </w:tcMar>
          </w:tcPr>
          <w:p w14:paraId="7954BC0E" w14:textId="5C7ADAE3" w:rsidR="00D70045" w:rsidRDefault="00D70045" w:rsidP="009977F8">
            <w:pPr>
              <w:pStyle w:val="TeThHauorabodytext"/>
              <w:spacing w:after="20"/>
            </w:pPr>
            <w:r>
              <w:t>Samoan</w:t>
            </w:r>
          </w:p>
        </w:tc>
      </w:tr>
      <w:tr w:rsidR="00D70045" w:rsidRPr="004846B0" w14:paraId="0A73A358" w14:textId="77777777" w:rsidTr="00FB60AB">
        <w:tc>
          <w:tcPr>
            <w:tcW w:w="2263" w:type="dxa"/>
            <w:vMerge/>
            <w:tcMar>
              <w:top w:w="57" w:type="dxa"/>
              <w:bottom w:w="113" w:type="dxa"/>
            </w:tcMar>
          </w:tcPr>
          <w:p w14:paraId="433EBDF9" w14:textId="77777777" w:rsidR="00D70045" w:rsidRPr="00C75333" w:rsidRDefault="00D70045" w:rsidP="009977F8">
            <w:pPr>
              <w:pStyle w:val="TeThHauorabodytext"/>
              <w:spacing w:after="20"/>
            </w:pPr>
          </w:p>
        </w:tc>
        <w:tc>
          <w:tcPr>
            <w:tcW w:w="851" w:type="dxa"/>
            <w:tcMar>
              <w:top w:w="57" w:type="dxa"/>
              <w:bottom w:w="113" w:type="dxa"/>
            </w:tcMar>
          </w:tcPr>
          <w:p w14:paraId="590ACF53" w14:textId="7D9945B8" w:rsidR="00D70045" w:rsidRDefault="00D70045" w:rsidP="009977F8">
            <w:pPr>
              <w:pStyle w:val="TeThHauorabodytext"/>
              <w:spacing w:after="20"/>
            </w:pPr>
            <w:r>
              <w:t>8</w:t>
            </w:r>
          </w:p>
        </w:tc>
        <w:tc>
          <w:tcPr>
            <w:tcW w:w="5912" w:type="dxa"/>
            <w:tcMar>
              <w:top w:w="57" w:type="dxa"/>
              <w:bottom w:w="113" w:type="dxa"/>
            </w:tcMar>
          </w:tcPr>
          <w:p w14:paraId="0EC08324" w14:textId="4365C29E" w:rsidR="00D70045" w:rsidRDefault="00D70045" w:rsidP="009977F8">
            <w:pPr>
              <w:pStyle w:val="TeThHauorabodytext"/>
              <w:spacing w:after="20"/>
            </w:pPr>
            <w:r>
              <w:t>Other Pacific peoples</w:t>
            </w:r>
          </w:p>
        </w:tc>
      </w:tr>
      <w:tr w:rsidR="00D70045" w:rsidRPr="004846B0" w14:paraId="04BFA28F" w14:textId="77777777" w:rsidTr="00FB60AB">
        <w:tc>
          <w:tcPr>
            <w:tcW w:w="2263" w:type="dxa"/>
            <w:vMerge/>
            <w:tcMar>
              <w:top w:w="57" w:type="dxa"/>
              <w:bottom w:w="113" w:type="dxa"/>
            </w:tcMar>
          </w:tcPr>
          <w:p w14:paraId="114E2157" w14:textId="77777777" w:rsidR="00D70045" w:rsidRPr="00C75333" w:rsidRDefault="00D70045" w:rsidP="009977F8">
            <w:pPr>
              <w:pStyle w:val="TeThHauorabodytext"/>
              <w:spacing w:after="20"/>
            </w:pPr>
          </w:p>
        </w:tc>
        <w:tc>
          <w:tcPr>
            <w:tcW w:w="851" w:type="dxa"/>
            <w:tcMar>
              <w:top w:w="57" w:type="dxa"/>
              <w:bottom w:w="113" w:type="dxa"/>
            </w:tcMar>
          </w:tcPr>
          <w:p w14:paraId="7D61CD2F" w14:textId="7C14950F" w:rsidR="00D70045" w:rsidRDefault="00D70045" w:rsidP="009977F8">
            <w:pPr>
              <w:pStyle w:val="TeThHauorabodytext"/>
              <w:spacing w:after="20"/>
            </w:pPr>
            <w:r>
              <w:t>9</w:t>
            </w:r>
          </w:p>
        </w:tc>
        <w:tc>
          <w:tcPr>
            <w:tcW w:w="5912" w:type="dxa"/>
            <w:tcMar>
              <w:top w:w="57" w:type="dxa"/>
              <w:bottom w:w="113" w:type="dxa"/>
            </w:tcMar>
          </w:tcPr>
          <w:p w14:paraId="2C098853" w14:textId="0BC2E254" w:rsidR="00D70045" w:rsidRDefault="00D70045" w:rsidP="009977F8">
            <w:pPr>
              <w:pStyle w:val="TeThHauorabodytext"/>
              <w:spacing w:after="20"/>
            </w:pPr>
            <w:r>
              <w:t>Southeast Asian</w:t>
            </w:r>
          </w:p>
        </w:tc>
      </w:tr>
      <w:tr w:rsidR="00D70045" w:rsidRPr="004846B0" w14:paraId="5AC4830D" w14:textId="77777777" w:rsidTr="00FB60AB">
        <w:tc>
          <w:tcPr>
            <w:tcW w:w="2263" w:type="dxa"/>
            <w:vMerge/>
            <w:tcMar>
              <w:top w:w="57" w:type="dxa"/>
              <w:bottom w:w="113" w:type="dxa"/>
            </w:tcMar>
          </w:tcPr>
          <w:p w14:paraId="46CC0996" w14:textId="77777777" w:rsidR="00D70045" w:rsidRPr="00C75333" w:rsidRDefault="00D70045" w:rsidP="009977F8">
            <w:pPr>
              <w:pStyle w:val="TeThHauorabodytext"/>
              <w:spacing w:after="20"/>
            </w:pPr>
          </w:p>
        </w:tc>
        <w:tc>
          <w:tcPr>
            <w:tcW w:w="851" w:type="dxa"/>
            <w:tcMar>
              <w:top w:w="57" w:type="dxa"/>
              <w:bottom w:w="113" w:type="dxa"/>
            </w:tcMar>
          </w:tcPr>
          <w:p w14:paraId="1C989DD4" w14:textId="791A5C1B" w:rsidR="00D70045" w:rsidRDefault="00D70045" w:rsidP="009977F8">
            <w:pPr>
              <w:pStyle w:val="TeThHauorabodytext"/>
              <w:spacing w:after="20"/>
            </w:pPr>
            <w:r>
              <w:t>10</w:t>
            </w:r>
          </w:p>
        </w:tc>
        <w:tc>
          <w:tcPr>
            <w:tcW w:w="5912" w:type="dxa"/>
            <w:tcMar>
              <w:top w:w="57" w:type="dxa"/>
              <w:bottom w:w="113" w:type="dxa"/>
            </w:tcMar>
          </w:tcPr>
          <w:p w14:paraId="25EB9BCB" w14:textId="67E0904B" w:rsidR="00D70045" w:rsidRDefault="00D70045" w:rsidP="009977F8">
            <w:pPr>
              <w:pStyle w:val="TeThHauorabodytext"/>
              <w:spacing w:after="20"/>
            </w:pPr>
            <w:r>
              <w:t>Indian</w:t>
            </w:r>
          </w:p>
        </w:tc>
      </w:tr>
      <w:tr w:rsidR="00D70045" w:rsidRPr="004846B0" w14:paraId="31551AD1" w14:textId="77777777" w:rsidTr="00FB60AB">
        <w:tc>
          <w:tcPr>
            <w:tcW w:w="2263" w:type="dxa"/>
            <w:vMerge/>
            <w:tcMar>
              <w:top w:w="57" w:type="dxa"/>
              <w:bottom w:w="113" w:type="dxa"/>
            </w:tcMar>
          </w:tcPr>
          <w:p w14:paraId="3FE46E6D" w14:textId="77777777" w:rsidR="00D70045" w:rsidRPr="00C75333" w:rsidRDefault="00D70045" w:rsidP="009977F8">
            <w:pPr>
              <w:pStyle w:val="TeThHauorabodytext"/>
              <w:spacing w:after="20"/>
            </w:pPr>
          </w:p>
        </w:tc>
        <w:tc>
          <w:tcPr>
            <w:tcW w:w="851" w:type="dxa"/>
            <w:tcMar>
              <w:top w:w="57" w:type="dxa"/>
              <w:bottom w:w="113" w:type="dxa"/>
            </w:tcMar>
          </w:tcPr>
          <w:p w14:paraId="396D2A3C" w14:textId="269988F1" w:rsidR="00D70045" w:rsidRDefault="00D70045" w:rsidP="009977F8">
            <w:pPr>
              <w:pStyle w:val="TeThHauorabodytext"/>
              <w:spacing w:after="20"/>
            </w:pPr>
            <w:r>
              <w:t>11</w:t>
            </w:r>
          </w:p>
        </w:tc>
        <w:tc>
          <w:tcPr>
            <w:tcW w:w="5912" w:type="dxa"/>
            <w:tcMar>
              <w:top w:w="57" w:type="dxa"/>
              <w:bottom w:w="113" w:type="dxa"/>
            </w:tcMar>
          </w:tcPr>
          <w:p w14:paraId="2BFA0316" w14:textId="69913D11" w:rsidR="00D70045" w:rsidRDefault="00D70045" w:rsidP="009977F8">
            <w:pPr>
              <w:pStyle w:val="TeThHauorabodytext"/>
              <w:spacing w:after="20"/>
            </w:pPr>
            <w:r>
              <w:t>Chinese</w:t>
            </w:r>
          </w:p>
        </w:tc>
      </w:tr>
      <w:tr w:rsidR="00D70045" w:rsidRPr="004846B0" w14:paraId="6E46BA37" w14:textId="77777777" w:rsidTr="00FB60AB">
        <w:tc>
          <w:tcPr>
            <w:tcW w:w="2263" w:type="dxa"/>
            <w:vMerge/>
            <w:tcMar>
              <w:top w:w="57" w:type="dxa"/>
              <w:bottom w:w="113" w:type="dxa"/>
            </w:tcMar>
          </w:tcPr>
          <w:p w14:paraId="28F283C4" w14:textId="77777777" w:rsidR="00D70045" w:rsidRPr="00C75333" w:rsidRDefault="00D70045" w:rsidP="009977F8">
            <w:pPr>
              <w:pStyle w:val="TeThHauorabodytext"/>
              <w:spacing w:after="20"/>
            </w:pPr>
          </w:p>
        </w:tc>
        <w:tc>
          <w:tcPr>
            <w:tcW w:w="851" w:type="dxa"/>
            <w:tcMar>
              <w:top w:w="57" w:type="dxa"/>
              <w:bottom w:w="113" w:type="dxa"/>
            </w:tcMar>
          </w:tcPr>
          <w:p w14:paraId="7AB5C6BF" w14:textId="5CBAB396" w:rsidR="00D70045" w:rsidRDefault="00D70045" w:rsidP="009977F8">
            <w:pPr>
              <w:pStyle w:val="TeThHauorabodytext"/>
              <w:spacing w:after="20"/>
            </w:pPr>
            <w:r>
              <w:t>12</w:t>
            </w:r>
          </w:p>
        </w:tc>
        <w:tc>
          <w:tcPr>
            <w:tcW w:w="5912" w:type="dxa"/>
            <w:tcMar>
              <w:top w:w="57" w:type="dxa"/>
              <w:bottom w:w="113" w:type="dxa"/>
            </w:tcMar>
          </w:tcPr>
          <w:p w14:paraId="2A9697B5" w14:textId="17E3AC08" w:rsidR="00D70045" w:rsidRDefault="00D70045" w:rsidP="009977F8">
            <w:pPr>
              <w:pStyle w:val="TeThHauorabodytext"/>
              <w:spacing w:after="20"/>
            </w:pPr>
            <w:r>
              <w:t>Other Asian</w:t>
            </w:r>
          </w:p>
        </w:tc>
      </w:tr>
      <w:tr w:rsidR="00D70045" w:rsidRPr="004846B0" w14:paraId="3A2BEEDD" w14:textId="77777777" w:rsidTr="00FB60AB">
        <w:tc>
          <w:tcPr>
            <w:tcW w:w="2263" w:type="dxa"/>
            <w:vMerge/>
            <w:tcMar>
              <w:top w:w="57" w:type="dxa"/>
              <w:bottom w:w="113" w:type="dxa"/>
            </w:tcMar>
          </w:tcPr>
          <w:p w14:paraId="5918F2DB" w14:textId="77777777" w:rsidR="00D70045" w:rsidRPr="00C75333" w:rsidRDefault="00D70045" w:rsidP="009977F8">
            <w:pPr>
              <w:pStyle w:val="TeThHauorabodytext"/>
              <w:spacing w:after="20"/>
            </w:pPr>
          </w:p>
        </w:tc>
        <w:tc>
          <w:tcPr>
            <w:tcW w:w="851" w:type="dxa"/>
            <w:tcMar>
              <w:top w:w="57" w:type="dxa"/>
              <w:bottom w:w="113" w:type="dxa"/>
            </w:tcMar>
          </w:tcPr>
          <w:p w14:paraId="2D29AD73" w14:textId="3688C836" w:rsidR="00D70045" w:rsidRDefault="00D70045" w:rsidP="009977F8">
            <w:pPr>
              <w:pStyle w:val="TeThHauorabodytext"/>
              <w:spacing w:after="20"/>
            </w:pPr>
            <w:r>
              <w:t>13</w:t>
            </w:r>
          </w:p>
        </w:tc>
        <w:tc>
          <w:tcPr>
            <w:tcW w:w="5912" w:type="dxa"/>
            <w:tcMar>
              <w:top w:w="57" w:type="dxa"/>
              <w:bottom w:w="113" w:type="dxa"/>
            </w:tcMar>
          </w:tcPr>
          <w:p w14:paraId="32EFF237" w14:textId="1B4054A9" w:rsidR="00D70045" w:rsidRDefault="00D70045" w:rsidP="009977F8">
            <w:pPr>
              <w:pStyle w:val="TeThHauorabodytext"/>
              <w:spacing w:after="20"/>
            </w:pPr>
            <w:r>
              <w:t>Latin American</w:t>
            </w:r>
          </w:p>
        </w:tc>
      </w:tr>
      <w:tr w:rsidR="00D70045" w:rsidRPr="004846B0" w14:paraId="194870DD" w14:textId="77777777" w:rsidTr="00FB60AB">
        <w:tc>
          <w:tcPr>
            <w:tcW w:w="2263" w:type="dxa"/>
            <w:vMerge/>
            <w:tcMar>
              <w:top w:w="57" w:type="dxa"/>
              <w:bottom w:w="113" w:type="dxa"/>
            </w:tcMar>
          </w:tcPr>
          <w:p w14:paraId="427767AE" w14:textId="77777777" w:rsidR="00D70045" w:rsidRPr="00C75333" w:rsidRDefault="00D70045" w:rsidP="009977F8">
            <w:pPr>
              <w:pStyle w:val="TeThHauorabodytext"/>
              <w:spacing w:after="20"/>
            </w:pPr>
          </w:p>
        </w:tc>
        <w:tc>
          <w:tcPr>
            <w:tcW w:w="851" w:type="dxa"/>
            <w:tcMar>
              <w:top w:w="57" w:type="dxa"/>
              <w:bottom w:w="113" w:type="dxa"/>
            </w:tcMar>
          </w:tcPr>
          <w:p w14:paraId="79D15E6A" w14:textId="10C103DF" w:rsidR="00D70045" w:rsidRDefault="00D70045" w:rsidP="009977F8">
            <w:pPr>
              <w:pStyle w:val="TeThHauorabodytext"/>
              <w:spacing w:after="20"/>
            </w:pPr>
            <w:r>
              <w:t>14</w:t>
            </w:r>
          </w:p>
        </w:tc>
        <w:tc>
          <w:tcPr>
            <w:tcW w:w="5912" w:type="dxa"/>
            <w:tcMar>
              <w:top w:w="57" w:type="dxa"/>
              <w:bottom w:w="113" w:type="dxa"/>
            </w:tcMar>
          </w:tcPr>
          <w:p w14:paraId="70201166" w14:textId="1466AFEE" w:rsidR="00D70045" w:rsidRDefault="00D70045" w:rsidP="009977F8">
            <w:pPr>
              <w:pStyle w:val="TeThHauorabodytext"/>
              <w:spacing w:after="20"/>
            </w:pPr>
            <w:r>
              <w:t>African</w:t>
            </w:r>
          </w:p>
        </w:tc>
      </w:tr>
      <w:tr w:rsidR="00D70045" w:rsidRPr="004846B0" w14:paraId="2B612638" w14:textId="77777777" w:rsidTr="00FB60AB">
        <w:tc>
          <w:tcPr>
            <w:tcW w:w="2263" w:type="dxa"/>
            <w:vMerge/>
            <w:tcMar>
              <w:top w:w="57" w:type="dxa"/>
              <w:bottom w:w="113" w:type="dxa"/>
            </w:tcMar>
          </w:tcPr>
          <w:p w14:paraId="0B1E9D0A" w14:textId="77777777" w:rsidR="00D70045" w:rsidRPr="00C75333" w:rsidRDefault="00D70045" w:rsidP="009977F8">
            <w:pPr>
              <w:pStyle w:val="TeThHauorabodytext"/>
              <w:spacing w:after="20"/>
            </w:pPr>
          </w:p>
        </w:tc>
        <w:tc>
          <w:tcPr>
            <w:tcW w:w="851" w:type="dxa"/>
            <w:tcMar>
              <w:top w:w="57" w:type="dxa"/>
              <w:bottom w:w="113" w:type="dxa"/>
            </w:tcMar>
          </w:tcPr>
          <w:p w14:paraId="307B3870" w14:textId="38198272" w:rsidR="00D70045" w:rsidRDefault="00D70045" w:rsidP="009977F8">
            <w:pPr>
              <w:pStyle w:val="TeThHauorabodytext"/>
              <w:spacing w:after="20"/>
            </w:pPr>
            <w:r>
              <w:t>15</w:t>
            </w:r>
          </w:p>
        </w:tc>
        <w:tc>
          <w:tcPr>
            <w:tcW w:w="5912" w:type="dxa"/>
            <w:tcMar>
              <w:top w:w="57" w:type="dxa"/>
              <w:bottom w:w="113" w:type="dxa"/>
            </w:tcMar>
          </w:tcPr>
          <w:p w14:paraId="0230F62F" w14:textId="5DECAC89" w:rsidR="00D70045" w:rsidRDefault="00D70045" w:rsidP="009977F8">
            <w:pPr>
              <w:pStyle w:val="TeThHauorabodytext"/>
              <w:spacing w:after="20"/>
            </w:pPr>
            <w:r>
              <w:t>Middle Eastern</w:t>
            </w:r>
          </w:p>
        </w:tc>
      </w:tr>
      <w:tr w:rsidR="00D70045" w:rsidRPr="004846B0" w14:paraId="42B6DBD8" w14:textId="77777777" w:rsidTr="00FB60AB">
        <w:tc>
          <w:tcPr>
            <w:tcW w:w="2263" w:type="dxa"/>
            <w:vMerge/>
            <w:tcMar>
              <w:top w:w="57" w:type="dxa"/>
              <w:bottom w:w="113" w:type="dxa"/>
            </w:tcMar>
          </w:tcPr>
          <w:p w14:paraId="4903EE37" w14:textId="77777777" w:rsidR="00D70045" w:rsidRPr="00C75333" w:rsidRDefault="00D70045" w:rsidP="009977F8">
            <w:pPr>
              <w:pStyle w:val="TeThHauorabodytext"/>
              <w:spacing w:after="20"/>
            </w:pPr>
          </w:p>
        </w:tc>
        <w:tc>
          <w:tcPr>
            <w:tcW w:w="851" w:type="dxa"/>
            <w:tcMar>
              <w:top w:w="57" w:type="dxa"/>
              <w:bottom w:w="113" w:type="dxa"/>
            </w:tcMar>
          </w:tcPr>
          <w:p w14:paraId="36D6837B" w14:textId="4189214A" w:rsidR="00D70045" w:rsidRDefault="00D70045" w:rsidP="009977F8">
            <w:pPr>
              <w:pStyle w:val="TeThHauorabodytext"/>
              <w:spacing w:after="20"/>
            </w:pPr>
            <w:r>
              <w:t>16</w:t>
            </w:r>
          </w:p>
        </w:tc>
        <w:tc>
          <w:tcPr>
            <w:tcW w:w="5912" w:type="dxa"/>
            <w:tcMar>
              <w:top w:w="57" w:type="dxa"/>
              <w:bottom w:w="113" w:type="dxa"/>
            </w:tcMar>
          </w:tcPr>
          <w:p w14:paraId="5E7ED4CE" w14:textId="589D78DB" w:rsidR="00D70045" w:rsidRDefault="00D70045" w:rsidP="009977F8">
            <w:pPr>
              <w:pStyle w:val="TeThHauorabodytext"/>
              <w:spacing w:after="20"/>
            </w:pPr>
            <w:r>
              <w:t>Other Ethnicity</w:t>
            </w:r>
          </w:p>
        </w:tc>
      </w:tr>
      <w:tr w:rsidR="00D70045" w:rsidRPr="004846B0" w14:paraId="06EECC63" w14:textId="77777777" w:rsidTr="00FB60AB">
        <w:tc>
          <w:tcPr>
            <w:tcW w:w="2263" w:type="dxa"/>
            <w:vMerge/>
            <w:tcMar>
              <w:top w:w="57" w:type="dxa"/>
              <w:bottom w:w="113" w:type="dxa"/>
            </w:tcMar>
          </w:tcPr>
          <w:p w14:paraId="7C1CD4B7" w14:textId="77777777" w:rsidR="00D70045" w:rsidRPr="00C75333" w:rsidRDefault="00D70045" w:rsidP="009977F8">
            <w:pPr>
              <w:pStyle w:val="TeThHauorabodytext"/>
              <w:spacing w:after="20"/>
            </w:pPr>
          </w:p>
        </w:tc>
        <w:tc>
          <w:tcPr>
            <w:tcW w:w="851" w:type="dxa"/>
            <w:tcMar>
              <w:top w:w="57" w:type="dxa"/>
              <w:bottom w:w="113" w:type="dxa"/>
            </w:tcMar>
          </w:tcPr>
          <w:p w14:paraId="79197C38" w14:textId="53A4CB4E" w:rsidR="00D70045" w:rsidRDefault="00D70045" w:rsidP="009977F8">
            <w:pPr>
              <w:pStyle w:val="TeThHauorabodytext"/>
              <w:spacing w:after="20"/>
            </w:pPr>
            <w:r>
              <w:t>17</w:t>
            </w:r>
          </w:p>
        </w:tc>
        <w:tc>
          <w:tcPr>
            <w:tcW w:w="5912" w:type="dxa"/>
            <w:tcMar>
              <w:top w:w="57" w:type="dxa"/>
              <w:bottom w:w="113" w:type="dxa"/>
            </w:tcMar>
          </w:tcPr>
          <w:p w14:paraId="61BF6767" w14:textId="7E8E9803" w:rsidR="00D70045" w:rsidRDefault="00D70045" w:rsidP="009977F8">
            <w:pPr>
              <w:pStyle w:val="TeThHauorabodytext"/>
              <w:spacing w:after="20"/>
            </w:pPr>
            <w:r>
              <w:t>European</w:t>
            </w:r>
          </w:p>
        </w:tc>
      </w:tr>
      <w:tr w:rsidR="00D70045" w:rsidRPr="004846B0" w14:paraId="70BE7E13" w14:textId="77777777" w:rsidTr="00FB60AB">
        <w:tc>
          <w:tcPr>
            <w:tcW w:w="2263" w:type="dxa"/>
            <w:tcMar>
              <w:top w:w="57" w:type="dxa"/>
              <w:bottom w:w="113" w:type="dxa"/>
            </w:tcMar>
          </w:tcPr>
          <w:p w14:paraId="5A0986FF" w14:textId="77777777" w:rsidR="00D70045" w:rsidRPr="00C75333" w:rsidRDefault="00D70045" w:rsidP="009977F8">
            <w:pPr>
              <w:pStyle w:val="TeThHauorabodytext"/>
              <w:spacing w:after="20"/>
            </w:pPr>
          </w:p>
        </w:tc>
        <w:tc>
          <w:tcPr>
            <w:tcW w:w="851" w:type="dxa"/>
            <w:tcMar>
              <w:top w:w="57" w:type="dxa"/>
              <w:bottom w:w="113" w:type="dxa"/>
            </w:tcMar>
          </w:tcPr>
          <w:p w14:paraId="3A8CCB37" w14:textId="77777777" w:rsidR="00D70045" w:rsidRDefault="00D70045" w:rsidP="009977F8">
            <w:pPr>
              <w:pStyle w:val="TeThHauorabodytext"/>
              <w:spacing w:after="20"/>
            </w:pPr>
          </w:p>
        </w:tc>
        <w:tc>
          <w:tcPr>
            <w:tcW w:w="5912" w:type="dxa"/>
            <w:tcMar>
              <w:top w:w="57" w:type="dxa"/>
              <w:bottom w:w="113" w:type="dxa"/>
            </w:tcMar>
          </w:tcPr>
          <w:p w14:paraId="465CCA02" w14:textId="77777777" w:rsidR="00D70045" w:rsidRDefault="00D70045" w:rsidP="009977F8">
            <w:pPr>
              <w:pStyle w:val="TeThHauorabodytext"/>
              <w:spacing w:after="20"/>
            </w:pPr>
          </w:p>
        </w:tc>
      </w:tr>
      <w:tr w:rsidR="00D70045" w:rsidRPr="004846B0" w14:paraId="29819BC3" w14:textId="77777777" w:rsidTr="00FB60AB">
        <w:tc>
          <w:tcPr>
            <w:tcW w:w="9026" w:type="dxa"/>
            <w:gridSpan w:val="3"/>
            <w:tcMar>
              <w:top w:w="57" w:type="dxa"/>
              <w:bottom w:w="113" w:type="dxa"/>
            </w:tcMar>
          </w:tcPr>
          <w:p w14:paraId="6025E9A7" w14:textId="19434B19" w:rsidR="00D70045" w:rsidRDefault="00D70045" w:rsidP="009977F8">
            <w:pPr>
              <w:pStyle w:val="DDTeThHauorahead3"/>
              <w:framePr w:hSpace="0" w:wrap="auto" w:vAnchor="margin" w:hAnchor="text" w:yAlign="inline"/>
              <w:spacing w:after="20"/>
            </w:pPr>
            <w:bookmarkStart w:id="57" w:name="_Toc210850306"/>
            <w:r>
              <w:t>Ethnicity – total response ethnicity (self-report)</w:t>
            </w:r>
            <w:bookmarkEnd w:id="57"/>
          </w:p>
        </w:tc>
      </w:tr>
      <w:tr w:rsidR="00D70045" w:rsidRPr="004846B0" w14:paraId="797F2B8B" w14:textId="77777777" w:rsidTr="00FB60AB">
        <w:tc>
          <w:tcPr>
            <w:tcW w:w="2263" w:type="dxa"/>
            <w:tcMar>
              <w:top w:w="57" w:type="dxa"/>
              <w:bottom w:w="113" w:type="dxa"/>
            </w:tcMar>
          </w:tcPr>
          <w:p w14:paraId="1F02C712" w14:textId="1EB67AD2" w:rsidR="00D70045" w:rsidRDefault="00D70045" w:rsidP="009977F8">
            <w:pPr>
              <w:pStyle w:val="TeThHauorabodytext"/>
              <w:spacing w:after="20"/>
            </w:pPr>
            <w:r w:rsidRPr="00825708">
              <w:t>Variable name:</w:t>
            </w:r>
          </w:p>
        </w:tc>
        <w:tc>
          <w:tcPr>
            <w:tcW w:w="6763" w:type="dxa"/>
            <w:gridSpan w:val="2"/>
            <w:tcMar>
              <w:top w:w="57" w:type="dxa"/>
              <w:bottom w:w="113" w:type="dxa"/>
            </w:tcMar>
          </w:tcPr>
          <w:p w14:paraId="191D6DDB" w14:textId="77777777" w:rsidR="00D70045" w:rsidRDefault="00D70045" w:rsidP="009977F8">
            <w:pPr>
              <w:pStyle w:val="TeThHauorabodytext"/>
              <w:spacing w:after="20"/>
            </w:pPr>
            <w:r>
              <w:t>DEthMaoriNMNP_YN</w:t>
            </w:r>
          </w:p>
          <w:p w14:paraId="2BAEF329" w14:textId="0E8E0655" w:rsidR="00D70045" w:rsidRDefault="00D70045" w:rsidP="009977F8">
            <w:pPr>
              <w:pStyle w:val="TeThHauorabodytext"/>
              <w:spacing w:after="20"/>
            </w:pPr>
            <w:r>
              <w:t>DEthPacificNMNP_YN</w:t>
            </w:r>
          </w:p>
          <w:p w14:paraId="187271A9" w14:textId="1D24F81F" w:rsidR="00D70045" w:rsidRDefault="00D70045" w:rsidP="009977F8">
            <w:pPr>
              <w:pStyle w:val="TeThHauorabodytext"/>
              <w:spacing w:after="20"/>
            </w:pPr>
            <w:r>
              <w:t>DEthAsianNA_YN</w:t>
            </w:r>
          </w:p>
        </w:tc>
      </w:tr>
      <w:tr w:rsidR="00D70045" w:rsidRPr="004846B0" w14:paraId="20595FCB" w14:textId="77777777" w:rsidTr="00FB60AB">
        <w:tc>
          <w:tcPr>
            <w:tcW w:w="2263" w:type="dxa"/>
            <w:tcMar>
              <w:top w:w="57" w:type="dxa"/>
              <w:bottom w:w="113" w:type="dxa"/>
            </w:tcMar>
          </w:tcPr>
          <w:p w14:paraId="02169419" w14:textId="49A010D1" w:rsidR="00D70045" w:rsidRPr="00825708" w:rsidRDefault="00D70045" w:rsidP="009977F8">
            <w:pPr>
              <w:pStyle w:val="TeThHauorabodytext"/>
              <w:spacing w:after="20"/>
            </w:pPr>
            <w:r>
              <w:t>Definition:</w:t>
            </w:r>
          </w:p>
        </w:tc>
        <w:tc>
          <w:tcPr>
            <w:tcW w:w="6763" w:type="dxa"/>
            <w:gridSpan w:val="2"/>
            <w:tcMar>
              <w:top w:w="57" w:type="dxa"/>
              <w:bottom w:w="113" w:type="dxa"/>
            </w:tcMar>
          </w:tcPr>
          <w:p w14:paraId="1B22C7D8" w14:textId="143935C1" w:rsidR="00D70045" w:rsidRDefault="00D70045" w:rsidP="009977F8">
            <w:pPr>
              <w:pStyle w:val="TeThHauorabodytext"/>
              <w:spacing w:after="20"/>
            </w:pPr>
            <w:r>
              <w:t xml:space="preserve">Total response ethnicity is derived from the self-reported ethnicity variables (QEthnicity_1 and QEthnicity_2). </w:t>
            </w:r>
            <w:r w:rsidRPr="00571F82">
              <w:t xml:space="preserve"> </w:t>
            </w:r>
            <w:r>
              <w:t>People are allocated to each group that they have reported they belong to and can be allocated to multiple groups. This follows the method set out in the HISO 10001:2017 Ethnicity Data Protocols.</w:t>
            </w:r>
          </w:p>
        </w:tc>
      </w:tr>
      <w:tr w:rsidR="00D70045" w:rsidRPr="004846B0" w14:paraId="7176C0FA" w14:textId="77777777" w:rsidTr="00FB60AB">
        <w:tc>
          <w:tcPr>
            <w:tcW w:w="2263" w:type="dxa"/>
            <w:tcMar>
              <w:top w:w="57" w:type="dxa"/>
              <w:bottom w:w="113" w:type="dxa"/>
            </w:tcMar>
          </w:tcPr>
          <w:p w14:paraId="56E041BF" w14:textId="73D63632" w:rsidR="00D70045" w:rsidRDefault="00D70045" w:rsidP="009977F8">
            <w:pPr>
              <w:pStyle w:val="TeThHauorabodytext"/>
              <w:spacing w:after="20"/>
            </w:pPr>
            <w:r w:rsidRPr="0049205E">
              <w:rPr>
                <w:b/>
                <w:bCs/>
                <w:sz w:val="24"/>
                <w:szCs w:val="24"/>
              </w:rPr>
              <w:t>Data attributes</w:t>
            </w:r>
          </w:p>
        </w:tc>
        <w:tc>
          <w:tcPr>
            <w:tcW w:w="851" w:type="dxa"/>
            <w:tcMar>
              <w:top w:w="57" w:type="dxa"/>
              <w:bottom w:w="113" w:type="dxa"/>
            </w:tcMar>
          </w:tcPr>
          <w:p w14:paraId="74472655" w14:textId="77777777" w:rsidR="00D70045" w:rsidRDefault="00D70045" w:rsidP="009977F8">
            <w:pPr>
              <w:pStyle w:val="TeThHauorabodytext"/>
              <w:spacing w:after="20"/>
            </w:pPr>
          </w:p>
        </w:tc>
        <w:tc>
          <w:tcPr>
            <w:tcW w:w="5912" w:type="dxa"/>
            <w:tcMar>
              <w:top w:w="57" w:type="dxa"/>
              <w:bottom w:w="113" w:type="dxa"/>
            </w:tcMar>
          </w:tcPr>
          <w:p w14:paraId="689684EF" w14:textId="77777777" w:rsidR="00D70045" w:rsidRDefault="00D70045" w:rsidP="009977F8">
            <w:pPr>
              <w:pStyle w:val="TeThHauorabodytext"/>
              <w:spacing w:after="20"/>
            </w:pPr>
          </w:p>
        </w:tc>
      </w:tr>
      <w:tr w:rsidR="00D70045" w:rsidRPr="004846B0" w14:paraId="6067EAAB" w14:textId="77777777" w:rsidTr="00FB60AB">
        <w:tc>
          <w:tcPr>
            <w:tcW w:w="2263" w:type="dxa"/>
            <w:tcMar>
              <w:top w:w="57" w:type="dxa"/>
              <w:bottom w:w="113" w:type="dxa"/>
            </w:tcMar>
          </w:tcPr>
          <w:p w14:paraId="7B7AAD4C" w14:textId="0DA29CC8" w:rsidR="00D70045" w:rsidRPr="0049205E" w:rsidRDefault="00D70045" w:rsidP="009977F8">
            <w:pPr>
              <w:pStyle w:val="TeThHauorabodytext"/>
              <w:spacing w:after="20"/>
              <w:rPr>
                <w:b/>
                <w:bCs/>
                <w:sz w:val="24"/>
                <w:szCs w:val="24"/>
              </w:rPr>
            </w:pPr>
            <w:r w:rsidRPr="00C75333">
              <w:t>Data type:</w:t>
            </w:r>
          </w:p>
        </w:tc>
        <w:tc>
          <w:tcPr>
            <w:tcW w:w="6763" w:type="dxa"/>
            <w:gridSpan w:val="2"/>
            <w:tcMar>
              <w:top w:w="57" w:type="dxa"/>
              <w:bottom w:w="113" w:type="dxa"/>
            </w:tcMar>
          </w:tcPr>
          <w:p w14:paraId="269FED86" w14:textId="5BC02BC0" w:rsidR="00D70045" w:rsidRDefault="00D70045" w:rsidP="009977F8">
            <w:pPr>
              <w:pStyle w:val="TeThHauorabodytext"/>
              <w:spacing w:after="20"/>
            </w:pPr>
            <w:r>
              <w:t>Binary</w:t>
            </w:r>
          </w:p>
        </w:tc>
      </w:tr>
      <w:tr w:rsidR="00D70045" w:rsidRPr="004846B0" w14:paraId="3BFD9C9F" w14:textId="77777777" w:rsidTr="00FB60AB">
        <w:tc>
          <w:tcPr>
            <w:tcW w:w="2263" w:type="dxa"/>
            <w:vMerge w:val="restart"/>
            <w:tcMar>
              <w:top w:w="57" w:type="dxa"/>
              <w:bottom w:w="113" w:type="dxa"/>
            </w:tcMar>
          </w:tcPr>
          <w:p w14:paraId="66019882" w14:textId="0B6E466C" w:rsidR="00D70045" w:rsidRPr="00C75333" w:rsidRDefault="00D70045" w:rsidP="009977F8">
            <w:pPr>
              <w:pStyle w:val="TeThHauorabodytext"/>
              <w:spacing w:after="20"/>
            </w:pPr>
            <w:r w:rsidRPr="00C75333">
              <w:t>Data codes:</w:t>
            </w:r>
          </w:p>
        </w:tc>
        <w:tc>
          <w:tcPr>
            <w:tcW w:w="6763" w:type="dxa"/>
            <w:gridSpan w:val="2"/>
            <w:tcMar>
              <w:top w:w="57" w:type="dxa"/>
              <w:bottom w:w="113" w:type="dxa"/>
            </w:tcMar>
          </w:tcPr>
          <w:p w14:paraId="70EFD650" w14:textId="17BD6843" w:rsidR="00D70045" w:rsidRDefault="00D70045" w:rsidP="009977F8">
            <w:pPr>
              <w:pStyle w:val="TeThHauorabodytext"/>
              <w:spacing w:after="20"/>
            </w:pPr>
            <w:r>
              <w:t>DEthMaoriNMNP_YN</w:t>
            </w:r>
          </w:p>
        </w:tc>
      </w:tr>
      <w:tr w:rsidR="00D70045" w:rsidRPr="004846B0" w14:paraId="29AF4209" w14:textId="77777777" w:rsidTr="00FB60AB">
        <w:tc>
          <w:tcPr>
            <w:tcW w:w="2263" w:type="dxa"/>
            <w:vMerge/>
            <w:tcMar>
              <w:top w:w="57" w:type="dxa"/>
              <w:bottom w:w="113" w:type="dxa"/>
            </w:tcMar>
          </w:tcPr>
          <w:p w14:paraId="16BB1887" w14:textId="77777777" w:rsidR="00D70045" w:rsidRPr="00C75333" w:rsidRDefault="00D70045" w:rsidP="009977F8">
            <w:pPr>
              <w:pStyle w:val="TeThHauorabodytext"/>
              <w:spacing w:after="20"/>
            </w:pPr>
          </w:p>
        </w:tc>
        <w:tc>
          <w:tcPr>
            <w:tcW w:w="851" w:type="dxa"/>
            <w:tcMar>
              <w:top w:w="57" w:type="dxa"/>
              <w:bottom w:w="113" w:type="dxa"/>
            </w:tcMar>
          </w:tcPr>
          <w:p w14:paraId="22A8C0BF" w14:textId="43850B2B" w:rsidR="00D70045" w:rsidRDefault="00D70045" w:rsidP="009977F8">
            <w:pPr>
              <w:pStyle w:val="TeThHauorabodytext"/>
              <w:spacing w:after="20"/>
            </w:pPr>
            <w:r>
              <w:t>1</w:t>
            </w:r>
          </w:p>
        </w:tc>
        <w:tc>
          <w:tcPr>
            <w:tcW w:w="5912" w:type="dxa"/>
            <w:tcMar>
              <w:top w:w="57" w:type="dxa"/>
              <w:bottom w:w="113" w:type="dxa"/>
            </w:tcMar>
          </w:tcPr>
          <w:p w14:paraId="3EF720B9" w14:textId="620A376D" w:rsidR="00D70045" w:rsidRDefault="00D70045" w:rsidP="009977F8">
            <w:pPr>
              <w:pStyle w:val="TeThHauorabodytext"/>
              <w:spacing w:after="20"/>
            </w:pPr>
            <w:r>
              <w:t>Māori</w:t>
            </w:r>
          </w:p>
        </w:tc>
      </w:tr>
      <w:tr w:rsidR="00D70045" w:rsidRPr="004846B0" w14:paraId="277B8A82" w14:textId="77777777" w:rsidTr="00FB60AB">
        <w:tc>
          <w:tcPr>
            <w:tcW w:w="2263" w:type="dxa"/>
            <w:vMerge/>
            <w:tcMar>
              <w:top w:w="57" w:type="dxa"/>
              <w:bottom w:w="113" w:type="dxa"/>
            </w:tcMar>
          </w:tcPr>
          <w:p w14:paraId="54DAE34F" w14:textId="77777777" w:rsidR="00D70045" w:rsidRPr="00C75333" w:rsidRDefault="00D70045" w:rsidP="009977F8">
            <w:pPr>
              <w:pStyle w:val="TeThHauorabodytext"/>
              <w:spacing w:after="20"/>
            </w:pPr>
          </w:p>
        </w:tc>
        <w:tc>
          <w:tcPr>
            <w:tcW w:w="851" w:type="dxa"/>
            <w:tcMar>
              <w:top w:w="57" w:type="dxa"/>
              <w:bottom w:w="113" w:type="dxa"/>
            </w:tcMar>
          </w:tcPr>
          <w:p w14:paraId="6C4F2A15" w14:textId="688CF22F" w:rsidR="00D70045" w:rsidRDefault="00D70045" w:rsidP="009977F8">
            <w:pPr>
              <w:pStyle w:val="TeThHauorabodytext"/>
              <w:spacing w:after="20"/>
            </w:pPr>
            <w:r>
              <w:t>0</w:t>
            </w:r>
          </w:p>
        </w:tc>
        <w:tc>
          <w:tcPr>
            <w:tcW w:w="5912" w:type="dxa"/>
            <w:tcMar>
              <w:top w:w="57" w:type="dxa"/>
              <w:bottom w:w="113" w:type="dxa"/>
            </w:tcMar>
          </w:tcPr>
          <w:p w14:paraId="340E6669" w14:textId="7115DA0B" w:rsidR="00D70045" w:rsidRDefault="00D70045" w:rsidP="009977F8">
            <w:pPr>
              <w:pStyle w:val="TeThHauorabodytext"/>
              <w:spacing w:after="20"/>
            </w:pPr>
            <w:r>
              <w:t>Non-Māori, non-Pacific</w:t>
            </w:r>
          </w:p>
        </w:tc>
      </w:tr>
      <w:tr w:rsidR="00D70045" w:rsidRPr="004846B0" w14:paraId="6C1523AB" w14:textId="77777777" w:rsidTr="00FB60AB">
        <w:tc>
          <w:tcPr>
            <w:tcW w:w="2263" w:type="dxa"/>
            <w:vMerge/>
            <w:tcMar>
              <w:top w:w="57" w:type="dxa"/>
              <w:bottom w:w="113" w:type="dxa"/>
            </w:tcMar>
          </w:tcPr>
          <w:p w14:paraId="067F977E" w14:textId="77777777" w:rsidR="00D70045" w:rsidRPr="00C75333" w:rsidRDefault="00D70045" w:rsidP="009977F8">
            <w:pPr>
              <w:pStyle w:val="TeThHauorabodytext"/>
              <w:spacing w:after="20"/>
            </w:pPr>
          </w:p>
        </w:tc>
        <w:tc>
          <w:tcPr>
            <w:tcW w:w="6763" w:type="dxa"/>
            <w:gridSpan w:val="2"/>
            <w:tcMar>
              <w:top w:w="57" w:type="dxa"/>
              <w:bottom w:w="113" w:type="dxa"/>
            </w:tcMar>
          </w:tcPr>
          <w:p w14:paraId="1CF131ED" w14:textId="40EA3BE2" w:rsidR="00D70045" w:rsidRDefault="00D70045" w:rsidP="009977F8">
            <w:pPr>
              <w:pStyle w:val="TeThHauorabodytext"/>
              <w:spacing w:after="20"/>
            </w:pPr>
            <w:r>
              <w:t>DEthPacificNMNP_YN</w:t>
            </w:r>
          </w:p>
        </w:tc>
      </w:tr>
      <w:tr w:rsidR="00D70045" w:rsidRPr="004846B0" w14:paraId="0687E1F2" w14:textId="77777777" w:rsidTr="00FB60AB">
        <w:tc>
          <w:tcPr>
            <w:tcW w:w="2263" w:type="dxa"/>
            <w:vMerge/>
            <w:tcMar>
              <w:top w:w="57" w:type="dxa"/>
              <w:bottom w:w="113" w:type="dxa"/>
            </w:tcMar>
          </w:tcPr>
          <w:p w14:paraId="0831D23D" w14:textId="77777777" w:rsidR="00D70045" w:rsidRPr="00C75333" w:rsidRDefault="00D70045" w:rsidP="009977F8">
            <w:pPr>
              <w:pStyle w:val="TeThHauorabodytext"/>
              <w:spacing w:after="20"/>
            </w:pPr>
          </w:p>
        </w:tc>
        <w:tc>
          <w:tcPr>
            <w:tcW w:w="851" w:type="dxa"/>
            <w:tcMar>
              <w:top w:w="57" w:type="dxa"/>
              <w:bottom w:w="113" w:type="dxa"/>
            </w:tcMar>
          </w:tcPr>
          <w:p w14:paraId="7A5B23BB" w14:textId="4F90D40D" w:rsidR="00D70045" w:rsidRDefault="00D70045" w:rsidP="009977F8">
            <w:pPr>
              <w:pStyle w:val="TeThHauorabodytext"/>
              <w:spacing w:after="20"/>
            </w:pPr>
            <w:r>
              <w:t>1</w:t>
            </w:r>
          </w:p>
        </w:tc>
        <w:tc>
          <w:tcPr>
            <w:tcW w:w="5912" w:type="dxa"/>
            <w:tcMar>
              <w:top w:w="57" w:type="dxa"/>
              <w:bottom w:w="113" w:type="dxa"/>
            </w:tcMar>
          </w:tcPr>
          <w:p w14:paraId="1576B845" w14:textId="727A1367" w:rsidR="00D70045" w:rsidRDefault="00D70045" w:rsidP="009977F8">
            <w:pPr>
              <w:pStyle w:val="TeThHauorabodytext"/>
              <w:spacing w:after="20"/>
            </w:pPr>
            <w:r>
              <w:t>Pacific peoples</w:t>
            </w:r>
          </w:p>
        </w:tc>
      </w:tr>
      <w:tr w:rsidR="00D70045" w:rsidRPr="004846B0" w14:paraId="0B43743B" w14:textId="77777777" w:rsidTr="00FB60AB">
        <w:tc>
          <w:tcPr>
            <w:tcW w:w="2263" w:type="dxa"/>
            <w:vMerge/>
            <w:tcMar>
              <w:top w:w="57" w:type="dxa"/>
              <w:bottom w:w="113" w:type="dxa"/>
            </w:tcMar>
          </w:tcPr>
          <w:p w14:paraId="25F3C134" w14:textId="77777777" w:rsidR="00D70045" w:rsidRPr="00C75333" w:rsidRDefault="00D70045" w:rsidP="009977F8">
            <w:pPr>
              <w:pStyle w:val="TeThHauorabodytext"/>
              <w:spacing w:after="20"/>
            </w:pPr>
          </w:p>
        </w:tc>
        <w:tc>
          <w:tcPr>
            <w:tcW w:w="851" w:type="dxa"/>
            <w:tcMar>
              <w:top w:w="57" w:type="dxa"/>
              <w:bottom w:w="113" w:type="dxa"/>
            </w:tcMar>
          </w:tcPr>
          <w:p w14:paraId="1347BBE3" w14:textId="0223E7CB" w:rsidR="00D70045" w:rsidRDefault="00D70045" w:rsidP="009977F8">
            <w:pPr>
              <w:pStyle w:val="TeThHauorabodytext"/>
              <w:spacing w:after="20"/>
            </w:pPr>
            <w:r>
              <w:t>0</w:t>
            </w:r>
          </w:p>
        </w:tc>
        <w:tc>
          <w:tcPr>
            <w:tcW w:w="5912" w:type="dxa"/>
            <w:tcMar>
              <w:top w:w="57" w:type="dxa"/>
              <w:bottom w:w="113" w:type="dxa"/>
            </w:tcMar>
          </w:tcPr>
          <w:p w14:paraId="41FFBEB1" w14:textId="31C6A939" w:rsidR="00D70045" w:rsidRDefault="00D70045" w:rsidP="009977F8">
            <w:pPr>
              <w:pStyle w:val="TeThHauorabodytext"/>
              <w:spacing w:after="20"/>
            </w:pPr>
            <w:r>
              <w:t>Non-Māori, non-Pacific</w:t>
            </w:r>
          </w:p>
        </w:tc>
      </w:tr>
      <w:tr w:rsidR="00D70045" w:rsidRPr="004846B0" w14:paraId="05115777" w14:textId="77777777" w:rsidTr="00FB60AB">
        <w:tc>
          <w:tcPr>
            <w:tcW w:w="2263" w:type="dxa"/>
            <w:vMerge/>
            <w:tcMar>
              <w:top w:w="57" w:type="dxa"/>
              <w:bottom w:w="113" w:type="dxa"/>
            </w:tcMar>
          </w:tcPr>
          <w:p w14:paraId="35CEAC70" w14:textId="77777777" w:rsidR="00D70045" w:rsidRPr="00C75333" w:rsidRDefault="00D70045" w:rsidP="009977F8">
            <w:pPr>
              <w:pStyle w:val="TeThHauorabodytext"/>
              <w:spacing w:after="20"/>
            </w:pPr>
          </w:p>
        </w:tc>
        <w:tc>
          <w:tcPr>
            <w:tcW w:w="6763" w:type="dxa"/>
            <w:gridSpan w:val="2"/>
            <w:tcMar>
              <w:top w:w="57" w:type="dxa"/>
              <w:bottom w:w="113" w:type="dxa"/>
            </w:tcMar>
          </w:tcPr>
          <w:p w14:paraId="0201406D" w14:textId="2BD3968D" w:rsidR="00D70045" w:rsidRDefault="00D70045" w:rsidP="009977F8">
            <w:pPr>
              <w:pStyle w:val="TeThHauorabodytext"/>
              <w:spacing w:after="20"/>
            </w:pPr>
            <w:r>
              <w:t>DEthAsianNA_YN</w:t>
            </w:r>
          </w:p>
        </w:tc>
      </w:tr>
      <w:tr w:rsidR="00D70045" w:rsidRPr="004846B0" w14:paraId="55015243" w14:textId="77777777" w:rsidTr="00FB60AB">
        <w:tc>
          <w:tcPr>
            <w:tcW w:w="2263" w:type="dxa"/>
            <w:vMerge/>
            <w:tcMar>
              <w:top w:w="57" w:type="dxa"/>
              <w:bottom w:w="113" w:type="dxa"/>
            </w:tcMar>
          </w:tcPr>
          <w:p w14:paraId="055516C0" w14:textId="77777777" w:rsidR="00D70045" w:rsidRPr="00C75333" w:rsidRDefault="00D70045" w:rsidP="009977F8">
            <w:pPr>
              <w:pStyle w:val="TeThHauorabodytext"/>
              <w:spacing w:after="20"/>
            </w:pPr>
          </w:p>
        </w:tc>
        <w:tc>
          <w:tcPr>
            <w:tcW w:w="851" w:type="dxa"/>
            <w:tcMar>
              <w:top w:w="57" w:type="dxa"/>
              <w:bottom w:w="113" w:type="dxa"/>
            </w:tcMar>
          </w:tcPr>
          <w:p w14:paraId="2C5675CB" w14:textId="210488BE" w:rsidR="00D70045" w:rsidRDefault="00D70045" w:rsidP="009977F8">
            <w:pPr>
              <w:pStyle w:val="TeThHauorabodytext"/>
              <w:spacing w:after="20"/>
            </w:pPr>
            <w:r>
              <w:t>1</w:t>
            </w:r>
          </w:p>
        </w:tc>
        <w:tc>
          <w:tcPr>
            <w:tcW w:w="5912" w:type="dxa"/>
            <w:tcMar>
              <w:top w:w="57" w:type="dxa"/>
              <w:bottom w:w="113" w:type="dxa"/>
            </w:tcMar>
          </w:tcPr>
          <w:p w14:paraId="0BF1C438" w14:textId="68A0AC3A" w:rsidR="00D70045" w:rsidRDefault="00D70045" w:rsidP="009977F8">
            <w:pPr>
              <w:pStyle w:val="TeThHauorabodytext"/>
              <w:spacing w:after="20"/>
            </w:pPr>
            <w:r>
              <w:t>Asian</w:t>
            </w:r>
          </w:p>
        </w:tc>
      </w:tr>
      <w:tr w:rsidR="00D70045" w:rsidRPr="004846B0" w14:paraId="69FBB4E8" w14:textId="77777777" w:rsidTr="00FB60AB">
        <w:tc>
          <w:tcPr>
            <w:tcW w:w="2263" w:type="dxa"/>
            <w:vMerge/>
            <w:tcMar>
              <w:top w:w="57" w:type="dxa"/>
              <w:bottom w:w="113" w:type="dxa"/>
            </w:tcMar>
          </w:tcPr>
          <w:p w14:paraId="592D0CE0" w14:textId="77777777" w:rsidR="00D70045" w:rsidRPr="00C75333" w:rsidRDefault="00D70045" w:rsidP="009977F8">
            <w:pPr>
              <w:pStyle w:val="TeThHauorabodytext"/>
              <w:spacing w:after="20"/>
            </w:pPr>
          </w:p>
        </w:tc>
        <w:tc>
          <w:tcPr>
            <w:tcW w:w="851" w:type="dxa"/>
            <w:tcMar>
              <w:top w:w="57" w:type="dxa"/>
              <w:bottom w:w="113" w:type="dxa"/>
            </w:tcMar>
          </w:tcPr>
          <w:p w14:paraId="3053D873" w14:textId="45FE9F4A" w:rsidR="00D70045" w:rsidRDefault="00D70045" w:rsidP="009977F8">
            <w:pPr>
              <w:pStyle w:val="TeThHauorabodytext"/>
              <w:spacing w:after="20"/>
            </w:pPr>
            <w:r>
              <w:t>0</w:t>
            </w:r>
          </w:p>
        </w:tc>
        <w:tc>
          <w:tcPr>
            <w:tcW w:w="5912" w:type="dxa"/>
            <w:tcMar>
              <w:top w:w="57" w:type="dxa"/>
              <w:bottom w:w="113" w:type="dxa"/>
            </w:tcMar>
          </w:tcPr>
          <w:p w14:paraId="1BA37CE9" w14:textId="18E354D5" w:rsidR="00D70045" w:rsidRDefault="00D70045" w:rsidP="009977F8">
            <w:pPr>
              <w:pStyle w:val="TeThHauorabodytext"/>
              <w:spacing w:after="20"/>
            </w:pPr>
            <w:r>
              <w:t>Non-Asian</w:t>
            </w:r>
          </w:p>
        </w:tc>
      </w:tr>
      <w:tr w:rsidR="00D70045" w:rsidRPr="004846B0" w14:paraId="5E18B003" w14:textId="77777777" w:rsidTr="00FB60AB">
        <w:tc>
          <w:tcPr>
            <w:tcW w:w="2263" w:type="dxa"/>
            <w:tcMar>
              <w:top w:w="57" w:type="dxa"/>
              <w:bottom w:w="113" w:type="dxa"/>
            </w:tcMar>
          </w:tcPr>
          <w:p w14:paraId="7858264F" w14:textId="77777777" w:rsidR="00D70045" w:rsidRPr="00C75333" w:rsidRDefault="00D70045" w:rsidP="009977F8">
            <w:pPr>
              <w:pStyle w:val="TeThHauorabodytext"/>
              <w:spacing w:after="20"/>
            </w:pPr>
          </w:p>
        </w:tc>
        <w:tc>
          <w:tcPr>
            <w:tcW w:w="851" w:type="dxa"/>
            <w:tcMar>
              <w:top w:w="57" w:type="dxa"/>
              <w:bottom w:w="113" w:type="dxa"/>
            </w:tcMar>
          </w:tcPr>
          <w:p w14:paraId="68C29278" w14:textId="77777777" w:rsidR="00D70045" w:rsidRDefault="00D70045" w:rsidP="009977F8">
            <w:pPr>
              <w:pStyle w:val="TeThHauorabodytext"/>
              <w:spacing w:after="20"/>
            </w:pPr>
          </w:p>
        </w:tc>
        <w:tc>
          <w:tcPr>
            <w:tcW w:w="5912" w:type="dxa"/>
            <w:tcMar>
              <w:top w:w="57" w:type="dxa"/>
              <w:bottom w:w="113" w:type="dxa"/>
            </w:tcMar>
          </w:tcPr>
          <w:p w14:paraId="1A7FD1AA" w14:textId="77777777" w:rsidR="00D70045" w:rsidRDefault="00D70045" w:rsidP="009977F8">
            <w:pPr>
              <w:pStyle w:val="TeThHauorabodytext"/>
              <w:spacing w:after="20"/>
            </w:pPr>
          </w:p>
          <w:p w14:paraId="4027407E" w14:textId="77777777" w:rsidR="00E62337" w:rsidRDefault="00E62337" w:rsidP="009977F8">
            <w:pPr>
              <w:pStyle w:val="TeThHauorabodytext"/>
              <w:spacing w:after="20"/>
            </w:pPr>
          </w:p>
          <w:p w14:paraId="422B827A" w14:textId="77777777" w:rsidR="00E62337" w:rsidRDefault="00E62337" w:rsidP="009977F8">
            <w:pPr>
              <w:pStyle w:val="TeThHauorabodytext"/>
              <w:spacing w:after="20"/>
            </w:pPr>
          </w:p>
          <w:p w14:paraId="26DBF3B2" w14:textId="77777777" w:rsidR="00E62337" w:rsidRDefault="00E62337" w:rsidP="009977F8">
            <w:pPr>
              <w:pStyle w:val="TeThHauorabodytext"/>
              <w:spacing w:after="20"/>
            </w:pPr>
          </w:p>
          <w:p w14:paraId="0B79E37C" w14:textId="77777777" w:rsidR="00E62337" w:rsidRDefault="00E62337" w:rsidP="009977F8">
            <w:pPr>
              <w:pStyle w:val="TeThHauorabodytext"/>
              <w:spacing w:after="20"/>
            </w:pPr>
          </w:p>
        </w:tc>
      </w:tr>
      <w:tr w:rsidR="00D70045" w:rsidRPr="004846B0" w14:paraId="4F4F2F74" w14:textId="77777777" w:rsidTr="00FB60AB">
        <w:tc>
          <w:tcPr>
            <w:tcW w:w="9026" w:type="dxa"/>
            <w:gridSpan w:val="3"/>
            <w:tcMar>
              <w:top w:w="57" w:type="dxa"/>
              <w:bottom w:w="113" w:type="dxa"/>
            </w:tcMar>
          </w:tcPr>
          <w:p w14:paraId="7B06CF64" w14:textId="1EBDBDFB" w:rsidR="00D70045" w:rsidRDefault="00D70045" w:rsidP="009977F8">
            <w:pPr>
              <w:pStyle w:val="DD1variablename"/>
              <w:framePr w:hSpace="0" w:wrap="auto" w:vAnchor="margin" w:hAnchor="text" w:yAlign="inline"/>
              <w:spacing w:after="20"/>
            </w:pPr>
            <w:bookmarkStart w:id="58" w:name="_Toc210850307"/>
            <w:r>
              <w:lastRenderedPageBreak/>
              <w:t>Functional disability</w:t>
            </w:r>
            <w:bookmarkEnd w:id="58"/>
          </w:p>
        </w:tc>
      </w:tr>
      <w:tr w:rsidR="00D70045" w:rsidRPr="004846B0" w14:paraId="6C2447D0" w14:textId="77777777" w:rsidTr="00FB60AB">
        <w:tc>
          <w:tcPr>
            <w:tcW w:w="2263" w:type="dxa"/>
            <w:tcMar>
              <w:top w:w="57" w:type="dxa"/>
              <w:bottom w:w="113" w:type="dxa"/>
            </w:tcMar>
          </w:tcPr>
          <w:p w14:paraId="4918DD5D" w14:textId="42032D69" w:rsidR="00D70045" w:rsidRPr="00C75333" w:rsidRDefault="00D70045" w:rsidP="009977F8">
            <w:pPr>
              <w:pStyle w:val="TeThHauorabodytext"/>
              <w:spacing w:after="20"/>
            </w:pPr>
            <w:r w:rsidRPr="00825708">
              <w:t>Variable name:</w:t>
            </w:r>
          </w:p>
        </w:tc>
        <w:tc>
          <w:tcPr>
            <w:tcW w:w="6763" w:type="dxa"/>
            <w:gridSpan w:val="2"/>
            <w:tcMar>
              <w:top w:w="57" w:type="dxa"/>
              <w:bottom w:w="113" w:type="dxa"/>
            </w:tcMar>
          </w:tcPr>
          <w:p w14:paraId="11B1C6CC" w14:textId="30C63A4B" w:rsidR="00D70045" w:rsidRDefault="00D70045" w:rsidP="009977F8">
            <w:pPr>
              <w:pStyle w:val="TeThHauorabodytext"/>
              <w:spacing w:after="20"/>
            </w:pPr>
            <w:r>
              <w:t>QWGSS_Aggregate</w:t>
            </w:r>
          </w:p>
        </w:tc>
      </w:tr>
      <w:tr w:rsidR="00D70045" w:rsidRPr="004846B0" w14:paraId="4606EBCA" w14:textId="77777777" w:rsidTr="00FB60AB">
        <w:tc>
          <w:tcPr>
            <w:tcW w:w="2263" w:type="dxa"/>
            <w:tcMar>
              <w:top w:w="57" w:type="dxa"/>
              <w:bottom w:w="113" w:type="dxa"/>
            </w:tcMar>
          </w:tcPr>
          <w:p w14:paraId="46E3F03F" w14:textId="7BECAFE2" w:rsidR="00D70045" w:rsidRPr="00C75333" w:rsidRDefault="00D70045" w:rsidP="009977F8">
            <w:pPr>
              <w:pStyle w:val="TeThHauorabodytext"/>
              <w:spacing w:after="20"/>
            </w:pPr>
            <w:r>
              <w:t>Definition:</w:t>
            </w:r>
          </w:p>
        </w:tc>
        <w:tc>
          <w:tcPr>
            <w:tcW w:w="6763" w:type="dxa"/>
            <w:gridSpan w:val="2"/>
            <w:tcMar>
              <w:top w:w="57" w:type="dxa"/>
              <w:bottom w:w="113" w:type="dxa"/>
            </w:tcMar>
          </w:tcPr>
          <w:p w14:paraId="424E0447" w14:textId="3DF73271" w:rsidR="00D70045" w:rsidRDefault="00D70045" w:rsidP="009977F8">
            <w:pPr>
              <w:pStyle w:val="TeThHauorabodytext"/>
              <w:spacing w:after="20"/>
            </w:pPr>
            <w:r>
              <w:t xml:space="preserve">Has a functional disability based on the WG-SS. People are classified as having a functional disability if they respond </w:t>
            </w:r>
            <w:r w:rsidR="00DF2E41">
              <w:t>‘</w:t>
            </w:r>
            <w:r>
              <w:t>Yes – a lot of difficulty</w:t>
            </w:r>
            <w:r w:rsidR="00DF2E41">
              <w:t>’</w:t>
            </w:r>
            <w:r>
              <w:t xml:space="preserve"> or </w:t>
            </w:r>
            <w:r w:rsidR="00DF2E41">
              <w:t>‘</w:t>
            </w:r>
            <w:r>
              <w:t>Cannot do at all</w:t>
            </w:r>
            <w:r w:rsidR="00DF2E41">
              <w:t>’</w:t>
            </w:r>
            <w:r>
              <w:t xml:space="preserve"> to any of the six WG-SS questions</w:t>
            </w:r>
            <w:r w:rsidR="008E4134">
              <w:t>.</w:t>
            </w:r>
          </w:p>
        </w:tc>
      </w:tr>
      <w:tr w:rsidR="00D70045" w:rsidRPr="004846B0" w14:paraId="4776232D" w14:textId="77777777" w:rsidTr="00FB60AB">
        <w:tc>
          <w:tcPr>
            <w:tcW w:w="2263" w:type="dxa"/>
            <w:tcMar>
              <w:top w:w="57" w:type="dxa"/>
              <w:bottom w:w="113" w:type="dxa"/>
            </w:tcMar>
          </w:tcPr>
          <w:p w14:paraId="12906F9D" w14:textId="34019F5B" w:rsidR="00D70045" w:rsidRPr="00C75333" w:rsidRDefault="00D70045" w:rsidP="009977F8">
            <w:pPr>
              <w:pStyle w:val="TeThHauorabodytext"/>
              <w:spacing w:after="20"/>
            </w:pPr>
            <w:r w:rsidRPr="0049205E">
              <w:rPr>
                <w:b/>
                <w:bCs/>
                <w:sz w:val="24"/>
                <w:szCs w:val="24"/>
              </w:rPr>
              <w:t>Data attributes</w:t>
            </w:r>
          </w:p>
        </w:tc>
        <w:tc>
          <w:tcPr>
            <w:tcW w:w="851" w:type="dxa"/>
            <w:tcMar>
              <w:top w:w="57" w:type="dxa"/>
              <w:bottom w:w="113" w:type="dxa"/>
            </w:tcMar>
          </w:tcPr>
          <w:p w14:paraId="4A169B99" w14:textId="77777777" w:rsidR="00D70045" w:rsidRDefault="00D70045" w:rsidP="009977F8">
            <w:pPr>
              <w:pStyle w:val="TeThHauorabodytext"/>
              <w:spacing w:after="20"/>
            </w:pPr>
          </w:p>
        </w:tc>
        <w:tc>
          <w:tcPr>
            <w:tcW w:w="5912" w:type="dxa"/>
            <w:tcMar>
              <w:top w:w="57" w:type="dxa"/>
              <w:bottom w:w="113" w:type="dxa"/>
            </w:tcMar>
          </w:tcPr>
          <w:p w14:paraId="605C13F2" w14:textId="77777777" w:rsidR="00D70045" w:rsidRDefault="00D70045" w:rsidP="009977F8">
            <w:pPr>
              <w:pStyle w:val="TeThHauorabodytext"/>
              <w:spacing w:after="20"/>
            </w:pPr>
          </w:p>
        </w:tc>
      </w:tr>
      <w:tr w:rsidR="00D70045" w:rsidRPr="004846B0" w14:paraId="074D6715" w14:textId="77777777" w:rsidTr="00FB60AB">
        <w:tc>
          <w:tcPr>
            <w:tcW w:w="2263" w:type="dxa"/>
            <w:tcMar>
              <w:top w:w="57" w:type="dxa"/>
              <w:bottom w:w="113" w:type="dxa"/>
            </w:tcMar>
          </w:tcPr>
          <w:p w14:paraId="1A303D48" w14:textId="3D4B42D2" w:rsidR="00D70045" w:rsidRPr="00C75333" w:rsidRDefault="00D70045" w:rsidP="009977F8">
            <w:pPr>
              <w:pStyle w:val="TeThHauorabodytext"/>
              <w:spacing w:after="20"/>
            </w:pPr>
            <w:r w:rsidRPr="00C75333">
              <w:t>Data type:</w:t>
            </w:r>
          </w:p>
        </w:tc>
        <w:tc>
          <w:tcPr>
            <w:tcW w:w="6763" w:type="dxa"/>
            <w:gridSpan w:val="2"/>
            <w:tcMar>
              <w:top w:w="57" w:type="dxa"/>
              <w:bottom w:w="113" w:type="dxa"/>
            </w:tcMar>
          </w:tcPr>
          <w:p w14:paraId="214C4DB2" w14:textId="62A110E9" w:rsidR="00D70045" w:rsidRDefault="00D70045" w:rsidP="009977F8">
            <w:pPr>
              <w:pStyle w:val="TeThHauorabodytext"/>
              <w:spacing w:after="20"/>
            </w:pPr>
            <w:r>
              <w:t>Binary</w:t>
            </w:r>
          </w:p>
        </w:tc>
      </w:tr>
      <w:tr w:rsidR="00D70045" w:rsidRPr="004846B0" w14:paraId="1CB40BBA" w14:textId="77777777" w:rsidTr="00FB60AB">
        <w:tc>
          <w:tcPr>
            <w:tcW w:w="2263" w:type="dxa"/>
            <w:vMerge w:val="restart"/>
            <w:tcMar>
              <w:top w:w="57" w:type="dxa"/>
              <w:bottom w:w="113" w:type="dxa"/>
            </w:tcMar>
          </w:tcPr>
          <w:p w14:paraId="3F7833B2" w14:textId="0B4F4730" w:rsidR="00D70045" w:rsidRPr="00C75333" w:rsidRDefault="00D70045" w:rsidP="009977F8">
            <w:pPr>
              <w:pStyle w:val="TeThHauorabodytext"/>
              <w:spacing w:after="20"/>
            </w:pPr>
            <w:r w:rsidRPr="00C75333">
              <w:t>Data codes:</w:t>
            </w:r>
          </w:p>
        </w:tc>
        <w:tc>
          <w:tcPr>
            <w:tcW w:w="851" w:type="dxa"/>
            <w:tcMar>
              <w:top w:w="57" w:type="dxa"/>
              <w:bottom w:w="113" w:type="dxa"/>
            </w:tcMar>
          </w:tcPr>
          <w:p w14:paraId="01640DCF" w14:textId="765B5F1B" w:rsidR="00D70045" w:rsidRDefault="00D70045" w:rsidP="009977F8">
            <w:pPr>
              <w:pStyle w:val="TeThHauorabodytext"/>
              <w:spacing w:after="20"/>
            </w:pPr>
            <w:r>
              <w:t>1</w:t>
            </w:r>
          </w:p>
        </w:tc>
        <w:tc>
          <w:tcPr>
            <w:tcW w:w="5912" w:type="dxa"/>
            <w:tcMar>
              <w:top w:w="57" w:type="dxa"/>
              <w:bottom w:w="113" w:type="dxa"/>
            </w:tcMar>
          </w:tcPr>
          <w:p w14:paraId="76725F04" w14:textId="5F379806" w:rsidR="00D70045" w:rsidRDefault="00D70045" w:rsidP="009977F8">
            <w:pPr>
              <w:pStyle w:val="TeThHauorabodytext"/>
              <w:spacing w:after="20"/>
            </w:pPr>
            <w:r>
              <w:t>Yes</w:t>
            </w:r>
          </w:p>
        </w:tc>
      </w:tr>
      <w:tr w:rsidR="00D70045" w:rsidRPr="004846B0" w14:paraId="551DB9E4" w14:textId="77777777" w:rsidTr="00FB60AB">
        <w:tc>
          <w:tcPr>
            <w:tcW w:w="2263" w:type="dxa"/>
            <w:vMerge/>
            <w:tcMar>
              <w:top w:w="57" w:type="dxa"/>
              <w:bottom w:w="113" w:type="dxa"/>
            </w:tcMar>
          </w:tcPr>
          <w:p w14:paraId="4232938B" w14:textId="77777777" w:rsidR="00D70045" w:rsidRPr="00C75333" w:rsidRDefault="00D70045" w:rsidP="009977F8">
            <w:pPr>
              <w:pStyle w:val="TeThHauorabodytext"/>
              <w:spacing w:after="20"/>
            </w:pPr>
          </w:p>
        </w:tc>
        <w:tc>
          <w:tcPr>
            <w:tcW w:w="851" w:type="dxa"/>
            <w:tcMar>
              <w:top w:w="57" w:type="dxa"/>
              <w:bottom w:w="113" w:type="dxa"/>
            </w:tcMar>
          </w:tcPr>
          <w:p w14:paraId="29532572" w14:textId="2A5C8067" w:rsidR="00D70045" w:rsidRDefault="00D70045" w:rsidP="009977F8">
            <w:pPr>
              <w:pStyle w:val="TeThHauorabodytext"/>
              <w:spacing w:after="20"/>
            </w:pPr>
            <w:r>
              <w:t>0</w:t>
            </w:r>
          </w:p>
        </w:tc>
        <w:tc>
          <w:tcPr>
            <w:tcW w:w="5912" w:type="dxa"/>
            <w:tcMar>
              <w:top w:w="57" w:type="dxa"/>
              <w:bottom w:w="113" w:type="dxa"/>
            </w:tcMar>
          </w:tcPr>
          <w:p w14:paraId="75D05A1B" w14:textId="33391DA6" w:rsidR="00D70045" w:rsidRDefault="00D70045" w:rsidP="009977F8">
            <w:pPr>
              <w:pStyle w:val="TeThHauorabodytext"/>
              <w:spacing w:after="20"/>
            </w:pPr>
            <w:r>
              <w:t>No</w:t>
            </w:r>
          </w:p>
        </w:tc>
      </w:tr>
      <w:tr w:rsidR="00D70045" w:rsidRPr="004846B0" w14:paraId="32671E98" w14:textId="77777777" w:rsidTr="00FB60AB">
        <w:tc>
          <w:tcPr>
            <w:tcW w:w="2263" w:type="dxa"/>
            <w:tcMar>
              <w:top w:w="57" w:type="dxa"/>
              <w:bottom w:w="113" w:type="dxa"/>
            </w:tcMar>
          </w:tcPr>
          <w:p w14:paraId="707131DF" w14:textId="77777777" w:rsidR="00D70045" w:rsidRPr="00C75333" w:rsidRDefault="00D70045" w:rsidP="009977F8">
            <w:pPr>
              <w:pStyle w:val="TeThHauorabodytext"/>
              <w:spacing w:after="20"/>
            </w:pPr>
          </w:p>
        </w:tc>
        <w:tc>
          <w:tcPr>
            <w:tcW w:w="851" w:type="dxa"/>
            <w:tcMar>
              <w:top w:w="57" w:type="dxa"/>
              <w:bottom w:w="113" w:type="dxa"/>
            </w:tcMar>
          </w:tcPr>
          <w:p w14:paraId="4193343E" w14:textId="77777777" w:rsidR="00D70045" w:rsidRDefault="00D70045" w:rsidP="009977F8">
            <w:pPr>
              <w:pStyle w:val="TeThHauorabodytext"/>
              <w:spacing w:after="20"/>
            </w:pPr>
          </w:p>
        </w:tc>
        <w:tc>
          <w:tcPr>
            <w:tcW w:w="5912" w:type="dxa"/>
            <w:tcMar>
              <w:top w:w="57" w:type="dxa"/>
              <w:bottom w:w="113" w:type="dxa"/>
            </w:tcMar>
          </w:tcPr>
          <w:p w14:paraId="47480EA8" w14:textId="77777777" w:rsidR="00D70045" w:rsidRDefault="00D70045" w:rsidP="009977F8">
            <w:pPr>
              <w:pStyle w:val="TeThHauorabodytext"/>
              <w:spacing w:after="20"/>
            </w:pPr>
          </w:p>
        </w:tc>
      </w:tr>
      <w:tr w:rsidR="00D70045" w:rsidRPr="004846B0" w14:paraId="4EF3F33E" w14:textId="77777777" w:rsidTr="00FB60AB">
        <w:tc>
          <w:tcPr>
            <w:tcW w:w="9026" w:type="dxa"/>
            <w:gridSpan w:val="3"/>
            <w:tcMar>
              <w:top w:w="57" w:type="dxa"/>
              <w:bottom w:w="113" w:type="dxa"/>
            </w:tcMar>
          </w:tcPr>
          <w:p w14:paraId="6C67389E" w14:textId="00BC1D6B" w:rsidR="00D70045" w:rsidRDefault="00D70045" w:rsidP="009977F8">
            <w:pPr>
              <w:pStyle w:val="DD1variablename"/>
              <w:framePr w:hSpace="0" w:wrap="auto" w:vAnchor="margin" w:hAnchor="text" w:yAlign="inline"/>
              <w:spacing w:after="20"/>
            </w:pPr>
            <w:bookmarkStart w:id="59" w:name="_Toc210850308"/>
            <w:r>
              <w:t>Disability status</w:t>
            </w:r>
            <w:bookmarkEnd w:id="59"/>
          </w:p>
        </w:tc>
      </w:tr>
      <w:tr w:rsidR="00D70045" w:rsidRPr="004846B0" w14:paraId="62BE1A2A" w14:textId="77777777" w:rsidTr="00FB60AB">
        <w:tc>
          <w:tcPr>
            <w:tcW w:w="2263" w:type="dxa"/>
            <w:tcMar>
              <w:top w:w="57" w:type="dxa"/>
              <w:bottom w:w="113" w:type="dxa"/>
            </w:tcMar>
          </w:tcPr>
          <w:p w14:paraId="7FC77673" w14:textId="36302B6B" w:rsidR="00D70045" w:rsidRPr="00C75333" w:rsidRDefault="00D70045" w:rsidP="009977F8">
            <w:pPr>
              <w:pStyle w:val="TeThHauorabodytext"/>
              <w:spacing w:after="20"/>
            </w:pPr>
            <w:r w:rsidRPr="00825708">
              <w:t>Variable name:</w:t>
            </w:r>
          </w:p>
        </w:tc>
        <w:tc>
          <w:tcPr>
            <w:tcW w:w="6763" w:type="dxa"/>
            <w:gridSpan w:val="2"/>
            <w:tcMar>
              <w:top w:w="57" w:type="dxa"/>
              <w:bottom w:w="113" w:type="dxa"/>
            </w:tcMar>
          </w:tcPr>
          <w:p w14:paraId="0FC3B9DD" w14:textId="295C5361" w:rsidR="00D70045" w:rsidRDefault="00D70045" w:rsidP="009977F8">
            <w:pPr>
              <w:pStyle w:val="TeThHauorabodytext"/>
              <w:spacing w:after="20"/>
            </w:pPr>
            <w:r>
              <w:t>DAggregate_Disability</w:t>
            </w:r>
          </w:p>
        </w:tc>
      </w:tr>
      <w:tr w:rsidR="00D70045" w:rsidRPr="004846B0" w14:paraId="68CA2D77" w14:textId="77777777" w:rsidTr="00FB60AB">
        <w:tc>
          <w:tcPr>
            <w:tcW w:w="2263" w:type="dxa"/>
            <w:tcMar>
              <w:top w:w="57" w:type="dxa"/>
              <w:bottom w:w="113" w:type="dxa"/>
            </w:tcMar>
          </w:tcPr>
          <w:p w14:paraId="31FEB704" w14:textId="70FE8587" w:rsidR="00D70045" w:rsidRPr="00C75333" w:rsidRDefault="00D70045" w:rsidP="009977F8">
            <w:pPr>
              <w:pStyle w:val="TeThHauorabodytext"/>
              <w:spacing w:after="20"/>
            </w:pPr>
            <w:r>
              <w:t>Definition:</w:t>
            </w:r>
          </w:p>
        </w:tc>
        <w:tc>
          <w:tcPr>
            <w:tcW w:w="6763" w:type="dxa"/>
            <w:gridSpan w:val="2"/>
            <w:tcMar>
              <w:top w:w="57" w:type="dxa"/>
              <w:bottom w:w="113" w:type="dxa"/>
            </w:tcMar>
          </w:tcPr>
          <w:p w14:paraId="4619D9ED" w14:textId="4409769D" w:rsidR="00D70045" w:rsidRDefault="00D70045" w:rsidP="009977F8">
            <w:pPr>
              <w:pStyle w:val="TeThHauorabodytext"/>
              <w:spacing w:after="20"/>
            </w:pPr>
            <w:r>
              <w:t>Has a functional disability based on the WG-SS and/or self-identifies as disabled or as having a disability</w:t>
            </w:r>
            <w:r w:rsidR="008E4134">
              <w:t>.</w:t>
            </w:r>
          </w:p>
        </w:tc>
      </w:tr>
      <w:tr w:rsidR="00D70045" w:rsidRPr="004846B0" w14:paraId="7A090AB2" w14:textId="77777777" w:rsidTr="00FB60AB">
        <w:tc>
          <w:tcPr>
            <w:tcW w:w="2263" w:type="dxa"/>
            <w:tcMar>
              <w:top w:w="57" w:type="dxa"/>
              <w:bottom w:w="113" w:type="dxa"/>
            </w:tcMar>
          </w:tcPr>
          <w:p w14:paraId="2F3F1C4D" w14:textId="6F558E31" w:rsidR="00D70045" w:rsidRPr="00C75333" w:rsidRDefault="00D70045" w:rsidP="009977F8">
            <w:pPr>
              <w:pStyle w:val="TeThHauorabodytext"/>
              <w:spacing w:after="20"/>
            </w:pPr>
            <w:r w:rsidRPr="0049205E">
              <w:rPr>
                <w:b/>
                <w:bCs/>
                <w:sz w:val="24"/>
                <w:szCs w:val="24"/>
              </w:rPr>
              <w:t>Data attributes</w:t>
            </w:r>
          </w:p>
        </w:tc>
        <w:tc>
          <w:tcPr>
            <w:tcW w:w="851" w:type="dxa"/>
            <w:tcMar>
              <w:top w:w="57" w:type="dxa"/>
              <w:bottom w:w="113" w:type="dxa"/>
            </w:tcMar>
          </w:tcPr>
          <w:p w14:paraId="232D894C" w14:textId="77777777" w:rsidR="00D70045" w:rsidRDefault="00D70045" w:rsidP="009977F8">
            <w:pPr>
              <w:pStyle w:val="TeThHauorabodytext"/>
              <w:spacing w:after="20"/>
            </w:pPr>
          </w:p>
        </w:tc>
        <w:tc>
          <w:tcPr>
            <w:tcW w:w="5912" w:type="dxa"/>
            <w:tcMar>
              <w:top w:w="57" w:type="dxa"/>
              <w:bottom w:w="113" w:type="dxa"/>
            </w:tcMar>
          </w:tcPr>
          <w:p w14:paraId="24F8DB7D" w14:textId="77777777" w:rsidR="00D70045" w:rsidRDefault="00D70045" w:rsidP="009977F8">
            <w:pPr>
              <w:pStyle w:val="TeThHauorabodytext"/>
              <w:spacing w:after="20"/>
            </w:pPr>
          </w:p>
        </w:tc>
      </w:tr>
      <w:tr w:rsidR="00D70045" w:rsidRPr="004846B0" w14:paraId="31683003" w14:textId="77777777" w:rsidTr="00FB60AB">
        <w:tc>
          <w:tcPr>
            <w:tcW w:w="2263" w:type="dxa"/>
            <w:tcMar>
              <w:top w:w="57" w:type="dxa"/>
              <w:bottom w:w="113" w:type="dxa"/>
            </w:tcMar>
          </w:tcPr>
          <w:p w14:paraId="47EC4906" w14:textId="403CDB45" w:rsidR="00D70045" w:rsidRPr="00C75333" w:rsidRDefault="00D70045" w:rsidP="009977F8">
            <w:pPr>
              <w:pStyle w:val="TeThHauorabodytext"/>
              <w:spacing w:after="20"/>
            </w:pPr>
            <w:r w:rsidRPr="00C75333">
              <w:t>Data type:</w:t>
            </w:r>
          </w:p>
        </w:tc>
        <w:tc>
          <w:tcPr>
            <w:tcW w:w="6763" w:type="dxa"/>
            <w:gridSpan w:val="2"/>
            <w:tcMar>
              <w:top w:w="57" w:type="dxa"/>
              <w:bottom w:w="113" w:type="dxa"/>
            </w:tcMar>
          </w:tcPr>
          <w:p w14:paraId="58C8FB94" w14:textId="38767416" w:rsidR="00D70045" w:rsidRDefault="00D70045" w:rsidP="009977F8">
            <w:pPr>
              <w:pStyle w:val="TeThHauorabodytext"/>
              <w:spacing w:after="20"/>
            </w:pPr>
            <w:r>
              <w:t>Nominal categorical</w:t>
            </w:r>
          </w:p>
        </w:tc>
      </w:tr>
      <w:tr w:rsidR="00D70045" w:rsidRPr="004846B0" w14:paraId="63730BE3" w14:textId="77777777" w:rsidTr="00FB60AB">
        <w:tc>
          <w:tcPr>
            <w:tcW w:w="2263" w:type="dxa"/>
            <w:vMerge w:val="restart"/>
            <w:tcMar>
              <w:top w:w="57" w:type="dxa"/>
              <w:bottom w:w="113" w:type="dxa"/>
            </w:tcMar>
          </w:tcPr>
          <w:p w14:paraId="45F737C5" w14:textId="79B4CE70" w:rsidR="00D70045" w:rsidRPr="00C75333" w:rsidRDefault="00D70045" w:rsidP="009977F8">
            <w:pPr>
              <w:pStyle w:val="TeThHauorabodytext"/>
              <w:spacing w:after="20"/>
            </w:pPr>
            <w:r w:rsidRPr="00C75333">
              <w:t>Data codes:</w:t>
            </w:r>
          </w:p>
        </w:tc>
        <w:tc>
          <w:tcPr>
            <w:tcW w:w="851" w:type="dxa"/>
            <w:tcMar>
              <w:top w:w="57" w:type="dxa"/>
              <w:bottom w:w="113" w:type="dxa"/>
            </w:tcMar>
          </w:tcPr>
          <w:p w14:paraId="382356BC" w14:textId="0EA4FBA7" w:rsidR="00D70045" w:rsidRDefault="00D70045" w:rsidP="009977F8">
            <w:pPr>
              <w:pStyle w:val="TeThHauorabodytext"/>
              <w:spacing w:after="20"/>
            </w:pPr>
            <w:r>
              <w:t>1</w:t>
            </w:r>
          </w:p>
        </w:tc>
        <w:tc>
          <w:tcPr>
            <w:tcW w:w="5912" w:type="dxa"/>
            <w:tcMar>
              <w:top w:w="57" w:type="dxa"/>
              <w:bottom w:w="113" w:type="dxa"/>
            </w:tcMar>
          </w:tcPr>
          <w:p w14:paraId="3EC33FCA" w14:textId="76C57DAD" w:rsidR="00D70045" w:rsidRDefault="00D70045" w:rsidP="009977F8">
            <w:pPr>
              <w:pStyle w:val="TeThHauorabodytext"/>
              <w:spacing w:after="20"/>
            </w:pPr>
            <w:r>
              <w:t>Yes</w:t>
            </w:r>
          </w:p>
        </w:tc>
      </w:tr>
      <w:tr w:rsidR="00D70045" w:rsidRPr="004846B0" w14:paraId="29CA94D6" w14:textId="77777777" w:rsidTr="00FB60AB">
        <w:tc>
          <w:tcPr>
            <w:tcW w:w="2263" w:type="dxa"/>
            <w:vMerge/>
            <w:tcMar>
              <w:top w:w="57" w:type="dxa"/>
              <w:bottom w:w="113" w:type="dxa"/>
            </w:tcMar>
          </w:tcPr>
          <w:p w14:paraId="4F9BE5B2" w14:textId="77777777" w:rsidR="00D70045" w:rsidRPr="00C75333" w:rsidRDefault="00D70045" w:rsidP="009977F8">
            <w:pPr>
              <w:pStyle w:val="TeThHauorabodytext"/>
              <w:spacing w:after="20"/>
            </w:pPr>
          </w:p>
        </w:tc>
        <w:tc>
          <w:tcPr>
            <w:tcW w:w="851" w:type="dxa"/>
            <w:tcMar>
              <w:top w:w="57" w:type="dxa"/>
              <w:bottom w:w="113" w:type="dxa"/>
            </w:tcMar>
          </w:tcPr>
          <w:p w14:paraId="2AC7BC86" w14:textId="6A56FB93" w:rsidR="00D70045" w:rsidRDefault="00D70045" w:rsidP="009977F8">
            <w:pPr>
              <w:pStyle w:val="TeThHauorabodytext"/>
              <w:spacing w:after="20"/>
            </w:pPr>
            <w:r>
              <w:t>2</w:t>
            </w:r>
          </w:p>
        </w:tc>
        <w:tc>
          <w:tcPr>
            <w:tcW w:w="5912" w:type="dxa"/>
            <w:tcMar>
              <w:top w:w="57" w:type="dxa"/>
              <w:bottom w:w="113" w:type="dxa"/>
            </w:tcMar>
          </w:tcPr>
          <w:p w14:paraId="4B9838DF" w14:textId="0DE782DC" w:rsidR="00D70045" w:rsidRDefault="00D70045" w:rsidP="009977F8">
            <w:pPr>
              <w:pStyle w:val="TeThHauorabodytext"/>
              <w:spacing w:after="20"/>
            </w:pPr>
            <w:r>
              <w:t>No</w:t>
            </w:r>
          </w:p>
        </w:tc>
      </w:tr>
      <w:tr w:rsidR="00D70045" w:rsidRPr="004846B0" w14:paraId="76E00E44" w14:textId="77777777" w:rsidTr="00FB60AB">
        <w:tc>
          <w:tcPr>
            <w:tcW w:w="2263" w:type="dxa"/>
            <w:vMerge/>
            <w:tcMar>
              <w:top w:w="57" w:type="dxa"/>
              <w:bottom w:w="113" w:type="dxa"/>
            </w:tcMar>
          </w:tcPr>
          <w:p w14:paraId="5BBC96B4" w14:textId="77777777" w:rsidR="00D70045" w:rsidRPr="00C75333" w:rsidRDefault="00D70045" w:rsidP="009977F8">
            <w:pPr>
              <w:pStyle w:val="TeThHauorabodytext"/>
              <w:spacing w:after="20"/>
            </w:pPr>
          </w:p>
        </w:tc>
        <w:tc>
          <w:tcPr>
            <w:tcW w:w="851" w:type="dxa"/>
            <w:tcMar>
              <w:top w:w="57" w:type="dxa"/>
              <w:bottom w:w="113" w:type="dxa"/>
            </w:tcMar>
          </w:tcPr>
          <w:p w14:paraId="6CEE63BC" w14:textId="25FE224D" w:rsidR="00D70045" w:rsidRDefault="00D70045" w:rsidP="009977F8">
            <w:pPr>
              <w:pStyle w:val="TeThHauorabodytext"/>
              <w:spacing w:after="20"/>
            </w:pPr>
            <w:r>
              <w:t>3</w:t>
            </w:r>
          </w:p>
        </w:tc>
        <w:tc>
          <w:tcPr>
            <w:tcW w:w="5912" w:type="dxa"/>
            <w:tcMar>
              <w:top w:w="57" w:type="dxa"/>
              <w:bottom w:w="113" w:type="dxa"/>
            </w:tcMar>
          </w:tcPr>
          <w:p w14:paraId="1075162A" w14:textId="529E8B6B" w:rsidR="00D70045" w:rsidRDefault="00D70045" w:rsidP="009977F8">
            <w:pPr>
              <w:pStyle w:val="TeThHauorabodytext"/>
              <w:spacing w:after="20"/>
            </w:pPr>
            <w:r>
              <w:t>Unknown</w:t>
            </w:r>
          </w:p>
        </w:tc>
      </w:tr>
      <w:tr w:rsidR="002137EF" w:rsidRPr="004846B0" w14:paraId="766FCAB1" w14:textId="77777777" w:rsidTr="00FB60AB">
        <w:tc>
          <w:tcPr>
            <w:tcW w:w="2263" w:type="dxa"/>
            <w:tcMar>
              <w:top w:w="57" w:type="dxa"/>
              <w:bottom w:w="113" w:type="dxa"/>
            </w:tcMar>
          </w:tcPr>
          <w:p w14:paraId="05567CA6" w14:textId="77777777" w:rsidR="002137EF" w:rsidRPr="00C75333" w:rsidRDefault="002137EF" w:rsidP="009977F8">
            <w:pPr>
              <w:pStyle w:val="TeThHauorabodytext"/>
              <w:spacing w:after="20"/>
            </w:pPr>
          </w:p>
        </w:tc>
        <w:tc>
          <w:tcPr>
            <w:tcW w:w="851" w:type="dxa"/>
            <w:tcMar>
              <w:top w:w="57" w:type="dxa"/>
              <w:bottom w:w="113" w:type="dxa"/>
            </w:tcMar>
          </w:tcPr>
          <w:p w14:paraId="61F89237" w14:textId="77777777" w:rsidR="002137EF" w:rsidRDefault="002137EF" w:rsidP="009977F8">
            <w:pPr>
              <w:pStyle w:val="TeThHauorabodytext"/>
              <w:spacing w:after="20"/>
            </w:pPr>
          </w:p>
        </w:tc>
        <w:tc>
          <w:tcPr>
            <w:tcW w:w="5912" w:type="dxa"/>
            <w:tcMar>
              <w:top w:w="57" w:type="dxa"/>
              <w:bottom w:w="113" w:type="dxa"/>
            </w:tcMar>
          </w:tcPr>
          <w:p w14:paraId="180E44BD" w14:textId="77777777" w:rsidR="002137EF" w:rsidRDefault="002137EF" w:rsidP="009977F8">
            <w:pPr>
              <w:pStyle w:val="TeThHauorabodytext"/>
              <w:spacing w:after="20"/>
            </w:pPr>
          </w:p>
        </w:tc>
      </w:tr>
      <w:tr w:rsidR="00D70045" w14:paraId="26CDFD86" w14:textId="77777777" w:rsidTr="00FB60AB">
        <w:tc>
          <w:tcPr>
            <w:tcW w:w="9026" w:type="dxa"/>
            <w:gridSpan w:val="3"/>
            <w:tcMar>
              <w:top w:w="57" w:type="dxa"/>
              <w:bottom w:w="113" w:type="dxa"/>
            </w:tcMar>
          </w:tcPr>
          <w:p w14:paraId="5D51D10E" w14:textId="1AB3E1C4" w:rsidR="00D70045" w:rsidRDefault="00D70045" w:rsidP="009977F8">
            <w:pPr>
              <w:pStyle w:val="DD1variablename"/>
              <w:framePr w:hSpace="0" w:wrap="auto" w:vAnchor="margin" w:hAnchor="text" w:yAlign="inline"/>
              <w:spacing w:after="20"/>
            </w:pPr>
            <w:bookmarkStart w:id="60" w:name="_Toc210850309"/>
            <w:r>
              <w:t>Age by ethnicity (self-report)</w:t>
            </w:r>
            <w:bookmarkEnd w:id="60"/>
          </w:p>
        </w:tc>
      </w:tr>
      <w:tr w:rsidR="00D70045" w14:paraId="323A8353" w14:textId="77777777" w:rsidTr="00FB60AB">
        <w:tc>
          <w:tcPr>
            <w:tcW w:w="2263" w:type="dxa"/>
            <w:tcMar>
              <w:top w:w="57" w:type="dxa"/>
              <w:bottom w:w="113" w:type="dxa"/>
            </w:tcMar>
          </w:tcPr>
          <w:p w14:paraId="4783C5B0" w14:textId="77777777" w:rsidR="00D70045" w:rsidRPr="00C75333" w:rsidRDefault="00D70045" w:rsidP="009977F8">
            <w:pPr>
              <w:pStyle w:val="TeThHauorabodytext"/>
              <w:spacing w:after="20"/>
            </w:pPr>
            <w:r w:rsidRPr="00825708">
              <w:t>Variable name:</w:t>
            </w:r>
          </w:p>
        </w:tc>
        <w:tc>
          <w:tcPr>
            <w:tcW w:w="6763" w:type="dxa"/>
            <w:gridSpan w:val="2"/>
            <w:tcMar>
              <w:top w:w="57" w:type="dxa"/>
              <w:bottom w:w="113" w:type="dxa"/>
            </w:tcMar>
          </w:tcPr>
          <w:p w14:paraId="2543B9C5" w14:textId="74AA3FC5" w:rsidR="00D70045" w:rsidRDefault="00D70045" w:rsidP="009977F8">
            <w:pPr>
              <w:pStyle w:val="TeThHauorabodytext"/>
              <w:spacing w:after="20"/>
            </w:pPr>
            <w:r>
              <w:t>DEthAge</w:t>
            </w:r>
          </w:p>
        </w:tc>
      </w:tr>
      <w:tr w:rsidR="00D70045" w14:paraId="5703F366" w14:textId="77777777" w:rsidTr="00FB60AB">
        <w:tc>
          <w:tcPr>
            <w:tcW w:w="2263" w:type="dxa"/>
            <w:tcMar>
              <w:top w:w="57" w:type="dxa"/>
              <w:bottom w:w="113" w:type="dxa"/>
            </w:tcMar>
          </w:tcPr>
          <w:p w14:paraId="09CCC8F1" w14:textId="77777777" w:rsidR="00D70045" w:rsidRPr="00C75333" w:rsidRDefault="00D70045" w:rsidP="009977F8">
            <w:pPr>
              <w:pStyle w:val="TeThHauorabodytext"/>
              <w:spacing w:after="20"/>
            </w:pPr>
            <w:r>
              <w:t>Definition:</w:t>
            </w:r>
          </w:p>
        </w:tc>
        <w:tc>
          <w:tcPr>
            <w:tcW w:w="6763" w:type="dxa"/>
            <w:gridSpan w:val="2"/>
            <w:tcMar>
              <w:top w:w="57" w:type="dxa"/>
              <w:bottom w:w="113" w:type="dxa"/>
            </w:tcMar>
          </w:tcPr>
          <w:p w14:paraId="10458B76" w14:textId="28BF1050" w:rsidR="00D70045" w:rsidRDefault="00D70045" w:rsidP="009977F8">
            <w:pPr>
              <w:pStyle w:val="TeThHauorabodytext"/>
              <w:spacing w:after="20"/>
            </w:pPr>
            <w:r>
              <w:t>Age (QAge) nested in ethnicity (DEthL0).</w:t>
            </w:r>
          </w:p>
        </w:tc>
      </w:tr>
      <w:tr w:rsidR="00D70045" w14:paraId="0E946F79" w14:textId="77777777" w:rsidTr="00FB60AB">
        <w:tc>
          <w:tcPr>
            <w:tcW w:w="2263" w:type="dxa"/>
            <w:tcMar>
              <w:top w:w="57" w:type="dxa"/>
              <w:bottom w:w="113" w:type="dxa"/>
            </w:tcMar>
          </w:tcPr>
          <w:p w14:paraId="4D9D7F79" w14:textId="77777777" w:rsidR="00D70045" w:rsidRPr="00C75333" w:rsidRDefault="00D70045" w:rsidP="009977F8">
            <w:pPr>
              <w:pStyle w:val="TeThHauorabodytext"/>
              <w:spacing w:after="20"/>
            </w:pPr>
            <w:r w:rsidRPr="0049205E">
              <w:rPr>
                <w:b/>
                <w:bCs/>
                <w:sz w:val="24"/>
                <w:szCs w:val="24"/>
              </w:rPr>
              <w:t>Data attributes</w:t>
            </w:r>
          </w:p>
        </w:tc>
        <w:tc>
          <w:tcPr>
            <w:tcW w:w="851" w:type="dxa"/>
            <w:tcMar>
              <w:top w:w="57" w:type="dxa"/>
              <w:bottom w:w="113" w:type="dxa"/>
            </w:tcMar>
          </w:tcPr>
          <w:p w14:paraId="2E30229E" w14:textId="77777777" w:rsidR="00D70045" w:rsidRDefault="00D70045" w:rsidP="009977F8">
            <w:pPr>
              <w:pStyle w:val="TeThHauorabodytext"/>
              <w:spacing w:after="20"/>
            </w:pPr>
          </w:p>
        </w:tc>
        <w:tc>
          <w:tcPr>
            <w:tcW w:w="5912" w:type="dxa"/>
            <w:tcMar>
              <w:top w:w="57" w:type="dxa"/>
              <w:bottom w:w="113" w:type="dxa"/>
            </w:tcMar>
          </w:tcPr>
          <w:p w14:paraId="07ACE330" w14:textId="77777777" w:rsidR="00D70045" w:rsidRDefault="00D70045" w:rsidP="009977F8">
            <w:pPr>
              <w:pStyle w:val="TeThHauorabodytext"/>
              <w:spacing w:after="20"/>
            </w:pPr>
          </w:p>
        </w:tc>
      </w:tr>
      <w:tr w:rsidR="00D70045" w14:paraId="1D8D9C3F" w14:textId="77777777" w:rsidTr="00FB60AB">
        <w:tc>
          <w:tcPr>
            <w:tcW w:w="2263" w:type="dxa"/>
            <w:tcMar>
              <w:top w:w="57" w:type="dxa"/>
              <w:bottom w:w="113" w:type="dxa"/>
            </w:tcMar>
          </w:tcPr>
          <w:p w14:paraId="6F852FEC" w14:textId="77777777" w:rsidR="00D70045" w:rsidRPr="00C75333" w:rsidRDefault="00D70045" w:rsidP="009977F8">
            <w:pPr>
              <w:pStyle w:val="TeThHauorabodytext"/>
              <w:spacing w:after="20"/>
            </w:pPr>
            <w:r w:rsidRPr="00C75333">
              <w:t>Data type:</w:t>
            </w:r>
          </w:p>
        </w:tc>
        <w:tc>
          <w:tcPr>
            <w:tcW w:w="6763" w:type="dxa"/>
            <w:gridSpan w:val="2"/>
            <w:tcMar>
              <w:top w:w="57" w:type="dxa"/>
              <w:bottom w:w="113" w:type="dxa"/>
            </w:tcMar>
          </w:tcPr>
          <w:p w14:paraId="638C6F10" w14:textId="77777777" w:rsidR="00D70045" w:rsidRDefault="00D70045" w:rsidP="009977F8">
            <w:pPr>
              <w:pStyle w:val="TeThHauorabodytext"/>
              <w:spacing w:after="20"/>
            </w:pPr>
            <w:r>
              <w:t>Nominal categorical</w:t>
            </w:r>
          </w:p>
        </w:tc>
      </w:tr>
      <w:tr w:rsidR="00D70045" w14:paraId="57B5E945" w14:textId="77777777" w:rsidTr="00FB60AB">
        <w:tc>
          <w:tcPr>
            <w:tcW w:w="2263" w:type="dxa"/>
            <w:vMerge w:val="restart"/>
            <w:tcMar>
              <w:top w:w="57" w:type="dxa"/>
              <w:bottom w:w="113" w:type="dxa"/>
            </w:tcMar>
          </w:tcPr>
          <w:p w14:paraId="5CAFD1C9" w14:textId="77777777" w:rsidR="00D70045" w:rsidRPr="00C75333" w:rsidRDefault="00D70045" w:rsidP="009977F8">
            <w:pPr>
              <w:pStyle w:val="TeThHauorabodytext"/>
              <w:spacing w:after="20"/>
            </w:pPr>
            <w:r w:rsidRPr="00C75333">
              <w:t>Data codes:</w:t>
            </w:r>
          </w:p>
        </w:tc>
        <w:tc>
          <w:tcPr>
            <w:tcW w:w="851" w:type="dxa"/>
            <w:tcMar>
              <w:top w:w="57" w:type="dxa"/>
              <w:bottom w:w="113" w:type="dxa"/>
            </w:tcMar>
          </w:tcPr>
          <w:p w14:paraId="600FEF00" w14:textId="77777777" w:rsidR="00D70045" w:rsidRDefault="00D70045" w:rsidP="009977F8">
            <w:pPr>
              <w:pStyle w:val="TeThHauorabodytext"/>
              <w:spacing w:after="20"/>
            </w:pPr>
            <w:r>
              <w:t>1</w:t>
            </w:r>
          </w:p>
        </w:tc>
        <w:tc>
          <w:tcPr>
            <w:tcW w:w="5912" w:type="dxa"/>
            <w:tcMar>
              <w:top w:w="57" w:type="dxa"/>
              <w:bottom w:w="113" w:type="dxa"/>
            </w:tcMar>
          </w:tcPr>
          <w:p w14:paraId="5E50AAD0" w14:textId="4CC1AC88" w:rsidR="00D70045" w:rsidRDefault="00D70045" w:rsidP="009977F8">
            <w:pPr>
              <w:pStyle w:val="TeThHauorabodytext"/>
              <w:spacing w:after="20"/>
            </w:pPr>
            <w:r>
              <w:t xml:space="preserve">14 years or under – Māori </w:t>
            </w:r>
          </w:p>
        </w:tc>
      </w:tr>
      <w:tr w:rsidR="00D70045" w14:paraId="5B55AD71" w14:textId="77777777" w:rsidTr="00FB60AB">
        <w:tc>
          <w:tcPr>
            <w:tcW w:w="2263" w:type="dxa"/>
            <w:vMerge/>
            <w:tcMar>
              <w:top w:w="57" w:type="dxa"/>
              <w:bottom w:w="113" w:type="dxa"/>
            </w:tcMar>
          </w:tcPr>
          <w:p w14:paraId="78C2D1A2" w14:textId="77777777" w:rsidR="00D70045" w:rsidRPr="00C75333" w:rsidRDefault="00D70045" w:rsidP="009977F8">
            <w:pPr>
              <w:pStyle w:val="TeThHauorabodytext"/>
              <w:spacing w:after="20"/>
            </w:pPr>
          </w:p>
        </w:tc>
        <w:tc>
          <w:tcPr>
            <w:tcW w:w="851" w:type="dxa"/>
            <w:tcMar>
              <w:top w:w="57" w:type="dxa"/>
              <w:bottom w:w="113" w:type="dxa"/>
            </w:tcMar>
          </w:tcPr>
          <w:p w14:paraId="64F11E53" w14:textId="77777777" w:rsidR="00D70045" w:rsidRDefault="00D70045" w:rsidP="009977F8">
            <w:pPr>
              <w:pStyle w:val="TeThHauorabodytext"/>
              <w:spacing w:after="20"/>
            </w:pPr>
            <w:r>
              <w:t>2</w:t>
            </w:r>
          </w:p>
        </w:tc>
        <w:tc>
          <w:tcPr>
            <w:tcW w:w="5912" w:type="dxa"/>
            <w:tcMar>
              <w:top w:w="57" w:type="dxa"/>
              <w:bottom w:w="113" w:type="dxa"/>
            </w:tcMar>
          </w:tcPr>
          <w:p w14:paraId="11253457" w14:textId="4E3288D9" w:rsidR="00D70045" w:rsidRDefault="00D70045" w:rsidP="009977F8">
            <w:pPr>
              <w:pStyle w:val="TeThHauorabodytext"/>
              <w:spacing w:after="20"/>
            </w:pPr>
            <w:r>
              <w:t>15 to 24 years – Māori</w:t>
            </w:r>
          </w:p>
        </w:tc>
      </w:tr>
      <w:tr w:rsidR="00D70045" w14:paraId="0FD71F58" w14:textId="77777777" w:rsidTr="00FB60AB">
        <w:tc>
          <w:tcPr>
            <w:tcW w:w="2263" w:type="dxa"/>
            <w:vMerge/>
            <w:tcMar>
              <w:top w:w="57" w:type="dxa"/>
              <w:bottom w:w="113" w:type="dxa"/>
            </w:tcMar>
          </w:tcPr>
          <w:p w14:paraId="00EBBEF7" w14:textId="77777777" w:rsidR="00D70045" w:rsidRPr="00C75333" w:rsidRDefault="00D70045" w:rsidP="009977F8">
            <w:pPr>
              <w:pStyle w:val="TeThHauorabodytext"/>
              <w:spacing w:after="20"/>
            </w:pPr>
          </w:p>
        </w:tc>
        <w:tc>
          <w:tcPr>
            <w:tcW w:w="851" w:type="dxa"/>
            <w:tcMar>
              <w:top w:w="57" w:type="dxa"/>
              <w:bottom w:w="113" w:type="dxa"/>
            </w:tcMar>
          </w:tcPr>
          <w:p w14:paraId="6F09C752" w14:textId="77777777" w:rsidR="00D70045" w:rsidRDefault="00D70045" w:rsidP="009977F8">
            <w:pPr>
              <w:pStyle w:val="TeThHauorabodytext"/>
              <w:spacing w:after="20"/>
            </w:pPr>
            <w:r>
              <w:t>3</w:t>
            </w:r>
          </w:p>
        </w:tc>
        <w:tc>
          <w:tcPr>
            <w:tcW w:w="5912" w:type="dxa"/>
            <w:tcMar>
              <w:top w:w="57" w:type="dxa"/>
              <w:bottom w:w="113" w:type="dxa"/>
            </w:tcMar>
          </w:tcPr>
          <w:p w14:paraId="65307A77" w14:textId="03B8C1E1" w:rsidR="00D70045" w:rsidRDefault="00D70045" w:rsidP="009977F8">
            <w:pPr>
              <w:pStyle w:val="TeThHauorabodytext"/>
              <w:spacing w:after="20"/>
            </w:pPr>
            <w:r>
              <w:t>25 to 34 years – Māori</w:t>
            </w:r>
          </w:p>
        </w:tc>
      </w:tr>
      <w:tr w:rsidR="00D70045" w14:paraId="52F0C427" w14:textId="77777777" w:rsidTr="00FB60AB">
        <w:tc>
          <w:tcPr>
            <w:tcW w:w="2263" w:type="dxa"/>
            <w:tcMar>
              <w:top w:w="57" w:type="dxa"/>
              <w:bottom w:w="113" w:type="dxa"/>
            </w:tcMar>
          </w:tcPr>
          <w:p w14:paraId="4D5F5CA6" w14:textId="77777777" w:rsidR="00D70045" w:rsidRPr="00C75333" w:rsidRDefault="00D70045" w:rsidP="009977F8">
            <w:pPr>
              <w:pStyle w:val="TeThHauorabodytext"/>
              <w:spacing w:after="20"/>
            </w:pPr>
          </w:p>
        </w:tc>
        <w:tc>
          <w:tcPr>
            <w:tcW w:w="851" w:type="dxa"/>
            <w:tcMar>
              <w:top w:w="57" w:type="dxa"/>
              <w:bottom w:w="113" w:type="dxa"/>
            </w:tcMar>
          </w:tcPr>
          <w:p w14:paraId="5E721D13" w14:textId="0749B70B" w:rsidR="00D70045" w:rsidRDefault="00D70045" w:rsidP="009977F8">
            <w:pPr>
              <w:pStyle w:val="TeThHauorabodytext"/>
              <w:spacing w:after="20"/>
            </w:pPr>
            <w:r>
              <w:t>4</w:t>
            </w:r>
          </w:p>
        </w:tc>
        <w:tc>
          <w:tcPr>
            <w:tcW w:w="5912" w:type="dxa"/>
            <w:tcMar>
              <w:top w:w="57" w:type="dxa"/>
              <w:bottom w:w="113" w:type="dxa"/>
            </w:tcMar>
          </w:tcPr>
          <w:p w14:paraId="5AD25AC3" w14:textId="61F28E6E" w:rsidR="00D70045" w:rsidRDefault="00D70045" w:rsidP="009977F8">
            <w:pPr>
              <w:pStyle w:val="TeThHauorabodytext"/>
              <w:spacing w:after="20"/>
            </w:pPr>
            <w:r>
              <w:t>35 to 44 years – Māori</w:t>
            </w:r>
          </w:p>
        </w:tc>
      </w:tr>
      <w:tr w:rsidR="00D70045" w14:paraId="3D6940C4" w14:textId="77777777" w:rsidTr="00FB60AB">
        <w:tc>
          <w:tcPr>
            <w:tcW w:w="2263" w:type="dxa"/>
            <w:tcMar>
              <w:top w:w="57" w:type="dxa"/>
              <w:bottom w:w="113" w:type="dxa"/>
            </w:tcMar>
          </w:tcPr>
          <w:p w14:paraId="14D75B47" w14:textId="77777777" w:rsidR="00D70045" w:rsidRPr="00C75333" w:rsidRDefault="00D70045" w:rsidP="009977F8">
            <w:pPr>
              <w:pStyle w:val="TeThHauorabodytext"/>
              <w:spacing w:after="20"/>
            </w:pPr>
          </w:p>
        </w:tc>
        <w:tc>
          <w:tcPr>
            <w:tcW w:w="851" w:type="dxa"/>
            <w:tcMar>
              <w:top w:w="57" w:type="dxa"/>
              <w:bottom w:w="113" w:type="dxa"/>
            </w:tcMar>
          </w:tcPr>
          <w:p w14:paraId="24D55EED" w14:textId="31FFE7E1" w:rsidR="00D70045" w:rsidRDefault="00D70045" w:rsidP="009977F8">
            <w:pPr>
              <w:pStyle w:val="TeThHauorabodytext"/>
              <w:spacing w:after="20"/>
            </w:pPr>
            <w:r>
              <w:t>5</w:t>
            </w:r>
          </w:p>
        </w:tc>
        <w:tc>
          <w:tcPr>
            <w:tcW w:w="5912" w:type="dxa"/>
            <w:tcMar>
              <w:top w:w="57" w:type="dxa"/>
              <w:bottom w:w="113" w:type="dxa"/>
            </w:tcMar>
          </w:tcPr>
          <w:p w14:paraId="28A7836A" w14:textId="314F0CEB" w:rsidR="00D70045" w:rsidRDefault="00D70045" w:rsidP="009977F8">
            <w:pPr>
              <w:pStyle w:val="TeThHauorabodytext"/>
              <w:spacing w:after="20"/>
            </w:pPr>
            <w:r>
              <w:t>45 to 54 years – Māori</w:t>
            </w:r>
          </w:p>
        </w:tc>
      </w:tr>
      <w:tr w:rsidR="00D70045" w14:paraId="27A985D9" w14:textId="77777777" w:rsidTr="00FB60AB">
        <w:tc>
          <w:tcPr>
            <w:tcW w:w="2263" w:type="dxa"/>
            <w:tcMar>
              <w:top w:w="57" w:type="dxa"/>
              <w:bottom w:w="113" w:type="dxa"/>
            </w:tcMar>
          </w:tcPr>
          <w:p w14:paraId="09E66F15" w14:textId="77777777" w:rsidR="00D70045" w:rsidRPr="00C75333" w:rsidRDefault="00D70045" w:rsidP="009977F8">
            <w:pPr>
              <w:pStyle w:val="TeThHauorabodytext"/>
              <w:spacing w:after="20"/>
            </w:pPr>
          </w:p>
        </w:tc>
        <w:tc>
          <w:tcPr>
            <w:tcW w:w="851" w:type="dxa"/>
            <w:tcMar>
              <w:top w:w="57" w:type="dxa"/>
              <w:bottom w:w="113" w:type="dxa"/>
            </w:tcMar>
          </w:tcPr>
          <w:p w14:paraId="68401DDE" w14:textId="416F7622" w:rsidR="00D70045" w:rsidRDefault="00D70045" w:rsidP="009977F8">
            <w:pPr>
              <w:pStyle w:val="TeThHauorabodytext"/>
              <w:spacing w:after="20"/>
            </w:pPr>
            <w:r>
              <w:t>6</w:t>
            </w:r>
          </w:p>
        </w:tc>
        <w:tc>
          <w:tcPr>
            <w:tcW w:w="5912" w:type="dxa"/>
            <w:tcMar>
              <w:top w:w="57" w:type="dxa"/>
              <w:bottom w:w="113" w:type="dxa"/>
            </w:tcMar>
          </w:tcPr>
          <w:p w14:paraId="7EC6B20D" w14:textId="40AF6FFC" w:rsidR="00D70045" w:rsidRDefault="00D70045" w:rsidP="009977F8">
            <w:pPr>
              <w:pStyle w:val="TeThHauorabodytext"/>
              <w:spacing w:after="20"/>
            </w:pPr>
            <w:r>
              <w:t>55 to 64 years – Māori</w:t>
            </w:r>
          </w:p>
        </w:tc>
      </w:tr>
      <w:tr w:rsidR="00D70045" w14:paraId="15D9F9BE" w14:textId="77777777" w:rsidTr="00FB60AB">
        <w:tc>
          <w:tcPr>
            <w:tcW w:w="2263" w:type="dxa"/>
            <w:tcMar>
              <w:top w:w="57" w:type="dxa"/>
              <w:bottom w:w="113" w:type="dxa"/>
            </w:tcMar>
          </w:tcPr>
          <w:p w14:paraId="2D80A9AE" w14:textId="77777777" w:rsidR="00D70045" w:rsidRPr="00C75333" w:rsidRDefault="00D70045" w:rsidP="009977F8">
            <w:pPr>
              <w:pStyle w:val="TeThHauorabodytext"/>
              <w:spacing w:after="20"/>
            </w:pPr>
          </w:p>
        </w:tc>
        <w:tc>
          <w:tcPr>
            <w:tcW w:w="851" w:type="dxa"/>
            <w:tcMar>
              <w:top w:w="57" w:type="dxa"/>
              <w:bottom w:w="113" w:type="dxa"/>
            </w:tcMar>
          </w:tcPr>
          <w:p w14:paraId="3BFA3581" w14:textId="6C13D68F" w:rsidR="00D70045" w:rsidRDefault="00D70045" w:rsidP="009977F8">
            <w:pPr>
              <w:pStyle w:val="TeThHauorabodytext"/>
              <w:spacing w:after="20"/>
            </w:pPr>
            <w:r>
              <w:t>7</w:t>
            </w:r>
          </w:p>
        </w:tc>
        <w:tc>
          <w:tcPr>
            <w:tcW w:w="5912" w:type="dxa"/>
            <w:tcMar>
              <w:top w:w="57" w:type="dxa"/>
              <w:bottom w:w="113" w:type="dxa"/>
            </w:tcMar>
          </w:tcPr>
          <w:p w14:paraId="08E35FAC" w14:textId="2567DD82" w:rsidR="00D70045" w:rsidRDefault="00D70045" w:rsidP="009977F8">
            <w:pPr>
              <w:pStyle w:val="TeThHauorabodytext"/>
              <w:spacing w:after="20"/>
            </w:pPr>
            <w:r>
              <w:t>65 to 74 years – Māori</w:t>
            </w:r>
          </w:p>
        </w:tc>
      </w:tr>
      <w:tr w:rsidR="00D70045" w14:paraId="38CEA0BE" w14:textId="77777777" w:rsidTr="00FB60AB">
        <w:tc>
          <w:tcPr>
            <w:tcW w:w="2263" w:type="dxa"/>
            <w:tcMar>
              <w:top w:w="57" w:type="dxa"/>
              <w:bottom w:w="113" w:type="dxa"/>
            </w:tcMar>
          </w:tcPr>
          <w:p w14:paraId="664EA099" w14:textId="77777777" w:rsidR="00D70045" w:rsidRPr="00C75333" w:rsidRDefault="00D70045" w:rsidP="009977F8">
            <w:pPr>
              <w:pStyle w:val="TeThHauorabodytext"/>
              <w:spacing w:after="20"/>
            </w:pPr>
          </w:p>
        </w:tc>
        <w:tc>
          <w:tcPr>
            <w:tcW w:w="851" w:type="dxa"/>
            <w:tcMar>
              <w:top w:w="57" w:type="dxa"/>
              <w:bottom w:w="113" w:type="dxa"/>
            </w:tcMar>
          </w:tcPr>
          <w:p w14:paraId="7173FEB9" w14:textId="501B0E7B" w:rsidR="00D70045" w:rsidRDefault="00D70045" w:rsidP="009977F8">
            <w:pPr>
              <w:pStyle w:val="TeThHauorabodytext"/>
              <w:spacing w:after="20"/>
            </w:pPr>
            <w:r>
              <w:t>8</w:t>
            </w:r>
          </w:p>
        </w:tc>
        <w:tc>
          <w:tcPr>
            <w:tcW w:w="5912" w:type="dxa"/>
            <w:tcMar>
              <w:top w:w="57" w:type="dxa"/>
              <w:bottom w:w="113" w:type="dxa"/>
            </w:tcMar>
          </w:tcPr>
          <w:p w14:paraId="09FFE3B1" w14:textId="1CA9783B" w:rsidR="00D70045" w:rsidRDefault="00D70045" w:rsidP="009977F8">
            <w:pPr>
              <w:pStyle w:val="TeThHauorabodytext"/>
              <w:spacing w:after="20"/>
            </w:pPr>
            <w:r>
              <w:t>75 to 84 years – Māori</w:t>
            </w:r>
          </w:p>
        </w:tc>
      </w:tr>
      <w:tr w:rsidR="00D70045" w14:paraId="4ED7892F" w14:textId="77777777" w:rsidTr="00FB60AB">
        <w:tc>
          <w:tcPr>
            <w:tcW w:w="2263" w:type="dxa"/>
            <w:tcMar>
              <w:top w:w="57" w:type="dxa"/>
              <w:bottom w:w="113" w:type="dxa"/>
            </w:tcMar>
          </w:tcPr>
          <w:p w14:paraId="441EA933" w14:textId="77777777" w:rsidR="00D70045" w:rsidRPr="00C75333" w:rsidRDefault="00D70045" w:rsidP="009977F8">
            <w:pPr>
              <w:pStyle w:val="TeThHauorabodytext"/>
              <w:spacing w:after="20"/>
            </w:pPr>
          </w:p>
        </w:tc>
        <w:tc>
          <w:tcPr>
            <w:tcW w:w="851" w:type="dxa"/>
            <w:tcMar>
              <w:top w:w="57" w:type="dxa"/>
              <w:bottom w:w="113" w:type="dxa"/>
            </w:tcMar>
          </w:tcPr>
          <w:p w14:paraId="674DD341" w14:textId="39075921" w:rsidR="00D70045" w:rsidRDefault="00D70045" w:rsidP="009977F8">
            <w:pPr>
              <w:pStyle w:val="TeThHauorabodytext"/>
              <w:spacing w:after="20"/>
            </w:pPr>
            <w:r>
              <w:t>9</w:t>
            </w:r>
          </w:p>
        </w:tc>
        <w:tc>
          <w:tcPr>
            <w:tcW w:w="5912" w:type="dxa"/>
            <w:tcMar>
              <w:top w:w="57" w:type="dxa"/>
              <w:bottom w:w="113" w:type="dxa"/>
            </w:tcMar>
          </w:tcPr>
          <w:p w14:paraId="2FAE5AA0" w14:textId="2C762529" w:rsidR="00D70045" w:rsidRDefault="00D70045" w:rsidP="009977F8">
            <w:pPr>
              <w:pStyle w:val="TeThHauorabodytext"/>
              <w:spacing w:after="20"/>
            </w:pPr>
            <w:r>
              <w:t>85 years or over – Māori</w:t>
            </w:r>
          </w:p>
        </w:tc>
      </w:tr>
      <w:tr w:rsidR="00D70045" w14:paraId="34933B38" w14:textId="77777777" w:rsidTr="00FB60AB">
        <w:tc>
          <w:tcPr>
            <w:tcW w:w="2263" w:type="dxa"/>
            <w:tcMar>
              <w:top w:w="57" w:type="dxa"/>
              <w:bottom w:w="113" w:type="dxa"/>
            </w:tcMar>
          </w:tcPr>
          <w:p w14:paraId="3DB6C0D7" w14:textId="77777777" w:rsidR="00D70045" w:rsidRPr="00C75333" w:rsidRDefault="00D70045" w:rsidP="009977F8">
            <w:pPr>
              <w:pStyle w:val="TeThHauorabodytext"/>
              <w:spacing w:after="20"/>
            </w:pPr>
          </w:p>
        </w:tc>
        <w:tc>
          <w:tcPr>
            <w:tcW w:w="851" w:type="dxa"/>
            <w:tcMar>
              <w:top w:w="57" w:type="dxa"/>
              <w:bottom w:w="113" w:type="dxa"/>
            </w:tcMar>
          </w:tcPr>
          <w:p w14:paraId="2710E01C" w14:textId="6CE3D187" w:rsidR="00D70045" w:rsidRDefault="00D70045" w:rsidP="009977F8">
            <w:pPr>
              <w:pStyle w:val="TeThHauorabodytext"/>
              <w:spacing w:after="20"/>
            </w:pPr>
            <w:r>
              <w:t>10</w:t>
            </w:r>
          </w:p>
        </w:tc>
        <w:tc>
          <w:tcPr>
            <w:tcW w:w="5912" w:type="dxa"/>
            <w:tcMar>
              <w:top w:w="57" w:type="dxa"/>
              <w:bottom w:w="113" w:type="dxa"/>
            </w:tcMar>
          </w:tcPr>
          <w:p w14:paraId="4D724A25" w14:textId="5559B244" w:rsidR="00D70045" w:rsidRDefault="00D70045" w:rsidP="009977F8">
            <w:pPr>
              <w:pStyle w:val="TeThHauorabodytext"/>
              <w:spacing w:after="20"/>
            </w:pPr>
            <w:r>
              <w:t>14 years or under – Pacific peoples</w:t>
            </w:r>
          </w:p>
        </w:tc>
      </w:tr>
      <w:tr w:rsidR="00D70045" w14:paraId="70180611" w14:textId="77777777" w:rsidTr="00FB60AB">
        <w:tc>
          <w:tcPr>
            <w:tcW w:w="2263" w:type="dxa"/>
            <w:tcMar>
              <w:top w:w="57" w:type="dxa"/>
              <w:bottom w:w="113" w:type="dxa"/>
            </w:tcMar>
          </w:tcPr>
          <w:p w14:paraId="0F539BA7" w14:textId="77777777" w:rsidR="00D70045" w:rsidRPr="00C75333" w:rsidRDefault="00D70045" w:rsidP="009977F8">
            <w:pPr>
              <w:pStyle w:val="TeThHauorabodytext"/>
              <w:spacing w:after="20"/>
            </w:pPr>
          </w:p>
        </w:tc>
        <w:tc>
          <w:tcPr>
            <w:tcW w:w="851" w:type="dxa"/>
            <w:tcMar>
              <w:top w:w="57" w:type="dxa"/>
              <w:bottom w:w="113" w:type="dxa"/>
            </w:tcMar>
          </w:tcPr>
          <w:p w14:paraId="15871403" w14:textId="0022F829" w:rsidR="00D70045" w:rsidRDefault="00D70045" w:rsidP="009977F8">
            <w:pPr>
              <w:pStyle w:val="TeThHauorabodytext"/>
              <w:spacing w:after="20"/>
            </w:pPr>
            <w:r>
              <w:t>11</w:t>
            </w:r>
          </w:p>
        </w:tc>
        <w:tc>
          <w:tcPr>
            <w:tcW w:w="5912" w:type="dxa"/>
            <w:tcMar>
              <w:top w:w="57" w:type="dxa"/>
              <w:bottom w:w="113" w:type="dxa"/>
            </w:tcMar>
          </w:tcPr>
          <w:p w14:paraId="7A176F5C" w14:textId="313624FA" w:rsidR="00D70045" w:rsidRDefault="00D70045" w:rsidP="009977F8">
            <w:pPr>
              <w:pStyle w:val="TeThHauorabodytext"/>
              <w:spacing w:after="20"/>
            </w:pPr>
            <w:r>
              <w:t>15 to 24 years – Pacific peoples</w:t>
            </w:r>
          </w:p>
        </w:tc>
      </w:tr>
      <w:tr w:rsidR="00D70045" w14:paraId="6549DDB3" w14:textId="77777777" w:rsidTr="00FB60AB">
        <w:tc>
          <w:tcPr>
            <w:tcW w:w="2263" w:type="dxa"/>
            <w:tcMar>
              <w:top w:w="57" w:type="dxa"/>
              <w:bottom w:w="113" w:type="dxa"/>
            </w:tcMar>
          </w:tcPr>
          <w:p w14:paraId="64ADBEDF" w14:textId="77777777" w:rsidR="00D70045" w:rsidRPr="00C75333" w:rsidRDefault="00D70045" w:rsidP="009977F8">
            <w:pPr>
              <w:pStyle w:val="TeThHauorabodytext"/>
              <w:spacing w:after="20"/>
            </w:pPr>
          </w:p>
        </w:tc>
        <w:tc>
          <w:tcPr>
            <w:tcW w:w="851" w:type="dxa"/>
            <w:tcMar>
              <w:top w:w="57" w:type="dxa"/>
              <w:bottom w:w="113" w:type="dxa"/>
            </w:tcMar>
          </w:tcPr>
          <w:p w14:paraId="78806539" w14:textId="31793F39" w:rsidR="00D70045" w:rsidRDefault="00D70045" w:rsidP="009977F8">
            <w:pPr>
              <w:pStyle w:val="TeThHauorabodytext"/>
              <w:spacing w:after="20"/>
            </w:pPr>
            <w:r>
              <w:t>12</w:t>
            </w:r>
          </w:p>
        </w:tc>
        <w:tc>
          <w:tcPr>
            <w:tcW w:w="5912" w:type="dxa"/>
            <w:tcMar>
              <w:top w:w="57" w:type="dxa"/>
              <w:bottom w:w="113" w:type="dxa"/>
            </w:tcMar>
          </w:tcPr>
          <w:p w14:paraId="70B83158" w14:textId="05355228" w:rsidR="00D70045" w:rsidRDefault="00D70045" w:rsidP="009977F8">
            <w:pPr>
              <w:pStyle w:val="TeThHauorabodytext"/>
              <w:spacing w:after="20"/>
            </w:pPr>
            <w:r>
              <w:t>25 to 34 years – Pacific peoples</w:t>
            </w:r>
          </w:p>
        </w:tc>
      </w:tr>
      <w:tr w:rsidR="00D70045" w14:paraId="757F929D" w14:textId="77777777" w:rsidTr="00FB60AB">
        <w:tc>
          <w:tcPr>
            <w:tcW w:w="2263" w:type="dxa"/>
            <w:tcMar>
              <w:top w:w="57" w:type="dxa"/>
              <w:bottom w:w="113" w:type="dxa"/>
            </w:tcMar>
          </w:tcPr>
          <w:p w14:paraId="1583ACD9" w14:textId="77777777" w:rsidR="00D70045" w:rsidRPr="00C75333" w:rsidRDefault="00D70045" w:rsidP="009977F8">
            <w:pPr>
              <w:pStyle w:val="TeThHauorabodytext"/>
              <w:spacing w:after="20"/>
            </w:pPr>
          </w:p>
        </w:tc>
        <w:tc>
          <w:tcPr>
            <w:tcW w:w="851" w:type="dxa"/>
            <w:tcMar>
              <w:top w:w="57" w:type="dxa"/>
              <w:bottom w:w="113" w:type="dxa"/>
            </w:tcMar>
          </w:tcPr>
          <w:p w14:paraId="778AB966" w14:textId="76FC8B00" w:rsidR="00D70045" w:rsidRDefault="00D70045" w:rsidP="009977F8">
            <w:pPr>
              <w:pStyle w:val="TeThHauorabodytext"/>
              <w:spacing w:after="20"/>
            </w:pPr>
            <w:r>
              <w:t>13</w:t>
            </w:r>
          </w:p>
        </w:tc>
        <w:tc>
          <w:tcPr>
            <w:tcW w:w="5912" w:type="dxa"/>
            <w:tcMar>
              <w:top w:w="57" w:type="dxa"/>
              <w:bottom w:w="113" w:type="dxa"/>
            </w:tcMar>
          </w:tcPr>
          <w:p w14:paraId="1FF78394" w14:textId="5B85D8D1" w:rsidR="00D70045" w:rsidRDefault="00D70045" w:rsidP="009977F8">
            <w:pPr>
              <w:pStyle w:val="TeThHauorabodytext"/>
              <w:spacing w:after="20"/>
            </w:pPr>
            <w:r>
              <w:t>35 to 44 years – Pacific peoples</w:t>
            </w:r>
          </w:p>
        </w:tc>
      </w:tr>
      <w:tr w:rsidR="00D70045" w14:paraId="473B60FC" w14:textId="77777777" w:rsidTr="00FB60AB">
        <w:tc>
          <w:tcPr>
            <w:tcW w:w="2263" w:type="dxa"/>
            <w:tcMar>
              <w:top w:w="57" w:type="dxa"/>
              <w:bottom w:w="113" w:type="dxa"/>
            </w:tcMar>
          </w:tcPr>
          <w:p w14:paraId="3A2886AC" w14:textId="77777777" w:rsidR="00D70045" w:rsidRPr="00C75333" w:rsidRDefault="00D70045" w:rsidP="009977F8">
            <w:pPr>
              <w:pStyle w:val="TeThHauorabodytext"/>
              <w:spacing w:after="20"/>
            </w:pPr>
          </w:p>
        </w:tc>
        <w:tc>
          <w:tcPr>
            <w:tcW w:w="851" w:type="dxa"/>
            <w:tcMar>
              <w:top w:w="57" w:type="dxa"/>
              <w:bottom w:w="113" w:type="dxa"/>
            </w:tcMar>
          </w:tcPr>
          <w:p w14:paraId="3FC35538" w14:textId="6F3A50B5" w:rsidR="00D70045" w:rsidRDefault="00D70045" w:rsidP="009977F8">
            <w:pPr>
              <w:pStyle w:val="TeThHauorabodytext"/>
              <w:spacing w:after="20"/>
            </w:pPr>
            <w:r>
              <w:t>14</w:t>
            </w:r>
          </w:p>
        </w:tc>
        <w:tc>
          <w:tcPr>
            <w:tcW w:w="5912" w:type="dxa"/>
            <w:tcMar>
              <w:top w:w="57" w:type="dxa"/>
              <w:bottom w:w="113" w:type="dxa"/>
            </w:tcMar>
          </w:tcPr>
          <w:p w14:paraId="43A90BED" w14:textId="469AC699" w:rsidR="00D70045" w:rsidRDefault="00D70045" w:rsidP="009977F8">
            <w:pPr>
              <w:pStyle w:val="TeThHauorabodytext"/>
              <w:spacing w:after="20"/>
            </w:pPr>
            <w:r>
              <w:t>45 to 54 years – Pacific peoples</w:t>
            </w:r>
          </w:p>
        </w:tc>
      </w:tr>
      <w:tr w:rsidR="00D70045" w14:paraId="261D2C90" w14:textId="77777777" w:rsidTr="00FB60AB">
        <w:tc>
          <w:tcPr>
            <w:tcW w:w="2263" w:type="dxa"/>
            <w:tcMar>
              <w:top w:w="57" w:type="dxa"/>
              <w:bottom w:w="113" w:type="dxa"/>
            </w:tcMar>
          </w:tcPr>
          <w:p w14:paraId="4C046DE0" w14:textId="77777777" w:rsidR="00D70045" w:rsidRPr="00C75333" w:rsidRDefault="00D70045" w:rsidP="009977F8">
            <w:pPr>
              <w:pStyle w:val="TeThHauorabodytext"/>
              <w:spacing w:after="20"/>
            </w:pPr>
          </w:p>
        </w:tc>
        <w:tc>
          <w:tcPr>
            <w:tcW w:w="851" w:type="dxa"/>
            <w:tcMar>
              <w:top w:w="57" w:type="dxa"/>
              <w:bottom w:w="113" w:type="dxa"/>
            </w:tcMar>
          </w:tcPr>
          <w:p w14:paraId="60F80B68" w14:textId="7B7A66E3" w:rsidR="00D70045" w:rsidRDefault="00D70045" w:rsidP="009977F8">
            <w:pPr>
              <w:pStyle w:val="TeThHauorabodytext"/>
              <w:spacing w:after="20"/>
            </w:pPr>
            <w:r>
              <w:t>15</w:t>
            </w:r>
          </w:p>
        </w:tc>
        <w:tc>
          <w:tcPr>
            <w:tcW w:w="5912" w:type="dxa"/>
            <w:tcMar>
              <w:top w:w="57" w:type="dxa"/>
              <w:bottom w:w="113" w:type="dxa"/>
            </w:tcMar>
          </w:tcPr>
          <w:p w14:paraId="26DA773D" w14:textId="58D4F1E3" w:rsidR="00D70045" w:rsidRDefault="00D70045" w:rsidP="009977F8">
            <w:pPr>
              <w:pStyle w:val="TeThHauorabodytext"/>
              <w:spacing w:after="20"/>
            </w:pPr>
            <w:r>
              <w:t>55 to 64 years – Pacific peoples</w:t>
            </w:r>
          </w:p>
        </w:tc>
      </w:tr>
      <w:tr w:rsidR="00D70045" w14:paraId="53D33072" w14:textId="77777777" w:rsidTr="00FB60AB">
        <w:tc>
          <w:tcPr>
            <w:tcW w:w="2263" w:type="dxa"/>
            <w:tcMar>
              <w:top w:w="57" w:type="dxa"/>
              <w:bottom w:w="113" w:type="dxa"/>
            </w:tcMar>
          </w:tcPr>
          <w:p w14:paraId="48435C24" w14:textId="77777777" w:rsidR="00D70045" w:rsidRPr="00C75333" w:rsidRDefault="00D70045" w:rsidP="009977F8">
            <w:pPr>
              <w:pStyle w:val="TeThHauorabodytext"/>
              <w:spacing w:after="20"/>
            </w:pPr>
          </w:p>
        </w:tc>
        <w:tc>
          <w:tcPr>
            <w:tcW w:w="851" w:type="dxa"/>
            <w:tcMar>
              <w:top w:w="57" w:type="dxa"/>
              <w:bottom w:w="113" w:type="dxa"/>
            </w:tcMar>
          </w:tcPr>
          <w:p w14:paraId="5B32A406" w14:textId="60F013CB" w:rsidR="00D70045" w:rsidRDefault="00D70045" w:rsidP="009977F8">
            <w:pPr>
              <w:pStyle w:val="TeThHauorabodytext"/>
              <w:spacing w:after="20"/>
            </w:pPr>
            <w:r>
              <w:t>16</w:t>
            </w:r>
          </w:p>
        </w:tc>
        <w:tc>
          <w:tcPr>
            <w:tcW w:w="5912" w:type="dxa"/>
            <w:tcMar>
              <w:top w:w="57" w:type="dxa"/>
              <w:bottom w:w="113" w:type="dxa"/>
            </w:tcMar>
          </w:tcPr>
          <w:p w14:paraId="40CB56F1" w14:textId="59012207" w:rsidR="00D70045" w:rsidRDefault="00D70045" w:rsidP="009977F8">
            <w:pPr>
              <w:pStyle w:val="TeThHauorabodytext"/>
              <w:spacing w:after="20"/>
            </w:pPr>
            <w:r>
              <w:t>65 to 74 years – Pacific peoples</w:t>
            </w:r>
          </w:p>
        </w:tc>
      </w:tr>
      <w:tr w:rsidR="00D70045" w14:paraId="4A4B7617" w14:textId="77777777" w:rsidTr="00FB60AB">
        <w:tc>
          <w:tcPr>
            <w:tcW w:w="2263" w:type="dxa"/>
            <w:tcMar>
              <w:top w:w="57" w:type="dxa"/>
              <w:bottom w:w="113" w:type="dxa"/>
            </w:tcMar>
          </w:tcPr>
          <w:p w14:paraId="13469B23" w14:textId="77777777" w:rsidR="00D70045" w:rsidRPr="00C75333" w:rsidRDefault="00D70045" w:rsidP="009977F8">
            <w:pPr>
              <w:pStyle w:val="TeThHauorabodytext"/>
              <w:spacing w:after="20"/>
            </w:pPr>
          </w:p>
        </w:tc>
        <w:tc>
          <w:tcPr>
            <w:tcW w:w="851" w:type="dxa"/>
            <w:tcMar>
              <w:top w:w="57" w:type="dxa"/>
              <w:bottom w:w="113" w:type="dxa"/>
            </w:tcMar>
          </w:tcPr>
          <w:p w14:paraId="16BA5280" w14:textId="70FAC17E" w:rsidR="00D70045" w:rsidRDefault="00D70045" w:rsidP="009977F8">
            <w:pPr>
              <w:pStyle w:val="TeThHauorabodytext"/>
              <w:spacing w:after="20"/>
            </w:pPr>
            <w:r>
              <w:t>17</w:t>
            </w:r>
          </w:p>
        </w:tc>
        <w:tc>
          <w:tcPr>
            <w:tcW w:w="5912" w:type="dxa"/>
            <w:tcMar>
              <w:top w:w="57" w:type="dxa"/>
              <w:bottom w:w="113" w:type="dxa"/>
            </w:tcMar>
          </w:tcPr>
          <w:p w14:paraId="04FBC89A" w14:textId="3FA8A82E" w:rsidR="00D70045" w:rsidRDefault="00D70045" w:rsidP="009977F8">
            <w:pPr>
              <w:pStyle w:val="TeThHauorabodytext"/>
              <w:spacing w:after="20"/>
            </w:pPr>
            <w:r>
              <w:t>75 to 84 years – Pacific peoples</w:t>
            </w:r>
          </w:p>
        </w:tc>
      </w:tr>
      <w:tr w:rsidR="00D70045" w14:paraId="332999C9" w14:textId="77777777" w:rsidTr="00FB60AB">
        <w:tc>
          <w:tcPr>
            <w:tcW w:w="2263" w:type="dxa"/>
            <w:tcMar>
              <w:top w:w="57" w:type="dxa"/>
              <w:bottom w:w="113" w:type="dxa"/>
            </w:tcMar>
          </w:tcPr>
          <w:p w14:paraId="4BFE2865" w14:textId="77777777" w:rsidR="00D70045" w:rsidRPr="00C75333" w:rsidRDefault="00D70045" w:rsidP="009977F8">
            <w:pPr>
              <w:pStyle w:val="TeThHauorabodytext"/>
              <w:spacing w:after="20"/>
            </w:pPr>
          </w:p>
        </w:tc>
        <w:tc>
          <w:tcPr>
            <w:tcW w:w="851" w:type="dxa"/>
            <w:tcMar>
              <w:top w:w="57" w:type="dxa"/>
              <w:bottom w:w="113" w:type="dxa"/>
            </w:tcMar>
          </w:tcPr>
          <w:p w14:paraId="706094F0" w14:textId="04CDD71B" w:rsidR="00D70045" w:rsidRDefault="00D70045" w:rsidP="009977F8">
            <w:pPr>
              <w:pStyle w:val="TeThHauorabodytext"/>
              <w:spacing w:after="20"/>
            </w:pPr>
            <w:r>
              <w:t>18</w:t>
            </w:r>
          </w:p>
        </w:tc>
        <w:tc>
          <w:tcPr>
            <w:tcW w:w="5912" w:type="dxa"/>
            <w:tcMar>
              <w:top w:w="57" w:type="dxa"/>
              <w:bottom w:w="113" w:type="dxa"/>
            </w:tcMar>
          </w:tcPr>
          <w:p w14:paraId="443EAAC1" w14:textId="1BC07355" w:rsidR="00D70045" w:rsidRDefault="00D70045" w:rsidP="009977F8">
            <w:pPr>
              <w:pStyle w:val="TeThHauorabodytext"/>
              <w:spacing w:after="20"/>
            </w:pPr>
            <w:r>
              <w:t>85 years or over – Pacific peoples</w:t>
            </w:r>
          </w:p>
        </w:tc>
      </w:tr>
      <w:tr w:rsidR="00D70045" w14:paraId="1CF7B2B9" w14:textId="77777777" w:rsidTr="00FB60AB">
        <w:tc>
          <w:tcPr>
            <w:tcW w:w="2263" w:type="dxa"/>
            <w:tcMar>
              <w:top w:w="57" w:type="dxa"/>
              <w:bottom w:w="113" w:type="dxa"/>
            </w:tcMar>
          </w:tcPr>
          <w:p w14:paraId="5DFD8E88" w14:textId="77777777" w:rsidR="00D70045" w:rsidRPr="00C75333" w:rsidRDefault="00D70045" w:rsidP="009977F8">
            <w:pPr>
              <w:pStyle w:val="TeThHauorabodytext"/>
              <w:spacing w:after="20"/>
            </w:pPr>
          </w:p>
        </w:tc>
        <w:tc>
          <w:tcPr>
            <w:tcW w:w="851" w:type="dxa"/>
            <w:tcMar>
              <w:top w:w="57" w:type="dxa"/>
              <w:bottom w:w="113" w:type="dxa"/>
            </w:tcMar>
          </w:tcPr>
          <w:p w14:paraId="6351E16E" w14:textId="145E42FE" w:rsidR="00D70045" w:rsidRDefault="00D70045" w:rsidP="009977F8">
            <w:pPr>
              <w:pStyle w:val="TeThHauorabodytext"/>
              <w:spacing w:after="20"/>
            </w:pPr>
            <w:r>
              <w:t>19</w:t>
            </w:r>
          </w:p>
        </w:tc>
        <w:tc>
          <w:tcPr>
            <w:tcW w:w="5912" w:type="dxa"/>
            <w:tcMar>
              <w:top w:w="57" w:type="dxa"/>
              <w:bottom w:w="113" w:type="dxa"/>
            </w:tcMar>
          </w:tcPr>
          <w:p w14:paraId="574213A0" w14:textId="22E7BBDD" w:rsidR="00D70045" w:rsidRDefault="00D70045" w:rsidP="009977F8">
            <w:pPr>
              <w:pStyle w:val="TeThHauorabodytext"/>
              <w:spacing w:after="20"/>
            </w:pPr>
            <w:r>
              <w:t xml:space="preserve">14 years or under – </w:t>
            </w:r>
            <w:r w:rsidR="001B7B94">
              <w:t>non-Māori</w:t>
            </w:r>
            <w:r>
              <w:t>, non-Pacific</w:t>
            </w:r>
          </w:p>
        </w:tc>
      </w:tr>
      <w:tr w:rsidR="00D70045" w14:paraId="1C10C8C3" w14:textId="77777777" w:rsidTr="00FB60AB">
        <w:tc>
          <w:tcPr>
            <w:tcW w:w="2263" w:type="dxa"/>
            <w:tcMar>
              <w:top w:w="57" w:type="dxa"/>
              <w:bottom w:w="113" w:type="dxa"/>
            </w:tcMar>
          </w:tcPr>
          <w:p w14:paraId="659035A0" w14:textId="77777777" w:rsidR="00D70045" w:rsidRPr="00C75333" w:rsidRDefault="00D70045" w:rsidP="009977F8">
            <w:pPr>
              <w:pStyle w:val="TeThHauorabodytext"/>
              <w:spacing w:after="20"/>
            </w:pPr>
          </w:p>
        </w:tc>
        <w:tc>
          <w:tcPr>
            <w:tcW w:w="851" w:type="dxa"/>
            <w:tcMar>
              <w:top w:w="57" w:type="dxa"/>
              <w:bottom w:w="113" w:type="dxa"/>
            </w:tcMar>
          </w:tcPr>
          <w:p w14:paraId="686633D5" w14:textId="5C5031FE" w:rsidR="00D70045" w:rsidRDefault="00D70045" w:rsidP="009977F8">
            <w:pPr>
              <w:pStyle w:val="TeThHauorabodytext"/>
              <w:spacing w:after="20"/>
            </w:pPr>
            <w:r>
              <w:t>20</w:t>
            </w:r>
          </w:p>
        </w:tc>
        <w:tc>
          <w:tcPr>
            <w:tcW w:w="5912" w:type="dxa"/>
            <w:tcMar>
              <w:top w:w="57" w:type="dxa"/>
              <w:bottom w:w="113" w:type="dxa"/>
            </w:tcMar>
          </w:tcPr>
          <w:p w14:paraId="33DF641F" w14:textId="7A0E2369" w:rsidR="00D70045" w:rsidRDefault="00D70045" w:rsidP="009977F8">
            <w:pPr>
              <w:pStyle w:val="TeThHauorabodytext"/>
              <w:spacing w:after="20"/>
            </w:pPr>
            <w:r>
              <w:t>15 to 24 years – Non-Māori, non-Pacific</w:t>
            </w:r>
          </w:p>
        </w:tc>
      </w:tr>
      <w:tr w:rsidR="00D70045" w14:paraId="10731BC1" w14:textId="77777777" w:rsidTr="00FB60AB">
        <w:tc>
          <w:tcPr>
            <w:tcW w:w="2263" w:type="dxa"/>
            <w:tcMar>
              <w:top w:w="57" w:type="dxa"/>
              <w:bottom w:w="113" w:type="dxa"/>
            </w:tcMar>
          </w:tcPr>
          <w:p w14:paraId="0724C360" w14:textId="77777777" w:rsidR="00D70045" w:rsidRPr="00C75333" w:rsidRDefault="00D70045" w:rsidP="009977F8">
            <w:pPr>
              <w:pStyle w:val="TeThHauorabodytext"/>
              <w:spacing w:after="20"/>
            </w:pPr>
          </w:p>
        </w:tc>
        <w:tc>
          <w:tcPr>
            <w:tcW w:w="851" w:type="dxa"/>
            <w:tcMar>
              <w:top w:w="57" w:type="dxa"/>
              <w:bottom w:w="113" w:type="dxa"/>
            </w:tcMar>
          </w:tcPr>
          <w:p w14:paraId="2867DED1" w14:textId="644AEC16" w:rsidR="00D70045" w:rsidRDefault="00D70045" w:rsidP="009977F8">
            <w:pPr>
              <w:pStyle w:val="TeThHauorabodytext"/>
              <w:spacing w:after="20"/>
            </w:pPr>
            <w:r>
              <w:t>21</w:t>
            </w:r>
          </w:p>
        </w:tc>
        <w:tc>
          <w:tcPr>
            <w:tcW w:w="5912" w:type="dxa"/>
            <w:tcMar>
              <w:top w:w="57" w:type="dxa"/>
              <w:bottom w:w="113" w:type="dxa"/>
            </w:tcMar>
          </w:tcPr>
          <w:p w14:paraId="33DBC075" w14:textId="25138CD2" w:rsidR="00D70045" w:rsidRDefault="00D70045" w:rsidP="009977F8">
            <w:pPr>
              <w:pStyle w:val="TeThHauorabodytext"/>
              <w:spacing w:after="20"/>
            </w:pPr>
            <w:r>
              <w:t>25 to 34 years – Non-Māori, non-Pacific</w:t>
            </w:r>
          </w:p>
        </w:tc>
      </w:tr>
      <w:tr w:rsidR="00D70045" w14:paraId="50DAB812" w14:textId="77777777" w:rsidTr="00FB60AB">
        <w:tc>
          <w:tcPr>
            <w:tcW w:w="2263" w:type="dxa"/>
            <w:tcMar>
              <w:top w:w="57" w:type="dxa"/>
              <w:bottom w:w="113" w:type="dxa"/>
            </w:tcMar>
          </w:tcPr>
          <w:p w14:paraId="2AFC6706" w14:textId="77777777" w:rsidR="00D70045" w:rsidRPr="00C75333" w:rsidRDefault="00D70045" w:rsidP="009977F8">
            <w:pPr>
              <w:pStyle w:val="TeThHauorabodytext"/>
              <w:spacing w:after="20"/>
            </w:pPr>
          </w:p>
        </w:tc>
        <w:tc>
          <w:tcPr>
            <w:tcW w:w="851" w:type="dxa"/>
            <w:tcMar>
              <w:top w:w="57" w:type="dxa"/>
              <w:bottom w:w="113" w:type="dxa"/>
            </w:tcMar>
          </w:tcPr>
          <w:p w14:paraId="30091597" w14:textId="795251A4" w:rsidR="00D70045" w:rsidRDefault="00D70045" w:rsidP="009977F8">
            <w:pPr>
              <w:pStyle w:val="TeThHauorabodytext"/>
              <w:spacing w:after="20"/>
            </w:pPr>
            <w:r>
              <w:t>22</w:t>
            </w:r>
          </w:p>
        </w:tc>
        <w:tc>
          <w:tcPr>
            <w:tcW w:w="5912" w:type="dxa"/>
            <w:tcMar>
              <w:top w:w="57" w:type="dxa"/>
              <w:bottom w:w="113" w:type="dxa"/>
            </w:tcMar>
          </w:tcPr>
          <w:p w14:paraId="678E1579" w14:textId="64F4F979" w:rsidR="00D70045" w:rsidRDefault="00D70045" w:rsidP="009977F8">
            <w:pPr>
              <w:pStyle w:val="TeThHauorabodytext"/>
              <w:spacing w:after="20"/>
            </w:pPr>
            <w:r>
              <w:t>35 to 44 years – Non-Māori, non-Pacific</w:t>
            </w:r>
          </w:p>
        </w:tc>
      </w:tr>
      <w:tr w:rsidR="00D70045" w14:paraId="24197F82" w14:textId="77777777" w:rsidTr="00FB60AB">
        <w:tc>
          <w:tcPr>
            <w:tcW w:w="2263" w:type="dxa"/>
            <w:tcMar>
              <w:top w:w="57" w:type="dxa"/>
              <w:bottom w:w="113" w:type="dxa"/>
            </w:tcMar>
          </w:tcPr>
          <w:p w14:paraId="71D460B4" w14:textId="77777777" w:rsidR="00D70045" w:rsidRPr="00C75333" w:rsidRDefault="00D70045" w:rsidP="009977F8">
            <w:pPr>
              <w:pStyle w:val="TeThHauorabodytext"/>
              <w:spacing w:after="20"/>
            </w:pPr>
          </w:p>
        </w:tc>
        <w:tc>
          <w:tcPr>
            <w:tcW w:w="851" w:type="dxa"/>
            <w:tcMar>
              <w:top w:w="57" w:type="dxa"/>
              <w:bottom w:w="113" w:type="dxa"/>
            </w:tcMar>
          </w:tcPr>
          <w:p w14:paraId="7B8ED53E" w14:textId="021A6A18" w:rsidR="00D70045" w:rsidRDefault="00D70045" w:rsidP="009977F8">
            <w:pPr>
              <w:pStyle w:val="TeThHauorabodytext"/>
              <w:spacing w:after="20"/>
            </w:pPr>
            <w:r>
              <w:t>23</w:t>
            </w:r>
          </w:p>
        </w:tc>
        <w:tc>
          <w:tcPr>
            <w:tcW w:w="5912" w:type="dxa"/>
            <w:tcMar>
              <w:top w:w="57" w:type="dxa"/>
              <w:bottom w:w="113" w:type="dxa"/>
            </w:tcMar>
          </w:tcPr>
          <w:p w14:paraId="3197B578" w14:textId="49F8B2ED" w:rsidR="00D70045" w:rsidRDefault="00D70045" w:rsidP="009977F8">
            <w:pPr>
              <w:pStyle w:val="TeThHauorabodytext"/>
              <w:spacing w:after="20"/>
            </w:pPr>
            <w:r>
              <w:t>45 to 54 years – Non-Māori, non-Pacific</w:t>
            </w:r>
          </w:p>
        </w:tc>
      </w:tr>
      <w:tr w:rsidR="00D70045" w14:paraId="65DD64E8" w14:textId="77777777" w:rsidTr="00FB60AB">
        <w:tc>
          <w:tcPr>
            <w:tcW w:w="2263" w:type="dxa"/>
            <w:tcMar>
              <w:top w:w="57" w:type="dxa"/>
              <w:bottom w:w="113" w:type="dxa"/>
            </w:tcMar>
          </w:tcPr>
          <w:p w14:paraId="013D5993" w14:textId="77777777" w:rsidR="00D70045" w:rsidRPr="00C75333" w:rsidRDefault="00D70045" w:rsidP="009977F8">
            <w:pPr>
              <w:pStyle w:val="TeThHauorabodytext"/>
              <w:spacing w:after="20"/>
            </w:pPr>
          </w:p>
        </w:tc>
        <w:tc>
          <w:tcPr>
            <w:tcW w:w="851" w:type="dxa"/>
            <w:tcMar>
              <w:top w:w="57" w:type="dxa"/>
              <w:bottom w:w="113" w:type="dxa"/>
            </w:tcMar>
          </w:tcPr>
          <w:p w14:paraId="29A20A7C" w14:textId="187243E7" w:rsidR="00D70045" w:rsidRDefault="00D70045" w:rsidP="009977F8">
            <w:pPr>
              <w:pStyle w:val="TeThHauorabodytext"/>
              <w:spacing w:after="20"/>
            </w:pPr>
            <w:r>
              <w:t>24</w:t>
            </w:r>
          </w:p>
        </w:tc>
        <w:tc>
          <w:tcPr>
            <w:tcW w:w="5912" w:type="dxa"/>
            <w:tcMar>
              <w:top w:w="57" w:type="dxa"/>
              <w:bottom w:w="113" w:type="dxa"/>
            </w:tcMar>
          </w:tcPr>
          <w:p w14:paraId="487905B9" w14:textId="66B1B1A3" w:rsidR="00D70045" w:rsidRDefault="00D70045" w:rsidP="009977F8">
            <w:pPr>
              <w:pStyle w:val="TeThHauorabodytext"/>
              <w:spacing w:after="20"/>
            </w:pPr>
            <w:r>
              <w:t>55 to 64 years – Non-Māori, non-Pacific</w:t>
            </w:r>
          </w:p>
        </w:tc>
      </w:tr>
      <w:tr w:rsidR="00D70045" w14:paraId="12B68537" w14:textId="77777777" w:rsidTr="00FB60AB">
        <w:tc>
          <w:tcPr>
            <w:tcW w:w="2263" w:type="dxa"/>
            <w:tcMar>
              <w:top w:w="57" w:type="dxa"/>
              <w:bottom w:w="113" w:type="dxa"/>
            </w:tcMar>
          </w:tcPr>
          <w:p w14:paraId="79750094" w14:textId="77777777" w:rsidR="00D70045" w:rsidRPr="00C75333" w:rsidRDefault="00D70045" w:rsidP="009977F8">
            <w:pPr>
              <w:pStyle w:val="TeThHauorabodytext"/>
              <w:spacing w:after="20"/>
            </w:pPr>
          </w:p>
        </w:tc>
        <w:tc>
          <w:tcPr>
            <w:tcW w:w="851" w:type="dxa"/>
            <w:tcMar>
              <w:top w:w="57" w:type="dxa"/>
              <w:bottom w:w="113" w:type="dxa"/>
            </w:tcMar>
          </w:tcPr>
          <w:p w14:paraId="18A427FA" w14:textId="0B5D7DEB" w:rsidR="00D70045" w:rsidRDefault="00D70045" w:rsidP="009977F8">
            <w:pPr>
              <w:pStyle w:val="TeThHauorabodytext"/>
              <w:spacing w:after="20"/>
            </w:pPr>
            <w:r>
              <w:t>25</w:t>
            </w:r>
          </w:p>
        </w:tc>
        <w:tc>
          <w:tcPr>
            <w:tcW w:w="5912" w:type="dxa"/>
            <w:tcMar>
              <w:top w:w="57" w:type="dxa"/>
              <w:bottom w:w="113" w:type="dxa"/>
            </w:tcMar>
          </w:tcPr>
          <w:p w14:paraId="6C9E5F2F" w14:textId="6E8B07A8" w:rsidR="00D70045" w:rsidRDefault="00D70045" w:rsidP="009977F8">
            <w:pPr>
              <w:pStyle w:val="TeThHauorabodytext"/>
              <w:spacing w:after="20"/>
            </w:pPr>
            <w:r>
              <w:t>65 to 74 years – Non-Māori, non-Pacific</w:t>
            </w:r>
          </w:p>
        </w:tc>
      </w:tr>
      <w:tr w:rsidR="00D70045" w14:paraId="53959C29" w14:textId="77777777" w:rsidTr="00FB60AB">
        <w:tc>
          <w:tcPr>
            <w:tcW w:w="2263" w:type="dxa"/>
            <w:tcMar>
              <w:top w:w="57" w:type="dxa"/>
              <w:bottom w:w="113" w:type="dxa"/>
            </w:tcMar>
          </w:tcPr>
          <w:p w14:paraId="7F213B42" w14:textId="77777777" w:rsidR="00D70045" w:rsidRPr="00C75333" w:rsidRDefault="00D70045" w:rsidP="009977F8">
            <w:pPr>
              <w:pStyle w:val="TeThHauorabodytext"/>
              <w:spacing w:after="20"/>
            </w:pPr>
          </w:p>
        </w:tc>
        <w:tc>
          <w:tcPr>
            <w:tcW w:w="851" w:type="dxa"/>
            <w:tcMar>
              <w:top w:w="57" w:type="dxa"/>
              <w:bottom w:w="113" w:type="dxa"/>
            </w:tcMar>
          </w:tcPr>
          <w:p w14:paraId="38EB6098" w14:textId="4E9F6AE1" w:rsidR="00D70045" w:rsidRDefault="00D70045" w:rsidP="009977F8">
            <w:pPr>
              <w:pStyle w:val="TeThHauorabodytext"/>
              <w:spacing w:after="20"/>
            </w:pPr>
            <w:r>
              <w:t>26</w:t>
            </w:r>
          </w:p>
        </w:tc>
        <w:tc>
          <w:tcPr>
            <w:tcW w:w="5912" w:type="dxa"/>
            <w:tcMar>
              <w:top w:w="57" w:type="dxa"/>
              <w:bottom w:w="113" w:type="dxa"/>
            </w:tcMar>
          </w:tcPr>
          <w:p w14:paraId="38E56662" w14:textId="7028F6A5" w:rsidR="00D70045" w:rsidRDefault="00D70045" w:rsidP="009977F8">
            <w:pPr>
              <w:pStyle w:val="TeThHauorabodytext"/>
              <w:spacing w:after="20"/>
            </w:pPr>
            <w:r>
              <w:t>75 to 84 years – Non-Māori, non-Pacific</w:t>
            </w:r>
          </w:p>
        </w:tc>
      </w:tr>
      <w:tr w:rsidR="00D70045" w14:paraId="6D986932" w14:textId="77777777" w:rsidTr="00FB60AB">
        <w:tc>
          <w:tcPr>
            <w:tcW w:w="2263" w:type="dxa"/>
            <w:tcMar>
              <w:top w:w="57" w:type="dxa"/>
              <w:bottom w:w="113" w:type="dxa"/>
            </w:tcMar>
          </w:tcPr>
          <w:p w14:paraId="2D94B394" w14:textId="77777777" w:rsidR="00D70045" w:rsidRPr="00C75333" w:rsidRDefault="00D70045" w:rsidP="009977F8">
            <w:pPr>
              <w:pStyle w:val="TeThHauorabodytext"/>
              <w:spacing w:after="20"/>
            </w:pPr>
          </w:p>
        </w:tc>
        <w:tc>
          <w:tcPr>
            <w:tcW w:w="851" w:type="dxa"/>
            <w:tcMar>
              <w:top w:w="57" w:type="dxa"/>
              <w:bottom w:w="113" w:type="dxa"/>
            </w:tcMar>
          </w:tcPr>
          <w:p w14:paraId="3CB9F0B5" w14:textId="69FC8409" w:rsidR="00D70045" w:rsidRDefault="00D70045" w:rsidP="009977F8">
            <w:pPr>
              <w:pStyle w:val="TeThHauorabodytext"/>
              <w:spacing w:after="20"/>
            </w:pPr>
            <w:r>
              <w:t>27</w:t>
            </w:r>
          </w:p>
        </w:tc>
        <w:tc>
          <w:tcPr>
            <w:tcW w:w="5912" w:type="dxa"/>
            <w:tcMar>
              <w:top w:w="57" w:type="dxa"/>
              <w:bottom w:w="113" w:type="dxa"/>
            </w:tcMar>
          </w:tcPr>
          <w:p w14:paraId="44543595" w14:textId="6885CD7C" w:rsidR="00D70045" w:rsidRDefault="00D70045" w:rsidP="009977F8">
            <w:pPr>
              <w:pStyle w:val="TeThHauorabodytext"/>
              <w:spacing w:after="20"/>
            </w:pPr>
            <w:r>
              <w:t>85 years or over – Non-Māori, non-Pacific</w:t>
            </w:r>
          </w:p>
        </w:tc>
      </w:tr>
      <w:tr w:rsidR="00D70045" w14:paraId="32405270" w14:textId="77777777" w:rsidTr="00FB60AB">
        <w:tc>
          <w:tcPr>
            <w:tcW w:w="2263" w:type="dxa"/>
            <w:tcMar>
              <w:top w:w="57" w:type="dxa"/>
              <w:bottom w:w="113" w:type="dxa"/>
            </w:tcMar>
          </w:tcPr>
          <w:p w14:paraId="522A9E9F" w14:textId="77777777" w:rsidR="00D70045" w:rsidRPr="00C75333" w:rsidRDefault="00D70045" w:rsidP="009977F8">
            <w:pPr>
              <w:pStyle w:val="TeThHauorabodytext"/>
              <w:spacing w:after="20"/>
            </w:pPr>
          </w:p>
        </w:tc>
        <w:tc>
          <w:tcPr>
            <w:tcW w:w="851" w:type="dxa"/>
            <w:tcMar>
              <w:top w:w="57" w:type="dxa"/>
              <w:bottom w:w="113" w:type="dxa"/>
            </w:tcMar>
          </w:tcPr>
          <w:p w14:paraId="481425A9" w14:textId="7A460559" w:rsidR="00D70045" w:rsidRDefault="00D70045" w:rsidP="009977F8">
            <w:pPr>
              <w:pStyle w:val="TeThHauorabodytext"/>
              <w:spacing w:after="20"/>
            </w:pPr>
            <w:r>
              <w:t>99</w:t>
            </w:r>
          </w:p>
        </w:tc>
        <w:tc>
          <w:tcPr>
            <w:tcW w:w="5912" w:type="dxa"/>
            <w:tcMar>
              <w:top w:w="57" w:type="dxa"/>
              <w:bottom w:w="113" w:type="dxa"/>
            </w:tcMar>
          </w:tcPr>
          <w:p w14:paraId="47F58D73" w14:textId="4A8753EC" w:rsidR="00D70045" w:rsidRDefault="00D70045" w:rsidP="009977F8">
            <w:pPr>
              <w:pStyle w:val="TeThHauorabodytext"/>
              <w:spacing w:after="20"/>
            </w:pPr>
            <w:r>
              <w:t>Unknown</w:t>
            </w:r>
          </w:p>
        </w:tc>
      </w:tr>
      <w:tr w:rsidR="00D70045" w14:paraId="3794E26F" w14:textId="77777777" w:rsidTr="00FB60AB">
        <w:tc>
          <w:tcPr>
            <w:tcW w:w="2263" w:type="dxa"/>
            <w:tcMar>
              <w:top w:w="57" w:type="dxa"/>
              <w:bottom w:w="113" w:type="dxa"/>
            </w:tcMar>
          </w:tcPr>
          <w:p w14:paraId="71F22933" w14:textId="77777777" w:rsidR="00D70045" w:rsidRPr="00C75333" w:rsidRDefault="00D70045" w:rsidP="009977F8">
            <w:pPr>
              <w:pStyle w:val="TeThHauorabodytext"/>
              <w:spacing w:after="20"/>
            </w:pPr>
          </w:p>
        </w:tc>
        <w:tc>
          <w:tcPr>
            <w:tcW w:w="851" w:type="dxa"/>
            <w:tcMar>
              <w:top w:w="57" w:type="dxa"/>
              <w:bottom w:w="113" w:type="dxa"/>
            </w:tcMar>
          </w:tcPr>
          <w:p w14:paraId="7223865B" w14:textId="77777777" w:rsidR="00D70045" w:rsidRDefault="00D70045" w:rsidP="009977F8">
            <w:pPr>
              <w:pStyle w:val="TeThHauorabodytext"/>
              <w:spacing w:after="20"/>
            </w:pPr>
          </w:p>
        </w:tc>
        <w:tc>
          <w:tcPr>
            <w:tcW w:w="5912" w:type="dxa"/>
            <w:tcMar>
              <w:top w:w="57" w:type="dxa"/>
              <w:bottom w:w="113" w:type="dxa"/>
            </w:tcMar>
          </w:tcPr>
          <w:p w14:paraId="57E64293" w14:textId="77777777" w:rsidR="00D70045" w:rsidRDefault="00D70045" w:rsidP="009977F8">
            <w:pPr>
              <w:pStyle w:val="TeThHauorabodytext"/>
              <w:spacing w:after="20"/>
            </w:pPr>
          </w:p>
        </w:tc>
      </w:tr>
      <w:tr w:rsidR="00D70045" w14:paraId="593E76CA" w14:textId="77777777" w:rsidTr="00FB60AB">
        <w:tc>
          <w:tcPr>
            <w:tcW w:w="9026" w:type="dxa"/>
            <w:gridSpan w:val="3"/>
            <w:tcMar>
              <w:top w:w="57" w:type="dxa"/>
              <w:bottom w:w="113" w:type="dxa"/>
            </w:tcMar>
          </w:tcPr>
          <w:p w14:paraId="2D9571E0" w14:textId="33D9E36B" w:rsidR="00D70045" w:rsidRDefault="00D70045" w:rsidP="009977F8">
            <w:pPr>
              <w:pStyle w:val="DD1variablename"/>
              <w:framePr w:hSpace="0" w:wrap="auto" w:vAnchor="margin" w:hAnchor="text" w:yAlign="inline"/>
              <w:spacing w:after="20"/>
            </w:pPr>
            <w:bookmarkStart w:id="61" w:name="_Toc210850310"/>
            <w:r>
              <w:t>Age by gender (self-report)</w:t>
            </w:r>
            <w:bookmarkEnd w:id="61"/>
          </w:p>
        </w:tc>
      </w:tr>
      <w:tr w:rsidR="00D70045" w14:paraId="4CFB98D2" w14:textId="77777777" w:rsidTr="00FB60AB">
        <w:tc>
          <w:tcPr>
            <w:tcW w:w="2263" w:type="dxa"/>
            <w:tcMar>
              <w:top w:w="57" w:type="dxa"/>
              <w:bottom w:w="113" w:type="dxa"/>
            </w:tcMar>
          </w:tcPr>
          <w:p w14:paraId="4C600A1C" w14:textId="77777777" w:rsidR="00D70045" w:rsidRPr="00C75333" w:rsidRDefault="00D70045" w:rsidP="009977F8">
            <w:pPr>
              <w:pStyle w:val="TeThHauorabodytext"/>
              <w:spacing w:after="20"/>
            </w:pPr>
            <w:r w:rsidRPr="00825708">
              <w:t>Variable name:</w:t>
            </w:r>
          </w:p>
        </w:tc>
        <w:tc>
          <w:tcPr>
            <w:tcW w:w="6763" w:type="dxa"/>
            <w:gridSpan w:val="2"/>
            <w:tcMar>
              <w:top w:w="57" w:type="dxa"/>
              <w:bottom w:w="113" w:type="dxa"/>
            </w:tcMar>
          </w:tcPr>
          <w:p w14:paraId="1B70AF23" w14:textId="75E33481" w:rsidR="00D70045" w:rsidRDefault="00D70045" w:rsidP="009977F8">
            <w:pPr>
              <w:pStyle w:val="TeThHauorabodytext"/>
              <w:spacing w:after="20"/>
            </w:pPr>
            <w:r>
              <w:t>DAgeGender</w:t>
            </w:r>
          </w:p>
        </w:tc>
      </w:tr>
      <w:tr w:rsidR="00D70045" w14:paraId="4AA232C2" w14:textId="77777777" w:rsidTr="00FB60AB">
        <w:tc>
          <w:tcPr>
            <w:tcW w:w="2263" w:type="dxa"/>
            <w:tcMar>
              <w:top w:w="57" w:type="dxa"/>
              <w:bottom w:w="113" w:type="dxa"/>
            </w:tcMar>
          </w:tcPr>
          <w:p w14:paraId="6B229896" w14:textId="77777777" w:rsidR="00D70045" w:rsidRPr="00C75333" w:rsidRDefault="00D70045" w:rsidP="009977F8">
            <w:pPr>
              <w:pStyle w:val="TeThHauorabodytext"/>
              <w:spacing w:after="20"/>
            </w:pPr>
            <w:r>
              <w:t>Definition:</w:t>
            </w:r>
          </w:p>
        </w:tc>
        <w:tc>
          <w:tcPr>
            <w:tcW w:w="6763" w:type="dxa"/>
            <w:gridSpan w:val="2"/>
            <w:tcMar>
              <w:top w:w="57" w:type="dxa"/>
              <w:bottom w:w="113" w:type="dxa"/>
            </w:tcMar>
          </w:tcPr>
          <w:p w14:paraId="2944ACB4" w14:textId="19E57997" w:rsidR="00D70045" w:rsidRDefault="00D70045" w:rsidP="009977F8">
            <w:pPr>
              <w:pStyle w:val="TeThHauorabodytext"/>
              <w:spacing w:after="20"/>
            </w:pPr>
            <w:r>
              <w:t>Age (QAge) nested in gender (QGender)</w:t>
            </w:r>
          </w:p>
        </w:tc>
      </w:tr>
      <w:tr w:rsidR="00D70045" w14:paraId="12D80AA7" w14:textId="77777777" w:rsidTr="00FB60AB">
        <w:tc>
          <w:tcPr>
            <w:tcW w:w="2263" w:type="dxa"/>
            <w:tcMar>
              <w:top w:w="57" w:type="dxa"/>
              <w:bottom w:w="113" w:type="dxa"/>
            </w:tcMar>
          </w:tcPr>
          <w:p w14:paraId="4B820D40" w14:textId="77777777" w:rsidR="00D70045" w:rsidRPr="00C75333" w:rsidRDefault="00D70045" w:rsidP="009977F8">
            <w:pPr>
              <w:pStyle w:val="TeThHauorabodytext"/>
              <w:spacing w:after="20"/>
            </w:pPr>
            <w:r w:rsidRPr="0049205E">
              <w:rPr>
                <w:b/>
                <w:bCs/>
                <w:sz w:val="24"/>
                <w:szCs w:val="24"/>
              </w:rPr>
              <w:t>Data attributes</w:t>
            </w:r>
          </w:p>
        </w:tc>
        <w:tc>
          <w:tcPr>
            <w:tcW w:w="851" w:type="dxa"/>
            <w:tcMar>
              <w:top w:w="57" w:type="dxa"/>
              <w:bottom w:w="113" w:type="dxa"/>
            </w:tcMar>
          </w:tcPr>
          <w:p w14:paraId="574322BF" w14:textId="77777777" w:rsidR="00D70045" w:rsidRDefault="00D70045" w:rsidP="009977F8">
            <w:pPr>
              <w:pStyle w:val="TeThHauorabodytext"/>
              <w:spacing w:after="20"/>
            </w:pPr>
          </w:p>
        </w:tc>
        <w:tc>
          <w:tcPr>
            <w:tcW w:w="5912" w:type="dxa"/>
            <w:tcMar>
              <w:top w:w="57" w:type="dxa"/>
              <w:bottom w:w="113" w:type="dxa"/>
            </w:tcMar>
          </w:tcPr>
          <w:p w14:paraId="4598D2B4" w14:textId="77777777" w:rsidR="00D70045" w:rsidRDefault="00D70045" w:rsidP="009977F8">
            <w:pPr>
              <w:pStyle w:val="TeThHauorabodytext"/>
              <w:spacing w:after="20"/>
            </w:pPr>
          </w:p>
        </w:tc>
      </w:tr>
      <w:tr w:rsidR="00D70045" w14:paraId="34EF3378" w14:textId="77777777" w:rsidTr="00FB60AB">
        <w:tc>
          <w:tcPr>
            <w:tcW w:w="2263" w:type="dxa"/>
            <w:tcMar>
              <w:top w:w="57" w:type="dxa"/>
              <w:bottom w:w="113" w:type="dxa"/>
            </w:tcMar>
          </w:tcPr>
          <w:p w14:paraId="051D522F" w14:textId="77777777" w:rsidR="00D70045" w:rsidRPr="00C75333" w:rsidRDefault="00D70045" w:rsidP="009977F8">
            <w:pPr>
              <w:pStyle w:val="TeThHauorabodytext"/>
              <w:spacing w:after="20"/>
            </w:pPr>
            <w:r w:rsidRPr="00C75333">
              <w:t>Data type:</w:t>
            </w:r>
          </w:p>
        </w:tc>
        <w:tc>
          <w:tcPr>
            <w:tcW w:w="6763" w:type="dxa"/>
            <w:gridSpan w:val="2"/>
            <w:tcMar>
              <w:top w:w="57" w:type="dxa"/>
              <w:bottom w:w="113" w:type="dxa"/>
            </w:tcMar>
          </w:tcPr>
          <w:p w14:paraId="50E67A50" w14:textId="77777777" w:rsidR="00D70045" w:rsidRDefault="00D70045" w:rsidP="009977F8">
            <w:pPr>
              <w:pStyle w:val="TeThHauorabodytext"/>
              <w:spacing w:after="20"/>
            </w:pPr>
            <w:r>
              <w:t>Nominal categorical</w:t>
            </w:r>
          </w:p>
        </w:tc>
      </w:tr>
      <w:tr w:rsidR="00D70045" w14:paraId="70004350" w14:textId="77777777" w:rsidTr="00FB60AB">
        <w:tc>
          <w:tcPr>
            <w:tcW w:w="2263" w:type="dxa"/>
            <w:vMerge w:val="restart"/>
            <w:tcMar>
              <w:top w:w="57" w:type="dxa"/>
              <w:bottom w:w="113" w:type="dxa"/>
            </w:tcMar>
          </w:tcPr>
          <w:p w14:paraId="5796455B" w14:textId="77777777" w:rsidR="00D70045" w:rsidRPr="00C75333" w:rsidRDefault="00D70045" w:rsidP="009977F8">
            <w:pPr>
              <w:pStyle w:val="TeThHauorabodytext"/>
              <w:spacing w:after="20"/>
            </w:pPr>
            <w:r w:rsidRPr="00C75333">
              <w:t>Data codes:</w:t>
            </w:r>
          </w:p>
        </w:tc>
        <w:tc>
          <w:tcPr>
            <w:tcW w:w="851" w:type="dxa"/>
            <w:tcMar>
              <w:top w:w="57" w:type="dxa"/>
              <w:bottom w:w="113" w:type="dxa"/>
            </w:tcMar>
          </w:tcPr>
          <w:p w14:paraId="3AEF87D4" w14:textId="77777777" w:rsidR="00D70045" w:rsidRDefault="00D70045" w:rsidP="009977F8">
            <w:pPr>
              <w:pStyle w:val="TeThHauorabodytext"/>
              <w:spacing w:after="20"/>
            </w:pPr>
            <w:r>
              <w:t>1</w:t>
            </w:r>
          </w:p>
        </w:tc>
        <w:tc>
          <w:tcPr>
            <w:tcW w:w="5912" w:type="dxa"/>
            <w:tcMar>
              <w:top w:w="57" w:type="dxa"/>
              <w:bottom w:w="113" w:type="dxa"/>
            </w:tcMar>
          </w:tcPr>
          <w:p w14:paraId="123AACB4" w14:textId="1C7437E0" w:rsidR="00D70045" w:rsidRDefault="00D70045" w:rsidP="009977F8">
            <w:pPr>
              <w:pStyle w:val="TeThHauorabodytext"/>
              <w:spacing w:after="20"/>
            </w:pPr>
            <w:r>
              <w:t>14 years or under – Female</w:t>
            </w:r>
          </w:p>
        </w:tc>
      </w:tr>
      <w:tr w:rsidR="00D70045" w14:paraId="0DB66117" w14:textId="77777777" w:rsidTr="00FB60AB">
        <w:tc>
          <w:tcPr>
            <w:tcW w:w="2263" w:type="dxa"/>
            <w:vMerge/>
            <w:tcMar>
              <w:top w:w="57" w:type="dxa"/>
              <w:bottom w:w="113" w:type="dxa"/>
            </w:tcMar>
          </w:tcPr>
          <w:p w14:paraId="552350AB" w14:textId="77777777" w:rsidR="00D70045" w:rsidRPr="00C75333" w:rsidRDefault="00D70045" w:rsidP="009977F8">
            <w:pPr>
              <w:pStyle w:val="TeThHauorabodytext"/>
              <w:spacing w:after="20"/>
            </w:pPr>
          </w:p>
        </w:tc>
        <w:tc>
          <w:tcPr>
            <w:tcW w:w="851" w:type="dxa"/>
            <w:tcMar>
              <w:top w:w="57" w:type="dxa"/>
              <w:bottom w:w="113" w:type="dxa"/>
            </w:tcMar>
          </w:tcPr>
          <w:p w14:paraId="46DA8CA8" w14:textId="77777777" w:rsidR="00D70045" w:rsidRDefault="00D70045" w:rsidP="009977F8">
            <w:pPr>
              <w:pStyle w:val="TeThHauorabodytext"/>
              <w:spacing w:after="20"/>
            </w:pPr>
            <w:r>
              <w:t>2</w:t>
            </w:r>
          </w:p>
        </w:tc>
        <w:tc>
          <w:tcPr>
            <w:tcW w:w="5912" w:type="dxa"/>
            <w:tcMar>
              <w:top w:w="57" w:type="dxa"/>
              <w:bottom w:w="113" w:type="dxa"/>
            </w:tcMar>
          </w:tcPr>
          <w:p w14:paraId="4952EF62" w14:textId="0E194F34" w:rsidR="00D70045" w:rsidRDefault="00D70045" w:rsidP="009977F8">
            <w:pPr>
              <w:pStyle w:val="TeThHauorabodytext"/>
              <w:spacing w:after="20"/>
            </w:pPr>
            <w:r>
              <w:t>15 to 24 years – Female</w:t>
            </w:r>
          </w:p>
        </w:tc>
      </w:tr>
      <w:tr w:rsidR="00D70045" w14:paraId="2AFB66D5" w14:textId="77777777" w:rsidTr="00FB60AB">
        <w:tc>
          <w:tcPr>
            <w:tcW w:w="2263" w:type="dxa"/>
            <w:vMerge/>
            <w:tcMar>
              <w:top w:w="57" w:type="dxa"/>
              <w:bottom w:w="113" w:type="dxa"/>
            </w:tcMar>
          </w:tcPr>
          <w:p w14:paraId="28B764B5" w14:textId="77777777" w:rsidR="00D70045" w:rsidRPr="00C75333" w:rsidRDefault="00D70045" w:rsidP="009977F8">
            <w:pPr>
              <w:pStyle w:val="TeThHauorabodytext"/>
              <w:spacing w:after="20"/>
            </w:pPr>
          </w:p>
        </w:tc>
        <w:tc>
          <w:tcPr>
            <w:tcW w:w="851" w:type="dxa"/>
            <w:tcMar>
              <w:top w:w="57" w:type="dxa"/>
              <w:bottom w:w="113" w:type="dxa"/>
            </w:tcMar>
          </w:tcPr>
          <w:p w14:paraId="1E9F33D2" w14:textId="77777777" w:rsidR="00D70045" w:rsidRDefault="00D70045" w:rsidP="009977F8">
            <w:pPr>
              <w:pStyle w:val="TeThHauorabodytext"/>
              <w:spacing w:after="20"/>
            </w:pPr>
            <w:r>
              <w:t>3</w:t>
            </w:r>
          </w:p>
        </w:tc>
        <w:tc>
          <w:tcPr>
            <w:tcW w:w="5912" w:type="dxa"/>
            <w:tcMar>
              <w:top w:w="57" w:type="dxa"/>
              <w:bottom w:w="113" w:type="dxa"/>
            </w:tcMar>
          </w:tcPr>
          <w:p w14:paraId="5C93BE61" w14:textId="7C0036AF" w:rsidR="00D70045" w:rsidRDefault="00D70045" w:rsidP="009977F8">
            <w:pPr>
              <w:pStyle w:val="TeThHauorabodytext"/>
              <w:spacing w:after="20"/>
            </w:pPr>
            <w:r>
              <w:t>25 to 34 years – Female</w:t>
            </w:r>
          </w:p>
        </w:tc>
      </w:tr>
      <w:tr w:rsidR="00D70045" w14:paraId="2482E6F5" w14:textId="77777777" w:rsidTr="00FB60AB">
        <w:tc>
          <w:tcPr>
            <w:tcW w:w="2263" w:type="dxa"/>
            <w:tcMar>
              <w:top w:w="57" w:type="dxa"/>
              <w:bottom w:w="113" w:type="dxa"/>
            </w:tcMar>
          </w:tcPr>
          <w:p w14:paraId="09A4B9D2" w14:textId="77777777" w:rsidR="00D70045" w:rsidRPr="00C75333" w:rsidRDefault="00D70045" w:rsidP="009977F8">
            <w:pPr>
              <w:pStyle w:val="TeThHauorabodytext"/>
              <w:spacing w:after="20"/>
            </w:pPr>
          </w:p>
        </w:tc>
        <w:tc>
          <w:tcPr>
            <w:tcW w:w="851" w:type="dxa"/>
            <w:tcMar>
              <w:top w:w="57" w:type="dxa"/>
              <w:bottom w:w="113" w:type="dxa"/>
            </w:tcMar>
          </w:tcPr>
          <w:p w14:paraId="0F7968DC" w14:textId="77777777" w:rsidR="00D70045" w:rsidRDefault="00D70045" w:rsidP="009977F8">
            <w:pPr>
              <w:pStyle w:val="TeThHauorabodytext"/>
              <w:spacing w:after="20"/>
            </w:pPr>
            <w:r>
              <w:t>4</w:t>
            </w:r>
          </w:p>
        </w:tc>
        <w:tc>
          <w:tcPr>
            <w:tcW w:w="5912" w:type="dxa"/>
            <w:tcMar>
              <w:top w:w="57" w:type="dxa"/>
              <w:bottom w:w="113" w:type="dxa"/>
            </w:tcMar>
          </w:tcPr>
          <w:p w14:paraId="3FB882E8" w14:textId="2F3ECBA4" w:rsidR="00D70045" w:rsidRDefault="00D70045" w:rsidP="009977F8">
            <w:pPr>
              <w:pStyle w:val="TeThHauorabodytext"/>
              <w:spacing w:after="20"/>
            </w:pPr>
            <w:r>
              <w:t>35 to 44 years – Female</w:t>
            </w:r>
          </w:p>
        </w:tc>
      </w:tr>
      <w:tr w:rsidR="00D70045" w14:paraId="2FE1CC12" w14:textId="77777777" w:rsidTr="00FB60AB">
        <w:tc>
          <w:tcPr>
            <w:tcW w:w="2263" w:type="dxa"/>
            <w:tcMar>
              <w:top w:w="57" w:type="dxa"/>
              <w:bottom w:w="113" w:type="dxa"/>
            </w:tcMar>
          </w:tcPr>
          <w:p w14:paraId="4CE31554" w14:textId="77777777" w:rsidR="00D70045" w:rsidRPr="00C75333" w:rsidRDefault="00D70045" w:rsidP="009977F8">
            <w:pPr>
              <w:pStyle w:val="TeThHauorabodytext"/>
              <w:spacing w:after="20"/>
            </w:pPr>
          </w:p>
        </w:tc>
        <w:tc>
          <w:tcPr>
            <w:tcW w:w="851" w:type="dxa"/>
            <w:tcMar>
              <w:top w:w="57" w:type="dxa"/>
              <w:bottom w:w="113" w:type="dxa"/>
            </w:tcMar>
          </w:tcPr>
          <w:p w14:paraId="3EB60691" w14:textId="77777777" w:rsidR="00D70045" w:rsidRDefault="00D70045" w:rsidP="009977F8">
            <w:pPr>
              <w:pStyle w:val="TeThHauorabodytext"/>
              <w:spacing w:after="20"/>
            </w:pPr>
            <w:r>
              <w:t>5</w:t>
            </w:r>
          </w:p>
        </w:tc>
        <w:tc>
          <w:tcPr>
            <w:tcW w:w="5912" w:type="dxa"/>
            <w:tcMar>
              <w:top w:w="57" w:type="dxa"/>
              <w:bottom w:w="113" w:type="dxa"/>
            </w:tcMar>
          </w:tcPr>
          <w:p w14:paraId="6826B45A" w14:textId="6B66C0B3" w:rsidR="00D70045" w:rsidRDefault="00D70045" w:rsidP="009977F8">
            <w:pPr>
              <w:pStyle w:val="TeThHauorabodytext"/>
              <w:spacing w:after="20"/>
            </w:pPr>
            <w:r>
              <w:t>45 to 54 years – Female</w:t>
            </w:r>
          </w:p>
        </w:tc>
      </w:tr>
      <w:tr w:rsidR="00D70045" w14:paraId="064F93E5" w14:textId="77777777" w:rsidTr="00FB60AB">
        <w:tc>
          <w:tcPr>
            <w:tcW w:w="2263" w:type="dxa"/>
            <w:tcMar>
              <w:top w:w="57" w:type="dxa"/>
              <w:bottom w:w="113" w:type="dxa"/>
            </w:tcMar>
          </w:tcPr>
          <w:p w14:paraId="045E8D2F" w14:textId="77777777" w:rsidR="00D70045" w:rsidRPr="00C75333" w:rsidRDefault="00D70045" w:rsidP="009977F8">
            <w:pPr>
              <w:pStyle w:val="TeThHauorabodytext"/>
              <w:spacing w:after="20"/>
            </w:pPr>
          </w:p>
        </w:tc>
        <w:tc>
          <w:tcPr>
            <w:tcW w:w="851" w:type="dxa"/>
            <w:tcMar>
              <w:top w:w="57" w:type="dxa"/>
              <w:bottom w:w="113" w:type="dxa"/>
            </w:tcMar>
          </w:tcPr>
          <w:p w14:paraId="3A5AF1DB" w14:textId="77777777" w:rsidR="00D70045" w:rsidRDefault="00D70045" w:rsidP="009977F8">
            <w:pPr>
              <w:pStyle w:val="TeThHauorabodytext"/>
              <w:spacing w:after="20"/>
            </w:pPr>
            <w:r>
              <w:t>6</w:t>
            </w:r>
          </w:p>
        </w:tc>
        <w:tc>
          <w:tcPr>
            <w:tcW w:w="5912" w:type="dxa"/>
            <w:tcMar>
              <w:top w:w="57" w:type="dxa"/>
              <w:bottom w:w="113" w:type="dxa"/>
            </w:tcMar>
          </w:tcPr>
          <w:p w14:paraId="4DFD37B9" w14:textId="5A35DE74" w:rsidR="00D70045" w:rsidRDefault="00D70045" w:rsidP="009977F8">
            <w:pPr>
              <w:pStyle w:val="TeThHauorabodytext"/>
              <w:spacing w:after="20"/>
            </w:pPr>
            <w:r>
              <w:t>55 to 64 years – Female</w:t>
            </w:r>
          </w:p>
        </w:tc>
      </w:tr>
      <w:tr w:rsidR="00D70045" w14:paraId="35EFB947" w14:textId="77777777" w:rsidTr="00FB60AB">
        <w:tc>
          <w:tcPr>
            <w:tcW w:w="2263" w:type="dxa"/>
            <w:tcMar>
              <w:top w:w="57" w:type="dxa"/>
              <w:bottom w:w="113" w:type="dxa"/>
            </w:tcMar>
          </w:tcPr>
          <w:p w14:paraId="35E969F2" w14:textId="77777777" w:rsidR="00D70045" w:rsidRPr="00C75333" w:rsidRDefault="00D70045" w:rsidP="009977F8">
            <w:pPr>
              <w:pStyle w:val="TeThHauorabodytext"/>
              <w:spacing w:after="20"/>
            </w:pPr>
          </w:p>
        </w:tc>
        <w:tc>
          <w:tcPr>
            <w:tcW w:w="851" w:type="dxa"/>
            <w:tcMar>
              <w:top w:w="57" w:type="dxa"/>
              <w:bottom w:w="113" w:type="dxa"/>
            </w:tcMar>
          </w:tcPr>
          <w:p w14:paraId="569233C4" w14:textId="77777777" w:rsidR="00D70045" w:rsidRDefault="00D70045" w:rsidP="009977F8">
            <w:pPr>
              <w:pStyle w:val="TeThHauorabodytext"/>
              <w:spacing w:after="20"/>
            </w:pPr>
            <w:r>
              <w:t>7</w:t>
            </w:r>
          </w:p>
        </w:tc>
        <w:tc>
          <w:tcPr>
            <w:tcW w:w="5912" w:type="dxa"/>
            <w:tcMar>
              <w:top w:w="57" w:type="dxa"/>
              <w:bottom w:w="113" w:type="dxa"/>
            </w:tcMar>
          </w:tcPr>
          <w:p w14:paraId="41D8D1A7" w14:textId="2EB6799F" w:rsidR="00D70045" w:rsidRDefault="00D70045" w:rsidP="009977F8">
            <w:pPr>
              <w:pStyle w:val="TeThHauorabodytext"/>
              <w:spacing w:after="20"/>
            </w:pPr>
            <w:r>
              <w:t>65 to 74 years – Female</w:t>
            </w:r>
          </w:p>
        </w:tc>
      </w:tr>
      <w:tr w:rsidR="00D70045" w14:paraId="48673E34" w14:textId="77777777" w:rsidTr="00FB60AB">
        <w:tc>
          <w:tcPr>
            <w:tcW w:w="2263" w:type="dxa"/>
            <w:tcMar>
              <w:top w:w="57" w:type="dxa"/>
              <w:bottom w:w="113" w:type="dxa"/>
            </w:tcMar>
          </w:tcPr>
          <w:p w14:paraId="48A3A8D1" w14:textId="77777777" w:rsidR="00D70045" w:rsidRPr="00C75333" w:rsidRDefault="00D70045" w:rsidP="009977F8">
            <w:pPr>
              <w:pStyle w:val="TeThHauorabodytext"/>
              <w:spacing w:after="20"/>
            </w:pPr>
          </w:p>
        </w:tc>
        <w:tc>
          <w:tcPr>
            <w:tcW w:w="851" w:type="dxa"/>
            <w:tcMar>
              <w:top w:w="57" w:type="dxa"/>
              <w:bottom w:w="113" w:type="dxa"/>
            </w:tcMar>
          </w:tcPr>
          <w:p w14:paraId="49903377" w14:textId="77777777" w:rsidR="00D70045" w:rsidRDefault="00D70045" w:rsidP="009977F8">
            <w:pPr>
              <w:pStyle w:val="TeThHauorabodytext"/>
              <w:spacing w:after="20"/>
            </w:pPr>
            <w:r>
              <w:t>8</w:t>
            </w:r>
          </w:p>
        </w:tc>
        <w:tc>
          <w:tcPr>
            <w:tcW w:w="5912" w:type="dxa"/>
            <w:tcMar>
              <w:top w:w="57" w:type="dxa"/>
              <w:bottom w:w="113" w:type="dxa"/>
            </w:tcMar>
          </w:tcPr>
          <w:p w14:paraId="3C133865" w14:textId="13D5EA18" w:rsidR="00D70045" w:rsidRDefault="00D70045" w:rsidP="009977F8">
            <w:pPr>
              <w:pStyle w:val="TeThHauorabodytext"/>
              <w:spacing w:after="20"/>
            </w:pPr>
            <w:r>
              <w:t>75 to 84 years – Female</w:t>
            </w:r>
          </w:p>
        </w:tc>
      </w:tr>
      <w:tr w:rsidR="00D70045" w14:paraId="2D7855C5" w14:textId="77777777" w:rsidTr="00FB60AB">
        <w:tc>
          <w:tcPr>
            <w:tcW w:w="2263" w:type="dxa"/>
            <w:tcMar>
              <w:top w:w="57" w:type="dxa"/>
              <w:bottom w:w="113" w:type="dxa"/>
            </w:tcMar>
          </w:tcPr>
          <w:p w14:paraId="3BCA1D9E" w14:textId="77777777" w:rsidR="00D70045" w:rsidRPr="00C75333" w:rsidRDefault="00D70045" w:rsidP="009977F8">
            <w:pPr>
              <w:pStyle w:val="TeThHauorabodytext"/>
              <w:spacing w:after="20"/>
            </w:pPr>
          </w:p>
        </w:tc>
        <w:tc>
          <w:tcPr>
            <w:tcW w:w="851" w:type="dxa"/>
            <w:tcMar>
              <w:top w:w="57" w:type="dxa"/>
              <w:bottom w:w="113" w:type="dxa"/>
            </w:tcMar>
          </w:tcPr>
          <w:p w14:paraId="53DF103D" w14:textId="77777777" w:rsidR="00D70045" w:rsidRDefault="00D70045" w:rsidP="009977F8">
            <w:pPr>
              <w:pStyle w:val="TeThHauorabodytext"/>
              <w:spacing w:after="20"/>
            </w:pPr>
            <w:r>
              <w:t>9</w:t>
            </w:r>
          </w:p>
        </w:tc>
        <w:tc>
          <w:tcPr>
            <w:tcW w:w="5912" w:type="dxa"/>
            <w:tcMar>
              <w:top w:w="57" w:type="dxa"/>
              <w:bottom w:w="113" w:type="dxa"/>
            </w:tcMar>
          </w:tcPr>
          <w:p w14:paraId="2F7EC5D5" w14:textId="75F5582E" w:rsidR="00D70045" w:rsidRDefault="00D70045" w:rsidP="009977F8">
            <w:pPr>
              <w:pStyle w:val="TeThHauorabodytext"/>
              <w:spacing w:after="20"/>
            </w:pPr>
            <w:r>
              <w:t>85 years or over – Female</w:t>
            </w:r>
          </w:p>
        </w:tc>
      </w:tr>
      <w:tr w:rsidR="00D70045" w14:paraId="25810E13" w14:textId="77777777" w:rsidTr="00FB60AB">
        <w:tc>
          <w:tcPr>
            <w:tcW w:w="2263" w:type="dxa"/>
            <w:tcMar>
              <w:top w:w="57" w:type="dxa"/>
              <w:bottom w:w="113" w:type="dxa"/>
            </w:tcMar>
          </w:tcPr>
          <w:p w14:paraId="7C7F34CA" w14:textId="77777777" w:rsidR="00D70045" w:rsidRPr="00C75333" w:rsidRDefault="00D70045" w:rsidP="009977F8">
            <w:pPr>
              <w:pStyle w:val="TeThHauorabodytext"/>
              <w:spacing w:after="20"/>
            </w:pPr>
          </w:p>
        </w:tc>
        <w:tc>
          <w:tcPr>
            <w:tcW w:w="851" w:type="dxa"/>
            <w:tcMar>
              <w:top w:w="57" w:type="dxa"/>
              <w:bottom w:w="113" w:type="dxa"/>
            </w:tcMar>
          </w:tcPr>
          <w:p w14:paraId="37191B80" w14:textId="77777777" w:rsidR="00D70045" w:rsidRDefault="00D70045" w:rsidP="009977F8">
            <w:pPr>
              <w:pStyle w:val="TeThHauorabodytext"/>
              <w:spacing w:after="20"/>
            </w:pPr>
            <w:r>
              <w:t>10</w:t>
            </w:r>
          </w:p>
        </w:tc>
        <w:tc>
          <w:tcPr>
            <w:tcW w:w="5912" w:type="dxa"/>
            <w:tcMar>
              <w:top w:w="57" w:type="dxa"/>
              <w:bottom w:w="113" w:type="dxa"/>
            </w:tcMar>
          </w:tcPr>
          <w:p w14:paraId="5940C98D" w14:textId="5E44E20E" w:rsidR="00D70045" w:rsidRDefault="00D70045" w:rsidP="009977F8">
            <w:pPr>
              <w:pStyle w:val="TeThHauorabodytext"/>
              <w:spacing w:after="20"/>
            </w:pPr>
            <w:r>
              <w:t>14 years or under – Male</w:t>
            </w:r>
          </w:p>
        </w:tc>
      </w:tr>
      <w:tr w:rsidR="00D70045" w14:paraId="07291DD7" w14:textId="77777777" w:rsidTr="00FB60AB">
        <w:tc>
          <w:tcPr>
            <w:tcW w:w="2263" w:type="dxa"/>
            <w:tcMar>
              <w:top w:w="57" w:type="dxa"/>
              <w:bottom w:w="113" w:type="dxa"/>
            </w:tcMar>
          </w:tcPr>
          <w:p w14:paraId="6305BF4C" w14:textId="77777777" w:rsidR="00D70045" w:rsidRPr="00C75333" w:rsidRDefault="00D70045" w:rsidP="009977F8">
            <w:pPr>
              <w:pStyle w:val="TeThHauorabodytext"/>
              <w:spacing w:after="20"/>
            </w:pPr>
          </w:p>
        </w:tc>
        <w:tc>
          <w:tcPr>
            <w:tcW w:w="851" w:type="dxa"/>
            <w:tcMar>
              <w:top w:w="57" w:type="dxa"/>
              <w:bottom w:w="113" w:type="dxa"/>
            </w:tcMar>
          </w:tcPr>
          <w:p w14:paraId="6E88C2FD" w14:textId="77777777" w:rsidR="00D70045" w:rsidRDefault="00D70045" w:rsidP="009977F8">
            <w:pPr>
              <w:pStyle w:val="TeThHauorabodytext"/>
              <w:spacing w:after="20"/>
            </w:pPr>
            <w:r>
              <w:t>11</w:t>
            </w:r>
          </w:p>
        </w:tc>
        <w:tc>
          <w:tcPr>
            <w:tcW w:w="5912" w:type="dxa"/>
            <w:tcMar>
              <w:top w:w="57" w:type="dxa"/>
              <w:bottom w:w="113" w:type="dxa"/>
            </w:tcMar>
          </w:tcPr>
          <w:p w14:paraId="0FAD51D5" w14:textId="21EBE85C" w:rsidR="00D70045" w:rsidRDefault="00D70045" w:rsidP="009977F8">
            <w:pPr>
              <w:pStyle w:val="TeThHauorabodytext"/>
              <w:spacing w:after="20"/>
            </w:pPr>
            <w:r>
              <w:t>15 to 24 years – Male</w:t>
            </w:r>
          </w:p>
        </w:tc>
      </w:tr>
      <w:tr w:rsidR="00D70045" w14:paraId="2446020D" w14:textId="77777777" w:rsidTr="00FB60AB">
        <w:tc>
          <w:tcPr>
            <w:tcW w:w="2263" w:type="dxa"/>
            <w:tcMar>
              <w:top w:w="57" w:type="dxa"/>
              <w:bottom w:w="113" w:type="dxa"/>
            </w:tcMar>
          </w:tcPr>
          <w:p w14:paraId="4F6A8331" w14:textId="77777777" w:rsidR="00D70045" w:rsidRPr="00C75333" w:rsidRDefault="00D70045" w:rsidP="009977F8">
            <w:pPr>
              <w:pStyle w:val="TeThHauorabodytext"/>
              <w:spacing w:after="20"/>
            </w:pPr>
          </w:p>
        </w:tc>
        <w:tc>
          <w:tcPr>
            <w:tcW w:w="851" w:type="dxa"/>
            <w:tcMar>
              <w:top w:w="57" w:type="dxa"/>
              <w:bottom w:w="113" w:type="dxa"/>
            </w:tcMar>
          </w:tcPr>
          <w:p w14:paraId="4437D095" w14:textId="77777777" w:rsidR="00D70045" w:rsidRDefault="00D70045" w:rsidP="009977F8">
            <w:pPr>
              <w:pStyle w:val="TeThHauorabodytext"/>
              <w:spacing w:after="20"/>
            </w:pPr>
            <w:r>
              <w:t>12</w:t>
            </w:r>
          </w:p>
        </w:tc>
        <w:tc>
          <w:tcPr>
            <w:tcW w:w="5912" w:type="dxa"/>
            <w:tcMar>
              <w:top w:w="57" w:type="dxa"/>
              <w:bottom w:w="113" w:type="dxa"/>
            </w:tcMar>
          </w:tcPr>
          <w:p w14:paraId="2C49BF8B" w14:textId="4B40C8FB" w:rsidR="00D70045" w:rsidRDefault="00D70045" w:rsidP="009977F8">
            <w:pPr>
              <w:pStyle w:val="TeThHauorabodytext"/>
              <w:spacing w:after="20"/>
            </w:pPr>
            <w:r>
              <w:t>25 to 34 years – Male</w:t>
            </w:r>
          </w:p>
        </w:tc>
      </w:tr>
      <w:tr w:rsidR="00D70045" w14:paraId="0C1670A3" w14:textId="77777777" w:rsidTr="00FB60AB">
        <w:tc>
          <w:tcPr>
            <w:tcW w:w="2263" w:type="dxa"/>
            <w:tcMar>
              <w:top w:w="57" w:type="dxa"/>
              <w:bottom w:w="113" w:type="dxa"/>
            </w:tcMar>
          </w:tcPr>
          <w:p w14:paraId="2CC97C4C" w14:textId="77777777" w:rsidR="00D70045" w:rsidRPr="00C75333" w:rsidRDefault="00D70045" w:rsidP="009977F8">
            <w:pPr>
              <w:pStyle w:val="TeThHauorabodytext"/>
              <w:spacing w:after="20"/>
            </w:pPr>
          </w:p>
        </w:tc>
        <w:tc>
          <w:tcPr>
            <w:tcW w:w="851" w:type="dxa"/>
            <w:tcMar>
              <w:top w:w="57" w:type="dxa"/>
              <w:bottom w:w="113" w:type="dxa"/>
            </w:tcMar>
          </w:tcPr>
          <w:p w14:paraId="48B245B4" w14:textId="77777777" w:rsidR="00D70045" w:rsidRDefault="00D70045" w:rsidP="009977F8">
            <w:pPr>
              <w:pStyle w:val="TeThHauorabodytext"/>
              <w:spacing w:after="20"/>
            </w:pPr>
            <w:r>
              <w:t>13</w:t>
            </w:r>
          </w:p>
        </w:tc>
        <w:tc>
          <w:tcPr>
            <w:tcW w:w="5912" w:type="dxa"/>
            <w:tcMar>
              <w:top w:w="57" w:type="dxa"/>
              <w:bottom w:w="113" w:type="dxa"/>
            </w:tcMar>
          </w:tcPr>
          <w:p w14:paraId="7A28D8EA" w14:textId="193C15C1" w:rsidR="00D70045" w:rsidRDefault="00D70045" w:rsidP="009977F8">
            <w:pPr>
              <w:pStyle w:val="TeThHauorabodytext"/>
              <w:spacing w:after="20"/>
            </w:pPr>
            <w:r>
              <w:t>35 to 44 years – Male</w:t>
            </w:r>
          </w:p>
        </w:tc>
      </w:tr>
      <w:tr w:rsidR="00D70045" w14:paraId="66E76CF4" w14:textId="77777777" w:rsidTr="00FB60AB">
        <w:tc>
          <w:tcPr>
            <w:tcW w:w="2263" w:type="dxa"/>
            <w:tcMar>
              <w:top w:w="57" w:type="dxa"/>
              <w:bottom w:w="113" w:type="dxa"/>
            </w:tcMar>
          </w:tcPr>
          <w:p w14:paraId="53EBD8C8" w14:textId="77777777" w:rsidR="00D70045" w:rsidRPr="00C75333" w:rsidRDefault="00D70045" w:rsidP="009977F8">
            <w:pPr>
              <w:pStyle w:val="TeThHauorabodytext"/>
              <w:spacing w:after="20"/>
            </w:pPr>
          </w:p>
        </w:tc>
        <w:tc>
          <w:tcPr>
            <w:tcW w:w="851" w:type="dxa"/>
            <w:tcMar>
              <w:top w:w="57" w:type="dxa"/>
              <w:bottom w:w="113" w:type="dxa"/>
            </w:tcMar>
          </w:tcPr>
          <w:p w14:paraId="19E85A02" w14:textId="77777777" w:rsidR="00D70045" w:rsidRDefault="00D70045" w:rsidP="009977F8">
            <w:pPr>
              <w:pStyle w:val="TeThHauorabodytext"/>
              <w:spacing w:after="20"/>
            </w:pPr>
            <w:r>
              <w:t>14</w:t>
            </w:r>
          </w:p>
        </w:tc>
        <w:tc>
          <w:tcPr>
            <w:tcW w:w="5912" w:type="dxa"/>
            <w:tcMar>
              <w:top w:w="57" w:type="dxa"/>
              <w:bottom w:w="113" w:type="dxa"/>
            </w:tcMar>
          </w:tcPr>
          <w:p w14:paraId="01D1C10B" w14:textId="7F725C8A" w:rsidR="00D70045" w:rsidRDefault="00D70045" w:rsidP="009977F8">
            <w:pPr>
              <w:pStyle w:val="TeThHauorabodytext"/>
              <w:spacing w:after="20"/>
            </w:pPr>
            <w:r>
              <w:t>45 to 54 years – Male</w:t>
            </w:r>
          </w:p>
        </w:tc>
      </w:tr>
      <w:tr w:rsidR="00D70045" w14:paraId="1C3CDB0E" w14:textId="77777777" w:rsidTr="00FB60AB">
        <w:tc>
          <w:tcPr>
            <w:tcW w:w="2263" w:type="dxa"/>
            <w:tcMar>
              <w:top w:w="57" w:type="dxa"/>
              <w:bottom w:w="113" w:type="dxa"/>
            </w:tcMar>
          </w:tcPr>
          <w:p w14:paraId="574BC20E" w14:textId="77777777" w:rsidR="00D70045" w:rsidRPr="00C75333" w:rsidRDefault="00D70045" w:rsidP="009977F8">
            <w:pPr>
              <w:pStyle w:val="TeThHauorabodytext"/>
              <w:spacing w:after="20"/>
            </w:pPr>
          </w:p>
        </w:tc>
        <w:tc>
          <w:tcPr>
            <w:tcW w:w="851" w:type="dxa"/>
            <w:tcMar>
              <w:top w:w="57" w:type="dxa"/>
              <w:bottom w:w="113" w:type="dxa"/>
            </w:tcMar>
          </w:tcPr>
          <w:p w14:paraId="106075C5" w14:textId="77777777" w:rsidR="00D70045" w:rsidRDefault="00D70045" w:rsidP="009977F8">
            <w:pPr>
              <w:pStyle w:val="TeThHauorabodytext"/>
              <w:spacing w:after="20"/>
            </w:pPr>
            <w:r>
              <w:t>15</w:t>
            </w:r>
          </w:p>
        </w:tc>
        <w:tc>
          <w:tcPr>
            <w:tcW w:w="5912" w:type="dxa"/>
            <w:tcMar>
              <w:top w:w="57" w:type="dxa"/>
              <w:bottom w:w="113" w:type="dxa"/>
            </w:tcMar>
          </w:tcPr>
          <w:p w14:paraId="5F92C282" w14:textId="174DB919" w:rsidR="00D70045" w:rsidRDefault="00D70045" w:rsidP="009977F8">
            <w:pPr>
              <w:pStyle w:val="TeThHauorabodytext"/>
              <w:spacing w:after="20"/>
            </w:pPr>
            <w:r>
              <w:t>55 to 64 years – Male</w:t>
            </w:r>
          </w:p>
        </w:tc>
      </w:tr>
      <w:tr w:rsidR="00D70045" w14:paraId="4C6FCD9E" w14:textId="77777777" w:rsidTr="00FB60AB">
        <w:tc>
          <w:tcPr>
            <w:tcW w:w="2263" w:type="dxa"/>
            <w:tcMar>
              <w:top w:w="57" w:type="dxa"/>
              <w:bottom w:w="113" w:type="dxa"/>
            </w:tcMar>
          </w:tcPr>
          <w:p w14:paraId="65AC7C27" w14:textId="77777777" w:rsidR="00D70045" w:rsidRPr="00C75333" w:rsidRDefault="00D70045" w:rsidP="009977F8">
            <w:pPr>
              <w:pStyle w:val="TeThHauorabodytext"/>
              <w:spacing w:after="20"/>
            </w:pPr>
          </w:p>
        </w:tc>
        <w:tc>
          <w:tcPr>
            <w:tcW w:w="851" w:type="dxa"/>
            <w:tcMar>
              <w:top w:w="57" w:type="dxa"/>
              <w:bottom w:w="113" w:type="dxa"/>
            </w:tcMar>
          </w:tcPr>
          <w:p w14:paraId="2523DCBB" w14:textId="77777777" w:rsidR="00D70045" w:rsidRDefault="00D70045" w:rsidP="009977F8">
            <w:pPr>
              <w:pStyle w:val="TeThHauorabodytext"/>
              <w:spacing w:after="20"/>
            </w:pPr>
            <w:r>
              <w:t>16</w:t>
            </w:r>
          </w:p>
        </w:tc>
        <w:tc>
          <w:tcPr>
            <w:tcW w:w="5912" w:type="dxa"/>
            <w:tcMar>
              <w:top w:w="57" w:type="dxa"/>
              <w:bottom w:w="113" w:type="dxa"/>
            </w:tcMar>
          </w:tcPr>
          <w:p w14:paraId="6BD7AF5F" w14:textId="16D67CC9" w:rsidR="00D70045" w:rsidRDefault="00D70045" w:rsidP="009977F8">
            <w:pPr>
              <w:pStyle w:val="TeThHauorabodytext"/>
              <w:spacing w:after="20"/>
            </w:pPr>
            <w:r>
              <w:t>65 to 74 years – Male</w:t>
            </w:r>
          </w:p>
        </w:tc>
      </w:tr>
      <w:tr w:rsidR="00D70045" w14:paraId="484A05B6" w14:textId="77777777" w:rsidTr="00FB60AB">
        <w:tc>
          <w:tcPr>
            <w:tcW w:w="2263" w:type="dxa"/>
            <w:tcMar>
              <w:top w:w="57" w:type="dxa"/>
              <w:bottom w:w="113" w:type="dxa"/>
            </w:tcMar>
          </w:tcPr>
          <w:p w14:paraId="782FF4D8" w14:textId="77777777" w:rsidR="00D70045" w:rsidRPr="00C75333" w:rsidRDefault="00D70045" w:rsidP="009977F8">
            <w:pPr>
              <w:pStyle w:val="TeThHauorabodytext"/>
              <w:spacing w:after="20"/>
            </w:pPr>
          </w:p>
        </w:tc>
        <w:tc>
          <w:tcPr>
            <w:tcW w:w="851" w:type="dxa"/>
            <w:tcMar>
              <w:top w:w="57" w:type="dxa"/>
              <w:bottom w:w="113" w:type="dxa"/>
            </w:tcMar>
          </w:tcPr>
          <w:p w14:paraId="62D1097D" w14:textId="77777777" w:rsidR="00D70045" w:rsidRDefault="00D70045" w:rsidP="009977F8">
            <w:pPr>
              <w:pStyle w:val="TeThHauorabodytext"/>
              <w:spacing w:after="20"/>
            </w:pPr>
            <w:r>
              <w:t>17</w:t>
            </w:r>
          </w:p>
        </w:tc>
        <w:tc>
          <w:tcPr>
            <w:tcW w:w="5912" w:type="dxa"/>
            <w:tcMar>
              <w:top w:w="57" w:type="dxa"/>
              <w:bottom w:w="113" w:type="dxa"/>
            </w:tcMar>
          </w:tcPr>
          <w:p w14:paraId="0865E68B" w14:textId="23A4BF17" w:rsidR="00D70045" w:rsidRDefault="00D70045" w:rsidP="009977F8">
            <w:pPr>
              <w:pStyle w:val="TeThHauorabodytext"/>
              <w:spacing w:after="20"/>
            </w:pPr>
            <w:r>
              <w:t>75 to 84 years – Male</w:t>
            </w:r>
          </w:p>
        </w:tc>
      </w:tr>
      <w:tr w:rsidR="00D70045" w14:paraId="68F0DEE9" w14:textId="77777777" w:rsidTr="00FB60AB">
        <w:tc>
          <w:tcPr>
            <w:tcW w:w="2263" w:type="dxa"/>
            <w:tcMar>
              <w:top w:w="57" w:type="dxa"/>
              <w:bottom w:w="113" w:type="dxa"/>
            </w:tcMar>
          </w:tcPr>
          <w:p w14:paraId="5AC9FF31" w14:textId="77777777" w:rsidR="00D70045" w:rsidRPr="00C75333" w:rsidRDefault="00D70045" w:rsidP="009977F8">
            <w:pPr>
              <w:pStyle w:val="TeThHauorabodytext"/>
              <w:spacing w:after="20"/>
            </w:pPr>
          </w:p>
        </w:tc>
        <w:tc>
          <w:tcPr>
            <w:tcW w:w="851" w:type="dxa"/>
            <w:tcMar>
              <w:top w:w="57" w:type="dxa"/>
              <w:bottom w:w="113" w:type="dxa"/>
            </w:tcMar>
          </w:tcPr>
          <w:p w14:paraId="124FE01B" w14:textId="77777777" w:rsidR="00D70045" w:rsidRDefault="00D70045" w:rsidP="009977F8">
            <w:pPr>
              <w:pStyle w:val="TeThHauorabodytext"/>
              <w:spacing w:after="20"/>
            </w:pPr>
            <w:r>
              <w:t>18</w:t>
            </w:r>
          </w:p>
        </w:tc>
        <w:tc>
          <w:tcPr>
            <w:tcW w:w="5912" w:type="dxa"/>
            <w:tcMar>
              <w:top w:w="57" w:type="dxa"/>
              <w:bottom w:w="113" w:type="dxa"/>
            </w:tcMar>
          </w:tcPr>
          <w:p w14:paraId="1D553577" w14:textId="788E0F61" w:rsidR="00D70045" w:rsidRDefault="00D70045" w:rsidP="009977F8">
            <w:pPr>
              <w:pStyle w:val="TeThHauorabodytext"/>
              <w:spacing w:after="20"/>
            </w:pPr>
            <w:r>
              <w:t>85 years or over – Male</w:t>
            </w:r>
          </w:p>
        </w:tc>
      </w:tr>
      <w:tr w:rsidR="00D70045" w14:paraId="0AFEE3F9" w14:textId="77777777" w:rsidTr="00FB60AB">
        <w:tc>
          <w:tcPr>
            <w:tcW w:w="2263" w:type="dxa"/>
            <w:tcMar>
              <w:top w:w="57" w:type="dxa"/>
              <w:bottom w:w="113" w:type="dxa"/>
            </w:tcMar>
          </w:tcPr>
          <w:p w14:paraId="7BA471D3" w14:textId="77777777" w:rsidR="00D70045" w:rsidRPr="00C75333" w:rsidRDefault="00D70045" w:rsidP="009977F8">
            <w:pPr>
              <w:pStyle w:val="TeThHauorabodytext"/>
              <w:spacing w:after="20"/>
            </w:pPr>
          </w:p>
        </w:tc>
        <w:tc>
          <w:tcPr>
            <w:tcW w:w="851" w:type="dxa"/>
            <w:tcMar>
              <w:top w:w="57" w:type="dxa"/>
              <w:bottom w:w="113" w:type="dxa"/>
            </w:tcMar>
          </w:tcPr>
          <w:p w14:paraId="6EAF9C0B" w14:textId="77777777" w:rsidR="00D70045" w:rsidRDefault="00D70045" w:rsidP="009977F8">
            <w:pPr>
              <w:pStyle w:val="TeThHauorabodytext"/>
              <w:spacing w:after="20"/>
            </w:pPr>
            <w:r>
              <w:t>19</w:t>
            </w:r>
          </w:p>
        </w:tc>
        <w:tc>
          <w:tcPr>
            <w:tcW w:w="5912" w:type="dxa"/>
            <w:tcMar>
              <w:top w:w="57" w:type="dxa"/>
              <w:bottom w:w="113" w:type="dxa"/>
            </w:tcMar>
          </w:tcPr>
          <w:p w14:paraId="62023D84" w14:textId="442BE144" w:rsidR="00D70045" w:rsidRDefault="00D70045" w:rsidP="009977F8">
            <w:pPr>
              <w:pStyle w:val="TeThHauorabodytext"/>
              <w:spacing w:after="20"/>
            </w:pPr>
            <w:r>
              <w:t>Another gender (all ages)</w:t>
            </w:r>
          </w:p>
        </w:tc>
      </w:tr>
      <w:tr w:rsidR="00D70045" w14:paraId="7C474A1F" w14:textId="77777777" w:rsidTr="00FB60AB">
        <w:tc>
          <w:tcPr>
            <w:tcW w:w="2263" w:type="dxa"/>
            <w:tcMar>
              <w:top w:w="57" w:type="dxa"/>
              <w:bottom w:w="113" w:type="dxa"/>
            </w:tcMar>
          </w:tcPr>
          <w:p w14:paraId="2993FA67" w14:textId="77777777" w:rsidR="00D70045" w:rsidRPr="00C75333" w:rsidRDefault="00D70045" w:rsidP="009977F8">
            <w:pPr>
              <w:pStyle w:val="TeThHauorabodytext"/>
              <w:spacing w:after="20"/>
            </w:pPr>
          </w:p>
        </w:tc>
        <w:tc>
          <w:tcPr>
            <w:tcW w:w="851" w:type="dxa"/>
            <w:tcMar>
              <w:top w:w="57" w:type="dxa"/>
              <w:bottom w:w="113" w:type="dxa"/>
            </w:tcMar>
          </w:tcPr>
          <w:p w14:paraId="2CFA095A" w14:textId="77777777" w:rsidR="00D70045" w:rsidRDefault="00D70045" w:rsidP="009977F8">
            <w:pPr>
              <w:pStyle w:val="TeThHauorabodytext"/>
              <w:spacing w:after="20"/>
            </w:pPr>
            <w:r>
              <w:t>99</w:t>
            </w:r>
          </w:p>
        </w:tc>
        <w:tc>
          <w:tcPr>
            <w:tcW w:w="5912" w:type="dxa"/>
            <w:tcMar>
              <w:top w:w="57" w:type="dxa"/>
              <w:bottom w:w="113" w:type="dxa"/>
            </w:tcMar>
          </w:tcPr>
          <w:p w14:paraId="0F459A90" w14:textId="77777777" w:rsidR="00D70045" w:rsidRDefault="00D70045" w:rsidP="009977F8">
            <w:pPr>
              <w:pStyle w:val="TeThHauorabodytext"/>
              <w:spacing w:after="20"/>
            </w:pPr>
            <w:r>
              <w:t>Unknown</w:t>
            </w:r>
          </w:p>
        </w:tc>
      </w:tr>
      <w:tr w:rsidR="00D70045" w14:paraId="4A20208B" w14:textId="77777777" w:rsidTr="00FB60AB">
        <w:tc>
          <w:tcPr>
            <w:tcW w:w="2263" w:type="dxa"/>
            <w:tcMar>
              <w:top w:w="57" w:type="dxa"/>
              <w:bottom w:w="113" w:type="dxa"/>
            </w:tcMar>
          </w:tcPr>
          <w:p w14:paraId="382201BE" w14:textId="77777777" w:rsidR="00D70045" w:rsidRPr="00C75333" w:rsidRDefault="00D70045" w:rsidP="009977F8">
            <w:pPr>
              <w:pStyle w:val="TeThHauorabodytext"/>
              <w:spacing w:after="20"/>
            </w:pPr>
          </w:p>
        </w:tc>
        <w:tc>
          <w:tcPr>
            <w:tcW w:w="851" w:type="dxa"/>
            <w:tcMar>
              <w:top w:w="57" w:type="dxa"/>
              <w:bottom w:w="113" w:type="dxa"/>
            </w:tcMar>
          </w:tcPr>
          <w:p w14:paraId="0BA9A36E" w14:textId="77777777" w:rsidR="00D70045" w:rsidRDefault="00D70045" w:rsidP="009977F8">
            <w:pPr>
              <w:pStyle w:val="TeThHauorabodytext"/>
              <w:spacing w:after="20"/>
            </w:pPr>
          </w:p>
        </w:tc>
        <w:tc>
          <w:tcPr>
            <w:tcW w:w="5912" w:type="dxa"/>
            <w:tcMar>
              <w:top w:w="57" w:type="dxa"/>
              <w:bottom w:w="113" w:type="dxa"/>
            </w:tcMar>
          </w:tcPr>
          <w:p w14:paraId="05EF586E" w14:textId="77777777" w:rsidR="00FB60AB" w:rsidRDefault="00FB60AB" w:rsidP="009977F8">
            <w:pPr>
              <w:pStyle w:val="TeThHauorabodytext"/>
              <w:spacing w:after="20"/>
            </w:pPr>
          </w:p>
        </w:tc>
      </w:tr>
      <w:tr w:rsidR="00D70045" w14:paraId="417325DF" w14:textId="77777777" w:rsidTr="00FB60AB">
        <w:tc>
          <w:tcPr>
            <w:tcW w:w="9026" w:type="dxa"/>
            <w:gridSpan w:val="3"/>
            <w:tcMar>
              <w:top w:w="57" w:type="dxa"/>
              <w:bottom w:w="113" w:type="dxa"/>
            </w:tcMar>
          </w:tcPr>
          <w:p w14:paraId="4D8D5142" w14:textId="557705C7" w:rsidR="00D70045" w:rsidRDefault="00D70045" w:rsidP="009977F8">
            <w:pPr>
              <w:pStyle w:val="DD1variablename"/>
              <w:framePr w:hSpace="0" w:wrap="auto" w:vAnchor="margin" w:hAnchor="text" w:yAlign="inline"/>
              <w:spacing w:after="20"/>
            </w:pPr>
            <w:bookmarkStart w:id="62" w:name="_Toc210850311"/>
            <w:r>
              <w:t>Age by disability status (self-report)</w:t>
            </w:r>
            <w:bookmarkEnd w:id="62"/>
          </w:p>
        </w:tc>
      </w:tr>
      <w:tr w:rsidR="00D70045" w14:paraId="5376AC60" w14:textId="77777777" w:rsidTr="00FB60AB">
        <w:tc>
          <w:tcPr>
            <w:tcW w:w="2263" w:type="dxa"/>
            <w:tcMar>
              <w:top w:w="57" w:type="dxa"/>
              <w:bottom w:w="113" w:type="dxa"/>
            </w:tcMar>
          </w:tcPr>
          <w:p w14:paraId="7980AE21" w14:textId="77777777" w:rsidR="00D70045" w:rsidRPr="00C75333" w:rsidRDefault="00D70045" w:rsidP="009977F8">
            <w:pPr>
              <w:pStyle w:val="TeThHauorabodytext"/>
              <w:spacing w:after="20"/>
            </w:pPr>
            <w:r w:rsidRPr="00825708">
              <w:t>Variable name:</w:t>
            </w:r>
          </w:p>
        </w:tc>
        <w:tc>
          <w:tcPr>
            <w:tcW w:w="6763" w:type="dxa"/>
            <w:gridSpan w:val="2"/>
            <w:tcMar>
              <w:top w:w="57" w:type="dxa"/>
              <w:bottom w:w="113" w:type="dxa"/>
            </w:tcMar>
          </w:tcPr>
          <w:p w14:paraId="58A52B30" w14:textId="21E892AB" w:rsidR="00D70045" w:rsidRDefault="00D70045" w:rsidP="009977F8">
            <w:pPr>
              <w:pStyle w:val="TeThHauorabodytext"/>
              <w:spacing w:after="20"/>
            </w:pPr>
            <w:r>
              <w:t>DAge_Disability</w:t>
            </w:r>
          </w:p>
        </w:tc>
      </w:tr>
      <w:tr w:rsidR="00D70045" w14:paraId="3563CCAA" w14:textId="77777777" w:rsidTr="00FB60AB">
        <w:tc>
          <w:tcPr>
            <w:tcW w:w="2263" w:type="dxa"/>
            <w:tcMar>
              <w:top w:w="57" w:type="dxa"/>
              <w:bottom w:w="113" w:type="dxa"/>
            </w:tcMar>
          </w:tcPr>
          <w:p w14:paraId="0ABFB3D9" w14:textId="77777777" w:rsidR="00D70045" w:rsidRPr="00C75333" w:rsidRDefault="00D70045" w:rsidP="009977F8">
            <w:pPr>
              <w:pStyle w:val="TeThHauorabodytext"/>
              <w:spacing w:after="20"/>
            </w:pPr>
            <w:r>
              <w:t>Definition:</w:t>
            </w:r>
          </w:p>
        </w:tc>
        <w:tc>
          <w:tcPr>
            <w:tcW w:w="6763" w:type="dxa"/>
            <w:gridSpan w:val="2"/>
            <w:tcMar>
              <w:top w:w="57" w:type="dxa"/>
              <w:bottom w:w="113" w:type="dxa"/>
            </w:tcMar>
          </w:tcPr>
          <w:p w14:paraId="77633E8E" w14:textId="3269C1A3" w:rsidR="00D70045" w:rsidRDefault="00D70045" w:rsidP="009977F8">
            <w:pPr>
              <w:pStyle w:val="TeThHauorabodytext"/>
              <w:spacing w:after="20"/>
            </w:pPr>
            <w:r>
              <w:t>Age (QAge) nested in disability status (DAggregate_Disability)</w:t>
            </w:r>
          </w:p>
        </w:tc>
      </w:tr>
      <w:tr w:rsidR="00D70045" w14:paraId="096EF828" w14:textId="77777777" w:rsidTr="00FB60AB">
        <w:tc>
          <w:tcPr>
            <w:tcW w:w="2263" w:type="dxa"/>
            <w:tcMar>
              <w:top w:w="57" w:type="dxa"/>
              <w:bottom w:w="113" w:type="dxa"/>
            </w:tcMar>
          </w:tcPr>
          <w:p w14:paraId="50AF71FE" w14:textId="77777777" w:rsidR="00D70045" w:rsidRPr="00C75333" w:rsidRDefault="00D70045" w:rsidP="009977F8">
            <w:pPr>
              <w:pStyle w:val="TeThHauorabodytext"/>
              <w:spacing w:after="20"/>
            </w:pPr>
            <w:r w:rsidRPr="0049205E">
              <w:rPr>
                <w:b/>
                <w:bCs/>
                <w:sz w:val="24"/>
                <w:szCs w:val="24"/>
              </w:rPr>
              <w:t>Data attributes</w:t>
            </w:r>
          </w:p>
        </w:tc>
        <w:tc>
          <w:tcPr>
            <w:tcW w:w="851" w:type="dxa"/>
            <w:tcMar>
              <w:top w:w="57" w:type="dxa"/>
              <w:bottom w:w="113" w:type="dxa"/>
            </w:tcMar>
          </w:tcPr>
          <w:p w14:paraId="75B50E1D" w14:textId="77777777" w:rsidR="00D70045" w:rsidRDefault="00D70045" w:rsidP="009977F8">
            <w:pPr>
              <w:pStyle w:val="TeThHauorabodytext"/>
              <w:spacing w:after="20"/>
            </w:pPr>
          </w:p>
        </w:tc>
        <w:tc>
          <w:tcPr>
            <w:tcW w:w="5912" w:type="dxa"/>
            <w:tcMar>
              <w:top w:w="57" w:type="dxa"/>
              <w:bottom w:w="113" w:type="dxa"/>
            </w:tcMar>
          </w:tcPr>
          <w:p w14:paraId="3DEB5D81" w14:textId="77777777" w:rsidR="00D70045" w:rsidRDefault="00D70045" w:rsidP="009977F8">
            <w:pPr>
              <w:pStyle w:val="TeThHauorabodytext"/>
              <w:spacing w:after="20"/>
            </w:pPr>
          </w:p>
        </w:tc>
      </w:tr>
      <w:tr w:rsidR="00D70045" w14:paraId="64029355" w14:textId="77777777" w:rsidTr="00FB60AB">
        <w:tc>
          <w:tcPr>
            <w:tcW w:w="2263" w:type="dxa"/>
            <w:tcMar>
              <w:top w:w="57" w:type="dxa"/>
              <w:bottom w:w="113" w:type="dxa"/>
            </w:tcMar>
          </w:tcPr>
          <w:p w14:paraId="0132C54A" w14:textId="77777777" w:rsidR="00D70045" w:rsidRPr="00C75333" w:rsidRDefault="00D70045" w:rsidP="009977F8">
            <w:pPr>
              <w:pStyle w:val="TeThHauorabodytext"/>
              <w:spacing w:after="20"/>
            </w:pPr>
            <w:r w:rsidRPr="00C75333">
              <w:t>Data type:</w:t>
            </w:r>
          </w:p>
        </w:tc>
        <w:tc>
          <w:tcPr>
            <w:tcW w:w="6763" w:type="dxa"/>
            <w:gridSpan w:val="2"/>
            <w:tcMar>
              <w:top w:w="57" w:type="dxa"/>
              <w:bottom w:w="113" w:type="dxa"/>
            </w:tcMar>
          </w:tcPr>
          <w:p w14:paraId="13C7688D" w14:textId="77777777" w:rsidR="00D70045" w:rsidRDefault="00D70045" w:rsidP="009977F8">
            <w:pPr>
              <w:pStyle w:val="TeThHauorabodytext"/>
              <w:spacing w:after="20"/>
            </w:pPr>
            <w:r>
              <w:t>Nominal categorical</w:t>
            </w:r>
          </w:p>
        </w:tc>
      </w:tr>
      <w:tr w:rsidR="00D70045" w14:paraId="403E64C8" w14:textId="77777777" w:rsidTr="00FB60AB">
        <w:tc>
          <w:tcPr>
            <w:tcW w:w="2263" w:type="dxa"/>
            <w:vMerge w:val="restart"/>
            <w:tcMar>
              <w:top w:w="57" w:type="dxa"/>
              <w:bottom w:w="113" w:type="dxa"/>
            </w:tcMar>
          </w:tcPr>
          <w:p w14:paraId="51DB0C5E" w14:textId="77777777" w:rsidR="00D70045" w:rsidRPr="00C75333" w:rsidRDefault="00D70045" w:rsidP="009977F8">
            <w:pPr>
              <w:pStyle w:val="TeThHauorabodytext"/>
              <w:spacing w:after="20"/>
            </w:pPr>
            <w:r w:rsidRPr="00C75333">
              <w:t>Data codes:</w:t>
            </w:r>
          </w:p>
        </w:tc>
        <w:tc>
          <w:tcPr>
            <w:tcW w:w="851" w:type="dxa"/>
            <w:tcMar>
              <w:top w:w="57" w:type="dxa"/>
              <w:bottom w:w="113" w:type="dxa"/>
            </w:tcMar>
          </w:tcPr>
          <w:p w14:paraId="5B764445" w14:textId="77777777" w:rsidR="00D70045" w:rsidRDefault="00D70045" w:rsidP="009977F8">
            <w:pPr>
              <w:pStyle w:val="TeThHauorabodytext"/>
              <w:spacing w:after="20"/>
            </w:pPr>
            <w:r>
              <w:t>1</w:t>
            </w:r>
          </w:p>
        </w:tc>
        <w:tc>
          <w:tcPr>
            <w:tcW w:w="5912" w:type="dxa"/>
            <w:tcMar>
              <w:top w:w="57" w:type="dxa"/>
              <w:bottom w:w="113" w:type="dxa"/>
            </w:tcMar>
          </w:tcPr>
          <w:p w14:paraId="6325E7E7" w14:textId="3D83FD61" w:rsidR="00D70045" w:rsidRDefault="00D70045" w:rsidP="009977F8">
            <w:pPr>
              <w:pStyle w:val="TeThHauorabodytext"/>
              <w:spacing w:after="20"/>
            </w:pPr>
            <w:r>
              <w:t>14 years or under – disabled</w:t>
            </w:r>
          </w:p>
        </w:tc>
      </w:tr>
      <w:tr w:rsidR="00D70045" w14:paraId="4935B41E" w14:textId="77777777" w:rsidTr="00FB60AB">
        <w:tc>
          <w:tcPr>
            <w:tcW w:w="2263" w:type="dxa"/>
            <w:vMerge/>
            <w:tcMar>
              <w:top w:w="57" w:type="dxa"/>
              <w:bottom w:w="113" w:type="dxa"/>
            </w:tcMar>
          </w:tcPr>
          <w:p w14:paraId="34AD1AA8" w14:textId="77777777" w:rsidR="00D70045" w:rsidRPr="00C75333" w:rsidRDefault="00D70045" w:rsidP="009977F8">
            <w:pPr>
              <w:pStyle w:val="TeThHauorabodytext"/>
              <w:spacing w:after="20"/>
            </w:pPr>
          </w:p>
        </w:tc>
        <w:tc>
          <w:tcPr>
            <w:tcW w:w="851" w:type="dxa"/>
            <w:tcMar>
              <w:top w:w="57" w:type="dxa"/>
              <w:bottom w:w="113" w:type="dxa"/>
            </w:tcMar>
          </w:tcPr>
          <w:p w14:paraId="6FE47C3D" w14:textId="77777777" w:rsidR="00D70045" w:rsidRDefault="00D70045" w:rsidP="009977F8">
            <w:pPr>
              <w:pStyle w:val="TeThHauorabodytext"/>
              <w:spacing w:after="20"/>
            </w:pPr>
            <w:r>
              <w:t>2</w:t>
            </w:r>
          </w:p>
        </w:tc>
        <w:tc>
          <w:tcPr>
            <w:tcW w:w="5912" w:type="dxa"/>
            <w:tcMar>
              <w:top w:w="57" w:type="dxa"/>
              <w:bottom w:w="113" w:type="dxa"/>
            </w:tcMar>
          </w:tcPr>
          <w:p w14:paraId="2B7F2EDE" w14:textId="31AC1599" w:rsidR="00D70045" w:rsidRDefault="00D70045" w:rsidP="009977F8">
            <w:pPr>
              <w:pStyle w:val="TeThHauorabodytext"/>
              <w:spacing w:after="20"/>
            </w:pPr>
            <w:r>
              <w:t>15 to 24 years – disabled</w:t>
            </w:r>
          </w:p>
        </w:tc>
      </w:tr>
      <w:tr w:rsidR="00D70045" w14:paraId="6479A457" w14:textId="77777777" w:rsidTr="00FB60AB">
        <w:tc>
          <w:tcPr>
            <w:tcW w:w="2263" w:type="dxa"/>
            <w:vMerge/>
            <w:tcMar>
              <w:top w:w="57" w:type="dxa"/>
              <w:bottom w:w="113" w:type="dxa"/>
            </w:tcMar>
          </w:tcPr>
          <w:p w14:paraId="2C4BC8F4" w14:textId="77777777" w:rsidR="00D70045" w:rsidRPr="00C75333" w:rsidRDefault="00D70045" w:rsidP="009977F8">
            <w:pPr>
              <w:pStyle w:val="TeThHauorabodytext"/>
              <w:spacing w:after="20"/>
            </w:pPr>
          </w:p>
        </w:tc>
        <w:tc>
          <w:tcPr>
            <w:tcW w:w="851" w:type="dxa"/>
            <w:tcMar>
              <w:top w:w="57" w:type="dxa"/>
              <w:bottom w:w="113" w:type="dxa"/>
            </w:tcMar>
          </w:tcPr>
          <w:p w14:paraId="7268FB40" w14:textId="77777777" w:rsidR="00D70045" w:rsidRDefault="00D70045" w:rsidP="009977F8">
            <w:pPr>
              <w:pStyle w:val="TeThHauorabodytext"/>
              <w:spacing w:after="20"/>
            </w:pPr>
            <w:r>
              <w:t>3</w:t>
            </w:r>
          </w:p>
        </w:tc>
        <w:tc>
          <w:tcPr>
            <w:tcW w:w="5912" w:type="dxa"/>
            <w:tcMar>
              <w:top w:w="57" w:type="dxa"/>
              <w:bottom w:w="113" w:type="dxa"/>
            </w:tcMar>
          </w:tcPr>
          <w:p w14:paraId="407BB272" w14:textId="60281622" w:rsidR="00D70045" w:rsidRDefault="00D70045" w:rsidP="009977F8">
            <w:pPr>
              <w:pStyle w:val="TeThHauorabodytext"/>
              <w:spacing w:after="20"/>
            </w:pPr>
            <w:r>
              <w:t>25 to 34 years – disabled</w:t>
            </w:r>
          </w:p>
        </w:tc>
      </w:tr>
      <w:tr w:rsidR="00D70045" w14:paraId="49E01660" w14:textId="77777777" w:rsidTr="00FB60AB">
        <w:tc>
          <w:tcPr>
            <w:tcW w:w="2263" w:type="dxa"/>
            <w:tcMar>
              <w:top w:w="57" w:type="dxa"/>
              <w:bottom w:w="113" w:type="dxa"/>
            </w:tcMar>
          </w:tcPr>
          <w:p w14:paraId="29A29126" w14:textId="77777777" w:rsidR="00D70045" w:rsidRPr="00C75333" w:rsidRDefault="00D70045" w:rsidP="009977F8">
            <w:pPr>
              <w:pStyle w:val="TeThHauorabodytext"/>
              <w:spacing w:after="20"/>
            </w:pPr>
          </w:p>
        </w:tc>
        <w:tc>
          <w:tcPr>
            <w:tcW w:w="851" w:type="dxa"/>
            <w:tcMar>
              <w:top w:w="57" w:type="dxa"/>
              <w:bottom w:w="113" w:type="dxa"/>
            </w:tcMar>
          </w:tcPr>
          <w:p w14:paraId="5CA715BA" w14:textId="77777777" w:rsidR="00D70045" w:rsidRDefault="00D70045" w:rsidP="009977F8">
            <w:pPr>
              <w:pStyle w:val="TeThHauorabodytext"/>
              <w:spacing w:after="20"/>
            </w:pPr>
            <w:r>
              <w:t>4</w:t>
            </w:r>
          </w:p>
        </w:tc>
        <w:tc>
          <w:tcPr>
            <w:tcW w:w="5912" w:type="dxa"/>
            <w:tcMar>
              <w:top w:w="57" w:type="dxa"/>
              <w:bottom w:w="113" w:type="dxa"/>
            </w:tcMar>
          </w:tcPr>
          <w:p w14:paraId="10F95FE2" w14:textId="57B82271" w:rsidR="00D70045" w:rsidRDefault="00D70045" w:rsidP="009977F8">
            <w:pPr>
              <w:pStyle w:val="TeThHauorabodytext"/>
              <w:spacing w:after="20"/>
            </w:pPr>
            <w:r>
              <w:t>35 to 44 years – disabled</w:t>
            </w:r>
          </w:p>
        </w:tc>
      </w:tr>
      <w:tr w:rsidR="00D70045" w14:paraId="7420D861" w14:textId="77777777" w:rsidTr="00FB60AB">
        <w:tc>
          <w:tcPr>
            <w:tcW w:w="2263" w:type="dxa"/>
            <w:tcMar>
              <w:top w:w="57" w:type="dxa"/>
              <w:bottom w:w="113" w:type="dxa"/>
            </w:tcMar>
          </w:tcPr>
          <w:p w14:paraId="34C74056" w14:textId="77777777" w:rsidR="00D70045" w:rsidRPr="00C75333" w:rsidRDefault="00D70045" w:rsidP="009977F8">
            <w:pPr>
              <w:pStyle w:val="TeThHauorabodytext"/>
              <w:spacing w:after="20"/>
            </w:pPr>
          </w:p>
        </w:tc>
        <w:tc>
          <w:tcPr>
            <w:tcW w:w="851" w:type="dxa"/>
            <w:tcMar>
              <w:top w:w="57" w:type="dxa"/>
              <w:bottom w:w="113" w:type="dxa"/>
            </w:tcMar>
          </w:tcPr>
          <w:p w14:paraId="5AFBE674" w14:textId="77777777" w:rsidR="00D70045" w:rsidRDefault="00D70045" w:rsidP="009977F8">
            <w:pPr>
              <w:pStyle w:val="TeThHauorabodytext"/>
              <w:spacing w:after="20"/>
            </w:pPr>
            <w:r>
              <w:t>5</w:t>
            </w:r>
          </w:p>
        </w:tc>
        <w:tc>
          <w:tcPr>
            <w:tcW w:w="5912" w:type="dxa"/>
            <w:tcMar>
              <w:top w:w="57" w:type="dxa"/>
              <w:bottom w:w="113" w:type="dxa"/>
            </w:tcMar>
          </w:tcPr>
          <w:p w14:paraId="0CC4C75C" w14:textId="0CB00512" w:rsidR="00D70045" w:rsidRDefault="00D70045" w:rsidP="009977F8">
            <w:pPr>
              <w:pStyle w:val="TeThHauorabodytext"/>
              <w:spacing w:after="20"/>
            </w:pPr>
            <w:r>
              <w:t>45 to 54 years – disabled</w:t>
            </w:r>
          </w:p>
        </w:tc>
      </w:tr>
      <w:tr w:rsidR="00D70045" w14:paraId="2E0AF46F" w14:textId="77777777" w:rsidTr="00FB60AB">
        <w:tc>
          <w:tcPr>
            <w:tcW w:w="2263" w:type="dxa"/>
            <w:tcMar>
              <w:top w:w="57" w:type="dxa"/>
              <w:bottom w:w="113" w:type="dxa"/>
            </w:tcMar>
          </w:tcPr>
          <w:p w14:paraId="2B19F7C7" w14:textId="77777777" w:rsidR="00D70045" w:rsidRPr="00C75333" w:rsidRDefault="00D70045" w:rsidP="009977F8">
            <w:pPr>
              <w:pStyle w:val="TeThHauorabodytext"/>
              <w:spacing w:after="20"/>
            </w:pPr>
          </w:p>
        </w:tc>
        <w:tc>
          <w:tcPr>
            <w:tcW w:w="851" w:type="dxa"/>
            <w:tcMar>
              <w:top w:w="57" w:type="dxa"/>
              <w:bottom w:w="113" w:type="dxa"/>
            </w:tcMar>
          </w:tcPr>
          <w:p w14:paraId="1E434E8F" w14:textId="77777777" w:rsidR="00D70045" w:rsidRDefault="00D70045" w:rsidP="009977F8">
            <w:pPr>
              <w:pStyle w:val="TeThHauorabodytext"/>
              <w:spacing w:after="20"/>
            </w:pPr>
            <w:r>
              <w:t>6</w:t>
            </w:r>
          </w:p>
        </w:tc>
        <w:tc>
          <w:tcPr>
            <w:tcW w:w="5912" w:type="dxa"/>
            <w:tcMar>
              <w:top w:w="57" w:type="dxa"/>
              <w:bottom w:w="113" w:type="dxa"/>
            </w:tcMar>
          </w:tcPr>
          <w:p w14:paraId="17297F72" w14:textId="7D39B3EE" w:rsidR="00D70045" w:rsidRDefault="00D70045" w:rsidP="009977F8">
            <w:pPr>
              <w:pStyle w:val="TeThHauorabodytext"/>
              <w:spacing w:after="20"/>
            </w:pPr>
            <w:r>
              <w:t>55 to 64 years – disabled</w:t>
            </w:r>
          </w:p>
        </w:tc>
      </w:tr>
      <w:tr w:rsidR="00D70045" w14:paraId="5E4A67C6" w14:textId="77777777" w:rsidTr="00FB60AB">
        <w:tc>
          <w:tcPr>
            <w:tcW w:w="2263" w:type="dxa"/>
            <w:tcMar>
              <w:top w:w="57" w:type="dxa"/>
              <w:bottom w:w="113" w:type="dxa"/>
            </w:tcMar>
          </w:tcPr>
          <w:p w14:paraId="75500CC1" w14:textId="77777777" w:rsidR="00D70045" w:rsidRPr="00C75333" w:rsidRDefault="00D70045" w:rsidP="009977F8">
            <w:pPr>
              <w:pStyle w:val="TeThHauorabodytext"/>
              <w:spacing w:after="20"/>
            </w:pPr>
          </w:p>
        </w:tc>
        <w:tc>
          <w:tcPr>
            <w:tcW w:w="851" w:type="dxa"/>
            <w:tcMar>
              <w:top w:w="57" w:type="dxa"/>
              <w:bottom w:w="113" w:type="dxa"/>
            </w:tcMar>
          </w:tcPr>
          <w:p w14:paraId="1B063E6D" w14:textId="77777777" w:rsidR="00D70045" w:rsidRDefault="00D70045" w:rsidP="009977F8">
            <w:pPr>
              <w:pStyle w:val="TeThHauorabodytext"/>
              <w:spacing w:after="20"/>
            </w:pPr>
            <w:r>
              <w:t>7</w:t>
            </w:r>
          </w:p>
        </w:tc>
        <w:tc>
          <w:tcPr>
            <w:tcW w:w="5912" w:type="dxa"/>
            <w:tcMar>
              <w:top w:w="57" w:type="dxa"/>
              <w:bottom w:w="113" w:type="dxa"/>
            </w:tcMar>
          </w:tcPr>
          <w:p w14:paraId="5995AE3E" w14:textId="43DF3DCE" w:rsidR="00D70045" w:rsidRDefault="00D70045" w:rsidP="009977F8">
            <w:pPr>
              <w:pStyle w:val="TeThHauorabodytext"/>
              <w:spacing w:after="20"/>
            </w:pPr>
            <w:r>
              <w:t>65 to 74 years – disabled</w:t>
            </w:r>
          </w:p>
        </w:tc>
      </w:tr>
      <w:tr w:rsidR="00D70045" w14:paraId="59FA16AC" w14:textId="77777777" w:rsidTr="00FB60AB">
        <w:tc>
          <w:tcPr>
            <w:tcW w:w="2263" w:type="dxa"/>
            <w:tcMar>
              <w:top w:w="57" w:type="dxa"/>
              <w:bottom w:w="113" w:type="dxa"/>
            </w:tcMar>
          </w:tcPr>
          <w:p w14:paraId="677BFC4E" w14:textId="77777777" w:rsidR="00D70045" w:rsidRPr="00C75333" w:rsidRDefault="00D70045" w:rsidP="009977F8">
            <w:pPr>
              <w:pStyle w:val="TeThHauorabodytext"/>
              <w:spacing w:after="20"/>
            </w:pPr>
          </w:p>
        </w:tc>
        <w:tc>
          <w:tcPr>
            <w:tcW w:w="851" w:type="dxa"/>
            <w:tcMar>
              <w:top w:w="57" w:type="dxa"/>
              <w:bottom w:w="113" w:type="dxa"/>
            </w:tcMar>
          </w:tcPr>
          <w:p w14:paraId="1A8B3353" w14:textId="77777777" w:rsidR="00D70045" w:rsidRDefault="00D70045" w:rsidP="009977F8">
            <w:pPr>
              <w:pStyle w:val="TeThHauorabodytext"/>
              <w:spacing w:after="20"/>
            </w:pPr>
            <w:r>
              <w:t>8</w:t>
            </w:r>
          </w:p>
        </w:tc>
        <w:tc>
          <w:tcPr>
            <w:tcW w:w="5912" w:type="dxa"/>
            <w:tcMar>
              <w:top w:w="57" w:type="dxa"/>
              <w:bottom w:w="113" w:type="dxa"/>
            </w:tcMar>
          </w:tcPr>
          <w:p w14:paraId="693CBBB6" w14:textId="20214FEC" w:rsidR="00D70045" w:rsidRDefault="00D70045" w:rsidP="009977F8">
            <w:pPr>
              <w:pStyle w:val="TeThHauorabodytext"/>
              <w:spacing w:after="20"/>
            </w:pPr>
            <w:r>
              <w:t>75 to 84 years – disabled</w:t>
            </w:r>
          </w:p>
        </w:tc>
      </w:tr>
      <w:tr w:rsidR="00D70045" w14:paraId="2D55BEBA" w14:textId="77777777" w:rsidTr="00FB60AB">
        <w:tc>
          <w:tcPr>
            <w:tcW w:w="2263" w:type="dxa"/>
            <w:tcMar>
              <w:top w:w="57" w:type="dxa"/>
              <w:bottom w:w="113" w:type="dxa"/>
            </w:tcMar>
          </w:tcPr>
          <w:p w14:paraId="6A44B15A" w14:textId="77777777" w:rsidR="00D70045" w:rsidRPr="00C75333" w:rsidRDefault="00D70045" w:rsidP="009977F8">
            <w:pPr>
              <w:pStyle w:val="TeThHauorabodytext"/>
              <w:spacing w:after="20"/>
            </w:pPr>
          </w:p>
        </w:tc>
        <w:tc>
          <w:tcPr>
            <w:tcW w:w="851" w:type="dxa"/>
            <w:tcMar>
              <w:top w:w="57" w:type="dxa"/>
              <w:bottom w:w="113" w:type="dxa"/>
            </w:tcMar>
          </w:tcPr>
          <w:p w14:paraId="6854C6F9" w14:textId="77777777" w:rsidR="00D70045" w:rsidRDefault="00D70045" w:rsidP="009977F8">
            <w:pPr>
              <w:pStyle w:val="TeThHauorabodytext"/>
              <w:spacing w:after="20"/>
            </w:pPr>
            <w:r>
              <w:t>9</w:t>
            </w:r>
          </w:p>
        </w:tc>
        <w:tc>
          <w:tcPr>
            <w:tcW w:w="5912" w:type="dxa"/>
            <w:tcMar>
              <w:top w:w="57" w:type="dxa"/>
              <w:bottom w:w="113" w:type="dxa"/>
            </w:tcMar>
          </w:tcPr>
          <w:p w14:paraId="17623346" w14:textId="21AD66D7" w:rsidR="00D70045" w:rsidRDefault="00D70045" w:rsidP="009977F8">
            <w:pPr>
              <w:pStyle w:val="TeThHauorabodytext"/>
              <w:spacing w:after="20"/>
            </w:pPr>
            <w:r>
              <w:t>85 years or over – disabled</w:t>
            </w:r>
          </w:p>
        </w:tc>
      </w:tr>
      <w:tr w:rsidR="00D70045" w14:paraId="2C7A59AF" w14:textId="77777777" w:rsidTr="00FB60AB">
        <w:tc>
          <w:tcPr>
            <w:tcW w:w="2263" w:type="dxa"/>
            <w:tcMar>
              <w:top w:w="57" w:type="dxa"/>
              <w:bottom w:w="113" w:type="dxa"/>
            </w:tcMar>
          </w:tcPr>
          <w:p w14:paraId="4D82A52F" w14:textId="77777777" w:rsidR="00D70045" w:rsidRPr="00C75333" w:rsidRDefault="00D70045" w:rsidP="009977F8">
            <w:pPr>
              <w:pStyle w:val="TeThHauorabodytext"/>
              <w:spacing w:after="20"/>
            </w:pPr>
          </w:p>
        </w:tc>
        <w:tc>
          <w:tcPr>
            <w:tcW w:w="851" w:type="dxa"/>
            <w:tcMar>
              <w:top w:w="57" w:type="dxa"/>
              <w:bottom w:w="113" w:type="dxa"/>
            </w:tcMar>
          </w:tcPr>
          <w:p w14:paraId="2807DE15" w14:textId="77777777" w:rsidR="00D70045" w:rsidRDefault="00D70045" w:rsidP="009977F8">
            <w:pPr>
              <w:pStyle w:val="TeThHauorabodytext"/>
              <w:spacing w:after="20"/>
            </w:pPr>
            <w:r>
              <w:t>10</w:t>
            </w:r>
          </w:p>
        </w:tc>
        <w:tc>
          <w:tcPr>
            <w:tcW w:w="5912" w:type="dxa"/>
            <w:tcMar>
              <w:top w:w="57" w:type="dxa"/>
              <w:bottom w:w="113" w:type="dxa"/>
            </w:tcMar>
          </w:tcPr>
          <w:p w14:paraId="50DF9595" w14:textId="70DC1A70" w:rsidR="00D70045" w:rsidRDefault="00D70045" w:rsidP="009977F8">
            <w:pPr>
              <w:pStyle w:val="TeThHauorabodytext"/>
              <w:spacing w:after="20"/>
            </w:pPr>
            <w:r>
              <w:t>14 years or under – non-disabled</w:t>
            </w:r>
          </w:p>
        </w:tc>
      </w:tr>
      <w:tr w:rsidR="00D70045" w14:paraId="74CCDCEE" w14:textId="77777777" w:rsidTr="00FB60AB">
        <w:tc>
          <w:tcPr>
            <w:tcW w:w="2263" w:type="dxa"/>
            <w:tcMar>
              <w:top w:w="57" w:type="dxa"/>
              <w:bottom w:w="113" w:type="dxa"/>
            </w:tcMar>
          </w:tcPr>
          <w:p w14:paraId="6CCF5F45" w14:textId="77777777" w:rsidR="00D70045" w:rsidRPr="00C75333" w:rsidRDefault="00D70045" w:rsidP="009977F8">
            <w:pPr>
              <w:pStyle w:val="TeThHauorabodytext"/>
              <w:spacing w:after="20"/>
            </w:pPr>
          </w:p>
        </w:tc>
        <w:tc>
          <w:tcPr>
            <w:tcW w:w="851" w:type="dxa"/>
            <w:tcMar>
              <w:top w:w="57" w:type="dxa"/>
              <w:bottom w:w="113" w:type="dxa"/>
            </w:tcMar>
          </w:tcPr>
          <w:p w14:paraId="6A86CBF5" w14:textId="77777777" w:rsidR="00D70045" w:rsidRDefault="00D70045" w:rsidP="009977F8">
            <w:pPr>
              <w:pStyle w:val="TeThHauorabodytext"/>
              <w:spacing w:after="20"/>
            </w:pPr>
            <w:r>
              <w:t>11</w:t>
            </w:r>
          </w:p>
        </w:tc>
        <w:tc>
          <w:tcPr>
            <w:tcW w:w="5912" w:type="dxa"/>
            <w:tcMar>
              <w:top w:w="57" w:type="dxa"/>
              <w:bottom w:w="113" w:type="dxa"/>
            </w:tcMar>
          </w:tcPr>
          <w:p w14:paraId="504B5370" w14:textId="4C915532" w:rsidR="00D70045" w:rsidRDefault="00D70045" w:rsidP="009977F8">
            <w:pPr>
              <w:pStyle w:val="TeThHauorabodytext"/>
              <w:spacing w:after="20"/>
            </w:pPr>
            <w:r>
              <w:t>15 to 24 years – non-disabled</w:t>
            </w:r>
          </w:p>
        </w:tc>
      </w:tr>
      <w:tr w:rsidR="00D70045" w14:paraId="1FFD553F" w14:textId="77777777" w:rsidTr="00FB60AB">
        <w:tc>
          <w:tcPr>
            <w:tcW w:w="2263" w:type="dxa"/>
            <w:tcMar>
              <w:top w:w="57" w:type="dxa"/>
              <w:bottom w:w="113" w:type="dxa"/>
            </w:tcMar>
          </w:tcPr>
          <w:p w14:paraId="72449037" w14:textId="77777777" w:rsidR="00D70045" w:rsidRPr="00C75333" w:rsidRDefault="00D70045" w:rsidP="009977F8">
            <w:pPr>
              <w:pStyle w:val="TeThHauorabodytext"/>
              <w:spacing w:after="20"/>
            </w:pPr>
          </w:p>
        </w:tc>
        <w:tc>
          <w:tcPr>
            <w:tcW w:w="851" w:type="dxa"/>
            <w:tcMar>
              <w:top w:w="57" w:type="dxa"/>
              <w:bottom w:w="113" w:type="dxa"/>
            </w:tcMar>
          </w:tcPr>
          <w:p w14:paraId="4B5D94A0" w14:textId="77777777" w:rsidR="00D70045" w:rsidRDefault="00D70045" w:rsidP="009977F8">
            <w:pPr>
              <w:pStyle w:val="TeThHauorabodytext"/>
              <w:spacing w:after="20"/>
            </w:pPr>
            <w:r>
              <w:t>12</w:t>
            </w:r>
          </w:p>
        </w:tc>
        <w:tc>
          <w:tcPr>
            <w:tcW w:w="5912" w:type="dxa"/>
            <w:tcMar>
              <w:top w:w="57" w:type="dxa"/>
              <w:bottom w:w="113" w:type="dxa"/>
            </w:tcMar>
          </w:tcPr>
          <w:p w14:paraId="601BA7B3" w14:textId="4DD330B6" w:rsidR="00D70045" w:rsidRDefault="00D70045" w:rsidP="009977F8">
            <w:pPr>
              <w:pStyle w:val="TeThHauorabodytext"/>
              <w:spacing w:after="20"/>
            </w:pPr>
            <w:r>
              <w:t>25 to 34 years – non-disabled</w:t>
            </w:r>
          </w:p>
        </w:tc>
      </w:tr>
      <w:tr w:rsidR="00D70045" w14:paraId="7F45EB06" w14:textId="77777777" w:rsidTr="00FB60AB">
        <w:tc>
          <w:tcPr>
            <w:tcW w:w="2263" w:type="dxa"/>
            <w:tcMar>
              <w:top w:w="57" w:type="dxa"/>
              <w:bottom w:w="113" w:type="dxa"/>
            </w:tcMar>
          </w:tcPr>
          <w:p w14:paraId="54BC15D9" w14:textId="77777777" w:rsidR="00D70045" w:rsidRPr="00C75333" w:rsidRDefault="00D70045" w:rsidP="009977F8">
            <w:pPr>
              <w:pStyle w:val="TeThHauorabodytext"/>
              <w:spacing w:after="20"/>
            </w:pPr>
          </w:p>
        </w:tc>
        <w:tc>
          <w:tcPr>
            <w:tcW w:w="851" w:type="dxa"/>
            <w:tcMar>
              <w:top w:w="57" w:type="dxa"/>
              <w:bottom w:w="113" w:type="dxa"/>
            </w:tcMar>
          </w:tcPr>
          <w:p w14:paraId="4E9EF601" w14:textId="77777777" w:rsidR="00D70045" w:rsidRDefault="00D70045" w:rsidP="009977F8">
            <w:pPr>
              <w:pStyle w:val="TeThHauorabodytext"/>
              <w:spacing w:after="20"/>
            </w:pPr>
            <w:r>
              <w:t>13</w:t>
            </w:r>
          </w:p>
        </w:tc>
        <w:tc>
          <w:tcPr>
            <w:tcW w:w="5912" w:type="dxa"/>
            <w:tcMar>
              <w:top w:w="57" w:type="dxa"/>
              <w:bottom w:w="113" w:type="dxa"/>
            </w:tcMar>
          </w:tcPr>
          <w:p w14:paraId="43506BD7" w14:textId="454B9CE5" w:rsidR="00D70045" w:rsidRDefault="00D70045" w:rsidP="009977F8">
            <w:pPr>
              <w:pStyle w:val="TeThHauorabodytext"/>
              <w:spacing w:after="20"/>
            </w:pPr>
            <w:r>
              <w:t>35 to 44 years – non-disabled</w:t>
            </w:r>
          </w:p>
        </w:tc>
      </w:tr>
      <w:tr w:rsidR="00D70045" w14:paraId="56435602" w14:textId="77777777" w:rsidTr="00FB60AB">
        <w:tc>
          <w:tcPr>
            <w:tcW w:w="2263" w:type="dxa"/>
            <w:tcMar>
              <w:top w:w="57" w:type="dxa"/>
              <w:bottom w:w="113" w:type="dxa"/>
            </w:tcMar>
          </w:tcPr>
          <w:p w14:paraId="38562FCE" w14:textId="77777777" w:rsidR="00D70045" w:rsidRPr="00C75333" w:rsidRDefault="00D70045" w:rsidP="009977F8">
            <w:pPr>
              <w:pStyle w:val="TeThHauorabodytext"/>
              <w:spacing w:after="20"/>
            </w:pPr>
          </w:p>
        </w:tc>
        <w:tc>
          <w:tcPr>
            <w:tcW w:w="851" w:type="dxa"/>
            <w:tcMar>
              <w:top w:w="57" w:type="dxa"/>
              <w:bottom w:w="113" w:type="dxa"/>
            </w:tcMar>
          </w:tcPr>
          <w:p w14:paraId="5D74B798" w14:textId="77777777" w:rsidR="00D70045" w:rsidRDefault="00D70045" w:rsidP="009977F8">
            <w:pPr>
              <w:pStyle w:val="TeThHauorabodytext"/>
              <w:spacing w:after="20"/>
            </w:pPr>
            <w:r>
              <w:t>14</w:t>
            </w:r>
          </w:p>
        </w:tc>
        <w:tc>
          <w:tcPr>
            <w:tcW w:w="5912" w:type="dxa"/>
            <w:tcMar>
              <w:top w:w="57" w:type="dxa"/>
              <w:bottom w:w="113" w:type="dxa"/>
            </w:tcMar>
          </w:tcPr>
          <w:p w14:paraId="61B4202D" w14:textId="1C8903A5" w:rsidR="00D70045" w:rsidRDefault="00D70045" w:rsidP="009977F8">
            <w:pPr>
              <w:pStyle w:val="TeThHauorabodytext"/>
              <w:spacing w:after="20"/>
            </w:pPr>
            <w:r>
              <w:t>45 to 54 years – non-disabled</w:t>
            </w:r>
          </w:p>
        </w:tc>
      </w:tr>
      <w:tr w:rsidR="00D70045" w14:paraId="04E232B2" w14:textId="77777777" w:rsidTr="00FB60AB">
        <w:tc>
          <w:tcPr>
            <w:tcW w:w="2263" w:type="dxa"/>
            <w:tcMar>
              <w:top w:w="57" w:type="dxa"/>
              <w:bottom w:w="113" w:type="dxa"/>
            </w:tcMar>
          </w:tcPr>
          <w:p w14:paraId="704767A3" w14:textId="77777777" w:rsidR="00D70045" w:rsidRPr="00C75333" w:rsidRDefault="00D70045" w:rsidP="009977F8">
            <w:pPr>
              <w:pStyle w:val="TeThHauorabodytext"/>
              <w:spacing w:after="20"/>
            </w:pPr>
          </w:p>
        </w:tc>
        <w:tc>
          <w:tcPr>
            <w:tcW w:w="851" w:type="dxa"/>
            <w:tcMar>
              <w:top w:w="57" w:type="dxa"/>
              <w:bottom w:w="113" w:type="dxa"/>
            </w:tcMar>
          </w:tcPr>
          <w:p w14:paraId="7E5FBB0B" w14:textId="77777777" w:rsidR="00D70045" w:rsidRDefault="00D70045" w:rsidP="009977F8">
            <w:pPr>
              <w:pStyle w:val="TeThHauorabodytext"/>
              <w:spacing w:after="20"/>
            </w:pPr>
            <w:r>
              <w:t>15</w:t>
            </w:r>
          </w:p>
        </w:tc>
        <w:tc>
          <w:tcPr>
            <w:tcW w:w="5912" w:type="dxa"/>
            <w:tcMar>
              <w:top w:w="57" w:type="dxa"/>
              <w:bottom w:w="113" w:type="dxa"/>
            </w:tcMar>
          </w:tcPr>
          <w:p w14:paraId="39978550" w14:textId="5631660E" w:rsidR="00D70045" w:rsidRDefault="00D70045" w:rsidP="009977F8">
            <w:pPr>
              <w:pStyle w:val="TeThHauorabodytext"/>
              <w:spacing w:after="20"/>
            </w:pPr>
            <w:r>
              <w:t>55 to 64 years – non-disabled</w:t>
            </w:r>
          </w:p>
        </w:tc>
      </w:tr>
      <w:tr w:rsidR="00D70045" w14:paraId="6DE0D85E" w14:textId="77777777" w:rsidTr="00FB60AB">
        <w:tc>
          <w:tcPr>
            <w:tcW w:w="2263" w:type="dxa"/>
            <w:tcMar>
              <w:top w:w="57" w:type="dxa"/>
              <w:bottom w:w="113" w:type="dxa"/>
            </w:tcMar>
          </w:tcPr>
          <w:p w14:paraId="74BF87F7" w14:textId="77777777" w:rsidR="00D70045" w:rsidRPr="00C75333" w:rsidRDefault="00D70045" w:rsidP="009977F8">
            <w:pPr>
              <w:pStyle w:val="TeThHauorabodytext"/>
              <w:spacing w:after="20"/>
            </w:pPr>
          </w:p>
        </w:tc>
        <w:tc>
          <w:tcPr>
            <w:tcW w:w="851" w:type="dxa"/>
            <w:tcMar>
              <w:top w:w="57" w:type="dxa"/>
              <w:bottom w:w="113" w:type="dxa"/>
            </w:tcMar>
          </w:tcPr>
          <w:p w14:paraId="72CFFC7F" w14:textId="77777777" w:rsidR="00D70045" w:rsidRDefault="00D70045" w:rsidP="009977F8">
            <w:pPr>
              <w:pStyle w:val="TeThHauorabodytext"/>
              <w:spacing w:after="20"/>
            </w:pPr>
            <w:r>
              <w:t>16</w:t>
            </w:r>
          </w:p>
        </w:tc>
        <w:tc>
          <w:tcPr>
            <w:tcW w:w="5912" w:type="dxa"/>
            <w:tcMar>
              <w:top w:w="57" w:type="dxa"/>
              <w:bottom w:w="113" w:type="dxa"/>
            </w:tcMar>
          </w:tcPr>
          <w:p w14:paraId="30169863" w14:textId="67B2697B" w:rsidR="00D70045" w:rsidRDefault="00D70045" w:rsidP="009977F8">
            <w:pPr>
              <w:pStyle w:val="TeThHauorabodytext"/>
              <w:spacing w:after="20"/>
            </w:pPr>
            <w:r>
              <w:t>65 to 74 years – non-disabled</w:t>
            </w:r>
          </w:p>
        </w:tc>
      </w:tr>
      <w:tr w:rsidR="00D70045" w14:paraId="2D8821DE" w14:textId="77777777" w:rsidTr="00FB60AB">
        <w:tc>
          <w:tcPr>
            <w:tcW w:w="2263" w:type="dxa"/>
            <w:tcMar>
              <w:top w:w="57" w:type="dxa"/>
              <w:bottom w:w="113" w:type="dxa"/>
            </w:tcMar>
          </w:tcPr>
          <w:p w14:paraId="65D97626" w14:textId="77777777" w:rsidR="00D70045" w:rsidRPr="00C75333" w:rsidRDefault="00D70045" w:rsidP="009977F8">
            <w:pPr>
              <w:pStyle w:val="TeThHauorabodytext"/>
              <w:spacing w:after="20"/>
            </w:pPr>
          </w:p>
        </w:tc>
        <w:tc>
          <w:tcPr>
            <w:tcW w:w="851" w:type="dxa"/>
            <w:tcMar>
              <w:top w:w="57" w:type="dxa"/>
              <w:bottom w:w="113" w:type="dxa"/>
            </w:tcMar>
          </w:tcPr>
          <w:p w14:paraId="62966E23" w14:textId="77777777" w:rsidR="00D70045" w:rsidRDefault="00D70045" w:rsidP="009977F8">
            <w:pPr>
              <w:pStyle w:val="TeThHauorabodytext"/>
              <w:spacing w:after="20"/>
            </w:pPr>
            <w:r>
              <w:t>17</w:t>
            </w:r>
          </w:p>
        </w:tc>
        <w:tc>
          <w:tcPr>
            <w:tcW w:w="5912" w:type="dxa"/>
            <w:tcMar>
              <w:top w:w="57" w:type="dxa"/>
              <w:bottom w:w="113" w:type="dxa"/>
            </w:tcMar>
          </w:tcPr>
          <w:p w14:paraId="400C28DB" w14:textId="18482B7F" w:rsidR="00D70045" w:rsidRDefault="00D70045" w:rsidP="009977F8">
            <w:pPr>
              <w:pStyle w:val="TeThHauorabodytext"/>
              <w:spacing w:after="20"/>
            </w:pPr>
            <w:r>
              <w:t>75 to 84 years – non-disabled</w:t>
            </w:r>
          </w:p>
        </w:tc>
      </w:tr>
      <w:tr w:rsidR="00D70045" w14:paraId="39EF72A1" w14:textId="77777777" w:rsidTr="00FB60AB">
        <w:tc>
          <w:tcPr>
            <w:tcW w:w="2263" w:type="dxa"/>
            <w:tcMar>
              <w:top w:w="57" w:type="dxa"/>
              <w:bottom w:w="113" w:type="dxa"/>
            </w:tcMar>
          </w:tcPr>
          <w:p w14:paraId="5A87FFFD" w14:textId="77777777" w:rsidR="00D70045" w:rsidRPr="00C75333" w:rsidRDefault="00D70045" w:rsidP="009977F8">
            <w:pPr>
              <w:pStyle w:val="TeThHauorabodytext"/>
              <w:spacing w:after="20"/>
            </w:pPr>
          </w:p>
        </w:tc>
        <w:tc>
          <w:tcPr>
            <w:tcW w:w="851" w:type="dxa"/>
            <w:tcMar>
              <w:top w:w="57" w:type="dxa"/>
              <w:bottom w:w="113" w:type="dxa"/>
            </w:tcMar>
          </w:tcPr>
          <w:p w14:paraId="2E746B8C" w14:textId="77777777" w:rsidR="00D70045" w:rsidRDefault="00D70045" w:rsidP="009977F8">
            <w:pPr>
              <w:pStyle w:val="TeThHauorabodytext"/>
              <w:spacing w:after="20"/>
            </w:pPr>
            <w:r>
              <w:t>18</w:t>
            </w:r>
          </w:p>
        </w:tc>
        <w:tc>
          <w:tcPr>
            <w:tcW w:w="5912" w:type="dxa"/>
            <w:tcMar>
              <w:top w:w="57" w:type="dxa"/>
              <w:bottom w:w="113" w:type="dxa"/>
            </w:tcMar>
          </w:tcPr>
          <w:p w14:paraId="434E9D25" w14:textId="1854B088" w:rsidR="00D70045" w:rsidRDefault="00D70045" w:rsidP="009977F8">
            <w:pPr>
              <w:pStyle w:val="TeThHauorabodytext"/>
              <w:spacing w:after="20"/>
            </w:pPr>
            <w:r>
              <w:t>85 years or over – non-disabled</w:t>
            </w:r>
          </w:p>
        </w:tc>
      </w:tr>
      <w:tr w:rsidR="00D70045" w14:paraId="1AB256F0" w14:textId="77777777" w:rsidTr="00FB60AB">
        <w:tc>
          <w:tcPr>
            <w:tcW w:w="2263" w:type="dxa"/>
            <w:tcMar>
              <w:top w:w="57" w:type="dxa"/>
              <w:bottom w:w="113" w:type="dxa"/>
            </w:tcMar>
          </w:tcPr>
          <w:p w14:paraId="7269BE14" w14:textId="77777777" w:rsidR="00D70045" w:rsidRPr="00C75333" w:rsidRDefault="00D70045" w:rsidP="009977F8">
            <w:pPr>
              <w:pStyle w:val="TeThHauorabodytext"/>
              <w:spacing w:after="20"/>
            </w:pPr>
          </w:p>
        </w:tc>
        <w:tc>
          <w:tcPr>
            <w:tcW w:w="851" w:type="dxa"/>
            <w:tcMar>
              <w:top w:w="57" w:type="dxa"/>
              <w:bottom w:w="113" w:type="dxa"/>
            </w:tcMar>
          </w:tcPr>
          <w:p w14:paraId="5DAE08EA" w14:textId="77777777" w:rsidR="00D70045" w:rsidRDefault="00D70045" w:rsidP="009977F8">
            <w:pPr>
              <w:pStyle w:val="TeThHauorabodytext"/>
              <w:spacing w:after="20"/>
            </w:pPr>
            <w:r>
              <w:t>99</w:t>
            </w:r>
          </w:p>
        </w:tc>
        <w:tc>
          <w:tcPr>
            <w:tcW w:w="5912" w:type="dxa"/>
            <w:tcMar>
              <w:top w:w="57" w:type="dxa"/>
              <w:bottom w:w="113" w:type="dxa"/>
            </w:tcMar>
          </w:tcPr>
          <w:p w14:paraId="7898D863" w14:textId="77777777" w:rsidR="00D70045" w:rsidRDefault="00D70045" w:rsidP="009977F8">
            <w:pPr>
              <w:pStyle w:val="TeThHauorabodytext"/>
              <w:spacing w:after="20"/>
            </w:pPr>
            <w:r>
              <w:t>Unknown</w:t>
            </w:r>
          </w:p>
        </w:tc>
      </w:tr>
      <w:tr w:rsidR="00D70045" w14:paraId="5AA63423" w14:textId="77777777" w:rsidTr="00FB60AB">
        <w:tc>
          <w:tcPr>
            <w:tcW w:w="2263" w:type="dxa"/>
            <w:tcMar>
              <w:top w:w="57" w:type="dxa"/>
              <w:bottom w:w="113" w:type="dxa"/>
            </w:tcMar>
          </w:tcPr>
          <w:p w14:paraId="13BBDB0E" w14:textId="77777777" w:rsidR="00D70045" w:rsidRPr="00C75333" w:rsidRDefault="00D70045" w:rsidP="009977F8">
            <w:pPr>
              <w:pStyle w:val="TeThHauorabodytext"/>
              <w:spacing w:after="20"/>
            </w:pPr>
          </w:p>
        </w:tc>
        <w:tc>
          <w:tcPr>
            <w:tcW w:w="851" w:type="dxa"/>
            <w:tcMar>
              <w:top w:w="57" w:type="dxa"/>
              <w:bottom w:w="113" w:type="dxa"/>
            </w:tcMar>
          </w:tcPr>
          <w:p w14:paraId="28CF5ABD" w14:textId="77777777" w:rsidR="00D70045" w:rsidRDefault="00D70045" w:rsidP="009977F8">
            <w:pPr>
              <w:pStyle w:val="TeThHauorabodytext"/>
              <w:spacing w:after="20"/>
            </w:pPr>
          </w:p>
        </w:tc>
        <w:tc>
          <w:tcPr>
            <w:tcW w:w="5912" w:type="dxa"/>
            <w:tcMar>
              <w:top w:w="57" w:type="dxa"/>
              <w:bottom w:w="113" w:type="dxa"/>
            </w:tcMar>
          </w:tcPr>
          <w:p w14:paraId="35D8D668" w14:textId="77777777" w:rsidR="00D70045" w:rsidRDefault="00D70045" w:rsidP="009977F8">
            <w:pPr>
              <w:pStyle w:val="TeThHauorabodytext"/>
              <w:spacing w:after="20"/>
            </w:pPr>
          </w:p>
        </w:tc>
      </w:tr>
      <w:tr w:rsidR="00D70045" w14:paraId="0E082D52" w14:textId="77777777" w:rsidTr="00FB60AB">
        <w:tc>
          <w:tcPr>
            <w:tcW w:w="9026" w:type="dxa"/>
            <w:gridSpan w:val="3"/>
            <w:tcMar>
              <w:top w:w="57" w:type="dxa"/>
              <w:bottom w:w="113" w:type="dxa"/>
            </w:tcMar>
          </w:tcPr>
          <w:p w14:paraId="150C2585" w14:textId="4D37BB62" w:rsidR="00D70045" w:rsidRDefault="00D70045" w:rsidP="009977F8">
            <w:pPr>
              <w:pStyle w:val="DD1variablename"/>
              <w:framePr w:hSpace="0" w:wrap="auto" w:vAnchor="margin" w:hAnchor="text" w:yAlign="inline"/>
              <w:spacing w:after="20"/>
            </w:pPr>
            <w:bookmarkStart w:id="63" w:name="_Toc210850312"/>
            <w:r>
              <w:t>Ethnicity by gender (self-report)</w:t>
            </w:r>
            <w:bookmarkEnd w:id="63"/>
          </w:p>
        </w:tc>
      </w:tr>
      <w:tr w:rsidR="00D70045" w14:paraId="7BDC1957" w14:textId="77777777" w:rsidTr="00FB60AB">
        <w:tc>
          <w:tcPr>
            <w:tcW w:w="2263" w:type="dxa"/>
            <w:tcMar>
              <w:top w:w="57" w:type="dxa"/>
              <w:bottom w:w="113" w:type="dxa"/>
            </w:tcMar>
          </w:tcPr>
          <w:p w14:paraId="6ABF59A2" w14:textId="77777777" w:rsidR="00D70045" w:rsidRPr="00C75333" w:rsidRDefault="00D70045" w:rsidP="009977F8">
            <w:pPr>
              <w:pStyle w:val="TeThHauorabodytext"/>
              <w:spacing w:after="20"/>
            </w:pPr>
            <w:r w:rsidRPr="00825708">
              <w:t>Variable name:</w:t>
            </w:r>
          </w:p>
        </w:tc>
        <w:tc>
          <w:tcPr>
            <w:tcW w:w="6763" w:type="dxa"/>
            <w:gridSpan w:val="2"/>
            <w:tcMar>
              <w:top w:w="57" w:type="dxa"/>
              <w:bottom w:w="113" w:type="dxa"/>
            </w:tcMar>
          </w:tcPr>
          <w:p w14:paraId="49DE9A8E" w14:textId="2D848CF6" w:rsidR="00D70045" w:rsidRDefault="00D70045" w:rsidP="009977F8">
            <w:pPr>
              <w:pStyle w:val="TeThHauorabodytext"/>
              <w:spacing w:after="20"/>
            </w:pPr>
            <w:r>
              <w:t>DEth_Gender</w:t>
            </w:r>
          </w:p>
        </w:tc>
      </w:tr>
      <w:tr w:rsidR="00D70045" w14:paraId="540D649E" w14:textId="77777777" w:rsidTr="00FB60AB">
        <w:tc>
          <w:tcPr>
            <w:tcW w:w="2263" w:type="dxa"/>
            <w:tcMar>
              <w:top w:w="57" w:type="dxa"/>
              <w:bottom w:w="113" w:type="dxa"/>
            </w:tcMar>
          </w:tcPr>
          <w:p w14:paraId="45C5240D" w14:textId="77777777" w:rsidR="00D70045" w:rsidRPr="00C75333" w:rsidRDefault="00D70045" w:rsidP="009977F8">
            <w:pPr>
              <w:pStyle w:val="TeThHauorabodytext"/>
              <w:spacing w:after="20"/>
            </w:pPr>
            <w:r>
              <w:t>Definition:</w:t>
            </w:r>
          </w:p>
        </w:tc>
        <w:tc>
          <w:tcPr>
            <w:tcW w:w="6763" w:type="dxa"/>
            <w:gridSpan w:val="2"/>
            <w:tcMar>
              <w:top w:w="57" w:type="dxa"/>
              <w:bottom w:w="113" w:type="dxa"/>
            </w:tcMar>
          </w:tcPr>
          <w:p w14:paraId="3704F3E5" w14:textId="273390DE" w:rsidR="00D70045" w:rsidRDefault="00D70045" w:rsidP="009977F8">
            <w:pPr>
              <w:pStyle w:val="TeThHauorabodytext"/>
              <w:spacing w:after="20"/>
            </w:pPr>
            <w:r>
              <w:t>Ethnicity (DEthL0) nested in gender (QGender)</w:t>
            </w:r>
          </w:p>
        </w:tc>
      </w:tr>
      <w:tr w:rsidR="00D70045" w14:paraId="0AB9082F" w14:textId="77777777" w:rsidTr="00FB60AB">
        <w:tc>
          <w:tcPr>
            <w:tcW w:w="2263" w:type="dxa"/>
            <w:tcMar>
              <w:top w:w="57" w:type="dxa"/>
              <w:bottom w:w="113" w:type="dxa"/>
            </w:tcMar>
          </w:tcPr>
          <w:p w14:paraId="20D9E5BB" w14:textId="77777777" w:rsidR="00D70045" w:rsidRPr="00C75333" w:rsidRDefault="00D70045" w:rsidP="009977F8">
            <w:pPr>
              <w:pStyle w:val="TeThHauorabodytext"/>
              <w:spacing w:after="20"/>
            </w:pPr>
            <w:r w:rsidRPr="0049205E">
              <w:rPr>
                <w:b/>
                <w:bCs/>
                <w:sz w:val="24"/>
                <w:szCs w:val="24"/>
              </w:rPr>
              <w:t>Data attributes</w:t>
            </w:r>
          </w:p>
        </w:tc>
        <w:tc>
          <w:tcPr>
            <w:tcW w:w="851" w:type="dxa"/>
            <w:tcMar>
              <w:top w:w="57" w:type="dxa"/>
              <w:bottom w:w="113" w:type="dxa"/>
            </w:tcMar>
          </w:tcPr>
          <w:p w14:paraId="624EF2B9" w14:textId="77777777" w:rsidR="00D70045" w:rsidRDefault="00D70045" w:rsidP="009977F8">
            <w:pPr>
              <w:pStyle w:val="TeThHauorabodytext"/>
              <w:spacing w:after="20"/>
            </w:pPr>
          </w:p>
        </w:tc>
        <w:tc>
          <w:tcPr>
            <w:tcW w:w="5912" w:type="dxa"/>
            <w:tcMar>
              <w:top w:w="57" w:type="dxa"/>
              <w:bottom w:w="113" w:type="dxa"/>
            </w:tcMar>
          </w:tcPr>
          <w:p w14:paraId="09C2A177" w14:textId="77777777" w:rsidR="00D70045" w:rsidRDefault="00D70045" w:rsidP="009977F8">
            <w:pPr>
              <w:pStyle w:val="TeThHauorabodytext"/>
              <w:spacing w:after="20"/>
            </w:pPr>
          </w:p>
        </w:tc>
      </w:tr>
      <w:tr w:rsidR="00D70045" w14:paraId="354516FA" w14:textId="77777777" w:rsidTr="00FB60AB">
        <w:tc>
          <w:tcPr>
            <w:tcW w:w="2263" w:type="dxa"/>
            <w:tcMar>
              <w:top w:w="57" w:type="dxa"/>
              <w:bottom w:w="113" w:type="dxa"/>
            </w:tcMar>
          </w:tcPr>
          <w:p w14:paraId="777B9E28" w14:textId="77777777" w:rsidR="00D70045" w:rsidRPr="00C75333" w:rsidRDefault="00D70045" w:rsidP="009977F8">
            <w:pPr>
              <w:pStyle w:val="TeThHauorabodytext"/>
              <w:spacing w:after="20"/>
            </w:pPr>
            <w:r w:rsidRPr="00C75333">
              <w:t>Data type:</w:t>
            </w:r>
          </w:p>
        </w:tc>
        <w:tc>
          <w:tcPr>
            <w:tcW w:w="6763" w:type="dxa"/>
            <w:gridSpan w:val="2"/>
            <w:tcMar>
              <w:top w:w="57" w:type="dxa"/>
              <w:bottom w:w="113" w:type="dxa"/>
            </w:tcMar>
          </w:tcPr>
          <w:p w14:paraId="5C6F4F61" w14:textId="77777777" w:rsidR="00D70045" w:rsidRDefault="00D70045" w:rsidP="009977F8">
            <w:pPr>
              <w:pStyle w:val="TeThHauorabodytext"/>
              <w:spacing w:after="20"/>
            </w:pPr>
            <w:r>
              <w:t>Nominal categorical</w:t>
            </w:r>
          </w:p>
        </w:tc>
      </w:tr>
      <w:tr w:rsidR="00D70045" w14:paraId="65A77974" w14:textId="77777777" w:rsidTr="00FB60AB">
        <w:tc>
          <w:tcPr>
            <w:tcW w:w="2263" w:type="dxa"/>
            <w:vMerge w:val="restart"/>
            <w:tcMar>
              <w:top w:w="57" w:type="dxa"/>
              <w:bottom w:w="113" w:type="dxa"/>
            </w:tcMar>
          </w:tcPr>
          <w:p w14:paraId="368F4D63" w14:textId="77777777" w:rsidR="00D70045" w:rsidRPr="00C75333" w:rsidRDefault="00D70045" w:rsidP="009977F8">
            <w:pPr>
              <w:pStyle w:val="TeThHauorabodytext"/>
              <w:spacing w:after="20"/>
            </w:pPr>
            <w:r w:rsidRPr="00C75333">
              <w:t>Data codes:</w:t>
            </w:r>
          </w:p>
        </w:tc>
        <w:tc>
          <w:tcPr>
            <w:tcW w:w="851" w:type="dxa"/>
            <w:tcMar>
              <w:top w:w="57" w:type="dxa"/>
              <w:bottom w:w="113" w:type="dxa"/>
            </w:tcMar>
          </w:tcPr>
          <w:p w14:paraId="32989D44" w14:textId="77777777" w:rsidR="00D70045" w:rsidRDefault="00D70045" w:rsidP="009977F8">
            <w:pPr>
              <w:pStyle w:val="TeThHauorabodytext"/>
              <w:spacing w:after="20"/>
            </w:pPr>
            <w:r>
              <w:t>1</w:t>
            </w:r>
          </w:p>
        </w:tc>
        <w:tc>
          <w:tcPr>
            <w:tcW w:w="5912" w:type="dxa"/>
            <w:tcMar>
              <w:top w:w="57" w:type="dxa"/>
              <w:bottom w:w="113" w:type="dxa"/>
            </w:tcMar>
          </w:tcPr>
          <w:p w14:paraId="23D60C6D" w14:textId="6521A5CF" w:rsidR="00D70045" w:rsidRDefault="00D70045" w:rsidP="009977F8">
            <w:pPr>
              <w:pStyle w:val="TeThHauorabodytext"/>
              <w:spacing w:after="20"/>
            </w:pPr>
            <w:r>
              <w:t>Māori – Female</w:t>
            </w:r>
          </w:p>
        </w:tc>
      </w:tr>
      <w:tr w:rsidR="00D70045" w14:paraId="766D4C93" w14:textId="77777777" w:rsidTr="00FB60AB">
        <w:tc>
          <w:tcPr>
            <w:tcW w:w="2263" w:type="dxa"/>
            <w:vMerge/>
            <w:tcMar>
              <w:top w:w="57" w:type="dxa"/>
              <w:bottom w:w="113" w:type="dxa"/>
            </w:tcMar>
          </w:tcPr>
          <w:p w14:paraId="64EB3865" w14:textId="77777777" w:rsidR="00D70045" w:rsidRPr="00C75333" w:rsidRDefault="00D70045" w:rsidP="009977F8">
            <w:pPr>
              <w:pStyle w:val="TeThHauorabodytext"/>
              <w:spacing w:after="20"/>
            </w:pPr>
          </w:p>
        </w:tc>
        <w:tc>
          <w:tcPr>
            <w:tcW w:w="851" w:type="dxa"/>
            <w:tcMar>
              <w:top w:w="57" w:type="dxa"/>
              <w:bottom w:w="113" w:type="dxa"/>
            </w:tcMar>
          </w:tcPr>
          <w:p w14:paraId="2EDF720E" w14:textId="77777777" w:rsidR="00D70045" w:rsidRDefault="00D70045" w:rsidP="009977F8">
            <w:pPr>
              <w:pStyle w:val="TeThHauorabodytext"/>
              <w:spacing w:after="20"/>
            </w:pPr>
            <w:r>
              <w:t>2</w:t>
            </w:r>
          </w:p>
        </w:tc>
        <w:tc>
          <w:tcPr>
            <w:tcW w:w="5912" w:type="dxa"/>
            <w:tcMar>
              <w:top w:w="57" w:type="dxa"/>
              <w:bottom w:w="113" w:type="dxa"/>
            </w:tcMar>
          </w:tcPr>
          <w:p w14:paraId="4D274420" w14:textId="4F9A64EC" w:rsidR="00D70045" w:rsidRDefault="00D70045" w:rsidP="009977F8">
            <w:pPr>
              <w:pStyle w:val="TeThHauorabodytext"/>
              <w:spacing w:after="20"/>
            </w:pPr>
            <w:r>
              <w:t>Pacific peoples – Female</w:t>
            </w:r>
          </w:p>
        </w:tc>
      </w:tr>
      <w:tr w:rsidR="00D70045" w14:paraId="49755A2A" w14:textId="77777777" w:rsidTr="00FB60AB">
        <w:tc>
          <w:tcPr>
            <w:tcW w:w="2263" w:type="dxa"/>
            <w:vMerge/>
            <w:tcMar>
              <w:top w:w="57" w:type="dxa"/>
              <w:bottom w:w="113" w:type="dxa"/>
            </w:tcMar>
          </w:tcPr>
          <w:p w14:paraId="5A1F9225" w14:textId="77777777" w:rsidR="00D70045" w:rsidRPr="00C75333" w:rsidRDefault="00D70045" w:rsidP="009977F8">
            <w:pPr>
              <w:pStyle w:val="TeThHauorabodytext"/>
              <w:spacing w:after="20"/>
            </w:pPr>
          </w:p>
        </w:tc>
        <w:tc>
          <w:tcPr>
            <w:tcW w:w="851" w:type="dxa"/>
            <w:tcMar>
              <w:top w:w="57" w:type="dxa"/>
              <w:bottom w:w="113" w:type="dxa"/>
            </w:tcMar>
          </w:tcPr>
          <w:p w14:paraId="08368144" w14:textId="77777777" w:rsidR="00D70045" w:rsidRDefault="00D70045" w:rsidP="009977F8">
            <w:pPr>
              <w:pStyle w:val="TeThHauorabodytext"/>
              <w:spacing w:after="20"/>
            </w:pPr>
            <w:r>
              <w:t>3</w:t>
            </w:r>
          </w:p>
        </w:tc>
        <w:tc>
          <w:tcPr>
            <w:tcW w:w="5912" w:type="dxa"/>
            <w:tcMar>
              <w:top w:w="57" w:type="dxa"/>
              <w:bottom w:w="113" w:type="dxa"/>
            </w:tcMar>
          </w:tcPr>
          <w:p w14:paraId="2E09CFCB" w14:textId="45029024" w:rsidR="00D70045" w:rsidRDefault="00D70045" w:rsidP="009977F8">
            <w:pPr>
              <w:pStyle w:val="TeThHauorabodytext"/>
              <w:spacing w:after="20"/>
            </w:pPr>
            <w:r>
              <w:t>Non-Māori, non-Pacific – Female</w:t>
            </w:r>
          </w:p>
        </w:tc>
      </w:tr>
      <w:tr w:rsidR="00D70045" w14:paraId="476A8B59" w14:textId="77777777" w:rsidTr="00FB60AB">
        <w:tc>
          <w:tcPr>
            <w:tcW w:w="2263" w:type="dxa"/>
            <w:tcMar>
              <w:top w:w="57" w:type="dxa"/>
              <w:bottom w:w="113" w:type="dxa"/>
            </w:tcMar>
          </w:tcPr>
          <w:p w14:paraId="3610D8AC" w14:textId="77777777" w:rsidR="00D70045" w:rsidRPr="00C75333" w:rsidRDefault="00D70045" w:rsidP="009977F8">
            <w:pPr>
              <w:pStyle w:val="TeThHauorabodytext"/>
              <w:spacing w:after="20"/>
            </w:pPr>
          </w:p>
        </w:tc>
        <w:tc>
          <w:tcPr>
            <w:tcW w:w="851" w:type="dxa"/>
            <w:tcMar>
              <w:top w:w="57" w:type="dxa"/>
              <w:bottom w:w="113" w:type="dxa"/>
            </w:tcMar>
          </w:tcPr>
          <w:p w14:paraId="3F55090A" w14:textId="77777777" w:rsidR="00D70045" w:rsidRDefault="00D70045" w:rsidP="009977F8">
            <w:pPr>
              <w:pStyle w:val="TeThHauorabodytext"/>
              <w:spacing w:after="20"/>
            </w:pPr>
            <w:r>
              <w:t>4</w:t>
            </w:r>
          </w:p>
        </w:tc>
        <w:tc>
          <w:tcPr>
            <w:tcW w:w="5912" w:type="dxa"/>
            <w:tcMar>
              <w:top w:w="57" w:type="dxa"/>
              <w:bottom w:w="113" w:type="dxa"/>
            </w:tcMar>
          </w:tcPr>
          <w:p w14:paraId="3C489435" w14:textId="729F0ECD" w:rsidR="00D70045" w:rsidRDefault="00D70045" w:rsidP="009977F8">
            <w:pPr>
              <w:pStyle w:val="TeThHauorabodytext"/>
              <w:spacing w:after="20"/>
            </w:pPr>
            <w:r>
              <w:t>Māori – Male</w:t>
            </w:r>
          </w:p>
        </w:tc>
      </w:tr>
      <w:tr w:rsidR="00D70045" w14:paraId="317BB8D8" w14:textId="77777777" w:rsidTr="00FB60AB">
        <w:tc>
          <w:tcPr>
            <w:tcW w:w="2263" w:type="dxa"/>
            <w:tcMar>
              <w:top w:w="57" w:type="dxa"/>
              <w:bottom w:w="113" w:type="dxa"/>
            </w:tcMar>
          </w:tcPr>
          <w:p w14:paraId="5D70A3DB" w14:textId="77777777" w:rsidR="00D70045" w:rsidRPr="00C75333" w:rsidRDefault="00D70045" w:rsidP="009977F8">
            <w:pPr>
              <w:pStyle w:val="TeThHauorabodytext"/>
              <w:spacing w:after="20"/>
            </w:pPr>
          </w:p>
        </w:tc>
        <w:tc>
          <w:tcPr>
            <w:tcW w:w="851" w:type="dxa"/>
            <w:tcMar>
              <w:top w:w="57" w:type="dxa"/>
              <w:bottom w:w="113" w:type="dxa"/>
            </w:tcMar>
          </w:tcPr>
          <w:p w14:paraId="454AF02F" w14:textId="77777777" w:rsidR="00D70045" w:rsidRDefault="00D70045" w:rsidP="009977F8">
            <w:pPr>
              <w:pStyle w:val="TeThHauorabodytext"/>
              <w:spacing w:after="20"/>
            </w:pPr>
            <w:r>
              <w:t>5</w:t>
            </w:r>
          </w:p>
        </w:tc>
        <w:tc>
          <w:tcPr>
            <w:tcW w:w="5912" w:type="dxa"/>
            <w:tcMar>
              <w:top w:w="57" w:type="dxa"/>
              <w:bottom w:w="113" w:type="dxa"/>
            </w:tcMar>
          </w:tcPr>
          <w:p w14:paraId="66ED1CEE" w14:textId="2B949698" w:rsidR="00D70045" w:rsidRDefault="00D70045" w:rsidP="009977F8">
            <w:pPr>
              <w:pStyle w:val="TeThHauorabodytext"/>
              <w:spacing w:after="20"/>
            </w:pPr>
            <w:r>
              <w:t>Pacific peoples – Male</w:t>
            </w:r>
          </w:p>
        </w:tc>
      </w:tr>
      <w:tr w:rsidR="00D70045" w14:paraId="26010080" w14:textId="77777777" w:rsidTr="00FB60AB">
        <w:tc>
          <w:tcPr>
            <w:tcW w:w="2263" w:type="dxa"/>
            <w:tcMar>
              <w:top w:w="57" w:type="dxa"/>
              <w:bottom w:w="113" w:type="dxa"/>
            </w:tcMar>
          </w:tcPr>
          <w:p w14:paraId="726EFCE6" w14:textId="77777777" w:rsidR="00D70045" w:rsidRPr="00C75333" w:rsidRDefault="00D70045" w:rsidP="009977F8">
            <w:pPr>
              <w:pStyle w:val="TeThHauorabodytext"/>
              <w:spacing w:after="20"/>
            </w:pPr>
          </w:p>
        </w:tc>
        <w:tc>
          <w:tcPr>
            <w:tcW w:w="851" w:type="dxa"/>
            <w:tcMar>
              <w:top w:w="57" w:type="dxa"/>
              <w:bottom w:w="113" w:type="dxa"/>
            </w:tcMar>
          </w:tcPr>
          <w:p w14:paraId="26E8F9DE" w14:textId="77777777" w:rsidR="00D70045" w:rsidRDefault="00D70045" w:rsidP="009977F8">
            <w:pPr>
              <w:pStyle w:val="TeThHauorabodytext"/>
              <w:spacing w:after="20"/>
            </w:pPr>
            <w:r>
              <w:t>6</w:t>
            </w:r>
          </w:p>
        </w:tc>
        <w:tc>
          <w:tcPr>
            <w:tcW w:w="5912" w:type="dxa"/>
            <w:tcMar>
              <w:top w:w="57" w:type="dxa"/>
              <w:bottom w:w="113" w:type="dxa"/>
            </w:tcMar>
          </w:tcPr>
          <w:p w14:paraId="52C68C4B" w14:textId="1101B413" w:rsidR="00D70045" w:rsidRDefault="00D70045" w:rsidP="009977F8">
            <w:pPr>
              <w:pStyle w:val="TeThHauorabodytext"/>
              <w:spacing w:after="20"/>
            </w:pPr>
            <w:r>
              <w:t>Non-Māori, non-Pacific - Male</w:t>
            </w:r>
          </w:p>
        </w:tc>
      </w:tr>
      <w:tr w:rsidR="00D70045" w14:paraId="291F34B6" w14:textId="77777777" w:rsidTr="00FB60AB">
        <w:tc>
          <w:tcPr>
            <w:tcW w:w="2263" w:type="dxa"/>
            <w:tcMar>
              <w:top w:w="57" w:type="dxa"/>
              <w:bottom w:w="113" w:type="dxa"/>
            </w:tcMar>
          </w:tcPr>
          <w:p w14:paraId="0F7CED85" w14:textId="77777777" w:rsidR="00D70045" w:rsidRPr="00C75333" w:rsidRDefault="00D70045" w:rsidP="009977F8">
            <w:pPr>
              <w:pStyle w:val="TeThHauorabodytext"/>
              <w:spacing w:after="20"/>
            </w:pPr>
          </w:p>
        </w:tc>
        <w:tc>
          <w:tcPr>
            <w:tcW w:w="851" w:type="dxa"/>
            <w:tcMar>
              <w:top w:w="57" w:type="dxa"/>
              <w:bottom w:w="113" w:type="dxa"/>
            </w:tcMar>
          </w:tcPr>
          <w:p w14:paraId="46B0B193" w14:textId="77777777" w:rsidR="00D70045" w:rsidRDefault="00D70045" w:rsidP="009977F8">
            <w:pPr>
              <w:pStyle w:val="TeThHauorabodytext"/>
              <w:spacing w:after="20"/>
            </w:pPr>
            <w:r>
              <w:t>7</w:t>
            </w:r>
          </w:p>
        </w:tc>
        <w:tc>
          <w:tcPr>
            <w:tcW w:w="5912" w:type="dxa"/>
            <w:tcMar>
              <w:top w:w="57" w:type="dxa"/>
              <w:bottom w:w="113" w:type="dxa"/>
            </w:tcMar>
          </w:tcPr>
          <w:p w14:paraId="03993F54" w14:textId="6B02012C" w:rsidR="00D70045" w:rsidRDefault="00D70045" w:rsidP="009977F8">
            <w:pPr>
              <w:pStyle w:val="TeThHauorabodytext"/>
              <w:spacing w:after="20"/>
            </w:pPr>
            <w:r>
              <w:t>Another gender (all ethnicities)</w:t>
            </w:r>
          </w:p>
        </w:tc>
      </w:tr>
      <w:tr w:rsidR="00D70045" w14:paraId="5758E312" w14:textId="77777777" w:rsidTr="00FB60AB">
        <w:tc>
          <w:tcPr>
            <w:tcW w:w="2263" w:type="dxa"/>
            <w:tcMar>
              <w:top w:w="57" w:type="dxa"/>
              <w:bottom w:w="113" w:type="dxa"/>
            </w:tcMar>
          </w:tcPr>
          <w:p w14:paraId="2D35F0A0" w14:textId="77777777" w:rsidR="00D70045" w:rsidRPr="00C75333" w:rsidRDefault="00D70045" w:rsidP="009977F8">
            <w:pPr>
              <w:pStyle w:val="TeThHauorabodytext"/>
              <w:spacing w:after="20"/>
            </w:pPr>
          </w:p>
        </w:tc>
        <w:tc>
          <w:tcPr>
            <w:tcW w:w="851" w:type="dxa"/>
            <w:tcMar>
              <w:top w:w="57" w:type="dxa"/>
              <w:bottom w:w="113" w:type="dxa"/>
            </w:tcMar>
          </w:tcPr>
          <w:p w14:paraId="095D010C" w14:textId="2B4FEDE7" w:rsidR="00D70045" w:rsidRDefault="00D70045" w:rsidP="009977F8">
            <w:pPr>
              <w:pStyle w:val="TeThHauorabodytext"/>
              <w:spacing w:after="20"/>
            </w:pPr>
            <w:r>
              <w:t>99</w:t>
            </w:r>
          </w:p>
        </w:tc>
        <w:tc>
          <w:tcPr>
            <w:tcW w:w="5912" w:type="dxa"/>
            <w:tcMar>
              <w:top w:w="57" w:type="dxa"/>
              <w:bottom w:w="113" w:type="dxa"/>
            </w:tcMar>
          </w:tcPr>
          <w:p w14:paraId="4FFDD172" w14:textId="472BF28E" w:rsidR="00D70045" w:rsidRDefault="00D70045" w:rsidP="009977F8">
            <w:pPr>
              <w:pStyle w:val="TeThHauorabodytext"/>
              <w:spacing w:after="20"/>
            </w:pPr>
            <w:r>
              <w:t>Unknown</w:t>
            </w:r>
          </w:p>
        </w:tc>
      </w:tr>
    </w:tbl>
    <w:p w14:paraId="6110B3D2" w14:textId="77777777" w:rsidR="00AE4131" w:rsidRDefault="00AE4131" w:rsidP="00B71B88">
      <w:pPr>
        <w:pStyle w:val="TeThHauorahead1"/>
      </w:pPr>
    </w:p>
    <w:p w14:paraId="2A160510" w14:textId="77777777" w:rsidR="00AE4131" w:rsidRDefault="00AE4131">
      <w:pPr>
        <w:spacing w:after="200"/>
        <w:rPr>
          <w:rFonts w:eastAsiaTheme="majorEastAsia" w:cs="Arial"/>
          <w:b/>
          <w:color w:val="293868"/>
          <w:sz w:val="36"/>
          <w:szCs w:val="32"/>
        </w:rPr>
      </w:pPr>
      <w:r>
        <w:br w:type="page"/>
      </w:r>
    </w:p>
    <w:p w14:paraId="435660BD" w14:textId="58CF7706" w:rsidR="00D02F54" w:rsidRDefault="00A0798B" w:rsidP="00B71B88">
      <w:pPr>
        <w:pStyle w:val="TeThHauorahead1"/>
      </w:pPr>
      <w:bookmarkStart w:id="64" w:name="_Toc210850313"/>
      <w:r>
        <w:lastRenderedPageBreak/>
        <w:t>Sample variable</w:t>
      </w:r>
      <w:r w:rsidR="003120DC">
        <w:t>s</w:t>
      </w:r>
      <w:bookmarkEnd w:id="64"/>
    </w:p>
    <w:tbl>
      <w:tblPr>
        <w:tblStyle w:val="TableGrid"/>
        <w:tblpPr w:leftFromText="180" w:rightFromText="180" w:vertAnchor="text" w:horzAnchor="margin" w:tblpY="2"/>
        <w:tblW w:w="9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5"/>
        <w:gridCol w:w="851"/>
        <w:gridCol w:w="5915"/>
      </w:tblGrid>
      <w:tr w:rsidR="00EA248E" w14:paraId="5D31E8E3" w14:textId="77777777" w:rsidTr="005B7EAE">
        <w:tc>
          <w:tcPr>
            <w:tcW w:w="9031" w:type="dxa"/>
            <w:gridSpan w:val="3"/>
            <w:tcMar>
              <w:top w:w="57" w:type="dxa"/>
              <w:bottom w:w="113" w:type="dxa"/>
            </w:tcMar>
          </w:tcPr>
          <w:p w14:paraId="34C0A2CA" w14:textId="3A70FECB" w:rsidR="00EA248E" w:rsidRDefault="004D42B4" w:rsidP="005E5B27">
            <w:pPr>
              <w:pStyle w:val="DD1variablename"/>
              <w:framePr w:hSpace="0" w:wrap="auto" w:vAnchor="margin" w:hAnchor="text" w:yAlign="inline"/>
            </w:pPr>
            <w:bookmarkStart w:id="65" w:name="_Toc210850314"/>
            <w:r>
              <w:t>Gender (sample variable)</w:t>
            </w:r>
            <w:bookmarkEnd w:id="65"/>
          </w:p>
        </w:tc>
      </w:tr>
      <w:tr w:rsidR="004D42B4" w14:paraId="79DA5582" w14:textId="77777777" w:rsidTr="005B7EAE">
        <w:tc>
          <w:tcPr>
            <w:tcW w:w="2265" w:type="dxa"/>
            <w:tcMar>
              <w:top w:w="57" w:type="dxa"/>
              <w:bottom w:w="113" w:type="dxa"/>
            </w:tcMar>
          </w:tcPr>
          <w:p w14:paraId="5EC02D92" w14:textId="77777777" w:rsidR="004D42B4" w:rsidRPr="00C75333" w:rsidRDefault="004D42B4" w:rsidP="004D42B4">
            <w:pPr>
              <w:pStyle w:val="TeThHauorabodytext"/>
              <w:spacing w:after="0"/>
            </w:pPr>
            <w:r w:rsidRPr="00825708">
              <w:t>Variable name:</w:t>
            </w:r>
          </w:p>
        </w:tc>
        <w:tc>
          <w:tcPr>
            <w:tcW w:w="6766" w:type="dxa"/>
            <w:gridSpan w:val="2"/>
            <w:tcMar>
              <w:top w:w="57" w:type="dxa"/>
              <w:bottom w:w="113" w:type="dxa"/>
            </w:tcMar>
          </w:tcPr>
          <w:p w14:paraId="0DA12377" w14:textId="09C2A922" w:rsidR="004D42B4" w:rsidRDefault="004D42B4" w:rsidP="004D42B4">
            <w:pPr>
              <w:pStyle w:val="TeThHauorabodytext"/>
              <w:spacing w:after="0"/>
            </w:pPr>
            <w:r>
              <w:t>Gender</w:t>
            </w:r>
          </w:p>
        </w:tc>
      </w:tr>
      <w:tr w:rsidR="004D42B4" w14:paraId="7726ED02" w14:textId="77777777" w:rsidTr="005B7EAE">
        <w:tc>
          <w:tcPr>
            <w:tcW w:w="2265" w:type="dxa"/>
            <w:tcMar>
              <w:top w:w="57" w:type="dxa"/>
              <w:bottom w:w="113" w:type="dxa"/>
            </w:tcMar>
          </w:tcPr>
          <w:p w14:paraId="480F4ECB" w14:textId="77777777" w:rsidR="004D42B4" w:rsidRPr="00C75333" w:rsidRDefault="004D42B4" w:rsidP="004D42B4">
            <w:pPr>
              <w:pStyle w:val="TeThHauorabodytext"/>
              <w:spacing w:after="0"/>
            </w:pPr>
            <w:r>
              <w:t>Definition:</w:t>
            </w:r>
          </w:p>
        </w:tc>
        <w:tc>
          <w:tcPr>
            <w:tcW w:w="6766" w:type="dxa"/>
            <w:gridSpan w:val="2"/>
            <w:tcMar>
              <w:top w:w="57" w:type="dxa"/>
              <w:bottom w:w="113" w:type="dxa"/>
            </w:tcMar>
          </w:tcPr>
          <w:p w14:paraId="0E4E9140" w14:textId="0BDF4224" w:rsidR="004D42B4" w:rsidRDefault="004D42B4" w:rsidP="004D42B4">
            <w:pPr>
              <w:pStyle w:val="TeThHauorabodytext"/>
              <w:spacing w:after="0"/>
            </w:pPr>
            <w:r>
              <w:t xml:space="preserve">Gender as recorded in service provider sample file. Allowed codes from </w:t>
            </w:r>
            <w:hyperlink r:id="rId15" w:anchor="sex-type-code-table" w:history="1">
              <w:r w:rsidRPr="003C7759">
                <w:rPr>
                  <w:rStyle w:val="Hyperlink"/>
                </w:rPr>
                <w:t>https://www.tewhatuora.govt.nz/for-health-professionals/data-and-statistics/nz-health-statistics/data-references/code-tables/common-code-tables#sex-type-code-table</w:t>
              </w:r>
            </w:hyperlink>
          </w:p>
        </w:tc>
      </w:tr>
      <w:tr w:rsidR="00EA248E" w14:paraId="137E7FAD" w14:textId="77777777" w:rsidTr="005B7EAE">
        <w:tc>
          <w:tcPr>
            <w:tcW w:w="2265" w:type="dxa"/>
            <w:tcMar>
              <w:top w:w="57" w:type="dxa"/>
              <w:bottom w:w="113" w:type="dxa"/>
            </w:tcMar>
          </w:tcPr>
          <w:p w14:paraId="2B5F5EBD" w14:textId="77777777" w:rsidR="00EA248E" w:rsidRPr="00C75333" w:rsidRDefault="00EA248E" w:rsidP="005E5B27">
            <w:pPr>
              <w:pStyle w:val="TeThHauorabodytext"/>
              <w:spacing w:after="0"/>
            </w:pPr>
            <w:r w:rsidRPr="0049205E">
              <w:rPr>
                <w:b/>
                <w:bCs/>
                <w:sz w:val="24"/>
                <w:szCs w:val="24"/>
              </w:rPr>
              <w:t>Data attributes</w:t>
            </w:r>
          </w:p>
        </w:tc>
        <w:tc>
          <w:tcPr>
            <w:tcW w:w="851" w:type="dxa"/>
            <w:tcMar>
              <w:top w:w="57" w:type="dxa"/>
              <w:bottom w:w="113" w:type="dxa"/>
            </w:tcMar>
          </w:tcPr>
          <w:p w14:paraId="04C239A0" w14:textId="77777777" w:rsidR="00EA248E" w:rsidRDefault="00EA248E" w:rsidP="005E5B27">
            <w:pPr>
              <w:pStyle w:val="TeThHauorabodytext"/>
              <w:spacing w:after="0"/>
            </w:pPr>
          </w:p>
        </w:tc>
        <w:tc>
          <w:tcPr>
            <w:tcW w:w="5915" w:type="dxa"/>
            <w:tcMar>
              <w:top w:w="57" w:type="dxa"/>
              <w:bottom w:w="113" w:type="dxa"/>
            </w:tcMar>
          </w:tcPr>
          <w:p w14:paraId="2A29751C" w14:textId="77777777" w:rsidR="00EA248E" w:rsidRDefault="00EA248E" w:rsidP="005E5B27">
            <w:pPr>
              <w:pStyle w:val="TeThHauorabodytext"/>
              <w:spacing w:after="0"/>
            </w:pPr>
          </w:p>
        </w:tc>
      </w:tr>
      <w:tr w:rsidR="005C76E0" w14:paraId="283990A5" w14:textId="77777777" w:rsidTr="005B7EAE">
        <w:tc>
          <w:tcPr>
            <w:tcW w:w="2265" w:type="dxa"/>
            <w:tcMar>
              <w:top w:w="57" w:type="dxa"/>
              <w:bottom w:w="113" w:type="dxa"/>
            </w:tcMar>
          </w:tcPr>
          <w:p w14:paraId="76F4D4C7" w14:textId="77777777" w:rsidR="005C76E0" w:rsidRPr="00C75333" w:rsidRDefault="005C76E0" w:rsidP="005C76E0">
            <w:pPr>
              <w:pStyle w:val="TeThHauorabodytext"/>
              <w:spacing w:after="0"/>
            </w:pPr>
            <w:r w:rsidRPr="00C75333">
              <w:t>Data type:</w:t>
            </w:r>
          </w:p>
        </w:tc>
        <w:tc>
          <w:tcPr>
            <w:tcW w:w="6766" w:type="dxa"/>
            <w:gridSpan w:val="2"/>
            <w:tcMar>
              <w:top w:w="57" w:type="dxa"/>
              <w:bottom w:w="113" w:type="dxa"/>
            </w:tcMar>
          </w:tcPr>
          <w:p w14:paraId="2993DAB1" w14:textId="7849950B" w:rsidR="005C76E0" w:rsidRDefault="005C76E0" w:rsidP="005C76E0">
            <w:pPr>
              <w:pStyle w:val="TeThHauorabodytext"/>
              <w:spacing w:after="0"/>
            </w:pPr>
            <w:r>
              <w:t>Nominal categorical</w:t>
            </w:r>
          </w:p>
        </w:tc>
      </w:tr>
      <w:tr w:rsidR="005C76E0" w14:paraId="2893F650" w14:textId="77777777" w:rsidTr="005B7EAE">
        <w:tc>
          <w:tcPr>
            <w:tcW w:w="2265" w:type="dxa"/>
            <w:tcMar>
              <w:top w:w="57" w:type="dxa"/>
              <w:bottom w:w="113" w:type="dxa"/>
            </w:tcMar>
          </w:tcPr>
          <w:p w14:paraId="380EA7BA" w14:textId="31836830" w:rsidR="005C76E0" w:rsidRPr="00C75333" w:rsidRDefault="005C76E0" w:rsidP="005C76E0">
            <w:pPr>
              <w:pStyle w:val="TeThHauorabodytext"/>
              <w:spacing w:after="0"/>
            </w:pPr>
            <w:r>
              <w:t>Mandatory:</w:t>
            </w:r>
          </w:p>
        </w:tc>
        <w:tc>
          <w:tcPr>
            <w:tcW w:w="851" w:type="dxa"/>
            <w:tcMar>
              <w:top w:w="57" w:type="dxa"/>
              <w:bottom w:w="113" w:type="dxa"/>
            </w:tcMar>
          </w:tcPr>
          <w:p w14:paraId="25455AD2" w14:textId="39E7B5D1" w:rsidR="005C76E0" w:rsidRDefault="005C76E0" w:rsidP="005C76E0">
            <w:pPr>
              <w:pStyle w:val="TeThHauorabodytext"/>
              <w:spacing w:after="0"/>
            </w:pPr>
            <w:r>
              <w:t>Yes</w:t>
            </w:r>
          </w:p>
        </w:tc>
        <w:tc>
          <w:tcPr>
            <w:tcW w:w="5915" w:type="dxa"/>
            <w:tcMar>
              <w:top w:w="57" w:type="dxa"/>
              <w:bottom w:w="113" w:type="dxa"/>
            </w:tcMar>
          </w:tcPr>
          <w:p w14:paraId="70B9F25E" w14:textId="77777777" w:rsidR="005C76E0" w:rsidRDefault="005C76E0" w:rsidP="005C76E0">
            <w:pPr>
              <w:pStyle w:val="TeThHauorabodytext"/>
              <w:spacing w:after="0"/>
            </w:pPr>
          </w:p>
        </w:tc>
      </w:tr>
      <w:tr w:rsidR="005C76E0" w14:paraId="531046B5" w14:textId="77777777" w:rsidTr="005B7EAE">
        <w:tc>
          <w:tcPr>
            <w:tcW w:w="2265" w:type="dxa"/>
            <w:vMerge w:val="restart"/>
            <w:tcMar>
              <w:top w:w="57" w:type="dxa"/>
              <w:bottom w:w="113" w:type="dxa"/>
            </w:tcMar>
          </w:tcPr>
          <w:p w14:paraId="436EC356" w14:textId="77777777" w:rsidR="005C76E0" w:rsidRPr="00C75333" w:rsidRDefault="005C76E0" w:rsidP="005C76E0">
            <w:pPr>
              <w:pStyle w:val="TeThHauorabodytext"/>
              <w:spacing w:after="0"/>
            </w:pPr>
            <w:r w:rsidRPr="00C75333">
              <w:t>Data codes:</w:t>
            </w:r>
          </w:p>
        </w:tc>
        <w:tc>
          <w:tcPr>
            <w:tcW w:w="851" w:type="dxa"/>
            <w:tcMar>
              <w:top w:w="57" w:type="dxa"/>
              <w:bottom w:w="113" w:type="dxa"/>
            </w:tcMar>
          </w:tcPr>
          <w:p w14:paraId="0B489954" w14:textId="0936DF48" w:rsidR="005C76E0" w:rsidRDefault="005C76E0" w:rsidP="005C76E0">
            <w:pPr>
              <w:pStyle w:val="TeThHauorabodytext"/>
              <w:spacing w:after="0"/>
            </w:pPr>
            <w:r>
              <w:t>F</w:t>
            </w:r>
          </w:p>
        </w:tc>
        <w:tc>
          <w:tcPr>
            <w:tcW w:w="5915" w:type="dxa"/>
            <w:tcMar>
              <w:top w:w="57" w:type="dxa"/>
              <w:bottom w:w="113" w:type="dxa"/>
            </w:tcMar>
          </w:tcPr>
          <w:p w14:paraId="7B2EF23F" w14:textId="5C01F3C1" w:rsidR="005C76E0" w:rsidRDefault="005C76E0" w:rsidP="005C76E0">
            <w:pPr>
              <w:pStyle w:val="TeThHauorabodytext"/>
              <w:spacing w:after="0"/>
            </w:pPr>
          </w:p>
        </w:tc>
      </w:tr>
      <w:tr w:rsidR="005C76E0" w14:paraId="141C6950" w14:textId="77777777" w:rsidTr="005B7EAE">
        <w:tc>
          <w:tcPr>
            <w:tcW w:w="2265" w:type="dxa"/>
            <w:vMerge/>
            <w:tcMar>
              <w:top w:w="57" w:type="dxa"/>
              <w:bottom w:w="113" w:type="dxa"/>
            </w:tcMar>
          </w:tcPr>
          <w:p w14:paraId="32757648" w14:textId="77777777" w:rsidR="005C76E0" w:rsidRPr="00C75333" w:rsidRDefault="005C76E0" w:rsidP="005C76E0">
            <w:pPr>
              <w:pStyle w:val="TeThHauorabodytext"/>
              <w:spacing w:after="0"/>
            </w:pPr>
          </w:p>
        </w:tc>
        <w:tc>
          <w:tcPr>
            <w:tcW w:w="851" w:type="dxa"/>
            <w:tcMar>
              <w:top w:w="57" w:type="dxa"/>
              <w:bottom w:w="113" w:type="dxa"/>
            </w:tcMar>
          </w:tcPr>
          <w:p w14:paraId="5F476A8B" w14:textId="19208428" w:rsidR="005C76E0" w:rsidRDefault="005C76E0" w:rsidP="005C76E0">
            <w:pPr>
              <w:pStyle w:val="TeThHauorabodytext"/>
              <w:spacing w:after="0"/>
            </w:pPr>
            <w:r>
              <w:t>I</w:t>
            </w:r>
          </w:p>
        </w:tc>
        <w:tc>
          <w:tcPr>
            <w:tcW w:w="5915" w:type="dxa"/>
            <w:tcMar>
              <w:top w:w="57" w:type="dxa"/>
              <w:bottom w:w="113" w:type="dxa"/>
            </w:tcMar>
          </w:tcPr>
          <w:p w14:paraId="51CF2DC9" w14:textId="27DB3AB1" w:rsidR="005C76E0" w:rsidRDefault="005C76E0" w:rsidP="005C76E0">
            <w:pPr>
              <w:pStyle w:val="TeThHauorabodytext"/>
              <w:spacing w:after="0"/>
            </w:pPr>
          </w:p>
        </w:tc>
      </w:tr>
      <w:tr w:rsidR="005C76E0" w14:paraId="5489F9CD" w14:textId="77777777" w:rsidTr="005B7EAE">
        <w:tc>
          <w:tcPr>
            <w:tcW w:w="2265" w:type="dxa"/>
            <w:vMerge/>
            <w:tcMar>
              <w:top w:w="57" w:type="dxa"/>
              <w:bottom w:w="113" w:type="dxa"/>
            </w:tcMar>
          </w:tcPr>
          <w:p w14:paraId="2100EE1E" w14:textId="77777777" w:rsidR="005C76E0" w:rsidRPr="00C75333" w:rsidRDefault="005C76E0" w:rsidP="005C76E0">
            <w:pPr>
              <w:pStyle w:val="TeThHauorabodytext"/>
              <w:spacing w:after="0"/>
            </w:pPr>
          </w:p>
        </w:tc>
        <w:tc>
          <w:tcPr>
            <w:tcW w:w="851" w:type="dxa"/>
            <w:tcMar>
              <w:top w:w="57" w:type="dxa"/>
              <w:bottom w:w="113" w:type="dxa"/>
            </w:tcMar>
          </w:tcPr>
          <w:p w14:paraId="3BBBB663" w14:textId="0F7AB273" w:rsidR="005C76E0" w:rsidRDefault="005C76E0" w:rsidP="005C76E0">
            <w:pPr>
              <w:pStyle w:val="TeThHauorabodytext"/>
              <w:spacing w:after="0"/>
            </w:pPr>
            <w:r>
              <w:t>M</w:t>
            </w:r>
          </w:p>
        </w:tc>
        <w:tc>
          <w:tcPr>
            <w:tcW w:w="5915" w:type="dxa"/>
            <w:tcMar>
              <w:top w:w="57" w:type="dxa"/>
              <w:bottom w:w="113" w:type="dxa"/>
            </w:tcMar>
          </w:tcPr>
          <w:p w14:paraId="2B50C45D" w14:textId="3B75E20B" w:rsidR="005C76E0" w:rsidRDefault="005C76E0" w:rsidP="005C76E0">
            <w:pPr>
              <w:pStyle w:val="TeThHauorabodytext"/>
              <w:spacing w:after="0"/>
            </w:pPr>
          </w:p>
        </w:tc>
      </w:tr>
      <w:tr w:rsidR="005C76E0" w14:paraId="5BFCD694" w14:textId="77777777" w:rsidTr="005B7EAE">
        <w:tc>
          <w:tcPr>
            <w:tcW w:w="2265" w:type="dxa"/>
            <w:tcMar>
              <w:top w:w="57" w:type="dxa"/>
              <w:bottom w:w="113" w:type="dxa"/>
            </w:tcMar>
          </w:tcPr>
          <w:p w14:paraId="4C411B64" w14:textId="77777777" w:rsidR="005C76E0" w:rsidRPr="00C75333" w:rsidRDefault="005C76E0" w:rsidP="005C76E0">
            <w:pPr>
              <w:pStyle w:val="TeThHauorabodytext"/>
              <w:spacing w:after="0"/>
            </w:pPr>
          </w:p>
        </w:tc>
        <w:tc>
          <w:tcPr>
            <w:tcW w:w="851" w:type="dxa"/>
            <w:tcMar>
              <w:top w:w="57" w:type="dxa"/>
              <w:bottom w:w="113" w:type="dxa"/>
            </w:tcMar>
          </w:tcPr>
          <w:p w14:paraId="78C4B712" w14:textId="711C96ED" w:rsidR="005C76E0" w:rsidRDefault="005C76E0" w:rsidP="005C76E0">
            <w:pPr>
              <w:pStyle w:val="TeThHauorabodytext"/>
              <w:spacing w:after="0"/>
            </w:pPr>
            <w:r>
              <w:t>U</w:t>
            </w:r>
          </w:p>
        </w:tc>
        <w:tc>
          <w:tcPr>
            <w:tcW w:w="5915" w:type="dxa"/>
            <w:tcMar>
              <w:top w:w="57" w:type="dxa"/>
              <w:bottom w:w="113" w:type="dxa"/>
            </w:tcMar>
          </w:tcPr>
          <w:p w14:paraId="2DB03563" w14:textId="6C0F7446" w:rsidR="005C76E0" w:rsidRDefault="005C76E0" w:rsidP="005C76E0">
            <w:pPr>
              <w:pStyle w:val="TeThHauorabodytext"/>
              <w:spacing w:after="0"/>
            </w:pPr>
          </w:p>
        </w:tc>
      </w:tr>
      <w:tr w:rsidR="003245A4" w14:paraId="6B38D924" w14:textId="77777777" w:rsidTr="005B7EAE">
        <w:tc>
          <w:tcPr>
            <w:tcW w:w="2265" w:type="dxa"/>
            <w:tcMar>
              <w:top w:w="57" w:type="dxa"/>
              <w:bottom w:w="113" w:type="dxa"/>
            </w:tcMar>
          </w:tcPr>
          <w:p w14:paraId="6F67797B" w14:textId="77777777" w:rsidR="003245A4" w:rsidRPr="00C75333" w:rsidRDefault="003245A4" w:rsidP="005C76E0">
            <w:pPr>
              <w:pStyle w:val="TeThHauorabodytext"/>
              <w:spacing w:after="0"/>
            </w:pPr>
          </w:p>
        </w:tc>
        <w:tc>
          <w:tcPr>
            <w:tcW w:w="851" w:type="dxa"/>
            <w:tcMar>
              <w:top w:w="57" w:type="dxa"/>
              <w:bottom w:w="113" w:type="dxa"/>
            </w:tcMar>
          </w:tcPr>
          <w:p w14:paraId="6FAC4C6E" w14:textId="77777777" w:rsidR="003245A4" w:rsidRDefault="003245A4" w:rsidP="005C76E0">
            <w:pPr>
              <w:pStyle w:val="TeThHauorabodytext"/>
              <w:spacing w:after="0"/>
            </w:pPr>
          </w:p>
        </w:tc>
        <w:tc>
          <w:tcPr>
            <w:tcW w:w="5915" w:type="dxa"/>
            <w:tcMar>
              <w:top w:w="57" w:type="dxa"/>
              <w:bottom w:w="113" w:type="dxa"/>
            </w:tcMar>
          </w:tcPr>
          <w:p w14:paraId="3FFD15C4" w14:textId="77777777" w:rsidR="003245A4" w:rsidRDefault="003245A4" w:rsidP="005C76E0">
            <w:pPr>
              <w:pStyle w:val="TeThHauorabodytext"/>
              <w:spacing w:after="0"/>
            </w:pPr>
          </w:p>
        </w:tc>
      </w:tr>
      <w:tr w:rsidR="003245A4" w14:paraId="1594D52B" w14:textId="77777777" w:rsidTr="005B7EAE">
        <w:tc>
          <w:tcPr>
            <w:tcW w:w="9031" w:type="dxa"/>
            <w:gridSpan w:val="3"/>
            <w:tcMar>
              <w:top w:w="57" w:type="dxa"/>
              <w:bottom w:w="113" w:type="dxa"/>
            </w:tcMar>
          </w:tcPr>
          <w:p w14:paraId="738377B8" w14:textId="2F603801" w:rsidR="003245A4" w:rsidRDefault="00DA68A0" w:rsidP="005E5B27">
            <w:pPr>
              <w:pStyle w:val="DD1variablename"/>
              <w:framePr w:hSpace="0" w:wrap="auto" w:vAnchor="margin" w:hAnchor="text" w:yAlign="inline"/>
            </w:pPr>
            <w:bookmarkStart w:id="66" w:name="_Toc210850315"/>
            <w:r>
              <w:t>Age</w:t>
            </w:r>
            <w:r w:rsidR="003245A4">
              <w:t xml:space="preserve"> (sample variable)</w:t>
            </w:r>
            <w:bookmarkEnd w:id="66"/>
          </w:p>
        </w:tc>
      </w:tr>
      <w:tr w:rsidR="00DA68A0" w14:paraId="7CD138E0" w14:textId="77777777" w:rsidTr="005B7EAE">
        <w:tc>
          <w:tcPr>
            <w:tcW w:w="2265" w:type="dxa"/>
            <w:tcMar>
              <w:top w:w="57" w:type="dxa"/>
              <w:bottom w:w="113" w:type="dxa"/>
            </w:tcMar>
          </w:tcPr>
          <w:p w14:paraId="09C287E6" w14:textId="77777777" w:rsidR="00DA68A0" w:rsidRPr="00C75333" w:rsidRDefault="00DA68A0" w:rsidP="00DA68A0">
            <w:pPr>
              <w:pStyle w:val="TeThHauorabodytext"/>
              <w:spacing w:after="0"/>
            </w:pPr>
            <w:r w:rsidRPr="00825708">
              <w:t>Variable name:</w:t>
            </w:r>
          </w:p>
        </w:tc>
        <w:tc>
          <w:tcPr>
            <w:tcW w:w="6766" w:type="dxa"/>
            <w:gridSpan w:val="2"/>
            <w:tcMar>
              <w:top w:w="57" w:type="dxa"/>
              <w:bottom w:w="113" w:type="dxa"/>
            </w:tcMar>
          </w:tcPr>
          <w:p w14:paraId="06E43BA7" w14:textId="54380EA6" w:rsidR="00DA68A0" w:rsidRDefault="00DA68A0" w:rsidP="00DA68A0">
            <w:pPr>
              <w:pStyle w:val="TeThHauorabodytext"/>
              <w:spacing w:after="0"/>
            </w:pPr>
            <w:r>
              <w:t>Age</w:t>
            </w:r>
          </w:p>
        </w:tc>
      </w:tr>
      <w:tr w:rsidR="00DA68A0" w14:paraId="0880BBE9" w14:textId="77777777" w:rsidTr="005B7EAE">
        <w:tc>
          <w:tcPr>
            <w:tcW w:w="2265" w:type="dxa"/>
            <w:tcMar>
              <w:top w:w="57" w:type="dxa"/>
              <w:bottom w:w="113" w:type="dxa"/>
            </w:tcMar>
          </w:tcPr>
          <w:p w14:paraId="017FE6F5" w14:textId="77777777" w:rsidR="00DA68A0" w:rsidRPr="00C75333" w:rsidRDefault="00DA68A0" w:rsidP="00DA68A0">
            <w:pPr>
              <w:pStyle w:val="TeThHauorabodytext"/>
              <w:spacing w:after="0"/>
            </w:pPr>
            <w:r>
              <w:t>Definition:</w:t>
            </w:r>
          </w:p>
        </w:tc>
        <w:tc>
          <w:tcPr>
            <w:tcW w:w="6766" w:type="dxa"/>
            <w:gridSpan w:val="2"/>
            <w:tcMar>
              <w:top w:w="57" w:type="dxa"/>
              <w:bottom w:w="113" w:type="dxa"/>
            </w:tcMar>
          </w:tcPr>
          <w:p w14:paraId="22CC08F7" w14:textId="08B88AB7" w:rsidR="00DA68A0" w:rsidRDefault="00DA68A0" w:rsidP="00DA68A0">
            <w:pPr>
              <w:pStyle w:val="TeThHauorabodytext"/>
              <w:spacing w:after="0"/>
            </w:pPr>
            <w:r>
              <w:t>Age calculated from date of birth as recorded in provider sample file</w:t>
            </w:r>
          </w:p>
        </w:tc>
      </w:tr>
      <w:tr w:rsidR="003808BA" w14:paraId="4E80EA93" w14:textId="77777777" w:rsidTr="005B7EAE">
        <w:tc>
          <w:tcPr>
            <w:tcW w:w="2265" w:type="dxa"/>
            <w:tcMar>
              <w:top w:w="57" w:type="dxa"/>
              <w:bottom w:w="113" w:type="dxa"/>
            </w:tcMar>
          </w:tcPr>
          <w:p w14:paraId="29BF5876" w14:textId="77777777" w:rsidR="003808BA" w:rsidRPr="00C75333" w:rsidRDefault="003808BA" w:rsidP="005E5B27">
            <w:pPr>
              <w:pStyle w:val="TeThHauorabodytext"/>
              <w:spacing w:after="0"/>
            </w:pPr>
            <w:r w:rsidRPr="0049205E">
              <w:rPr>
                <w:b/>
                <w:bCs/>
                <w:sz w:val="24"/>
                <w:szCs w:val="24"/>
              </w:rPr>
              <w:t>Data attributes</w:t>
            </w:r>
          </w:p>
        </w:tc>
        <w:tc>
          <w:tcPr>
            <w:tcW w:w="851" w:type="dxa"/>
            <w:tcMar>
              <w:top w:w="57" w:type="dxa"/>
              <w:bottom w:w="113" w:type="dxa"/>
            </w:tcMar>
          </w:tcPr>
          <w:p w14:paraId="2CB173F8" w14:textId="77777777" w:rsidR="003808BA" w:rsidRDefault="003808BA" w:rsidP="005E5B27">
            <w:pPr>
              <w:pStyle w:val="TeThHauorabodytext"/>
              <w:spacing w:after="0"/>
            </w:pPr>
          </w:p>
        </w:tc>
        <w:tc>
          <w:tcPr>
            <w:tcW w:w="5915" w:type="dxa"/>
            <w:tcMar>
              <w:top w:w="57" w:type="dxa"/>
              <w:bottom w:w="113" w:type="dxa"/>
            </w:tcMar>
          </w:tcPr>
          <w:p w14:paraId="2EBAC76A" w14:textId="77777777" w:rsidR="003808BA" w:rsidRDefault="003808BA" w:rsidP="005E5B27">
            <w:pPr>
              <w:pStyle w:val="TeThHauorabodytext"/>
              <w:spacing w:after="0"/>
            </w:pPr>
          </w:p>
        </w:tc>
      </w:tr>
      <w:tr w:rsidR="003808BA" w14:paraId="74529A79" w14:textId="77777777" w:rsidTr="005B7EAE">
        <w:tc>
          <w:tcPr>
            <w:tcW w:w="2265" w:type="dxa"/>
            <w:tcMar>
              <w:top w:w="57" w:type="dxa"/>
              <w:bottom w:w="113" w:type="dxa"/>
            </w:tcMar>
          </w:tcPr>
          <w:p w14:paraId="42B3E4AA" w14:textId="77777777" w:rsidR="003808BA" w:rsidRPr="00C75333" w:rsidRDefault="003808BA" w:rsidP="003808BA">
            <w:pPr>
              <w:pStyle w:val="TeThHauorabodytext"/>
              <w:spacing w:after="0"/>
            </w:pPr>
            <w:r w:rsidRPr="00C75333">
              <w:t>Data type:</w:t>
            </w:r>
          </w:p>
        </w:tc>
        <w:tc>
          <w:tcPr>
            <w:tcW w:w="6766" w:type="dxa"/>
            <w:gridSpan w:val="2"/>
            <w:tcMar>
              <w:top w:w="57" w:type="dxa"/>
              <w:bottom w:w="113" w:type="dxa"/>
            </w:tcMar>
          </w:tcPr>
          <w:p w14:paraId="0A5830BE" w14:textId="4DCFE1B9" w:rsidR="003808BA" w:rsidRDefault="003808BA" w:rsidP="003808BA">
            <w:pPr>
              <w:pStyle w:val="TeThHauorabodytext"/>
              <w:spacing w:after="0"/>
            </w:pPr>
            <w:r>
              <w:t>Ordinal</w:t>
            </w:r>
          </w:p>
        </w:tc>
      </w:tr>
      <w:tr w:rsidR="003808BA" w14:paraId="600D4620" w14:textId="77777777" w:rsidTr="005B7EAE">
        <w:tc>
          <w:tcPr>
            <w:tcW w:w="2265" w:type="dxa"/>
            <w:tcMar>
              <w:top w:w="57" w:type="dxa"/>
              <w:bottom w:w="113" w:type="dxa"/>
            </w:tcMar>
          </w:tcPr>
          <w:p w14:paraId="1FFD0FAA" w14:textId="77777777" w:rsidR="003808BA" w:rsidRPr="00C75333" w:rsidRDefault="003808BA" w:rsidP="003808BA">
            <w:pPr>
              <w:pStyle w:val="TeThHauorabodytext"/>
              <w:spacing w:after="0"/>
            </w:pPr>
            <w:r>
              <w:t>Mandatory:</w:t>
            </w:r>
          </w:p>
        </w:tc>
        <w:tc>
          <w:tcPr>
            <w:tcW w:w="6766" w:type="dxa"/>
            <w:gridSpan w:val="2"/>
            <w:tcMar>
              <w:top w:w="57" w:type="dxa"/>
              <w:bottom w:w="113" w:type="dxa"/>
            </w:tcMar>
          </w:tcPr>
          <w:p w14:paraId="4A84B47F" w14:textId="3E7BF8C5" w:rsidR="003808BA" w:rsidRDefault="003808BA" w:rsidP="003808BA">
            <w:pPr>
              <w:pStyle w:val="TeThHauorabodytext"/>
              <w:spacing w:after="0"/>
            </w:pPr>
            <w:r>
              <w:t>Yes (date of birth)</w:t>
            </w:r>
          </w:p>
        </w:tc>
      </w:tr>
      <w:tr w:rsidR="003120DC" w14:paraId="409A5791" w14:textId="77777777" w:rsidTr="005B7EAE">
        <w:tc>
          <w:tcPr>
            <w:tcW w:w="2265" w:type="dxa"/>
            <w:tcMar>
              <w:top w:w="57" w:type="dxa"/>
              <w:bottom w:w="113" w:type="dxa"/>
            </w:tcMar>
          </w:tcPr>
          <w:p w14:paraId="3FEDD5A5" w14:textId="77777777" w:rsidR="003120DC" w:rsidRDefault="003120DC" w:rsidP="003808BA">
            <w:pPr>
              <w:pStyle w:val="TeThHauorabodytext"/>
              <w:spacing w:after="0"/>
            </w:pPr>
          </w:p>
        </w:tc>
        <w:tc>
          <w:tcPr>
            <w:tcW w:w="6766" w:type="dxa"/>
            <w:gridSpan w:val="2"/>
            <w:tcMar>
              <w:top w:w="57" w:type="dxa"/>
              <w:bottom w:w="113" w:type="dxa"/>
            </w:tcMar>
          </w:tcPr>
          <w:p w14:paraId="222A01F8" w14:textId="77777777" w:rsidR="003120DC" w:rsidRDefault="003120DC" w:rsidP="003808BA">
            <w:pPr>
              <w:pStyle w:val="TeThHauorabodytext"/>
              <w:spacing w:after="0"/>
            </w:pPr>
          </w:p>
        </w:tc>
      </w:tr>
      <w:tr w:rsidR="003D67B0" w14:paraId="3D89F3C3" w14:textId="77777777" w:rsidTr="005B7EAE">
        <w:tc>
          <w:tcPr>
            <w:tcW w:w="9031" w:type="dxa"/>
            <w:gridSpan w:val="3"/>
            <w:tcMar>
              <w:top w:w="57" w:type="dxa"/>
              <w:bottom w:w="113" w:type="dxa"/>
            </w:tcMar>
          </w:tcPr>
          <w:p w14:paraId="45072101" w14:textId="1B505389" w:rsidR="003D67B0" w:rsidRDefault="001C758D" w:rsidP="005E5B27">
            <w:pPr>
              <w:pStyle w:val="DD1variablename"/>
              <w:framePr w:hSpace="0" w:wrap="auto" w:vAnchor="margin" w:hAnchor="text" w:yAlign="inline"/>
            </w:pPr>
            <w:bookmarkStart w:id="67" w:name="_Toc210850316"/>
            <w:r>
              <w:t>Ethnicity (sample variable)</w:t>
            </w:r>
            <w:bookmarkEnd w:id="67"/>
          </w:p>
        </w:tc>
      </w:tr>
      <w:tr w:rsidR="002050B7" w14:paraId="59FC5424" w14:textId="77777777" w:rsidTr="005B7EAE">
        <w:tc>
          <w:tcPr>
            <w:tcW w:w="2265" w:type="dxa"/>
            <w:tcMar>
              <w:top w:w="57" w:type="dxa"/>
              <w:bottom w:w="113" w:type="dxa"/>
            </w:tcMar>
          </w:tcPr>
          <w:p w14:paraId="705955DB" w14:textId="77777777" w:rsidR="002050B7" w:rsidRPr="00C75333" w:rsidRDefault="002050B7" w:rsidP="002050B7">
            <w:pPr>
              <w:pStyle w:val="TeThHauorabodytext"/>
              <w:spacing w:after="0"/>
            </w:pPr>
            <w:r w:rsidRPr="00825708">
              <w:t>Variable name:</w:t>
            </w:r>
          </w:p>
        </w:tc>
        <w:tc>
          <w:tcPr>
            <w:tcW w:w="6766" w:type="dxa"/>
            <w:gridSpan w:val="2"/>
            <w:tcMar>
              <w:top w:w="57" w:type="dxa"/>
              <w:bottom w:w="113" w:type="dxa"/>
            </w:tcMar>
          </w:tcPr>
          <w:p w14:paraId="2E3FA07B" w14:textId="0D1CDEBF" w:rsidR="002050B7" w:rsidRDefault="002050B7" w:rsidP="002050B7">
            <w:pPr>
              <w:pStyle w:val="TeThHauorabodytext"/>
              <w:spacing w:after="0"/>
            </w:pPr>
            <w:r>
              <w:t>Ethnicity</w:t>
            </w:r>
          </w:p>
        </w:tc>
      </w:tr>
      <w:tr w:rsidR="002050B7" w14:paraId="3720BF11" w14:textId="77777777" w:rsidTr="005B7EAE">
        <w:tc>
          <w:tcPr>
            <w:tcW w:w="2265" w:type="dxa"/>
            <w:tcMar>
              <w:top w:w="57" w:type="dxa"/>
              <w:bottom w:w="113" w:type="dxa"/>
            </w:tcMar>
          </w:tcPr>
          <w:p w14:paraId="4034D187" w14:textId="77777777" w:rsidR="002050B7" w:rsidRPr="00C75333" w:rsidRDefault="002050B7" w:rsidP="002050B7">
            <w:pPr>
              <w:pStyle w:val="TeThHauorabodytext"/>
              <w:spacing w:after="0"/>
            </w:pPr>
            <w:r>
              <w:t>Definition:</w:t>
            </w:r>
          </w:p>
        </w:tc>
        <w:tc>
          <w:tcPr>
            <w:tcW w:w="6766" w:type="dxa"/>
            <w:gridSpan w:val="2"/>
            <w:tcMar>
              <w:top w:w="57" w:type="dxa"/>
              <w:bottom w:w="113" w:type="dxa"/>
            </w:tcMar>
          </w:tcPr>
          <w:p w14:paraId="455709D3" w14:textId="2799F5CB" w:rsidR="002050B7" w:rsidRDefault="002050B7" w:rsidP="002050B7">
            <w:pPr>
              <w:pStyle w:val="TeThHauorabodytext"/>
              <w:spacing w:after="0"/>
            </w:pPr>
            <w:r>
              <w:t xml:space="preserve">Ethnicity as recorded in service provider sample file. Allowed codes from </w:t>
            </w:r>
            <w:hyperlink r:id="rId16" w:anchor="ethnicity-code-tables" w:history="1">
              <w:r w:rsidRPr="003C7759">
                <w:rPr>
                  <w:rStyle w:val="Hyperlink"/>
                </w:rPr>
                <w:t>https://www.tewhatuora.govt.nz/for-health-professionals/data-and-statistics/nz-health-statistics/data-references/code-tables/common-code-tables#ethnicity-code-tables</w:t>
              </w:r>
            </w:hyperlink>
          </w:p>
        </w:tc>
      </w:tr>
      <w:tr w:rsidR="002050B7" w14:paraId="18441F0F" w14:textId="77777777" w:rsidTr="005B7EAE">
        <w:tc>
          <w:tcPr>
            <w:tcW w:w="2265" w:type="dxa"/>
            <w:tcMar>
              <w:top w:w="57" w:type="dxa"/>
              <w:bottom w:w="113" w:type="dxa"/>
            </w:tcMar>
          </w:tcPr>
          <w:p w14:paraId="7E4EB9BA" w14:textId="77777777" w:rsidR="002050B7" w:rsidRPr="00C75333" w:rsidRDefault="002050B7" w:rsidP="002050B7">
            <w:pPr>
              <w:pStyle w:val="TeThHauorabodytext"/>
              <w:spacing w:after="0"/>
            </w:pPr>
            <w:r w:rsidRPr="0049205E">
              <w:rPr>
                <w:b/>
                <w:bCs/>
                <w:sz w:val="24"/>
                <w:szCs w:val="24"/>
              </w:rPr>
              <w:t>Data attributes</w:t>
            </w:r>
          </w:p>
        </w:tc>
        <w:tc>
          <w:tcPr>
            <w:tcW w:w="851" w:type="dxa"/>
            <w:tcMar>
              <w:top w:w="57" w:type="dxa"/>
              <w:bottom w:w="113" w:type="dxa"/>
            </w:tcMar>
          </w:tcPr>
          <w:p w14:paraId="2D380A82" w14:textId="77777777" w:rsidR="002050B7" w:rsidRDefault="002050B7" w:rsidP="002050B7">
            <w:pPr>
              <w:pStyle w:val="TeThHauorabodytext"/>
              <w:spacing w:after="0"/>
            </w:pPr>
          </w:p>
        </w:tc>
        <w:tc>
          <w:tcPr>
            <w:tcW w:w="5915" w:type="dxa"/>
            <w:tcMar>
              <w:top w:w="57" w:type="dxa"/>
              <w:bottom w:w="113" w:type="dxa"/>
            </w:tcMar>
          </w:tcPr>
          <w:p w14:paraId="59F7F378" w14:textId="77777777" w:rsidR="002050B7" w:rsidRDefault="002050B7" w:rsidP="002050B7">
            <w:pPr>
              <w:pStyle w:val="TeThHauorabodytext"/>
              <w:spacing w:after="0"/>
            </w:pPr>
          </w:p>
        </w:tc>
      </w:tr>
      <w:tr w:rsidR="002050B7" w14:paraId="1CA478DE" w14:textId="77777777" w:rsidTr="005B7EAE">
        <w:tc>
          <w:tcPr>
            <w:tcW w:w="2265" w:type="dxa"/>
            <w:tcMar>
              <w:top w:w="57" w:type="dxa"/>
              <w:bottom w:w="113" w:type="dxa"/>
            </w:tcMar>
          </w:tcPr>
          <w:p w14:paraId="08683B79" w14:textId="77777777" w:rsidR="002050B7" w:rsidRPr="00C75333" w:rsidRDefault="002050B7" w:rsidP="002050B7">
            <w:pPr>
              <w:pStyle w:val="TeThHauorabodytext"/>
              <w:spacing w:after="0"/>
            </w:pPr>
            <w:r w:rsidRPr="00C75333">
              <w:t>Data type:</w:t>
            </w:r>
          </w:p>
        </w:tc>
        <w:tc>
          <w:tcPr>
            <w:tcW w:w="6766" w:type="dxa"/>
            <w:gridSpan w:val="2"/>
            <w:tcMar>
              <w:top w:w="57" w:type="dxa"/>
              <w:bottom w:w="113" w:type="dxa"/>
            </w:tcMar>
          </w:tcPr>
          <w:p w14:paraId="21BE4D34" w14:textId="58772D42" w:rsidR="002050B7" w:rsidRDefault="002050B7" w:rsidP="002050B7">
            <w:pPr>
              <w:pStyle w:val="TeThHauorabodytext"/>
              <w:spacing w:after="0"/>
            </w:pPr>
            <w:r>
              <w:t>Nominal categorical</w:t>
            </w:r>
          </w:p>
        </w:tc>
      </w:tr>
      <w:tr w:rsidR="002050B7" w14:paraId="1DF447B1" w14:textId="77777777" w:rsidTr="005B7EAE">
        <w:tc>
          <w:tcPr>
            <w:tcW w:w="2265" w:type="dxa"/>
            <w:tcMar>
              <w:top w:w="57" w:type="dxa"/>
              <w:bottom w:w="113" w:type="dxa"/>
            </w:tcMar>
          </w:tcPr>
          <w:p w14:paraId="6CBDA03B" w14:textId="77777777" w:rsidR="002050B7" w:rsidRPr="00C75333" w:rsidRDefault="002050B7" w:rsidP="002050B7">
            <w:pPr>
              <w:pStyle w:val="TeThHauorabodytext"/>
              <w:spacing w:after="0"/>
            </w:pPr>
            <w:r>
              <w:t>Mandatory:</w:t>
            </w:r>
          </w:p>
        </w:tc>
        <w:tc>
          <w:tcPr>
            <w:tcW w:w="6766" w:type="dxa"/>
            <w:gridSpan w:val="2"/>
            <w:tcMar>
              <w:top w:w="57" w:type="dxa"/>
              <w:bottom w:w="113" w:type="dxa"/>
            </w:tcMar>
          </w:tcPr>
          <w:p w14:paraId="6F154490" w14:textId="746DFC25" w:rsidR="002050B7" w:rsidRDefault="002050B7" w:rsidP="002050B7">
            <w:pPr>
              <w:pStyle w:val="TeThHauorabodytext"/>
              <w:spacing w:after="0"/>
            </w:pPr>
            <w:r>
              <w:t>Yes (date of birth)</w:t>
            </w:r>
          </w:p>
        </w:tc>
      </w:tr>
      <w:tr w:rsidR="002050B7" w14:paraId="47875D68" w14:textId="77777777" w:rsidTr="005B7EAE">
        <w:tc>
          <w:tcPr>
            <w:tcW w:w="2265" w:type="dxa"/>
            <w:vMerge w:val="restart"/>
            <w:tcMar>
              <w:top w:w="57" w:type="dxa"/>
              <w:bottom w:w="113" w:type="dxa"/>
            </w:tcMar>
          </w:tcPr>
          <w:p w14:paraId="3F6F230C" w14:textId="77777777" w:rsidR="002050B7" w:rsidRPr="00C75333" w:rsidRDefault="002050B7" w:rsidP="002050B7">
            <w:pPr>
              <w:pStyle w:val="TeThHauorabodytext"/>
              <w:spacing w:after="0"/>
            </w:pPr>
            <w:r w:rsidRPr="00C75333">
              <w:t>Data codes:</w:t>
            </w:r>
          </w:p>
        </w:tc>
        <w:tc>
          <w:tcPr>
            <w:tcW w:w="851" w:type="dxa"/>
            <w:tcMar>
              <w:top w:w="57" w:type="dxa"/>
              <w:bottom w:w="113" w:type="dxa"/>
            </w:tcMar>
            <w:vAlign w:val="center"/>
          </w:tcPr>
          <w:p w14:paraId="25A063B8" w14:textId="60C47F29" w:rsidR="002050B7" w:rsidRDefault="002050B7" w:rsidP="002050B7">
            <w:pPr>
              <w:pStyle w:val="TeThHauorabodytext"/>
              <w:spacing w:after="0"/>
            </w:pPr>
            <w:r w:rsidRPr="003D6A1F">
              <w:t>10</w:t>
            </w:r>
          </w:p>
        </w:tc>
        <w:tc>
          <w:tcPr>
            <w:tcW w:w="5915" w:type="dxa"/>
            <w:tcMar>
              <w:top w:w="57" w:type="dxa"/>
              <w:bottom w:w="113" w:type="dxa"/>
            </w:tcMar>
            <w:vAlign w:val="center"/>
          </w:tcPr>
          <w:p w14:paraId="151E53F3" w14:textId="6D4F31EA" w:rsidR="002050B7" w:rsidRDefault="002050B7" w:rsidP="002050B7">
            <w:pPr>
              <w:pStyle w:val="TeThHauorabodytext"/>
              <w:spacing w:after="0"/>
            </w:pPr>
            <w:r w:rsidRPr="003D6A1F">
              <w:t>European not further defined</w:t>
            </w:r>
          </w:p>
        </w:tc>
      </w:tr>
      <w:tr w:rsidR="002050B7" w14:paraId="07C1DFAB" w14:textId="77777777" w:rsidTr="005B7EAE">
        <w:tc>
          <w:tcPr>
            <w:tcW w:w="2265" w:type="dxa"/>
            <w:vMerge/>
            <w:tcMar>
              <w:top w:w="57" w:type="dxa"/>
              <w:bottom w:w="113" w:type="dxa"/>
            </w:tcMar>
          </w:tcPr>
          <w:p w14:paraId="2F17273D" w14:textId="77777777" w:rsidR="002050B7" w:rsidRPr="00C75333" w:rsidRDefault="002050B7" w:rsidP="002050B7">
            <w:pPr>
              <w:pStyle w:val="TeThHauorabodytext"/>
              <w:spacing w:after="0"/>
            </w:pPr>
          </w:p>
        </w:tc>
        <w:tc>
          <w:tcPr>
            <w:tcW w:w="851" w:type="dxa"/>
            <w:tcMar>
              <w:top w:w="57" w:type="dxa"/>
              <w:bottom w:w="113" w:type="dxa"/>
            </w:tcMar>
            <w:vAlign w:val="center"/>
          </w:tcPr>
          <w:p w14:paraId="26491B70" w14:textId="123ADF0A" w:rsidR="002050B7" w:rsidRDefault="002050B7" w:rsidP="002050B7">
            <w:pPr>
              <w:pStyle w:val="TeThHauorabodytext"/>
              <w:spacing w:after="0"/>
            </w:pPr>
            <w:r w:rsidRPr="003D6A1F">
              <w:t>11</w:t>
            </w:r>
          </w:p>
        </w:tc>
        <w:tc>
          <w:tcPr>
            <w:tcW w:w="5915" w:type="dxa"/>
            <w:tcMar>
              <w:top w:w="57" w:type="dxa"/>
              <w:bottom w:w="113" w:type="dxa"/>
            </w:tcMar>
            <w:vAlign w:val="center"/>
          </w:tcPr>
          <w:p w14:paraId="5DAE6E14" w14:textId="778B2E03" w:rsidR="002050B7" w:rsidRDefault="002050B7" w:rsidP="002050B7">
            <w:pPr>
              <w:pStyle w:val="TeThHauorabodytext"/>
              <w:spacing w:after="0"/>
            </w:pPr>
            <w:r w:rsidRPr="003D6A1F">
              <w:t>NZ European</w:t>
            </w:r>
          </w:p>
        </w:tc>
      </w:tr>
      <w:tr w:rsidR="002050B7" w14:paraId="219C2D4A" w14:textId="77777777" w:rsidTr="005B7EAE">
        <w:tc>
          <w:tcPr>
            <w:tcW w:w="2265" w:type="dxa"/>
            <w:vMerge/>
            <w:tcMar>
              <w:top w:w="57" w:type="dxa"/>
              <w:bottom w:w="113" w:type="dxa"/>
            </w:tcMar>
          </w:tcPr>
          <w:p w14:paraId="33AE53E7" w14:textId="77777777" w:rsidR="002050B7" w:rsidRPr="00C75333" w:rsidRDefault="002050B7" w:rsidP="002050B7">
            <w:pPr>
              <w:pStyle w:val="TeThHauorabodytext"/>
              <w:spacing w:after="0"/>
            </w:pPr>
          </w:p>
        </w:tc>
        <w:tc>
          <w:tcPr>
            <w:tcW w:w="851" w:type="dxa"/>
            <w:tcMar>
              <w:top w:w="57" w:type="dxa"/>
              <w:bottom w:w="113" w:type="dxa"/>
            </w:tcMar>
            <w:vAlign w:val="center"/>
          </w:tcPr>
          <w:p w14:paraId="41D581E9" w14:textId="31712FD0" w:rsidR="002050B7" w:rsidRDefault="002050B7" w:rsidP="002050B7">
            <w:pPr>
              <w:pStyle w:val="TeThHauorabodytext"/>
              <w:spacing w:after="0"/>
            </w:pPr>
            <w:r w:rsidRPr="003D6A1F">
              <w:t>12</w:t>
            </w:r>
          </w:p>
        </w:tc>
        <w:tc>
          <w:tcPr>
            <w:tcW w:w="5915" w:type="dxa"/>
            <w:tcMar>
              <w:top w:w="57" w:type="dxa"/>
              <w:bottom w:w="113" w:type="dxa"/>
            </w:tcMar>
            <w:vAlign w:val="center"/>
          </w:tcPr>
          <w:p w14:paraId="36E59BF1" w14:textId="5E4408D1" w:rsidR="002050B7" w:rsidRDefault="002050B7" w:rsidP="002050B7">
            <w:pPr>
              <w:pStyle w:val="TeThHauorabodytext"/>
              <w:spacing w:after="0"/>
            </w:pPr>
            <w:r w:rsidRPr="003D6A1F">
              <w:t>Other European</w:t>
            </w:r>
          </w:p>
        </w:tc>
      </w:tr>
      <w:tr w:rsidR="002050B7" w14:paraId="2347ED78" w14:textId="77777777" w:rsidTr="005B7EAE">
        <w:tc>
          <w:tcPr>
            <w:tcW w:w="2265" w:type="dxa"/>
            <w:tcMar>
              <w:top w:w="57" w:type="dxa"/>
              <w:bottom w:w="113" w:type="dxa"/>
            </w:tcMar>
          </w:tcPr>
          <w:p w14:paraId="7F824752" w14:textId="77777777" w:rsidR="002050B7" w:rsidRPr="00C75333" w:rsidRDefault="002050B7" w:rsidP="002050B7">
            <w:pPr>
              <w:pStyle w:val="TeThHauorabodytext"/>
              <w:spacing w:after="0"/>
            </w:pPr>
          </w:p>
        </w:tc>
        <w:tc>
          <w:tcPr>
            <w:tcW w:w="851" w:type="dxa"/>
            <w:tcMar>
              <w:top w:w="57" w:type="dxa"/>
              <w:bottom w:w="113" w:type="dxa"/>
            </w:tcMar>
            <w:vAlign w:val="center"/>
          </w:tcPr>
          <w:p w14:paraId="43F71404" w14:textId="731313FD" w:rsidR="002050B7" w:rsidRDefault="002050B7" w:rsidP="002050B7">
            <w:pPr>
              <w:pStyle w:val="TeThHauorabodytext"/>
              <w:spacing w:after="0"/>
            </w:pPr>
            <w:r w:rsidRPr="003D6A1F">
              <w:t>21</w:t>
            </w:r>
          </w:p>
        </w:tc>
        <w:tc>
          <w:tcPr>
            <w:tcW w:w="5915" w:type="dxa"/>
            <w:tcMar>
              <w:top w:w="57" w:type="dxa"/>
              <w:bottom w:w="113" w:type="dxa"/>
            </w:tcMar>
            <w:vAlign w:val="center"/>
          </w:tcPr>
          <w:p w14:paraId="78C7C7C6" w14:textId="32429C6D" w:rsidR="002050B7" w:rsidRDefault="002050B7" w:rsidP="002050B7">
            <w:pPr>
              <w:pStyle w:val="TeThHauorabodytext"/>
              <w:spacing w:after="0"/>
            </w:pPr>
            <w:r w:rsidRPr="003D6A1F">
              <w:t xml:space="preserve">NZ </w:t>
            </w:r>
            <w:r w:rsidR="00444E86">
              <w:t xml:space="preserve">Māori </w:t>
            </w:r>
          </w:p>
        </w:tc>
      </w:tr>
      <w:tr w:rsidR="002050B7" w14:paraId="374FD943" w14:textId="77777777" w:rsidTr="005B7EAE">
        <w:tc>
          <w:tcPr>
            <w:tcW w:w="2265" w:type="dxa"/>
            <w:tcMar>
              <w:top w:w="57" w:type="dxa"/>
              <w:bottom w:w="113" w:type="dxa"/>
            </w:tcMar>
          </w:tcPr>
          <w:p w14:paraId="196DD5DC" w14:textId="77777777" w:rsidR="002050B7" w:rsidRPr="00C75333" w:rsidRDefault="002050B7" w:rsidP="002050B7">
            <w:pPr>
              <w:pStyle w:val="TeThHauorabodytext"/>
              <w:spacing w:after="0"/>
            </w:pPr>
          </w:p>
        </w:tc>
        <w:tc>
          <w:tcPr>
            <w:tcW w:w="851" w:type="dxa"/>
            <w:tcMar>
              <w:top w:w="57" w:type="dxa"/>
              <w:bottom w:w="113" w:type="dxa"/>
            </w:tcMar>
            <w:vAlign w:val="center"/>
          </w:tcPr>
          <w:p w14:paraId="25B2146B" w14:textId="23760383" w:rsidR="002050B7" w:rsidRDefault="002050B7" w:rsidP="002050B7">
            <w:pPr>
              <w:pStyle w:val="TeThHauorabodytext"/>
              <w:spacing w:after="0"/>
            </w:pPr>
            <w:r w:rsidRPr="003D6A1F">
              <w:t>30</w:t>
            </w:r>
          </w:p>
        </w:tc>
        <w:tc>
          <w:tcPr>
            <w:tcW w:w="5915" w:type="dxa"/>
            <w:tcMar>
              <w:top w:w="57" w:type="dxa"/>
              <w:bottom w:w="113" w:type="dxa"/>
            </w:tcMar>
            <w:vAlign w:val="center"/>
          </w:tcPr>
          <w:p w14:paraId="3BC608E4" w14:textId="01718EE9" w:rsidR="002050B7" w:rsidRDefault="002050B7" w:rsidP="002050B7">
            <w:pPr>
              <w:pStyle w:val="TeThHauorabodytext"/>
              <w:spacing w:after="0"/>
            </w:pPr>
            <w:r w:rsidRPr="003D6A1F">
              <w:t>Pacific Island not further defined</w:t>
            </w:r>
          </w:p>
        </w:tc>
      </w:tr>
      <w:tr w:rsidR="002050B7" w14:paraId="6511A2CD" w14:textId="77777777" w:rsidTr="005B7EAE">
        <w:tc>
          <w:tcPr>
            <w:tcW w:w="2265" w:type="dxa"/>
            <w:tcMar>
              <w:top w:w="57" w:type="dxa"/>
              <w:bottom w:w="113" w:type="dxa"/>
            </w:tcMar>
          </w:tcPr>
          <w:p w14:paraId="46215078" w14:textId="77777777" w:rsidR="002050B7" w:rsidRPr="00C75333" w:rsidRDefault="002050B7" w:rsidP="002050B7">
            <w:pPr>
              <w:pStyle w:val="TeThHauorabodytext"/>
              <w:spacing w:after="0"/>
            </w:pPr>
          </w:p>
        </w:tc>
        <w:tc>
          <w:tcPr>
            <w:tcW w:w="851" w:type="dxa"/>
            <w:tcMar>
              <w:top w:w="57" w:type="dxa"/>
              <w:bottom w:w="113" w:type="dxa"/>
            </w:tcMar>
            <w:vAlign w:val="center"/>
          </w:tcPr>
          <w:p w14:paraId="0718F818" w14:textId="7C843DB5" w:rsidR="002050B7" w:rsidRDefault="002050B7" w:rsidP="002050B7">
            <w:pPr>
              <w:pStyle w:val="TeThHauorabodytext"/>
              <w:spacing w:after="0"/>
            </w:pPr>
            <w:r w:rsidRPr="003D6A1F">
              <w:t>31</w:t>
            </w:r>
          </w:p>
        </w:tc>
        <w:tc>
          <w:tcPr>
            <w:tcW w:w="5915" w:type="dxa"/>
            <w:tcMar>
              <w:top w:w="57" w:type="dxa"/>
              <w:bottom w:w="113" w:type="dxa"/>
            </w:tcMar>
            <w:vAlign w:val="center"/>
          </w:tcPr>
          <w:p w14:paraId="63F264CB" w14:textId="78404A61" w:rsidR="002050B7" w:rsidRDefault="002050B7" w:rsidP="002050B7">
            <w:pPr>
              <w:pStyle w:val="TeThHauorabodytext"/>
              <w:spacing w:after="0"/>
            </w:pPr>
            <w:r w:rsidRPr="003D6A1F">
              <w:t>Samoan</w:t>
            </w:r>
          </w:p>
        </w:tc>
      </w:tr>
      <w:tr w:rsidR="002050B7" w14:paraId="7585868B" w14:textId="77777777" w:rsidTr="005B7EAE">
        <w:tc>
          <w:tcPr>
            <w:tcW w:w="2265" w:type="dxa"/>
            <w:tcMar>
              <w:top w:w="57" w:type="dxa"/>
              <w:bottom w:w="113" w:type="dxa"/>
            </w:tcMar>
          </w:tcPr>
          <w:p w14:paraId="709F7141" w14:textId="77777777" w:rsidR="002050B7" w:rsidRPr="00C75333" w:rsidRDefault="002050B7" w:rsidP="002050B7">
            <w:pPr>
              <w:pStyle w:val="TeThHauorabodytext"/>
              <w:spacing w:after="0"/>
            </w:pPr>
          </w:p>
        </w:tc>
        <w:tc>
          <w:tcPr>
            <w:tcW w:w="851" w:type="dxa"/>
            <w:tcMar>
              <w:top w:w="57" w:type="dxa"/>
              <w:bottom w:w="113" w:type="dxa"/>
            </w:tcMar>
            <w:vAlign w:val="center"/>
          </w:tcPr>
          <w:p w14:paraId="2FC8C233" w14:textId="557259C2" w:rsidR="002050B7" w:rsidRDefault="002050B7" w:rsidP="002050B7">
            <w:pPr>
              <w:pStyle w:val="TeThHauorabodytext"/>
              <w:spacing w:after="0"/>
            </w:pPr>
            <w:r w:rsidRPr="003D6A1F">
              <w:t>32</w:t>
            </w:r>
          </w:p>
        </w:tc>
        <w:tc>
          <w:tcPr>
            <w:tcW w:w="5915" w:type="dxa"/>
            <w:tcMar>
              <w:top w:w="57" w:type="dxa"/>
              <w:bottom w:w="113" w:type="dxa"/>
            </w:tcMar>
            <w:vAlign w:val="center"/>
          </w:tcPr>
          <w:p w14:paraId="43CEF478" w14:textId="499D24F8" w:rsidR="002050B7" w:rsidRDefault="002050B7" w:rsidP="002050B7">
            <w:pPr>
              <w:pStyle w:val="TeThHauorabodytext"/>
              <w:spacing w:after="0"/>
            </w:pPr>
            <w:r w:rsidRPr="003D6A1F">
              <w:t xml:space="preserve">Cook Island </w:t>
            </w:r>
            <w:r w:rsidR="00444E86">
              <w:t xml:space="preserve">Māori </w:t>
            </w:r>
          </w:p>
        </w:tc>
      </w:tr>
      <w:tr w:rsidR="002050B7" w14:paraId="09C1BECA" w14:textId="77777777" w:rsidTr="005B7EAE">
        <w:tc>
          <w:tcPr>
            <w:tcW w:w="2265" w:type="dxa"/>
            <w:tcMar>
              <w:top w:w="57" w:type="dxa"/>
              <w:bottom w:w="113" w:type="dxa"/>
            </w:tcMar>
          </w:tcPr>
          <w:p w14:paraId="1E87725E" w14:textId="77777777" w:rsidR="002050B7" w:rsidRPr="00C75333" w:rsidRDefault="002050B7" w:rsidP="002050B7">
            <w:pPr>
              <w:pStyle w:val="TeThHauorabodytext"/>
              <w:spacing w:after="0"/>
            </w:pPr>
          </w:p>
        </w:tc>
        <w:tc>
          <w:tcPr>
            <w:tcW w:w="851" w:type="dxa"/>
            <w:tcMar>
              <w:top w:w="57" w:type="dxa"/>
              <w:bottom w:w="113" w:type="dxa"/>
            </w:tcMar>
            <w:vAlign w:val="center"/>
          </w:tcPr>
          <w:p w14:paraId="4D3B3AF7" w14:textId="1B659746" w:rsidR="002050B7" w:rsidRDefault="002050B7" w:rsidP="002050B7">
            <w:pPr>
              <w:pStyle w:val="TeThHauorabodytext"/>
              <w:spacing w:after="0"/>
            </w:pPr>
            <w:r w:rsidRPr="003D6A1F">
              <w:t>33</w:t>
            </w:r>
          </w:p>
        </w:tc>
        <w:tc>
          <w:tcPr>
            <w:tcW w:w="5915" w:type="dxa"/>
            <w:tcMar>
              <w:top w:w="57" w:type="dxa"/>
              <w:bottom w:w="113" w:type="dxa"/>
            </w:tcMar>
            <w:vAlign w:val="center"/>
          </w:tcPr>
          <w:p w14:paraId="7452061F" w14:textId="236916D9" w:rsidR="002050B7" w:rsidRDefault="002050B7" w:rsidP="002050B7">
            <w:pPr>
              <w:pStyle w:val="TeThHauorabodytext"/>
              <w:spacing w:after="0"/>
            </w:pPr>
            <w:r w:rsidRPr="003D6A1F">
              <w:t>Tongan</w:t>
            </w:r>
          </w:p>
        </w:tc>
      </w:tr>
      <w:tr w:rsidR="002050B7" w14:paraId="43EAF236" w14:textId="77777777" w:rsidTr="005B7EAE">
        <w:tc>
          <w:tcPr>
            <w:tcW w:w="2265" w:type="dxa"/>
            <w:tcMar>
              <w:top w:w="57" w:type="dxa"/>
              <w:bottom w:w="113" w:type="dxa"/>
            </w:tcMar>
          </w:tcPr>
          <w:p w14:paraId="68C0F1AB" w14:textId="77777777" w:rsidR="002050B7" w:rsidRPr="00C75333" w:rsidRDefault="002050B7" w:rsidP="002050B7">
            <w:pPr>
              <w:pStyle w:val="TeThHauorabodytext"/>
              <w:spacing w:after="0"/>
            </w:pPr>
          </w:p>
        </w:tc>
        <w:tc>
          <w:tcPr>
            <w:tcW w:w="851" w:type="dxa"/>
            <w:tcMar>
              <w:top w:w="57" w:type="dxa"/>
              <w:bottom w:w="113" w:type="dxa"/>
            </w:tcMar>
            <w:vAlign w:val="center"/>
          </w:tcPr>
          <w:p w14:paraId="4D04265B" w14:textId="119E4213" w:rsidR="002050B7" w:rsidRDefault="002050B7" w:rsidP="002050B7">
            <w:pPr>
              <w:pStyle w:val="TeThHauorabodytext"/>
              <w:spacing w:after="0"/>
            </w:pPr>
            <w:r w:rsidRPr="003D6A1F">
              <w:t>34</w:t>
            </w:r>
          </w:p>
        </w:tc>
        <w:tc>
          <w:tcPr>
            <w:tcW w:w="5915" w:type="dxa"/>
            <w:tcMar>
              <w:top w:w="57" w:type="dxa"/>
              <w:bottom w:w="113" w:type="dxa"/>
            </w:tcMar>
            <w:vAlign w:val="center"/>
          </w:tcPr>
          <w:p w14:paraId="334046DA" w14:textId="7F599210" w:rsidR="002050B7" w:rsidRDefault="002050B7" w:rsidP="002050B7">
            <w:pPr>
              <w:pStyle w:val="TeThHauorabodytext"/>
              <w:spacing w:after="0"/>
            </w:pPr>
            <w:r w:rsidRPr="003D6A1F">
              <w:t>Niuean</w:t>
            </w:r>
          </w:p>
        </w:tc>
      </w:tr>
      <w:tr w:rsidR="002050B7" w14:paraId="0FA416FD" w14:textId="77777777" w:rsidTr="005B7EAE">
        <w:tc>
          <w:tcPr>
            <w:tcW w:w="2265" w:type="dxa"/>
            <w:tcMar>
              <w:top w:w="57" w:type="dxa"/>
              <w:bottom w:w="113" w:type="dxa"/>
            </w:tcMar>
          </w:tcPr>
          <w:p w14:paraId="275AD35E" w14:textId="77777777" w:rsidR="002050B7" w:rsidRPr="00C75333" w:rsidRDefault="002050B7" w:rsidP="002050B7">
            <w:pPr>
              <w:pStyle w:val="TeThHauorabodytext"/>
              <w:spacing w:after="0"/>
            </w:pPr>
          </w:p>
        </w:tc>
        <w:tc>
          <w:tcPr>
            <w:tcW w:w="851" w:type="dxa"/>
            <w:tcMar>
              <w:top w:w="57" w:type="dxa"/>
              <w:bottom w:w="113" w:type="dxa"/>
            </w:tcMar>
            <w:vAlign w:val="center"/>
          </w:tcPr>
          <w:p w14:paraId="626B7724" w14:textId="2A4574BD" w:rsidR="002050B7" w:rsidRDefault="002050B7" w:rsidP="002050B7">
            <w:pPr>
              <w:pStyle w:val="TeThHauorabodytext"/>
              <w:spacing w:after="0"/>
            </w:pPr>
            <w:r w:rsidRPr="003D6A1F">
              <w:t>35</w:t>
            </w:r>
          </w:p>
        </w:tc>
        <w:tc>
          <w:tcPr>
            <w:tcW w:w="5915" w:type="dxa"/>
            <w:tcMar>
              <w:top w:w="57" w:type="dxa"/>
              <w:bottom w:w="113" w:type="dxa"/>
            </w:tcMar>
            <w:vAlign w:val="center"/>
          </w:tcPr>
          <w:p w14:paraId="4FC6908B" w14:textId="459C3321" w:rsidR="002050B7" w:rsidRDefault="002050B7" w:rsidP="002050B7">
            <w:pPr>
              <w:pStyle w:val="TeThHauorabodytext"/>
              <w:spacing w:after="0"/>
            </w:pPr>
            <w:r w:rsidRPr="003D6A1F">
              <w:t>Tokelauan</w:t>
            </w:r>
          </w:p>
        </w:tc>
      </w:tr>
      <w:tr w:rsidR="002050B7" w14:paraId="2608B009" w14:textId="77777777" w:rsidTr="005B7EAE">
        <w:tc>
          <w:tcPr>
            <w:tcW w:w="2265" w:type="dxa"/>
            <w:tcMar>
              <w:top w:w="57" w:type="dxa"/>
              <w:bottom w:w="113" w:type="dxa"/>
            </w:tcMar>
          </w:tcPr>
          <w:p w14:paraId="6B00554E" w14:textId="77777777" w:rsidR="002050B7" w:rsidRPr="00C75333" w:rsidRDefault="002050B7" w:rsidP="002050B7">
            <w:pPr>
              <w:pStyle w:val="TeThHauorabodytext"/>
              <w:spacing w:after="0"/>
            </w:pPr>
          </w:p>
        </w:tc>
        <w:tc>
          <w:tcPr>
            <w:tcW w:w="851" w:type="dxa"/>
            <w:tcMar>
              <w:top w:w="57" w:type="dxa"/>
              <w:bottom w:w="113" w:type="dxa"/>
            </w:tcMar>
            <w:vAlign w:val="center"/>
          </w:tcPr>
          <w:p w14:paraId="06D58ED8" w14:textId="146242DF" w:rsidR="002050B7" w:rsidRDefault="002050B7" w:rsidP="002050B7">
            <w:pPr>
              <w:pStyle w:val="TeThHauorabodytext"/>
              <w:spacing w:after="0"/>
            </w:pPr>
            <w:r w:rsidRPr="003D6A1F">
              <w:t>36</w:t>
            </w:r>
          </w:p>
        </w:tc>
        <w:tc>
          <w:tcPr>
            <w:tcW w:w="5915" w:type="dxa"/>
            <w:tcMar>
              <w:top w:w="57" w:type="dxa"/>
              <w:bottom w:w="113" w:type="dxa"/>
            </w:tcMar>
            <w:vAlign w:val="center"/>
          </w:tcPr>
          <w:p w14:paraId="49D5B189" w14:textId="18AC1C3D" w:rsidR="002050B7" w:rsidRDefault="002050B7" w:rsidP="002050B7">
            <w:pPr>
              <w:pStyle w:val="TeThHauorabodytext"/>
              <w:spacing w:after="0"/>
            </w:pPr>
            <w:r w:rsidRPr="003D6A1F">
              <w:t>Fijian</w:t>
            </w:r>
          </w:p>
        </w:tc>
      </w:tr>
      <w:tr w:rsidR="002050B7" w14:paraId="6B1B9C11" w14:textId="77777777" w:rsidTr="005B7EAE">
        <w:tc>
          <w:tcPr>
            <w:tcW w:w="2265" w:type="dxa"/>
            <w:tcMar>
              <w:top w:w="57" w:type="dxa"/>
              <w:bottom w:w="113" w:type="dxa"/>
            </w:tcMar>
          </w:tcPr>
          <w:p w14:paraId="365605E3" w14:textId="77777777" w:rsidR="002050B7" w:rsidRPr="00C75333" w:rsidRDefault="002050B7" w:rsidP="002050B7">
            <w:pPr>
              <w:pStyle w:val="TeThHauorabodytext"/>
              <w:spacing w:after="0"/>
            </w:pPr>
          </w:p>
        </w:tc>
        <w:tc>
          <w:tcPr>
            <w:tcW w:w="851" w:type="dxa"/>
            <w:tcMar>
              <w:top w:w="57" w:type="dxa"/>
              <w:bottom w:w="113" w:type="dxa"/>
            </w:tcMar>
            <w:vAlign w:val="center"/>
          </w:tcPr>
          <w:p w14:paraId="1D2CAD49" w14:textId="1DC3FE9E" w:rsidR="002050B7" w:rsidRDefault="002050B7" w:rsidP="002050B7">
            <w:pPr>
              <w:pStyle w:val="TeThHauorabodytext"/>
              <w:spacing w:after="0"/>
            </w:pPr>
            <w:r w:rsidRPr="003D6A1F">
              <w:t>37</w:t>
            </w:r>
          </w:p>
        </w:tc>
        <w:tc>
          <w:tcPr>
            <w:tcW w:w="5915" w:type="dxa"/>
            <w:tcMar>
              <w:top w:w="57" w:type="dxa"/>
              <w:bottom w:w="113" w:type="dxa"/>
            </w:tcMar>
            <w:vAlign w:val="center"/>
          </w:tcPr>
          <w:p w14:paraId="56007880" w14:textId="030BBE8E" w:rsidR="002050B7" w:rsidRDefault="002050B7" w:rsidP="002050B7">
            <w:pPr>
              <w:pStyle w:val="TeThHauorabodytext"/>
              <w:spacing w:after="0"/>
            </w:pPr>
            <w:r w:rsidRPr="003D6A1F">
              <w:t>Other Pacific Island</w:t>
            </w:r>
          </w:p>
        </w:tc>
      </w:tr>
      <w:tr w:rsidR="002050B7" w14:paraId="023BAC96" w14:textId="77777777" w:rsidTr="005B7EAE">
        <w:tc>
          <w:tcPr>
            <w:tcW w:w="2265" w:type="dxa"/>
            <w:tcMar>
              <w:top w:w="57" w:type="dxa"/>
              <w:bottom w:w="113" w:type="dxa"/>
            </w:tcMar>
          </w:tcPr>
          <w:p w14:paraId="1D3F22A7" w14:textId="77777777" w:rsidR="002050B7" w:rsidRPr="00C75333" w:rsidRDefault="002050B7" w:rsidP="002050B7">
            <w:pPr>
              <w:pStyle w:val="TeThHauorabodytext"/>
              <w:spacing w:after="0"/>
            </w:pPr>
          </w:p>
        </w:tc>
        <w:tc>
          <w:tcPr>
            <w:tcW w:w="851" w:type="dxa"/>
            <w:tcMar>
              <w:top w:w="57" w:type="dxa"/>
              <w:bottom w:w="113" w:type="dxa"/>
            </w:tcMar>
            <w:vAlign w:val="center"/>
          </w:tcPr>
          <w:p w14:paraId="1A21187E" w14:textId="749A082D" w:rsidR="002050B7" w:rsidRDefault="002050B7" w:rsidP="002050B7">
            <w:pPr>
              <w:pStyle w:val="TeThHauorabodytext"/>
              <w:spacing w:after="0"/>
            </w:pPr>
            <w:r w:rsidRPr="003D6A1F">
              <w:t>40</w:t>
            </w:r>
          </w:p>
        </w:tc>
        <w:tc>
          <w:tcPr>
            <w:tcW w:w="5915" w:type="dxa"/>
            <w:tcMar>
              <w:top w:w="57" w:type="dxa"/>
              <w:bottom w:w="113" w:type="dxa"/>
            </w:tcMar>
            <w:vAlign w:val="center"/>
          </w:tcPr>
          <w:p w14:paraId="02B5599E" w14:textId="5438A833" w:rsidR="002050B7" w:rsidRDefault="002050B7" w:rsidP="002050B7">
            <w:pPr>
              <w:pStyle w:val="TeThHauorabodytext"/>
              <w:spacing w:after="0"/>
            </w:pPr>
            <w:r w:rsidRPr="003D6A1F">
              <w:t>Asian not further defined</w:t>
            </w:r>
          </w:p>
        </w:tc>
      </w:tr>
      <w:tr w:rsidR="002050B7" w14:paraId="26E4A4A9" w14:textId="77777777" w:rsidTr="005B7EAE">
        <w:tc>
          <w:tcPr>
            <w:tcW w:w="2265" w:type="dxa"/>
            <w:tcMar>
              <w:top w:w="57" w:type="dxa"/>
              <w:bottom w:w="113" w:type="dxa"/>
            </w:tcMar>
          </w:tcPr>
          <w:p w14:paraId="4658B416" w14:textId="77777777" w:rsidR="002050B7" w:rsidRPr="00C75333" w:rsidRDefault="002050B7" w:rsidP="002050B7">
            <w:pPr>
              <w:pStyle w:val="TeThHauorabodytext"/>
              <w:spacing w:after="0"/>
            </w:pPr>
          </w:p>
        </w:tc>
        <w:tc>
          <w:tcPr>
            <w:tcW w:w="851" w:type="dxa"/>
            <w:tcMar>
              <w:top w:w="57" w:type="dxa"/>
              <w:bottom w:w="113" w:type="dxa"/>
            </w:tcMar>
            <w:vAlign w:val="center"/>
          </w:tcPr>
          <w:p w14:paraId="5401864E" w14:textId="1C99950E" w:rsidR="002050B7" w:rsidRDefault="002050B7" w:rsidP="002050B7">
            <w:pPr>
              <w:pStyle w:val="TeThHauorabodytext"/>
              <w:spacing w:after="0"/>
            </w:pPr>
            <w:r w:rsidRPr="003D6A1F">
              <w:t>41</w:t>
            </w:r>
          </w:p>
        </w:tc>
        <w:tc>
          <w:tcPr>
            <w:tcW w:w="5915" w:type="dxa"/>
            <w:tcMar>
              <w:top w:w="57" w:type="dxa"/>
              <w:bottom w:w="113" w:type="dxa"/>
            </w:tcMar>
            <w:vAlign w:val="center"/>
          </w:tcPr>
          <w:p w14:paraId="598A3A1F" w14:textId="4AF7FC79" w:rsidR="002050B7" w:rsidRDefault="002050B7" w:rsidP="002050B7">
            <w:pPr>
              <w:pStyle w:val="TeThHauorabodytext"/>
              <w:spacing w:after="0"/>
            </w:pPr>
            <w:r w:rsidRPr="003D6A1F">
              <w:t>Southeast Asian</w:t>
            </w:r>
          </w:p>
        </w:tc>
      </w:tr>
      <w:tr w:rsidR="002050B7" w14:paraId="398BCE3C" w14:textId="77777777" w:rsidTr="005B7EAE">
        <w:tc>
          <w:tcPr>
            <w:tcW w:w="2265" w:type="dxa"/>
            <w:tcMar>
              <w:top w:w="57" w:type="dxa"/>
              <w:bottom w:w="113" w:type="dxa"/>
            </w:tcMar>
          </w:tcPr>
          <w:p w14:paraId="2C8DA25D" w14:textId="77777777" w:rsidR="002050B7" w:rsidRPr="00C75333" w:rsidRDefault="002050B7" w:rsidP="002050B7">
            <w:pPr>
              <w:pStyle w:val="TeThHauorabodytext"/>
              <w:spacing w:after="0"/>
            </w:pPr>
          </w:p>
        </w:tc>
        <w:tc>
          <w:tcPr>
            <w:tcW w:w="851" w:type="dxa"/>
            <w:tcMar>
              <w:top w:w="57" w:type="dxa"/>
              <w:bottom w:w="113" w:type="dxa"/>
            </w:tcMar>
            <w:vAlign w:val="center"/>
          </w:tcPr>
          <w:p w14:paraId="509AA1C0" w14:textId="269D8540" w:rsidR="002050B7" w:rsidRDefault="002050B7" w:rsidP="002050B7">
            <w:pPr>
              <w:pStyle w:val="TeThHauorabodytext"/>
              <w:spacing w:after="0"/>
            </w:pPr>
            <w:r w:rsidRPr="003D6A1F">
              <w:t>42</w:t>
            </w:r>
          </w:p>
        </w:tc>
        <w:tc>
          <w:tcPr>
            <w:tcW w:w="5915" w:type="dxa"/>
            <w:tcMar>
              <w:top w:w="57" w:type="dxa"/>
              <w:bottom w:w="113" w:type="dxa"/>
            </w:tcMar>
            <w:vAlign w:val="center"/>
          </w:tcPr>
          <w:p w14:paraId="573C2607" w14:textId="040DB32F" w:rsidR="002050B7" w:rsidRDefault="002050B7" w:rsidP="002050B7">
            <w:pPr>
              <w:pStyle w:val="TeThHauorabodytext"/>
              <w:spacing w:after="0"/>
            </w:pPr>
            <w:r w:rsidRPr="003D6A1F">
              <w:t>Chinese</w:t>
            </w:r>
          </w:p>
        </w:tc>
      </w:tr>
      <w:tr w:rsidR="002050B7" w14:paraId="3A3041EB" w14:textId="77777777" w:rsidTr="005B7EAE">
        <w:tc>
          <w:tcPr>
            <w:tcW w:w="2265" w:type="dxa"/>
            <w:tcMar>
              <w:top w:w="57" w:type="dxa"/>
              <w:bottom w:w="113" w:type="dxa"/>
            </w:tcMar>
          </w:tcPr>
          <w:p w14:paraId="2CF83F03" w14:textId="77777777" w:rsidR="002050B7" w:rsidRPr="00C75333" w:rsidRDefault="002050B7" w:rsidP="002050B7">
            <w:pPr>
              <w:pStyle w:val="TeThHauorabodytext"/>
              <w:spacing w:after="0"/>
            </w:pPr>
          </w:p>
        </w:tc>
        <w:tc>
          <w:tcPr>
            <w:tcW w:w="851" w:type="dxa"/>
            <w:tcMar>
              <w:top w:w="57" w:type="dxa"/>
              <w:bottom w:w="113" w:type="dxa"/>
            </w:tcMar>
            <w:vAlign w:val="center"/>
          </w:tcPr>
          <w:p w14:paraId="4A961674" w14:textId="1C9FB7C4" w:rsidR="002050B7" w:rsidRDefault="002050B7" w:rsidP="002050B7">
            <w:pPr>
              <w:pStyle w:val="TeThHauorabodytext"/>
              <w:spacing w:after="0"/>
            </w:pPr>
            <w:r w:rsidRPr="003D6A1F">
              <w:t>43</w:t>
            </w:r>
          </w:p>
        </w:tc>
        <w:tc>
          <w:tcPr>
            <w:tcW w:w="5915" w:type="dxa"/>
            <w:tcMar>
              <w:top w:w="57" w:type="dxa"/>
              <w:bottom w:w="113" w:type="dxa"/>
            </w:tcMar>
            <w:vAlign w:val="center"/>
          </w:tcPr>
          <w:p w14:paraId="7AE83B1A" w14:textId="36599BB1" w:rsidR="002050B7" w:rsidRDefault="002050B7" w:rsidP="002050B7">
            <w:pPr>
              <w:pStyle w:val="TeThHauorabodytext"/>
              <w:spacing w:after="0"/>
            </w:pPr>
            <w:r w:rsidRPr="003D6A1F">
              <w:t>Indian</w:t>
            </w:r>
          </w:p>
        </w:tc>
      </w:tr>
      <w:tr w:rsidR="002050B7" w14:paraId="15D2322E" w14:textId="77777777" w:rsidTr="005B7EAE">
        <w:tc>
          <w:tcPr>
            <w:tcW w:w="2265" w:type="dxa"/>
            <w:tcMar>
              <w:top w:w="57" w:type="dxa"/>
              <w:bottom w:w="113" w:type="dxa"/>
            </w:tcMar>
          </w:tcPr>
          <w:p w14:paraId="685D9661" w14:textId="77777777" w:rsidR="002050B7" w:rsidRPr="00C75333" w:rsidRDefault="002050B7" w:rsidP="002050B7">
            <w:pPr>
              <w:pStyle w:val="TeThHauorabodytext"/>
              <w:spacing w:after="0"/>
            </w:pPr>
          </w:p>
        </w:tc>
        <w:tc>
          <w:tcPr>
            <w:tcW w:w="851" w:type="dxa"/>
            <w:tcMar>
              <w:top w:w="57" w:type="dxa"/>
              <w:bottom w:w="113" w:type="dxa"/>
            </w:tcMar>
            <w:vAlign w:val="center"/>
          </w:tcPr>
          <w:p w14:paraId="695F086A" w14:textId="26B6A5B3" w:rsidR="002050B7" w:rsidRDefault="002050B7" w:rsidP="002050B7">
            <w:pPr>
              <w:pStyle w:val="TeThHauorabodytext"/>
              <w:spacing w:after="0"/>
            </w:pPr>
            <w:r w:rsidRPr="003D6A1F">
              <w:t>44</w:t>
            </w:r>
          </w:p>
        </w:tc>
        <w:tc>
          <w:tcPr>
            <w:tcW w:w="5915" w:type="dxa"/>
            <w:tcMar>
              <w:top w:w="57" w:type="dxa"/>
              <w:bottom w:w="113" w:type="dxa"/>
            </w:tcMar>
            <w:vAlign w:val="center"/>
          </w:tcPr>
          <w:p w14:paraId="7DD2AA0A" w14:textId="47FF9A0B" w:rsidR="002050B7" w:rsidRDefault="002050B7" w:rsidP="002050B7">
            <w:pPr>
              <w:pStyle w:val="TeThHauorabodytext"/>
              <w:spacing w:after="0"/>
            </w:pPr>
            <w:r w:rsidRPr="003D6A1F">
              <w:t>Other Asian</w:t>
            </w:r>
          </w:p>
        </w:tc>
      </w:tr>
      <w:tr w:rsidR="002050B7" w14:paraId="5C81F4C5" w14:textId="77777777" w:rsidTr="005B7EAE">
        <w:tc>
          <w:tcPr>
            <w:tcW w:w="2265" w:type="dxa"/>
            <w:tcMar>
              <w:top w:w="57" w:type="dxa"/>
              <w:bottom w:w="113" w:type="dxa"/>
            </w:tcMar>
          </w:tcPr>
          <w:p w14:paraId="3BDBBB98" w14:textId="77777777" w:rsidR="002050B7" w:rsidRPr="00C75333" w:rsidRDefault="002050B7" w:rsidP="002050B7">
            <w:pPr>
              <w:pStyle w:val="TeThHauorabodytext"/>
              <w:spacing w:after="0"/>
            </w:pPr>
          </w:p>
        </w:tc>
        <w:tc>
          <w:tcPr>
            <w:tcW w:w="851" w:type="dxa"/>
            <w:tcMar>
              <w:top w:w="57" w:type="dxa"/>
              <w:bottom w:w="113" w:type="dxa"/>
            </w:tcMar>
            <w:vAlign w:val="center"/>
          </w:tcPr>
          <w:p w14:paraId="77B8887D" w14:textId="33C585EB" w:rsidR="002050B7" w:rsidRDefault="002050B7" w:rsidP="002050B7">
            <w:pPr>
              <w:pStyle w:val="TeThHauorabodytext"/>
              <w:spacing w:after="0"/>
            </w:pPr>
            <w:r w:rsidRPr="003D6A1F">
              <w:t>51</w:t>
            </w:r>
          </w:p>
        </w:tc>
        <w:tc>
          <w:tcPr>
            <w:tcW w:w="5915" w:type="dxa"/>
            <w:tcMar>
              <w:top w:w="57" w:type="dxa"/>
              <w:bottom w:w="113" w:type="dxa"/>
            </w:tcMar>
            <w:vAlign w:val="center"/>
          </w:tcPr>
          <w:p w14:paraId="7D590E2E" w14:textId="3BAF4DC1" w:rsidR="002050B7" w:rsidRDefault="002050B7" w:rsidP="002050B7">
            <w:pPr>
              <w:pStyle w:val="TeThHauorabodytext"/>
              <w:spacing w:after="0"/>
            </w:pPr>
            <w:r w:rsidRPr="003D6A1F">
              <w:t>Middle Eastern</w:t>
            </w:r>
          </w:p>
        </w:tc>
      </w:tr>
      <w:tr w:rsidR="002050B7" w14:paraId="186DAD26" w14:textId="77777777" w:rsidTr="005B7EAE">
        <w:tc>
          <w:tcPr>
            <w:tcW w:w="2265" w:type="dxa"/>
            <w:tcMar>
              <w:top w:w="57" w:type="dxa"/>
              <w:bottom w:w="113" w:type="dxa"/>
            </w:tcMar>
          </w:tcPr>
          <w:p w14:paraId="0097FF5D" w14:textId="77777777" w:rsidR="002050B7" w:rsidRPr="00C75333" w:rsidRDefault="002050B7" w:rsidP="002050B7">
            <w:pPr>
              <w:pStyle w:val="TeThHauorabodytext"/>
              <w:spacing w:after="0"/>
            </w:pPr>
          </w:p>
        </w:tc>
        <w:tc>
          <w:tcPr>
            <w:tcW w:w="851" w:type="dxa"/>
            <w:tcMar>
              <w:top w:w="57" w:type="dxa"/>
              <w:bottom w:w="113" w:type="dxa"/>
            </w:tcMar>
            <w:vAlign w:val="center"/>
          </w:tcPr>
          <w:p w14:paraId="622C456F" w14:textId="4F46C698" w:rsidR="002050B7" w:rsidRDefault="002050B7" w:rsidP="002050B7">
            <w:pPr>
              <w:pStyle w:val="TeThHauorabodytext"/>
              <w:spacing w:after="0"/>
            </w:pPr>
            <w:r w:rsidRPr="003D6A1F">
              <w:t>52</w:t>
            </w:r>
          </w:p>
        </w:tc>
        <w:tc>
          <w:tcPr>
            <w:tcW w:w="5915" w:type="dxa"/>
            <w:tcMar>
              <w:top w:w="57" w:type="dxa"/>
              <w:bottom w:w="113" w:type="dxa"/>
            </w:tcMar>
            <w:vAlign w:val="center"/>
          </w:tcPr>
          <w:p w14:paraId="5770AB6F" w14:textId="693D9B1E" w:rsidR="002050B7" w:rsidRDefault="002050B7" w:rsidP="002050B7">
            <w:pPr>
              <w:pStyle w:val="TeThHauorabodytext"/>
              <w:spacing w:after="0"/>
            </w:pPr>
            <w:r w:rsidRPr="003D6A1F">
              <w:t>Latin American / Hispanic</w:t>
            </w:r>
          </w:p>
        </w:tc>
      </w:tr>
      <w:tr w:rsidR="002050B7" w14:paraId="4C47CA8C" w14:textId="77777777" w:rsidTr="005B7EAE">
        <w:tc>
          <w:tcPr>
            <w:tcW w:w="2265" w:type="dxa"/>
            <w:tcMar>
              <w:top w:w="57" w:type="dxa"/>
              <w:bottom w:w="113" w:type="dxa"/>
            </w:tcMar>
          </w:tcPr>
          <w:p w14:paraId="42984CE4" w14:textId="77777777" w:rsidR="002050B7" w:rsidRPr="00C75333" w:rsidRDefault="002050B7" w:rsidP="002050B7">
            <w:pPr>
              <w:pStyle w:val="TeThHauorabodytext"/>
              <w:spacing w:after="0"/>
            </w:pPr>
          </w:p>
        </w:tc>
        <w:tc>
          <w:tcPr>
            <w:tcW w:w="851" w:type="dxa"/>
            <w:tcMar>
              <w:top w:w="57" w:type="dxa"/>
              <w:bottom w:w="113" w:type="dxa"/>
            </w:tcMar>
            <w:vAlign w:val="center"/>
          </w:tcPr>
          <w:p w14:paraId="67CAA89C" w14:textId="7B74CF4C" w:rsidR="002050B7" w:rsidRDefault="002050B7" w:rsidP="002050B7">
            <w:pPr>
              <w:pStyle w:val="TeThHauorabodytext"/>
              <w:spacing w:after="0"/>
            </w:pPr>
            <w:r w:rsidRPr="003D6A1F">
              <w:t>53</w:t>
            </w:r>
          </w:p>
        </w:tc>
        <w:tc>
          <w:tcPr>
            <w:tcW w:w="5915" w:type="dxa"/>
            <w:tcMar>
              <w:top w:w="57" w:type="dxa"/>
              <w:bottom w:w="113" w:type="dxa"/>
            </w:tcMar>
            <w:vAlign w:val="center"/>
          </w:tcPr>
          <w:p w14:paraId="64B34415" w14:textId="4B418B0C" w:rsidR="002050B7" w:rsidRDefault="002050B7" w:rsidP="002050B7">
            <w:pPr>
              <w:pStyle w:val="TeThHauorabodytext"/>
              <w:spacing w:after="0"/>
            </w:pPr>
            <w:r w:rsidRPr="003D6A1F">
              <w:t>African</w:t>
            </w:r>
          </w:p>
        </w:tc>
      </w:tr>
      <w:tr w:rsidR="002050B7" w14:paraId="4954C715" w14:textId="77777777" w:rsidTr="005B7EAE">
        <w:tc>
          <w:tcPr>
            <w:tcW w:w="2265" w:type="dxa"/>
            <w:tcMar>
              <w:top w:w="57" w:type="dxa"/>
              <w:bottom w:w="113" w:type="dxa"/>
            </w:tcMar>
          </w:tcPr>
          <w:p w14:paraId="6B729F87" w14:textId="77777777" w:rsidR="002050B7" w:rsidRPr="00C75333" w:rsidRDefault="002050B7" w:rsidP="002050B7">
            <w:pPr>
              <w:pStyle w:val="TeThHauorabodytext"/>
              <w:spacing w:after="0"/>
            </w:pPr>
          </w:p>
        </w:tc>
        <w:tc>
          <w:tcPr>
            <w:tcW w:w="851" w:type="dxa"/>
            <w:tcMar>
              <w:top w:w="57" w:type="dxa"/>
              <w:bottom w:w="113" w:type="dxa"/>
            </w:tcMar>
            <w:vAlign w:val="center"/>
          </w:tcPr>
          <w:p w14:paraId="275EF8DA" w14:textId="7077519B" w:rsidR="002050B7" w:rsidRDefault="002050B7" w:rsidP="002050B7">
            <w:pPr>
              <w:pStyle w:val="TeThHauorabodytext"/>
              <w:spacing w:after="0"/>
            </w:pPr>
            <w:r w:rsidRPr="003D6A1F">
              <w:t>61</w:t>
            </w:r>
          </w:p>
        </w:tc>
        <w:tc>
          <w:tcPr>
            <w:tcW w:w="5915" w:type="dxa"/>
            <w:tcMar>
              <w:top w:w="57" w:type="dxa"/>
              <w:bottom w:w="113" w:type="dxa"/>
            </w:tcMar>
            <w:vAlign w:val="center"/>
          </w:tcPr>
          <w:p w14:paraId="017D91F3" w14:textId="2C82A9FC" w:rsidR="002050B7" w:rsidRDefault="002050B7" w:rsidP="002050B7">
            <w:pPr>
              <w:pStyle w:val="TeThHauorabodytext"/>
              <w:spacing w:after="0"/>
            </w:pPr>
            <w:r w:rsidRPr="003D6A1F">
              <w:t>Other ethnicity</w:t>
            </w:r>
          </w:p>
        </w:tc>
      </w:tr>
      <w:tr w:rsidR="002050B7" w14:paraId="100D8D75" w14:textId="77777777" w:rsidTr="005B7EAE">
        <w:tc>
          <w:tcPr>
            <w:tcW w:w="2265" w:type="dxa"/>
            <w:tcMar>
              <w:top w:w="57" w:type="dxa"/>
              <w:bottom w:w="113" w:type="dxa"/>
            </w:tcMar>
          </w:tcPr>
          <w:p w14:paraId="5466461F" w14:textId="77777777" w:rsidR="002050B7" w:rsidRPr="00C75333" w:rsidRDefault="002050B7" w:rsidP="002050B7">
            <w:pPr>
              <w:pStyle w:val="TeThHauorabodytext"/>
              <w:spacing w:after="0"/>
            </w:pPr>
          </w:p>
        </w:tc>
        <w:tc>
          <w:tcPr>
            <w:tcW w:w="851" w:type="dxa"/>
            <w:tcMar>
              <w:top w:w="57" w:type="dxa"/>
              <w:bottom w:w="113" w:type="dxa"/>
            </w:tcMar>
            <w:vAlign w:val="center"/>
          </w:tcPr>
          <w:p w14:paraId="729D023A" w14:textId="2BBFF9FF" w:rsidR="002050B7" w:rsidRDefault="002050B7" w:rsidP="002050B7">
            <w:pPr>
              <w:pStyle w:val="TeThHauorabodytext"/>
              <w:spacing w:after="0"/>
            </w:pPr>
            <w:r w:rsidRPr="003D6A1F">
              <w:t>94</w:t>
            </w:r>
          </w:p>
        </w:tc>
        <w:tc>
          <w:tcPr>
            <w:tcW w:w="5915" w:type="dxa"/>
            <w:tcMar>
              <w:top w:w="57" w:type="dxa"/>
              <w:bottom w:w="113" w:type="dxa"/>
            </w:tcMar>
            <w:vAlign w:val="center"/>
          </w:tcPr>
          <w:p w14:paraId="0C6B6BA7" w14:textId="7EE6701E" w:rsidR="002050B7" w:rsidRDefault="002050B7" w:rsidP="002050B7">
            <w:pPr>
              <w:pStyle w:val="TeThHauorabodytext"/>
              <w:spacing w:after="0"/>
            </w:pPr>
            <w:r w:rsidRPr="003D6A1F">
              <w:t>Don't know</w:t>
            </w:r>
          </w:p>
        </w:tc>
      </w:tr>
      <w:tr w:rsidR="002050B7" w14:paraId="592BDB36" w14:textId="77777777" w:rsidTr="005B7EAE">
        <w:tc>
          <w:tcPr>
            <w:tcW w:w="2265" w:type="dxa"/>
            <w:tcMar>
              <w:top w:w="57" w:type="dxa"/>
              <w:bottom w:w="113" w:type="dxa"/>
            </w:tcMar>
          </w:tcPr>
          <w:p w14:paraId="72F88649" w14:textId="77777777" w:rsidR="002050B7" w:rsidRPr="00C75333" w:rsidRDefault="002050B7" w:rsidP="002050B7">
            <w:pPr>
              <w:pStyle w:val="TeThHauorabodytext"/>
              <w:spacing w:after="0"/>
            </w:pPr>
          </w:p>
        </w:tc>
        <w:tc>
          <w:tcPr>
            <w:tcW w:w="851" w:type="dxa"/>
            <w:tcMar>
              <w:top w:w="57" w:type="dxa"/>
              <w:bottom w:w="113" w:type="dxa"/>
            </w:tcMar>
            <w:vAlign w:val="center"/>
          </w:tcPr>
          <w:p w14:paraId="434494FB" w14:textId="69682FD9" w:rsidR="002050B7" w:rsidRDefault="002050B7" w:rsidP="002050B7">
            <w:pPr>
              <w:pStyle w:val="TeThHauorabodytext"/>
              <w:spacing w:after="0"/>
            </w:pPr>
            <w:r w:rsidRPr="003D6A1F">
              <w:t>95</w:t>
            </w:r>
          </w:p>
        </w:tc>
        <w:tc>
          <w:tcPr>
            <w:tcW w:w="5915" w:type="dxa"/>
            <w:tcMar>
              <w:top w:w="57" w:type="dxa"/>
              <w:bottom w:w="113" w:type="dxa"/>
            </w:tcMar>
            <w:vAlign w:val="center"/>
          </w:tcPr>
          <w:p w14:paraId="391441C4" w14:textId="5D0088E6" w:rsidR="002050B7" w:rsidRDefault="002050B7" w:rsidP="002050B7">
            <w:pPr>
              <w:pStyle w:val="TeThHauorabodytext"/>
              <w:spacing w:after="0"/>
            </w:pPr>
            <w:r w:rsidRPr="003D6A1F">
              <w:t>Refused to answer</w:t>
            </w:r>
          </w:p>
        </w:tc>
      </w:tr>
      <w:tr w:rsidR="002050B7" w14:paraId="28769E25" w14:textId="77777777" w:rsidTr="005B7EAE">
        <w:tc>
          <w:tcPr>
            <w:tcW w:w="2265" w:type="dxa"/>
            <w:tcMar>
              <w:top w:w="57" w:type="dxa"/>
              <w:bottom w:w="113" w:type="dxa"/>
            </w:tcMar>
          </w:tcPr>
          <w:p w14:paraId="02858CC0" w14:textId="77777777" w:rsidR="002050B7" w:rsidRPr="00C75333" w:rsidRDefault="002050B7" w:rsidP="002050B7">
            <w:pPr>
              <w:pStyle w:val="TeThHauorabodytext"/>
              <w:spacing w:after="0"/>
            </w:pPr>
          </w:p>
        </w:tc>
        <w:tc>
          <w:tcPr>
            <w:tcW w:w="851" w:type="dxa"/>
            <w:tcMar>
              <w:top w:w="57" w:type="dxa"/>
              <w:bottom w:w="113" w:type="dxa"/>
            </w:tcMar>
            <w:vAlign w:val="center"/>
          </w:tcPr>
          <w:p w14:paraId="587544F7" w14:textId="7890BD10" w:rsidR="002050B7" w:rsidRDefault="002050B7" w:rsidP="002050B7">
            <w:pPr>
              <w:pStyle w:val="TeThHauorabodytext"/>
              <w:spacing w:after="0"/>
            </w:pPr>
            <w:r w:rsidRPr="003D6A1F">
              <w:t>97</w:t>
            </w:r>
          </w:p>
        </w:tc>
        <w:tc>
          <w:tcPr>
            <w:tcW w:w="5915" w:type="dxa"/>
            <w:tcMar>
              <w:top w:w="57" w:type="dxa"/>
              <w:bottom w:w="113" w:type="dxa"/>
            </w:tcMar>
            <w:vAlign w:val="center"/>
          </w:tcPr>
          <w:p w14:paraId="25E39FCF" w14:textId="63B20306" w:rsidR="002050B7" w:rsidRDefault="002050B7" w:rsidP="002050B7">
            <w:pPr>
              <w:pStyle w:val="TeThHauorabodytext"/>
              <w:spacing w:after="0"/>
            </w:pPr>
            <w:r w:rsidRPr="003D6A1F">
              <w:t>Response unidentifiable</w:t>
            </w:r>
          </w:p>
        </w:tc>
      </w:tr>
      <w:tr w:rsidR="002050B7" w14:paraId="09067122" w14:textId="77777777" w:rsidTr="005B7EAE">
        <w:tc>
          <w:tcPr>
            <w:tcW w:w="2265" w:type="dxa"/>
            <w:tcMar>
              <w:top w:w="57" w:type="dxa"/>
              <w:bottom w:w="113" w:type="dxa"/>
            </w:tcMar>
          </w:tcPr>
          <w:p w14:paraId="26D587BA" w14:textId="77777777" w:rsidR="002050B7" w:rsidRPr="00C75333" w:rsidRDefault="002050B7" w:rsidP="002050B7">
            <w:pPr>
              <w:pStyle w:val="TeThHauorabodytext"/>
              <w:spacing w:after="0"/>
            </w:pPr>
          </w:p>
        </w:tc>
        <w:tc>
          <w:tcPr>
            <w:tcW w:w="851" w:type="dxa"/>
            <w:tcMar>
              <w:top w:w="57" w:type="dxa"/>
              <w:bottom w:w="113" w:type="dxa"/>
            </w:tcMar>
            <w:vAlign w:val="center"/>
          </w:tcPr>
          <w:p w14:paraId="68C4A9CF" w14:textId="7B6433E7" w:rsidR="002050B7" w:rsidRPr="003D6A1F" w:rsidRDefault="002050B7" w:rsidP="002050B7">
            <w:pPr>
              <w:pStyle w:val="TeThHauorabodytext"/>
              <w:spacing w:after="0"/>
            </w:pPr>
            <w:r w:rsidRPr="003D6A1F">
              <w:t>99</w:t>
            </w:r>
          </w:p>
        </w:tc>
        <w:tc>
          <w:tcPr>
            <w:tcW w:w="5915" w:type="dxa"/>
            <w:tcMar>
              <w:top w:w="57" w:type="dxa"/>
              <w:bottom w:w="113" w:type="dxa"/>
            </w:tcMar>
            <w:vAlign w:val="center"/>
          </w:tcPr>
          <w:p w14:paraId="5BB34FBA" w14:textId="4E281EE7" w:rsidR="002050B7" w:rsidRPr="003D6A1F" w:rsidRDefault="002050B7" w:rsidP="002050B7">
            <w:pPr>
              <w:pStyle w:val="TeThHauorabodytext"/>
              <w:spacing w:after="0"/>
            </w:pPr>
            <w:r w:rsidRPr="003D6A1F">
              <w:t>Not stated</w:t>
            </w:r>
          </w:p>
        </w:tc>
      </w:tr>
      <w:tr w:rsidR="004D49A9" w14:paraId="3FEC256D" w14:textId="77777777" w:rsidTr="005B7EAE">
        <w:tc>
          <w:tcPr>
            <w:tcW w:w="2265" w:type="dxa"/>
            <w:tcMar>
              <w:top w:w="57" w:type="dxa"/>
              <w:bottom w:w="113" w:type="dxa"/>
            </w:tcMar>
          </w:tcPr>
          <w:p w14:paraId="4D0D9B54" w14:textId="77777777" w:rsidR="004D49A9" w:rsidRPr="00C75333" w:rsidRDefault="004D49A9" w:rsidP="002050B7">
            <w:pPr>
              <w:pStyle w:val="TeThHauorabodytext"/>
              <w:spacing w:after="0"/>
            </w:pPr>
          </w:p>
        </w:tc>
        <w:tc>
          <w:tcPr>
            <w:tcW w:w="851" w:type="dxa"/>
            <w:tcMar>
              <w:top w:w="57" w:type="dxa"/>
              <w:bottom w:w="113" w:type="dxa"/>
            </w:tcMar>
            <w:vAlign w:val="center"/>
          </w:tcPr>
          <w:p w14:paraId="1E0CB0E5" w14:textId="77777777" w:rsidR="004D49A9" w:rsidRPr="003D6A1F" w:rsidRDefault="004D49A9" w:rsidP="002050B7">
            <w:pPr>
              <w:pStyle w:val="TeThHauorabodytext"/>
              <w:spacing w:after="0"/>
            </w:pPr>
          </w:p>
        </w:tc>
        <w:tc>
          <w:tcPr>
            <w:tcW w:w="5915" w:type="dxa"/>
            <w:tcMar>
              <w:top w:w="57" w:type="dxa"/>
              <w:bottom w:w="113" w:type="dxa"/>
            </w:tcMar>
            <w:vAlign w:val="center"/>
          </w:tcPr>
          <w:p w14:paraId="67EB10B0" w14:textId="77777777" w:rsidR="004D49A9" w:rsidRPr="003D6A1F" w:rsidRDefault="004D49A9" w:rsidP="002050B7">
            <w:pPr>
              <w:pStyle w:val="TeThHauorabodytext"/>
              <w:spacing w:after="0"/>
            </w:pPr>
          </w:p>
        </w:tc>
      </w:tr>
      <w:tr w:rsidR="003D67B0" w14:paraId="6CB4B385" w14:textId="77777777" w:rsidTr="005B7EAE">
        <w:tc>
          <w:tcPr>
            <w:tcW w:w="9031" w:type="dxa"/>
            <w:gridSpan w:val="3"/>
            <w:tcMar>
              <w:top w:w="57" w:type="dxa"/>
              <w:bottom w:w="113" w:type="dxa"/>
            </w:tcMar>
          </w:tcPr>
          <w:p w14:paraId="7A8F7627" w14:textId="4007C6DE" w:rsidR="003D67B0" w:rsidRDefault="00F3485F" w:rsidP="005E5B27">
            <w:pPr>
              <w:pStyle w:val="DD1variablename"/>
              <w:framePr w:hSpace="0" w:wrap="auto" w:vAnchor="margin" w:hAnchor="text" w:yAlign="inline"/>
            </w:pPr>
            <w:bookmarkStart w:id="68" w:name="_Toc210850317"/>
            <w:r>
              <w:t>Date of last visit</w:t>
            </w:r>
            <w:bookmarkEnd w:id="68"/>
          </w:p>
        </w:tc>
      </w:tr>
      <w:tr w:rsidR="00F3485F" w14:paraId="59716596" w14:textId="77777777" w:rsidTr="005B7EAE">
        <w:tc>
          <w:tcPr>
            <w:tcW w:w="2265" w:type="dxa"/>
            <w:tcMar>
              <w:top w:w="57" w:type="dxa"/>
              <w:bottom w:w="113" w:type="dxa"/>
            </w:tcMar>
          </w:tcPr>
          <w:p w14:paraId="6B57F12C" w14:textId="77777777" w:rsidR="00F3485F" w:rsidRPr="00C75333" w:rsidRDefault="00F3485F" w:rsidP="00F3485F">
            <w:pPr>
              <w:pStyle w:val="TeThHauorabodytext"/>
              <w:spacing w:after="0"/>
            </w:pPr>
            <w:r w:rsidRPr="00825708">
              <w:t>Variable name:</w:t>
            </w:r>
          </w:p>
        </w:tc>
        <w:tc>
          <w:tcPr>
            <w:tcW w:w="6766" w:type="dxa"/>
            <w:gridSpan w:val="2"/>
            <w:tcMar>
              <w:top w:w="57" w:type="dxa"/>
              <w:bottom w:w="113" w:type="dxa"/>
            </w:tcMar>
          </w:tcPr>
          <w:p w14:paraId="27CC0891" w14:textId="379717C1" w:rsidR="00F3485F" w:rsidRDefault="00F3485F" w:rsidP="00F3485F">
            <w:pPr>
              <w:pStyle w:val="TeThHauorabodytext"/>
              <w:spacing w:after="0"/>
            </w:pPr>
            <w:r>
              <w:t>Last_visit_date</w:t>
            </w:r>
          </w:p>
        </w:tc>
      </w:tr>
      <w:tr w:rsidR="00F3485F" w14:paraId="1E3FEC36" w14:textId="77777777" w:rsidTr="005B7EAE">
        <w:tc>
          <w:tcPr>
            <w:tcW w:w="2265" w:type="dxa"/>
            <w:tcMar>
              <w:top w:w="57" w:type="dxa"/>
              <w:bottom w:w="113" w:type="dxa"/>
            </w:tcMar>
          </w:tcPr>
          <w:p w14:paraId="6E530D32" w14:textId="77777777" w:rsidR="00F3485F" w:rsidRPr="00C75333" w:rsidRDefault="00F3485F" w:rsidP="00F3485F">
            <w:pPr>
              <w:pStyle w:val="TeThHauorabodytext"/>
              <w:spacing w:after="0"/>
            </w:pPr>
            <w:r>
              <w:t>Definition:</w:t>
            </w:r>
          </w:p>
        </w:tc>
        <w:tc>
          <w:tcPr>
            <w:tcW w:w="6766" w:type="dxa"/>
            <w:gridSpan w:val="2"/>
            <w:tcMar>
              <w:top w:w="57" w:type="dxa"/>
              <w:bottom w:w="113" w:type="dxa"/>
            </w:tcMar>
          </w:tcPr>
          <w:p w14:paraId="032E31FA" w14:textId="3A770707" w:rsidR="00F3485F" w:rsidRDefault="00F3485F" w:rsidP="00F3485F">
            <w:pPr>
              <w:pStyle w:val="TeThHauorabodytext"/>
              <w:spacing w:after="0"/>
            </w:pPr>
            <w:r>
              <w:t>The date the person was last seen, within the survey sample period</w:t>
            </w:r>
          </w:p>
        </w:tc>
      </w:tr>
      <w:tr w:rsidR="003D67B0" w14:paraId="28014192" w14:textId="77777777" w:rsidTr="005B7EAE">
        <w:tc>
          <w:tcPr>
            <w:tcW w:w="2265" w:type="dxa"/>
            <w:tcMar>
              <w:top w:w="57" w:type="dxa"/>
              <w:bottom w:w="113" w:type="dxa"/>
            </w:tcMar>
          </w:tcPr>
          <w:p w14:paraId="1555836D" w14:textId="77777777" w:rsidR="003D67B0" w:rsidRPr="00C75333" w:rsidRDefault="003D67B0" w:rsidP="005E5B27">
            <w:pPr>
              <w:pStyle w:val="TeThHauorabodytext"/>
              <w:spacing w:after="0"/>
            </w:pPr>
            <w:r w:rsidRPr="0049205E">
              <w:rPr>
                <w:b/>
                <w:bCs/>
                <w:sz w:val="24"/>
                <w:szCs w:val="24"/>
              </w:rPr>
              <w:t>Data attributes</w:t>
            </w:r>
          </w:p>
        </w:tc>
        <w:tc>
          <w:tcPr>
            <w:tcW w:w="851" w:type="dxa"/>
            <w:tcMar>
              <w:top w:w="57" w:type="dxa"/>
              <w:bottom w:w="113" w:type="dxa"/>
            </w:tcMar>
          </w:tcPr>
          <w:p w14:paraId="0C9FB2BC" w14:textId="77777777" w:rsidR="003D67B0" w:rsidRDefault="003D67B0" w:rsidP="005E5B27">
            <w:pPr>
              <w:pStyle w:val="TeThHauorabodytext"/>
              <w:spacing w:after="0"/>
            </w:pPr>
          </w:p>
        </w:tc>
        <w:tc>
          <w:tcPr>
            <w:tcW w:w="5915" w:type="dxa"/>
            <w:tcMar>
              <w:top w:w="57" w:type="dxa"/>
              <w:bottom w:w="113" w:type="dxa"/>
            </w:tcMar>
          </w:tcPr>
          <w:p w14:paraId="65988A5F" w14:textId="77777777" w:rsidR="003D67B0" w:rsidRDefault="003D67B0" w:rsidP="005E5B27">
            <w:pPr>
              <w:pStyle w:val="TeThHauorabodytext"/>
              <w:spacing w:after="0"/>
            </w:pPr>
          </w:p>
        </w:tc>
      </w:tr>
      <w:tr w:rsidR="00F3485F" w14:paraId="52122E4C" w14:textId="77777777" w:rsidTr="005B7EAE">
        <w:tc>
          <w:tcPr>
            <w:tcW w:w="2265" w:type="dxa"/>
            <w:tcMar>
              <w:top w:w="57" w:type="dxa"/>
              <w:bottom w:w="113" w:type="dxa"/>
            </w:tcMar>
          </w:tcPr>
          <w:p w14:paraId="533D3676" w14:textId="35034207" w:rsidR="00F3485F" w:rsidRPr="00C75333" w:rsidRDefault="00F3485F" w:rsidP="00F3485F">
            <w:pPr>
              <w:pStyle w:val="TeThHauorabodytext"/>
              <w:spacing w:after="0"/>
            </w:pPr>
            <w:r w:rsidRPr="00C75333">
              <w:t>Data type:</w:t>
            </w:r>
          </w:p>
        </w:tc>
        <w:tc>
          <w:tcPr>
            <w:tcW w:w="6766" w:type="dxa"/>
            <w:gridSpan w:val="2"/>
            <w:tcMar>
              <w:top w:w="57" w:type="dxa"/>
              <w:bottom w:w="113" w:type="dxa"/>
            </w:tcMar>
          </w:tcPr>
          <w:p w14:paraId="6E5F1E16" w14:textId="5908CD80" w:rsidR="00F3485F" w:rsidRDefault="00F3485F" w:rsidP="00F3485F">
            <w:pPr>
              <w:pStyle w:val="TeThHauorabodytext"/>
              <w:spacing w:after="0"/>
            </w:pPr>
            <w:r>
              <w:t>Date</w:t>
            </w:r>
          </w:p>
        </w:tc>
      </w:tr>
      <w:tr w:rsidR="00F3485F" w14:paraId="2D41F889" w14:textId="77777777" w:rsidTr="005B7EAE">
        <w:tc>
          <w:tcPr>
            <w:tcW w:w="2265" w:type="dxa"/>
            <w:tcMar>
              <w:top w:w="57" w:type="dxa"/>
              <w:bottom w:w="113" w:type="dxa"/>
            </w:tcMar>
          </w:tcPr>
          <w:p w14:paraId="1E8700A3" w14:textId="1142D760" w:rsidR="00F3485F" w:rsidRPr="00C75333" w:rsidRDefault="00F3485F" w:rsidP="00F3485F">
            <w:pPr>
              <w:pStyle w:val="TeThHauorabodytext"/>
              <w:spacing w:after="0"/>
            </w:pPr>
            <w:r>
              <w:t>Mandatory:</w:t>
            </w:r>
          </w:p>
        </w:tc>
        <w:tc>
          <w:tcPr>
            <w:tcW w:w="851" w:type="dxa"/>
            <w:tcMar>
              <w:top w:w="57" w:type="dxa"/>
              <w:bottom w:w="113" w:type="dxa"/>
            </w:tcMar>
          </w:tcPr>
          <w:p w14:paraId="3C303DB0" w14:textId="4C4D3A6B" w:rsidR="00F3485F" w:rsidRDefault="00F3485F" w:rsidP="00F3485F">
            <w:pPr>
              <w:pStyle w:val="TeThHauorabodytext"/>
              <w:spacing w:after="0"/>
            </w:pPr>
            <w:r>
              <w:t>Yes</w:t>
            </w:r>
          </w:p>
        </w:tc>
        <w:tc>
          <w:tcPr>
            <w:tcW w:w="5915" w:type="dxa"/>
            <w:tcMar>
              <w:top w:w="57" w:type="dxa"/>
              <w:bottom w:w="113" w:type="dxa"/>
            </w:tcMar>
          </w:tcPr>
          <w:p w14:paraId="21BB65ED" w14:textId="6CA11435" w:rsidR="00F3485F" w:rsidRDefault="00F3485F" w:rsidP="00F3485F">
            <w:pPr>
              <w:pStyle w:val="TeThHauorabodytext"/>
              <w:spacing w:after="0"/>
            </w:pPr>
          </w:p>
        </w:tc>
      </w:tr>
      <w:tr w:rsidR="00F3485F" w14:paraId="3F69854E" w14:textId="77777777" w:rsidTr="005B7EAE">
        <w:tc>
          <w:tcPr>
            <w:tcW w:w="2265" w:type="dxa"/>
            <w:tcMar>
              <w:top w:w="57" w:type="dxa"/>
              <w:bottom w:w="113" w:type="dxa"/>
            </w:tcMar>
          </w:tcPr>
          <w:p w14:paraId="56E86587" w14:textId="6F4DCB4E" w:rsidR="00F3485F" w:rsidRPr="00C75333" w:rsidRDefault="00F3485F" w:rsidP="00F3485F">
            <w:pPr>
              <w:pStyle w:val="TeThHauorabodytext"/>
              <w:spacing w:after="0"/>
            </w:pPr>
            <w:r>
              <w:lastRenderedPageBreak/>
              <w:t>Example data code:</w:t>
            </w:r>
          </w:p>
        </w:tc>
        <w:tc>
          <w:tcPr>
            <w:tcW w:w="6766" w:type="dxa"/>
            <w:gridSpan w:val="2"/>
            <w:tcMar>
              <w:top w:w="57" w:type="dxa"/>
              <w:bottom w:w="113" w:type="dxa"/>
            </w:tcMar>
          </w:tcPr>
          <w:p w14:paraId="09D159AA" w14:textId="1CC2D32A" w:rsidR="00F3485F" w:rsidRDefault="00F3485F" w:rsidP="00F3485F">
            <w:pPr>
              <w:pStyle w:val="TeThHauorabodytext"/>
              <w:spacing w:after="0"/>
            </w:pPr>
            <w:r>
              <w:t>20110816</w:t>
            </w:r>
          </w:p>
        </w:tc>
      </w:tr>
      <w:tr w:rsidR="003D67B0" w14:paraId="36B97A0F" w14:textId="77777777" w:rsidTr="005B7EAE">
        <w:tc>
          <w:tcPr>
            <w:tcW w:w="2265" w:type="dxa"/>
            <w:tcMar>
              <w:top w:w="57" w:type="dxa"/>
              <w:bottom w:w="113" w:type="dxa"/>
            </w:tcMar>
          </w:tcPr>
          <w:p w14:paraId="359085C0" w14:textId="77777777" w:rsidR="003D67B0" w:rsidRPr="00C75333" w:rsidRDefault="003D67B0" w:rsidP="005E5B27">
            <w:pPr>
              <w:pStyle w:val="TeThHauorabodytext"/>
              <w:spacing w:after="0"/>
            </w:pPr>
          </w:p>
        </w:tc>
        <w:tc>
          <w:tcPr>
            <w:tcW w:w="851" w:type="dxa"/>
            <w:tcMar>
              <w:top w:w="57" w:type="dxa"/>
              <w:bottom w:w="113" w:type="dxa"/>
            </w:tcMar>
          </w:tcPr>
          <w:p w14:paraId="0467F397" w14:textId="77777777" w:rsidR="003D67B0" w:rsidRDefault="003D67B0" w:rsidP="005E5B27">
            <w:pPr>
              <w:pStyle w:val="TeThHauorabodytext"/>
              <w:spacing w:after="0"/>
            </w:pPr>
          </w:p>
        </w:tc>
        <w:tc>
          <w:tcPr>
            <w:tcW w:w="5915" w:type="dxa"/>
            <w:tcMar>
              <w:top w:w="57" w:type="dxa"/>
              <w:bottom w:w="113" w:type="dxa"/>
            </w:tcMar>
          </w:tcPr>
          <w:p w14:paraId="22F89D5B" w14:textId="77777777" w:rsidR="003D67B0" w:rsidRDefault="003D67B0" w:rsidP="005E5B27">
            <w:pPr>
              <w:pStyle w:val="TeThHauorabodytext"/>
              <w:spacing w:after="0"/>
            </w:pPr>
          </w:p>
        </w:tc>
      </w:tr>
      <w:tr w:rsidR="003D67B0" w14:paraId="1B253D2C" w14:textId="77777777" w:rsidTr="005B7EAE">
        <w:tc>
          <w:tcPr>
            <w:tcW w:w="9031" w:type="dxa"/>
            <w:gridSpan w:val="3"/>
            <w:tcMar>
              <w:top w:w="57" w:type="dxa"/>
              <w:bottom w:w="113" w:type="dxa"/>
            </w:tcMar>
          </w:tcPr>
          <w:p w14:paraId="73E1090D" w14:textId="1CF17940" w:rsidR="003D67B0" w:rsidRDefault="00F416D7" w:rsidP="005E5B27">
            <w:pPr>
              <w:pStyle w:val="DD1variablename"/>
              <w:framePr w:hSpace="0" w:wrap="auto" w:vAnchor="margin" w:hAnchor="text" w:yAlign="inline"/>
            </w:pPr>
            <w:bookmarkStart w:id="69" w:name="_Toc210850318"/>
            <w:r>
              <w:t>Service start date</w:t>
            </w:r>
            <w:bookmarkEnd w:id="69"/>
          </w:p>
        </w:tc>
      </w:tr>
      <w:tr w:rsidR="00F416D7" w14:paraId="7B13D34F" w14:textId="77777777" w:rsidTr="005B7EAE">
        <w:tc>
          <w:tcPr>
            <w:tcW w:w="2265" w:type="dxa"/>
            <w:tcMar>
              <w:top w:w="57" w:type="dxa"/>
              <w:bottom w:w="113" w:type="dxa"/>
            </w:tcMar>
          </w:tcPr>
          <w:p w14:paraId="7EA887CA" w14:textId="77777777" w:rsidR="00F416D7" w:rsidRPr="00C75333" w:rsidRDefault="00F416D7" w:rsidP="00F416D7">
            <w:pPr>
              <w:pStyle w:val="TeThHauorabodytext"/>
              <w:spacing w:after="0"/>
            </w:pPr>
            <w:r w:rsidRPr="00825708">
              <w:t>Variable name:</w:t>
            </w:r>
          </w:p>
        </w:tc>
        <w:tc>
          <w:tcPr>
            <w:tcW w:w="6766" w:type="dxa"/>
            <w:gridSpan w:val="2"/>
            <w:tcMar>
              <w:top w:w="57" w:type="dxa"/>
              <w:bottom w:w="113" w:type="dxa"/>
            </w:tcMar>
          </w:tcPr>
          <w:p w14:paraId="226E432D" w14:textId="198190D4" w:rsidR="00F416D7" w:rsidRDefault="00F416D7" w:rsidP="00F416D7">
            <w:pPr>
              <w:pStyle w:val="TeThHauorabodytext"/>
              <w:spacing w:after="0"/>
            </w:pPr>
            <w:r>
              <w:t>Service_start_date</w:t>
            </w:r>
          </w:p>
        </w:tc>
      </w:tr>
      <w:tr w:rsidR="00F416D7" w14:paraId="6A1F9BD9" w14:textId="77777777" w:rsidTr="005B7EAE">
        <w:tc>
          <w:tcPr>
            <w:tcW w:w="2265" w:type="dxa"/>
            <w:tcMar>
              <w:top w:w="57" w:type="dxa"/>
              <w:bottom w:w="113" w:type="dxa"/>
            </w:tcMar>
          </w:tcPr>
          <w:p w14:paraId="429E8638" w14:textId="77777777" w:rsidR="00F416D7" w:rsidRPr="00C75333" w:rsidRDefault="00F416D7" w:rsidP="00F416D7">
            <w:pPr>
              <w:pStyle w:val="TeThHauorabodytext"/>
              <w:spacing w:after="0"/>
            </w:pPr>
            <w:r>
              <w:t>Definition:</w:t>
            </w:r>
          </w:p>
        </w:tc>
        <w:tc>
          <w:tcPr>
            <w:tcW w:w="6766" w:type="dxa"/>
            <w:gridSpan w:val="2"/>
            <w:tcMar>
              <w:top w:w="57" w:type="dxa"/>
              <w:bottom w:w="113" w:type="dxa"/>
            </w:tcMar>
          </w:tcPr>
          <w:p w14:paraId="568FEA62" w14:textId="1A9DE0A0" w:rsidR="00F416D7" w:rsidRDefault="00F416D7" w:rsidP="00F416D7">
            <w:pPr>
              <w:pStyle w:val="TeThHauorabodytext"/>
              <w:spacing w:after="0"/>
            </w:pPr>
            <w:r>
              <w:t>The date the person started receiving the service, for the current period of service if there have been multiple</w:t>
            </w:r>
          </w:p>
        </w:tc>
      </w:tr>
      <w:tr w:rsidR="003D67B0" w14:paraId="5F67DAC3" w14:textId="77777777" w:rsidTr="005B7EAE">
        <w:tc>
          <w:tcPr>
            <w:tcW w:w="2265" w:type="dxa"/>
            <w:tcMar>
              <w:top w:w="57" w:type="dxa"/>
              <w:bottom w:w="113" w:type="dxa"/>
            </w:tcMar>
          </w:tcPr>
          <w:p w14:paraId="59AAC366" w14:textId="77777777" w:rsidR="003D67B0" w:rsidRPr="00C75333" w:rsidRDefault="003D67B0" w:rsidP="005E5B27">
            <w:pPr>
              <w:pStyle w:val="TeThHauorabodytext"/>
              <w:spacing w:after="0"/>
            </w:pPr>
            <w:r w:rsidRPr="0049205E">
              <w:rPr>
                <w:b/>
                <w:bCs/>
                <w:sz w:val="24"/>
                <w:szCs w:val="24"/>
              </w:rPr>
              <w:t>Data attributes</w:t>
            </w:r>
          </w:p>
        </w:tc>
        <w:tc>
          <w:tcPr>
            <w:tcW w:w="851" w:type="dxa"/>
            <w:tcMar>
              <w:top w:w="57" w:type="dxa"/>
              <w:bottom w:w="113" w:type="dxa"/>
            </w:tcMar>
          </w:tcPr>
          <w:p w14:paraId="07170BA8" w14:textId="77777777" w:rsidR="003D67B0" w:rsidRDefault="003D67B0" w:rsidP="005E5B27">
            <w:pPr>
              <w:pStyle w:val="TeThHauorabodytext"/>
              <w:spacing w:after="0"/>
            </w:pPr>
          </w:p>
        </w:tc>
        <w:tc>
          <w:tcPr>
            <w:tcW w:w="5915" w:type="dxa"/>
            <w:tcMar>
              <w:top w:w="57" w:type="dxa"/>
              <w:bottom w:w="113" w:type="dxa"/>
            </w:tcMar>
          </w:tcPr>
          <w:p w14:paraId="1A26D937" w14:textId="77777777" w:rsidR="003D67B0" w:rsidRDefault="003D67B0" w:rsidP="005E5B27">
            <w:pPr>
              <w:pStyle w:val="TeThHauorabodytext"/>
              <w:spacing w:after="0"/>
            </w:pPr>
          </w:p>
        </w:tc>
      </w:tr>
      <w:tr w:rsidR="00DB4CE6" w14:paraId="52776AD6" w14:textId="77777777" w:rsidTr="005B7EAE">
        <w:tc>
          <w:tcPr>
            <w:tcW w:w="2265" w:type="dxa"/>
            <w:tcMar>
              <w:top w:w="57" w:type="dxa"/>
              <w:bottom w:w="113" w:type="dxa"/>
            </w:tcMar>
          </w:tcPr>
          <w:p w14:paraId="2E404521" w14:textId="10A18157" w:rsidR="00DB4CE6" w:rsidRPr="00C75333" w:rsidRDefault="00DB4CE6" w:rsidP="00DB4CE6">
            <w:pPr>
              <w:pStyle w:val="TeThHauorabodytext"/>
              <w:spacing w:after="0"/>
            </w:pPr>
            <w:r w:rsidRPr="00C75333">
              <w:t>Data type:</w:t>
            </w:r>
          </w:p>
        </w:tc>
        <w:tc>
          <w:tcPr>
            <w:tcW w:w="6766" w:type="dxa"/>
            <w:gridSpan w:val="2"/>
            <w:tcMar>
              <w:top w:w="57" w:type="dxa"/>
              <w:bottom w:w="113" w:type="dxa"/>
            </w:tcMar>
          </w:tcPr>
          <w:p w14:paraId="72A8D81B" w14:textId="1EEBA519" w:rsidR="00DB4CE6" w:rsidRDefault="00DB4CE6" w:rsidP="00DB4CE6">
            <w:pPr>
              <w:pStyle w:val="TeThHauorabodytext"/>
              <w:spacing w:after="0"/>
            </w:pPr>
            <w:r>
              <w:t>Date</w:t>
            </w:r>
          </w:p>
        </w:tc>
      </w:tr>
      <w:tr w:rsidR="00DB4CE6" w14:paraId="2415EE5F" w14:textId="77777777" w:rsidTr="005B7EAE">
        <w:tc>
          <w:tcPr>
            <w:tcW w:w="2265" w:type="dxa"/>
            <w:tcMar>
              <w:top w:w="57" w:type="dxa"/>
              <w:bottom w:w="113" w:type="dxa"/>
            </w:tcMar>
          </w:tcPr>
          <w:p w14:paraId="4A4A644A" w14:textId="3EABD64A" w:rsidR="00DB4CE6" w:rsidRPr="00C75333" w:rsidRDefault="00DB4CE6" w:rsidP="00DB4CE6">
            <w:pPr>
              <w:pStyle w:val="TeThHauorabodytext"/>
              <w:spacing w:after="0"/>
            </w:pPr>
            <w:r>
              <w:t>Mandatory:</w:t>
            </w:r>
          </w:p>
        </w:tc>
        <w:tc>
          <w:tcPr>
            <w:tcW w:w="851" w:type="dxa"/>
            <w:tcMar>
              <w:top w:w="57" w:type="dxa"/>
              <w:bottom w:w="113" w:type="dxa"/>
            </w:tcMar>
          </w:tcPr>
          <w:p w14:paraId="22F64ED7" w14:textId="6148B3D1" w:rsidR="00DB4CE6" w:rsidRDefault="00DB4CE6" w:rsidP="00DB4CE6">
            <w:pPr>
              <w:pStyle w:val="TeThHauorabodytext"/>
              <w:spacing w:after="0"/>
            </w:pPr>
            <w:r>
              <w:t>Yes</w:t>
            </w:r>
          </w:p>
        </w:tc>
        <w:tc>
          <w:tcPr>
            <w:tcW w:w="5915" w:type="dxa"/>
            <w:tcMar>
              <w:top w:w="57" w:type="dxa"/>
              <w:bottom w:w="113" w:type="dxa"/>
            </w:tcMar>
          </w:tcPr>
          <w:p w14:paraId="5E3B4D6B" w14:textId="07606753" w:rsidR="00DB4CE6" w:rsidRDefault="00DB4CE6" w:rsidP="00DB4CE6">
            <w:pPr>
              <w:pStyle w:val="TeThHauorabodytext"/>
              <w:spacing w:after="0"/>
            </w:pPr>
          </w:p>
        </w:tc>
      </w:tr>
      <w:tr w:rsidR="00DB4CE6" w14:paraId="35CA22E8" w14:textId="77777777" w:rsidTr="005B7EAE">
        <w:tc>
          <w:tcPr>
            <w:tcW w:w="2265" w:type="dxa"/>
            <w:tcMar>
              <w:top w:w="57" w:type="dxa"/>
              <w:bottom w:w="113" w:type="dxa"/>
            </w:tcMar>
          </w:tcPr>
          <w:p w14:paraId="78666695" w14:textId="249F71B2" w:rsidR="00DB4CE6" w:rsidRPr="00C75333" w:rsidRDefault="00DB4CE6" w:rsidP="00DB4CE6">
            <w:pPr>
              <w:pStyle w:val="TeThHauorabodytext"/>
              <w:spacing w:after="0"/>
            </w:pPr>
            <w:r>
              <w:t>Example data code:</w:t>
            </w:r>
          </w:p>
        </w:tc>
        <w:tc>
          <w:tcPr>
            <w:tcW w:w="6766" w:type="dxa"/>
            <w:gridSpan w:val="2"/>
            <w:tcMar>
              <w:top w:w="57" w:type="dxa"/>
              <w:bottom w:w="113" w:type="dxa"/>
            </w:tcMar>
          </w:tcPr>
          <w:p w14:paraId="727CB8CA" w14:textId="69D10CCA" w:rsidR="00DB4CE6" w:rsidRDefault="00DB4CE6" w:rsidP="00DB4CE6">
            <w:pPr>
              <w:pStyle w:val="TeThHauorabodytext"/>
              <w:spacing w:after="0"/>
            </w:pPr>
            <w:r>
              <w:t>20110816</w:t>
            </w:r>
          </w:p>
        </w:tc>
      </w:tr>
      <w:tr w:rsidR="003D67B0" w14:paraId="520DA65F" w14:textId="77777777" w:rsidTr="005B7EAE">
        <w:tc>
          <w:tcPr>
            <w:tcW w:w="2265" w:type="dxa"/>
            <w:tcMar>
              <w:top w:w="57" w:type="dxa"/>
              <w:bottom w:w="113" w:type="dxa"/>
            </w:tcMar>
          </w:tcPr>
          <w:p w14:paraId="4B750A02" w14:textId="77777777" w:rsidR="003D67B0" w:rsidRPr="00C75333" w:rsidRDefault="003D67B0" w:rsidP="005E5B27">
            <w:pPr>
              <w:pStyle w:val="TeThHauorabodytext"/>
              <w:spacing w:after="0"/>
            </w:pPr>
          </w:p>
        </w:tc>
        <w:tc>
          <w:tcPr>
            <w:tcW w:w="851" w:type="dxa"/>
            <w:tcMar>
              <w:top w:w="57" w:type="dxa"/>
              <w:bottom w:w="113" w:type="dxa"/>
            </w:tcMar>
          </w:tcPr>
          <w:p w14:paraId="640DBE86" w14:textId="77777777" w:rsidR="003D67B0" w:rsidRDefault="003D67B0" w:rsidP="005E5B27">
            <w:pPr>
              <w:pStyle w:val="TeThHauorabodytext"/>
              <w:spacing w:after="0"/>
            </w:pPr>
          </w:p>
        </w:tc>
        <w:tc>
          <w:tcPr>
            <w:tcW w:w="5915" w:type="dxa"/>
            <w:tcMar>
              <w:top w:w="57" w:type="dxa"/>
              <w:bottom w:w="113" w:type="dxa"/>
            </w:tcMar>
          </w:tcPr>
          <w:p w14:paraId="7E5305AC" w14:textId="77777777" w:rsidR="003D67B0" w:rsidRDefault="003D67B0" w:rsidP="005E5B27">
            <w:pPr>
              <w:pStyle w:val="TeThHauorabodytext"/>
              <w:spacing w:after="0"/>
            </w:pPr>
          </w:p>
        </w:tc>
      </w:tr>
      <w:tr w:rsidR="003D67B0" w14:paraId="79EBE9A6" w14:textId="77777777" w:rsidTr="005B7EAE">
        <w:tc>
          <w:tcPr>
            <w:tcW w:w="9031" w:type="dxa"/>
            <w:gridSpan w:val="3"/>
            <w:tcMar>
              <w:top w:w="57" w:type="dxa"/>
              <w:bottom w:w="113" w:type="dxa"/>
            </w:tcMar>
          </w:tcPr>
          <w:p w14:paraId="49B683D2" w14:textId="17D501D0" w:rsidR="003D67B0" w:rsidRDefault="000F3E01" w:rsidP="005E5B27">
            <w:pPr>
              <w:pStyle w:val="DD1variablename"/>
              <w:framePr w:hSpace="0" w:wrap="auto" w:vAnchor="margin" w:hAnchor="text" w:yAlign="inline"/>
            </w:pPr>
            <w:bookmarkStart w:id="70" w:name="_Toc210850319"/>
            <w:r>
              <w:t>Provider name</w:t>
            </w:r>
            <w:bookmarkEnd w:id="70"/>
          </w:p>
        </w:tc>
      </w:tr>
      <w:tr w:rsidR="003D67B0" w14:paraId="4F36A289" w14:textId="77777777" w:rsidTr="005B7EAE">
        <w:tc>
          <w:tcPr>
            <w:tcW w:w="2265" w:type="dxa"/>
            <w:tcMar>
              <w:top w:w="57" w:type="dxa"/>
              <w:bottom w:w="113" w:type="dxa"/>
            </w:tcMar>
          </w:tcPr>
          <w:p w14:paraId="6A6F87C1" w14:textId="77777777" w:rsidR="003D67B0" w:rsidRPr="00C75333" w:rsidRDefault="003D67B0" w:rsidP="005E5B27">
            <w:pPr>
              <w:pStyle w:val="TeThHauorabodytext"/>
              <w:spacing w:after="0"/>
            </w:pPr>
            <w:r w:rsidRPr="00825708">
              <w:t>Variable name:</w:t>
            </w:r>
          </w:p>
        </w:tc>
        <w:tc>
          <w:tcPr>
            <w:tcW w:w="6766" w:type="dxa"/>
            <w:gridSpan w:val="2"/>
            <w:tcMar>
              <w:top w:w="57" w:type="dxa"/>
              <w:bottom w:w="113" w:type="dxa"/>
            </w:tcMar>
          </w:tcPr>
          <w:p w14:paraId="53B7DA18" w14:textId="12D0D2AF" w:rsidR="003D67B0" w:rsidRDefault="000F3E01" w:rsidP="005E5B27">
            <w:pPr>
              <w:pStyle w:val="TeThHauorabodytext"/>
              <w:spacing w:after="0"/>
            </w:pPr>
            <w:r>
              <w:t>Provider_name</w:t>
            </w:r>
          </w:p>
        </w:tc>
      </w:tr>
      <w:tr w:rsidR="003D67B0" w14:paraId="0F9EB512" w14:textId="77777777" w:rsidTr="005B7EAE">
        <w:tc>
          <w:tcPr>
            <w:tcW w:w="2265" w:type="dxa"/>
            <w:tcMar>
              <w:top w:w="57" w:type="dxa"/>
              <w:bottom w:w="113" w:type="dxa"/>
            </w:tcMar>
          </w:tcPr>
          <w:p w14:paraId="7E06371C" w14:textId="77777777" w:rsidR="003D67B0" w:rsidRPr="00C75333" w:rsidRDefault="003D67B0" w:rsidP="005E5B27">
            <w:pPr>
              <w:pStyle w:val="TeThHauorabodytext"/>
              <w:spacing w:after="0"/>
            </w:pPr>
            <w:r>
              <w:t>Definition:</w:t>
            </w:r>
          </w:p>
        </w:tc>
        <w:tc>
          <w:tcPr>
            <w:tcW w:w="6766" w:type="dxa"/>
            <w:gridSpan w:val="2"/>
            <w:tcMar>
              <w:top w:w="57" w:type="dxa"/>
              <w:bottom w:w="113" w:type="dxa"/>
            </w:tcMar>
          </w:tcPr>
          <w:p w14:paraId="4F7D291A" w14:textId="01F05697" w:rsidR="003D67B0" w:rsidRDefault="00571DE1" w:rsidP="005E5B27">
            <w:pPr>
              <w:pStyle w:val="TeThHauorabodytext"/>
              <w:spacing w:after="0"/>
            </w:pPr>
            <w:r>
              <w:t>Name of provide</w:t>
            </w:r>
            <w:r w:rsidR="007905E6">
              <w:t>r, as usually used in communications etc</w:t>
            </w:r>
          </w:p>
        </w:tc>
      </w:tr>
      <w:tr w:rsidR="003D67B0" w14:paraId="074E3FF4" w14:textId="77777777" w:rsidTr="005B7EAE">
        <w:tc>
          <w:tcPr>
            <w:tcW w:w="2265" w:type="dxa"/>
            <w:tcMar>
              <w:top w:w="57" w:type="dxa"/>
              <w:bottom w:w="113" w:type="dxa"/>
            </w:tcMar>
          </w:tcPr>
          <w:p w14:paraId="56953939" w14:textId="77777777" w:rsidR="003D67B0" w:rsidRPr="00C75333" w:rsidRDefault="003D67B0" w:rsidP="005E5B27">
            <w:pPr>
              <w:pStyle w:val="TeThHauorabodytext"/>
              <w:spacing w:after="0"/>
            </w:pPr>
            <w:r w:rsidRPr="0049205E">
              <w:rPr>
                <w:b/>
                <w:bCs/>
                <w:sz w:val="24"/>
                <w:szCs w:val="24"/>
              </w:rPr>
              <w:t>Data attributes</w:t>
            </w:r>
          </w:p>
        </w:tc>
        <w:tc>
          <w:tcPr>
            <w:tcW w:w="851" w:type="dxa"/>
            <w:tcMar>
              <w:top w:w="57" w:type="dxa"/>
              <w:bottom w:w="113" w:type="dxa"/>
            </w:tcMar>
          </w:tcPr>
          <w:p w14:paraId="35C116B3" w14:textId="77777777" w:rsidR="003D67B0" w:rsidRDefault="003D67B0" w:rsidP="005E5B27">
            <w:pPr>
              <w:pStyle w:val="TeThHauorabodytext"/>
              <w:spacing w:after="0"/>
            </w:pPr>
          </w:p>
        </w:tc>
        <w:tc>
          <w:tcPr>
            <w:tcW w:w="5915" w:type="dxa"/>
            <w:tcMar>
              <w:top w:w="57" w:type="dxa"/>
              <w:bottom w:w="113" w:type="dxa"/>
            </w:tcMar>
          </w:tcPr>
          <w:p w14:paraId="4B90A672" w14:textId="77777777" w:rsidR="003D67B0" w:rsidRDefault="003D67B0" w:rsidP="005E5B27">
            <w:pPr>
              <w:pStyle w:val="TeThHauorabodytext"/>
              <w:spacing w:after="0"/>
            </w:pPr>
          </w:p>
        </w:tc>
      </w:tr>
      <w:tr w:rsidR="003D67B0" w14:paraId="19DD7D2C" w14:textId="77777777" w:rsidTr="005B7EAE">
        <w:tc>
          <w:tcPr>
            <w:tcW w:w="2265" w:type="dxa"/>
            <w:tcMar>
              <w:top w:w="57" w:type="dxa"/>
              <w:bottom w:w="113" w:type="dxa"/>
            </w:tcMar>
          </w:tcPr>
          <w:p w14:paraId="5FF833A1" w14:textId="77777777" w:rsidR="003D67B0" w:rsidRPr="00C75333" w:rsidRDefault="003D67B0" w:rsidP="005E5B27">
            <w:pPr>
              <w:pStyle w:val="TeThHauorabodytext"/>
              <w:spacing w:after="0"/>
            </w:pPr>
            <w:r w:rsidRPr="00C75333">
              <w:t>Data type:</w:t>
            </w:r>
          </w:p>
        </w:tc>
        <w:tc>
          <w:tcPr>
            <w:tcW w:w="6766" w:type="dxa"/>
            <w:gridSpan w:val="2"/>
            <w:tcMar>
              <w:top w:w="57" w:type="dxa"/>
              <w:bottom w:w="113" w:type="dxa"/>
            </w:tcMar>
          </w:tcPr>
          <w:p w14:paraId="4FE185F9" w14:textId="304198D7" w:rsidR="003D67B0" w:rsidRDefault="00AA47D5" w:rsidP="005E5B27">
            <w:pPr>
              <w:pStyle w:val="TeThHauorabodytext"/>
              <w:spacing w:after="0"/>
            </w:pPr>
            <w:r>
              <w:t>Text</w:t>
            </w:r>
          </w:p>
        </w:tc>
      </w:tr>
      <w:tr w:rsidR="003D67B0" w14:paraId="2FF693F9" w14:textId="77777777" w:rsidTr="005B7EAE">
        <w:tc>
          <w:tcPr>
            <w:tcW w:w="2265" w:type="dxa"/>
            <w:tcMar>
              <w:top w:w="57" w:type="dxa"/>
              <w:bottom w:w="113" w:type="dxa"/>
            </w:tcMar>
          </w:tcPr>
          <w:p w14:paraId="6117C10C" w14:textId="77777777" w:rsidR="003D67B0" w:rsidRPr="00C75333" w:rsidRDefault="003D67B0" w:rsidP="005E5B27">
            <w:pPr>
              <w:pStyle w:val="TeThHauorabodytext"/>
              <w:spacing w:after="0"/>
            </w:pPr>
            <w:r>
              <w:t>Mandatory:</w:t>
            </w:r>
          </w:p>
        </w:tc>
        <w:tc>
          <w:tcPr>
            <w:tcW w:w="851" w:type="dxa"/>
            <w:tcMar>
              <w:top w:w="57" w:type="dxa"/>
              <w:bottom w:w="113" w:type="dxa"/>
            </w:tcMar>
          </w:tcPr>
          <w:p w14:paraId="6755CECF" w14:textId="26483A57" w:rsidR="003D67B0" w:rsidRDefault="00AA47D5" w:rsidP="005E5B27">
            <w:pPr>
              <w:pStyle w:val="TeThHauorabodytext"/>
              <w:spacing w:after="0"/>
            </w:pPr>
            <w:r>
              <w:t>Yes</w:t>
            </w:r>
          </w:p>
        </w:tc>
        <w:tc>
          <w:tcPr>
            <w:tcW w:w="5915" w:type="dxa"/>
            <w:tcMar>
              <w:top w:w="57" w:type="dxa"/>
              <w:bottom w:w="113" w:type="dxa"/>
            </w:tcMar>
          </w:tcPr>
          <w:p w14:paraId="61EBD927" w14:textId="77777777" w:rsidR="003D67B0" w:rsidRDefault="003D67B0" w:rsidP="005E5B27">
            <w:pPr>
              <w:pStyle w:val="TeThHauorabodytext"/>
              <w:spacing w:after="0"/>
            </w:pPr>
          </w:p>
        </w:tc>
      </w:tr>
      <w:tr w:rsidR="003D67B0" w14:paraId="446E9E2A" w14:textId="77777777" w:rsidTr="005B7EAE">
        <w:tc>
          <w:tcPr>
            <w:tcW w:w="2265" w:type="dxa"/>
            <w:tcMar>
              <w:top w:w="57" w:type="dxa"/>
              <w:bottom w:w="113" w:type="dxa"/>
            </w:tcMar>
          </w:tcPr>
          <w:p w14:paraId="2EF8EF3A" w14:textId="77777777" w:rsidR="003D67B0" w:rsidRPr="00C75333" w:rsidRDefault="003D67B0" w:rsidP="005E5B27">
            <w:pPr>
              <w:pStyle w:val="TeThHauorabodytext"/>
              <w:spacing w:after="0"/>
            </w:pPr>
          </w:p>
        </w:tc>
        <w:tc>
          <w:tcPr>
            <w:tcW w:w="851" w:type="dxa"/>
            <w:tcMar>
              <w:top w:w="57" w:type="dxa"/>
              <w:bottom w:w="113" w:type="dxa"/>
            </w:tcMar>
          </w:tcPr>
          <w:p w14:paraId="1EFE4BDB" w14:textId="77777777" w:rsidR="003D67B0" w:rsidRDefault="003D67B0" w:rsidP="005E5B27">
            <w:pPr>
              <w:pStyle w:val="TeThHauorabodytext"/>
              <w:spacing w:after="0"/>
            </w:pPr>
          </w:p>
        </w:tc>
        <w:tc>
          <w:tcPr>
            <w:tcW w:w="5915" w:type="dxa"/>
            <w:tcMar>
              <w:top w:w="57" w:type="dxa"/>
              <w:bottom w:w="113" w:type="dxa"/>
            </w:tcMar>
          </w:tcPr>
          <w:p w14:paraId="1CB0C47D" w14:textId="77777777" w:rsidR="003D67B0" w:rsidRDefault="003D67B0" w:rsidP="005E5B27">
            <w:pPr>
              <w:pStyle w:val="TeThHauorabodytext"/>
              <w:spacing w:after="0"/>
            </w:pPr>
          </w:p>
        </w:tc>
      </w:tr>
      <w:tr w:rsidR="003D67B0" w14:paraId="767B9EC6" w14:textId="77777777" w:rsidTr="005B7EAE">
        <w:tc>
          <w:tcPr>
            <w:tcW w:w="9031" w:type="dxa"/>
            <w:gridSpan w:val="3"/>
            <w:tcMar>
              <w:top w:w="57" w:type="dxa"/>
              <w:bottom w:w="113" w:type="dxa"/>
            </w:tcMar>
          </w:tcPr>
          <w:p w14:paraId="30E90543" w14:textId="49725573" w:rsidR="003D67B0" w:rsidRDefault="00AA47D5" w:rsidP="005E5B27">
            <w:pPr>
              <w:pStyle w:val="DD1variablename"/>
              <w:framePr w:hSpace="0" w:wrap="auto" w:vAnchor="margin" w:hAnchor="text" w:yAlign="inline"/>
            </w:pPr>
            <w:bookmarkStart w:id="71" w:name="_Toc210850320"/>
            <w:r>
              <w:t>Service type</w:t>
            </w:r>
            <w:bookmarkEnd w:id="71"/>
          </w:p>
        </w:tc>
      </w:tr>
      <w:tr w:rsidR="003D67B0" w14:paraId="6EEEE8D1" w14:textId="77777777" w:rsidTr="005B7EAE">
        <w:tc>
          <w:tcPr>
            <w:tcW w:w="2265" w:type="dxa"/>
            <w:tcMar>
              <w:top w:w="57" w:type="dxa"/>
              <w:bottom w:w="113" w:type="dxa"/>
            </w:tcMar>
          </w:tcPr>
          <w:p w14:paraId="7F86FE0C" w14:textId="77777777" w:rsidR="003D67B0" w:rsidRPr="00C75333" w:rsidRDefault="003D67B0" w:rsidP="005E5B27">
            <w:pPr>
              <w:pStyle w:val="TeThHauorabodytext"/>
              <w:spacing w:after="0"/>
            </w:pPr>
            <w:r w:rsidRPr="00825708">
              <w:t>Variable name:</w:t>
            </w:r>
          </w:p>
        </w:tc>
        <w:tc>
          <w:tcPr>
            <w:tcW w:w="6766" w:type="dxa"/>
            <w:gridSpan w:val="2"/>
            <w:tcMar>
              <w:top w:w="57" w:type="dxa"/>
              <w:bottom w:w="113" w:type="dxa"/>
            </w:tcMar>
          </w:tcPr>
          <w:p w14:paraId="78CD16C1" w14:textId="30C1C830" w:rsidR="003D67B0" w:rsidRDefault="00AA47D5" w:rsidP="005E5B27">
            <w:pPr>
              <w:pStyle w:val="TeThHauorabodytext"/>
              <w:spacing w:after="0"/>
            </w:pPr>
            <w:r>
              <w:t>Service_type</w:t>
            </w:r>
          </w:p>
        </w:tc>
      </w:tr>
      <w:tr w:rsidR="003D67B0" w14:paraId="40FD1CE3" w14:textId="77777777" w:rsidTr="005B7EAE">
        <w:tc>
          <w:tcPr>
            <w:tcW w:w="2265" w:type="dxa"/>
            <w:tcMar>
              <w:top w:w="57" w:type="dxa"/>
              <w:bottom w:w="113" w:type="dxa"/>
            </w:tcMar>
          </w:tcPr>
          <w:p w14:paraId="5E6679C2" w14:textId="77777777" w:rsidR="003D67B0" w:rsidRPr="00C75333" w:rsidRDefault="003D67B0" w:rsidP="005E5B27">
            <w:pPr>
              <w:pStyle w:val="TeThHauorabodytext"/>
              <w:spacing w:after="0"/>
            </w:pPr>
            <w:r>
              <w:t>Definition:</w:t>
            </w:r>
          </w:p>
        </w:tc>
        <w:tc>
          <w:tcPr>
            <w:tcW w:w="6766" w:type="dxa"/>
            <w:gridSpan w:val="2"/>
            <w:tcMar>
              <w:top w:w="57" w:type="dxa"/>
              <w:bottom w:w="113" w:type="dxa"/>
            </w:tcMar>
          </w:tcPr>
          <w:p w14:paraId="1C59ED9B" w14:textId="02DD6174" w:rsidR="003D67B0" w:rsidRDefault="00AA47D5" w:rsidP="005E5B27">
            <w:pPr>
              <w:pStyle w:val="TeThHauorabodytext"/>
              <w:spacing w:after="0"/>
            </w:pPr>
            <w:r>
              <w:t>Type of service provided</w:t>
            </w:r>
            <w:r w:rsidR="002321A7">
              <w:t>. Descriptors</w:t>
            </w:r>
            <w:r w:rsidR="00CB67FB">
              <w:t xml:space="preserve"> may be unique to providers. Pipe separators are used </w:t>
            </w:r>
            <w:r w:rsidR="008443A1">
              <w:t>to list multiple service types</w:t>
            </w:r>
          </w:p>
        </w:tc>
      </w:tr>
      <w:tr w:rsidR="003D67B0" w14:paraId="3599E5A6" w14:textId="77777777" w:rsidTr="005B7EAE">
        <w:tc>
          <w:tcPr>
            <w:tcW w:w="2265" w:type="dxa"/>
            <w:tcMar>
              <w:top w:w="57" w:type="dxa"/>
              <w:bottom w:w="113" w:type="dxa"/>
            </w:tcMar>
          </w:tcPr>
          <w:p w14:paraId="494A188A" w14:textId="77777777" w:rsidR="003D67B0" w:rsidRPr="00C75333" w:rsidRDefault="003D67B0" w:rsidP="005E5B27">
            <w:pPr>
              <w:pStyle w:val="TeThHauorabodytext"/>
              <w:spacing w:after="0"/>
            </w:pPr>
            <w:r w:rsidRPr="0049205E">
              <w:rPr>
                <w:b/>
                <w:bCs/>
                <w:sz w:val="24"/>
                <w:szCs w:val="24"/>
              </w:rPr>
              <w:t>Data attributes</w:t>
            </w:r>
          </w:p>
        </w:tc>
        <w:tc>
          <w:tcPr>
            <w:tcW w:w="851" w:type="dxa"/>
            <w:tcMar>
              <w:top w:w="57" w:type="dxa"/>
              <w:bottom w:w="113" w:type="dxa"/>
            </w:tcMar>
          </w:tcPr>
          <w:p w14:paraId="3A9C4B70" w14:textId="77777777" w:rsidR="003D67B0" w:rsidRDefault="003D67B0" w:rsidP="005E5B27">
            <w:pPr>
              <w:pStyle w:val="TeThHauorabodytext"/>
              <w:spacing w:after="0"/>
            </w:pPr>
          </w:p>
        </w:tc>
        <w:tc>
          <w:tcPr>
            <w:tcW w:w="5915" w:type="dxa"/>
            <w:tcMar>
              <w:top w:w="57" w:type="dxa"/>
              <w:bottom w:w="113" w:type="dxa"/>
            </w:tcMar>
          </w:tcPr>
          <w:p w14:paraId="1906D158" w14:textId="77777777" w:rsidR="003D67B0" w:rsidRDefault="003D67B0" w:rsidP="005E5B27">
            <w:pPr>
              <w:pStyle w:val="TeThHauorabodytext"/>
              <w:spacing w:after="0"/>
            </w:pPr>
          </w:p>
        </w:tc>
      </w:tr>
      <w:tr w:rsidR="003D67B0" w14:paraId="585A0735" w14:textId="77777777" w:rsidTr="005B7EAE">
        <w:tc>
          <w:tcPr>
            <w:tcW w:w="2265" w:type="dxa"/>
            <w:tcMar>
              <w:top w:w="57" w:type="dxa"/>
              <w:bottom w:w="113" w:type="dxa"/>
            </w:tcMar>
          </w:tcPr>
          <w:p w14:paraId="6C0BF27C" w14:textId="77777777" w:rsidR="003D67B0" w:rsidRPr="00C75333" w:rsidRDefault="003D67B0" w:rsidP="005E5B27">
            <w:pPr>
              <w:pStyle w:val="TeThHauorabodytext"/>
              <w:spacing w:after="0"/>
            </w:pPr>
            <w:r w:rsidRPr="00C75333">
              <w:t>Data type:</w:t>
            </w:r>
          </w:p>
        </w:tc>
        <w:tc>
          <w:tcPr>
            <w:tcW w:w="6766" w:type="dxa"/>
            <w:gridSpan w:val="2"/>
            <w:tcMar>
              <w:top w:w="57" w:type="dxa"/>
              <w:bottom w:w="113" w:type="dxa"/>
            </w:tcMar>
          </w:tcPr>
          <w:p w14:paraId="21626F71" w14:textId="702797B8" w:rsidR="003D67B0" w:rsidRDefault="00CB67FB" w:rsidP="005E5B27">
            <w:pPr>
              <w:pStyle w:val="TeThHauorabodytext"/>
              <w:spacing w:after="0"/>
            </w:pPr>
            <w:r>
              <w:t>Text</w:t>
            </w:r>
          </w:p>
        </w:tc>
      </w:tr>
      <w:tr w:rsidR="003D67B0" w14:paraId="2C359DFF" w14:textId="77777777" w:rsidTr="005B7EAE">
        <w:tc>
          <w:tcPr>
            <w:tcW w:w="2265" w:type="dxa"/>
            <w:tcMar>
              <w:top w:w="57" w:type="dxa"/>
              <w:bottom w:w="113" w:type="dxa"/>
            </w:tcMar>
          </w:tcPr>
          <w:p w14:paraId="10D36F32" w14:textId="77777777" w:rsidR="003D67B0" w:rsidRPr="00C75333" w:rsidRDefault="003D67B0" w:rsidP="005E5B27">
            <w:pPr>
              <w:pStyle w:val="TeThHauorabodytext"/>
              <w:spacing w:after="0"/>
            </w:pPr>
            <w:r>
              <w:t>Mandatory:</w:t>
            </w:r>
          </w:p>
        </w:tc>
        <w:tc>
          <w:tcPr>
            <w:tcW w:w="851" w:type="dxa"/>
            <w:tcMar>
              <w:top w:w="57" w:type="dxa"/>
              <w:bottom w:w="113" w:type="dxa"/>
            </w:tcMar>
          </w:tcPr>
          <w:p w14:paraId="1A5D9D12" w14:textId="7123149F" w:rsidR="003D67B0" w:rsidRDefault="00CB67FB" w:rsidP="005E5B27">
            <w:pPr>
              <w:pStyle w:val="TeThHauorabodytext"/>
              <w:spacing w:after="0"/>
            </w:pPr>
            <w:r>
              <w:t>No</w:t>
            </w:r>
          </w:p>
        </w:tc>
        <w:tc>
          <w:tcPr>
            <w:tcW w:w="5915" w:type="dxa"/>
            <w:tcMar>
              <w:top w:w="57" w:type="dxa"/>
              <w:bottom w:w="113" w:type="dxa"/>
            </w:tcMar>
          </w:tcPr>
          <w:p w14:paraId="145F6F18" w14:textId="77777777" w:rsidR="003D67B0" w:rsidRDefault="003D67B0" w:rsidP="005E5B27">
            <w:pPr>
              <w:pStyle w:val="TeThHauorabodytext"/>
              <w:spacing w:after="0"/>
            </w:pPr>
          </w:p>
        </w:tc>
      </w:tr>
      <w:tr w:rsidR="002321A7" w14:paraId="105AEE9E" w14:textId="77777777" w:rsidTr="005B7EAE">
        <w:tc>
          <w:tcPr>
            <w:tcW w:w="2265" w:type="dxa"/>
            <w:tcMar>
              <w:top w:w="57" w:type="dxa"/>
              <w:bottom w:w="113" w:type="dxa"/>
            </w:tcMar>
          </w:tcPr>
          <w:p w14:paraId="1FFB14E8" w14:textId="71F4B25F" w:rsidR="002321A7" w:rsidRPr="00C75333" w:rsidRDefault="002321A7" w:rsidP="005E5B27">
            <w:pPr>
              <w:pStyle w:val="TeThHauorabodytext"/>
              <w:spacing w:after="0"/>
            </w:pPr>
            <w:r>
              <w:t>Example d</w:t>
            </w:r>
            <w:r w:rsidRPr="00C75333">
              <w:t>ata code:</w:t>
            </w:r>
          </w:p>
        </w:tc>
        <w:tc>
          <w:tcPr>
            <w:tcW w:w="6766" w:type="dxa"/>
            <w:gridSpan w:val="2"/>
            <w:tcMar>
              <w:top w:w="57" w:type="dxa"/>
              <w:bottom w:w="113" w:type="dxa"/>
            </w:tcMar>
          </w:tcPr>
          <w:p w14:paraId="71096454" w14:textId="60AE3C42" w:rsidR="002321A7" w:rsidRDefault="00CB67FB" w:rsidP="005E5B27">
            <w:pPr>
              <w:pStyle w:val="TeThHauorabodytext"/>
              <w:spacing w:after="0"/>
            </w:pPr>
            <w:r w:rsidRPr="00B723A4">
              <w:t>HCSS</w:t>
            </w:r>
            <w:r>
              <w:t xml:space="preserve"> |</w:t>
            </w:r>
            <w:r w:rsidRPr="00B723A4">
              <w:t xml:space="preserve"> MIS</w:t>
            </w:r>
            <w:r>
              <w:t xml:space="preserve"> |</w:t>
            </w:r>
            <w:r w:rsidRPr="00B723A4">
              <w:t xml:space="preserve"> RTI</w:t>
            </w:r>
            <w:r>
              <w:t xml:space="preserve"> |</w:t>
            </w:r>
            <w:r w:rsidRPr="00B723A4">
              <w:t xml:space="preserve"> over 65</w:t>
            </w:r>
            <w:r>
              <w:t xml:space="preserve"> |</w:t>
            </w:r>
            <w:r w:rsidRPr="00B723A4">
              <w:t xml:space="preserve"> LTC</w:t>
            </w:r>
            <w:r>
              <w:t xml:space="preserve"> |</w:t>
            </w:r>
            <w:r w:rsidRPr="00B723A4">
              <w:t xml:space="preserve"> short-term </w:t>
            </w:r>
            <w:r>
              <w:t>ac</w:t>
            </w:r>
            <w:r w:rsidRPr="00B723A4">
              <w:t>ute</w:t>
            </w:r>
            <w:r>
              <w:t xml:space="preserve"> |</w:t>
            </w:r>
            <w:r w:rsidRPr="00B723A4">
              <w:t xml:space="preserve"> respite</w:t>
            </w:r>
            <w:r>
              <w:t xml:space="preserve"> |</w:t>
            </w:r>
            <w:r w:rsidRPr="00B723A4">
              <w:t xml:space="preserve"> respite for caregivers of fragile children</w:t>
            </w:r>
            <w:r>
              <w:t xml:space="preserve"> |</w:t>
            </w:r>
            <w:r w:rsidRPr="00B723A4">
              <w:t xml:space="preserve"> responsive model of care - over 65</w:t>
            </w:r>
            <w:r>
              <w:t xml:space="preserve"> |</w:t>
            </w:r>
            <w:r w:rsidRPr="00B723A4">
              <w:t xml:space="preserve"> long term chronic</w:t>
            </w:r>
            <w:r>
              <w:t xml:space="preserve"> |</w:t>
            </w:r>
            <w:r w:rsidRPr="00B723A4">
              <w:t xml:space="preserve"> START</w:t>
            </w:r>
            <w:r>
              <w:t xml:space="preserve"> |</w:t>
            </w:r>
            <w:r w:rsidRPr="00B723A4">
              <w:t xml:space="preserve"> short term acute</w:t>
            </w:r>
            <w:r>
              <w:t xml:space="preserve"> |</w:t>
            </w:r>
            <w:r w:rsidRPr="00B723A4">
              <w:t xml:space="preserve"> short term acute (respite – STS clients)</w:t>
            </w:r>
            <w:r>
              <w:t xml:space="preserve"> |</w:t>
            </w:r>
            <w:r w:rsidRPr="00B723A4">
              <w:t xml:space="preserve"> disability support services</w:t>
            </w:r>
            <w:r>
              <w:t xml:space="preserve"> |</w:t>
            </w:r>
            <w:r w:rsidRPr="00B723A4">
              <w:t xml:space="preserve"> DSS – IF.</w:t>
            </w:r>
          </w:p>
        </w:tc>
      </w:tr>
      <w:tr w:rsidR="003D67B0" w14:paraId="677C8F2F" w14:textId="77777777" w:rsidTr="005B7EAE">
        <w:tc>
          <w:tcPr>
            <w:tcW w:w="2265" w:type="dxa"/>
            <w:tcMar>
              <w:top w:w="57" w:type="dxa"/>
              <w:bottom w:w="113" w:type="dxa"/>
            </w:tcMar>
          </w:tcPr>
          <w:p w14:paraId="3B777BD2" w14:textId="77777777" w:rsidR="003D67B0" w:rsidRPr="00C75333" w:rsidRDefault="003D67B0" w:rsidP="005E5B27">
            <w:pPr>
              <w:pStyle w:val="TeThHauorabodytext"/>
              <w:spacing w:after="0"/>
            </w:pPr>
          </w:p>
        </w:tc>
        <w:tc>
          <w:tcPr>
            <w:tcW w:w="851" w:type="dxa"/>
            <w:tcMar>
              <w:top w:w="57" w:type="dxa"/>
              <w:bottom w:w="113" w:type="dxa"/>
            </w:tcMar>
          </w:tcPr>
          <w:p w14:paraId="71D600E7" w14:textId="77777777" w:rsidR="003D67B0" w:rsidRDefault="003D67B0" w:rsidP="005E5B27">
            <w:pPr>
              <w:pStyle w:val="TeThHauorabodytext"/>
              <w:spacing w:after="0"/>
            </w:pPr>
          </w:p>
        </w:tc>
        <w:tc>
          <w:tcPr>
            <w:tcW w:w="5915" w:type="dxa"/>
            <w:tcMar>
              <w:top w:w="57" w:type="dxa"/>
              <w:bottom w:w="113" w:type="dxa"/>
            </w:tcMar>
          </w:tcPr>
          <w:p w14:paraId="39ED810C" w14:textId="77777777" w:rsidR="003D67B0" w:rsidRDefault="003D67B0" w:rsidP="005E5B27">
            <w:pPr>
              <w:pStyle w:val="TeThHauorabodytext"/>
              <w:spacing w:after="0"/>
            </w:pPr>
          </w:p>
        </w:tc>
      </w:tr>
      <w:tr w:rsidR="008443A1" w14:paraId="5B5C6954" w14:textId="77777777" w:rsidTr="005B7EAE">
        <w:tc>
          <w:tcPr>
            <w:tcW w:w="9031" w:type="dxa"/>
            <w:gridSpan w:val="3"/>
            <w:tcMar>
              <w:top w:w="57" w:type="dxa"/>
              <w:bottom w:w="113" w:type="dxa"/>
            </w:tcMar>
          </w:tcPr>
          <w:p w14:paraId="685D38E4" w14:textId="25780C43" w:rsidR="008443A1" w:rsidRDefault="008443A1" w:rsidP="005E5B27">
            <w:pPr>
              <w:pStyle w:val="DD1variablename"/>
              <w:framePr w:hSpace="0" w:wrap="auto" w:vAnchor="margin" w:hAnchor="text" w:yAlign="inline"/>
            </w:pPr>
            <w:bookmarkStart w:id="72" w:name="_Toc210850321"/>
            <w:r>
              <w:t>Service level</w:t>
            </w:r>
            <w:bookmarkEnd w:id="72"/>
          </w:p>
        </w:tc>
      </w:tr>
      <w:tr w:rsidR="008443A1" w14:paraId="59B29535" w14:textId="77777777" w:rsidTr="005B7EAE">
        <w:tc>
          <w:tcPr>
            <w:tcW w:w="2265" w:type="dxa"/>
            <w:tcMar>
              <w:top w:w="57" w:type="dxa"/>
              <w:bottom w:w="113" w:type="dxa"/>
            </w:tcMar>
          </w:tcPr>
          <w:p w14:paraId="0341A7F1" w14:textId="77777777" w:rsidR="008443A1" w:rsidRPr="00C75333" w:rsidRDefault="008443A1" w:rsidP="005E5B27">
            <w:pPr>
              <w:pStyle w:val="TeThHauorabodytext"/>
              <w:spacing w:after="0"/>
            </w:pPr>
            <w:r w:rsidRPr="00825708">
              <w:lastRenderedPageBreak/>
              <w:t>Variable name:</w:t>
            </w:r>
          </w:p>
        </w:tc>
        <w:tc>
          <w:tcPr>
            <w:tcW w:w="6766" w:type="dxa"/>
            <w:gridSpan w:val="2"/>
            <w:tcMar>
              <w:top w:w="57" w:type="dxa"/>
              <w:bottom w:w="113" w:type="dxa"/>
            </w:tcMar>
          </w:tcPr>
          <w:p w14:paraId="08D475A9" w14:textId="14600BC0" w:rsidR="008443A1" w:rsidRDefault="008443A1" w:rsidP="005E5B27">
            <w:pPr>
              <w:pStyle w:val="TeThHauorabodytext"/>
              <w:spacing w:after="0"/>
            </w:pPr>
            <w:r>
              <w:t>Service_level</w:t>
            </w:r>
          </w:p>
        </w:tc>
      </w:tr>
      <w:tr w:rsidR="008443A1" w14:paraId="7D53FA4A" w14:textId="77777777" w:rsidTr="005B7EAE">
        <w:tc>
          <w:tcPr>
            <w:tcW w:w="2265" w:type="dxa"/>
            <w:tcMar>
              <w:top w:w="57" w:type="dxa"/>
              <w:bottom w:w="113" w:type="dxa"/>
            </w:tcMar>
          </w:tcPr>
          <w:p w14:paraId="331307A9" w14:textId="77777777" w:rsidR="008443A1" w:rsidRPr="00C75333" w:rsidRDefault="008443A1" w:rsidP="005E5B27">
            <w:pPr>
              <w:pStyle w:val="TeThHauorabodytext"/>
              <w:spacing w:after="0"/>
            </w:pPr>
            <w:r>
              <w:t>Definition:</w:t>
            </w:r>
          </w:p>
        </w:tc>
        <w:tc>
          <w:tcPr>
            <w:tcW w:w="6766" w:type="dxa"/>
            <w:gridSpan w:val="2"/>
            <w:tcMar>
              <w:top w:w="57" w:type="dxa"/>
              <w:bottom w:w="113" w:type="dxa"/>
            </w:tcMar>
          </w:tcPr>
          <w:p w14:paraId="7C199AC9" w14:textId="6449EB86" w:rsidR="008443A1" w:rsidRDefault="00DA4DB7" w:rsidP="005E5B27">
            <w:pPr>
              <w:pStyle w:val="TeThHauorabodytext"/>
              <w:spacing w:after="0"/>
            </w:pPr>
            <w:r>
              <w:t>Further differentiates within provider, if a lower level than provider is required for reporting</w:t>
            </w:r>
          </w:p>
        </w:tc>
      </w:tr>
      <w:tr w:rsidR="008443A1" w14:paraId="65D59869" w14:textId="77777777" w:rsidTr="005B7EAE">
        <w:tc>
          <w:tcPr>
            <w:tcW w:w="2265" w:type="dxa"/>
            <w:tcMar>
              <w:top w:w="57" w:type="dxa"/>
              <w:bottom w:w="113" w:type="dxa"/>
            </w:tcMar>
          </w:tcPr>
          <w:p w14:paraId="19B5F108" w14:textId="77777777" w:rsidR="008443A1" w:rsidRPr="00C75333" w:rsidRDefault="008443A1" w:rsidP="005E5B27">
            <w:pPr>
              <w:pStyle w:val="TeThHauorabodytext"/>
              <w:spacing w:after="0"/>
            </w:pPr>
            <w:r w:rsidRPr="0049205E">
              <w:rPr>
                <w:b/>
                <w:bCs/>
                <w:sz w:val="24"/>
                <w:szCs w:val="24"/>
              </w:rPr>
              <w:t>Data attributes</w:t>
            </w:r>
          </w:p>
        </w:tc>
        <w:tc>
          <w:tcPr>
            <w:tcW w:w="851" w:type="dxa"/>
            <w:tcMar>
              <w:top w:w="57" w:type="dxa"/>
              <w:bottom w:w="113" w:type="dxa"/>
            </w:tcMar>
          </w:tcPr>
          <w:p w14:paraId="73EC7507" w14:textId="77777777" w:rsidR="008443A1" w:rsidRDefault="008443A1" w:rsidP="005E5B27">
            <w:pPr>
              <w:pStyle w:val="TeThHauorabodytext"/>
              <w:spacing w:after="0"/>
            </w:pPr>
          </w:p>
        </w:tc>
        <w:tc>
          <w:tcPr>
            <w:tcW w:w="5915" w:type="dxa"/>
            <w:tcMar>
              <w:top w:w="57" w:type="dxa"/>
              <w:bottom w:w="113" w:type="dxa"/>
            </w:tcMar>
          </w:tcPr>
          <w:p w14:paraId="5152856D" w14:textId="77777777" w:rsidR="008443A1" w:rsidRDefault="008443A1" w:rsidP="005E5B27">
            <w:pPr>
              <w:pStyle w:val="TeThHauorabodytext"/>
              <w:spacing w:after="0"/>
            </w:pPr>
          </w:p>
        </w:tc>
      </w:tr>
      <w:tr w:rsidR="008443A1" w14:paraId="5B647EAC" w14:textId="77777777" w:rsidTr="005B7EAE">
        <w:tc>
          <w:tcPr>
            <w:tcW w:w="2265" w:type="dxa"/>
            <w:tcMar>
              <w:top w:w="57" w:type="dxa"/>
              <w:bottom w:w="113" w:type="dxa"/>
            </w:tcMar>
          </w:tcPr>
          <w:p w14:paraId="4E44F0F9" w14:textId="77777777" w:rsidR="008443A1" w:rsidRPr="00C75333" w:rsidRDefault="008443A1" w:rsidP="005E5B27">
            <w:pPr>
              <w:pStyle w:val="TeThHauorabodytext"/>
              <w:spacing w:after="0"/>
            </w:pPr>
            <w:r w:rsidRPr="00C75333">
              <w:t>Data type:</w:t>
            </w:r>
          </w:p>
        </w:tc>
        <w:tc>
          <w:tcPr>
            <w:tcW w:w="6766" w:type="dxa"/>
            <w:gridSpan w:val="2"/>
            <w:tcMar>
              <w:top w:w="57" w:type="dxa"/>
              <w:bottom w:w="113" w:type="dxa"/>
            </w:tcMar>
          </w:tcPr>
          <w:p w14:paraId="45DD71D3" w14:textId="77777777" w:rsidR="008443A1" w:rsidRDefault="008443A1" w:rsidP="005E5B27">
            <w:pPr>
              <w:pStyle w:val="TeThHauorabodytext"/>
              <w:spacing w:after="0"/>
            </w:pPr>
            <w:r>
              <w:t>Text</w:t>
            </w:r>
          </w:p>
        </w:tc>
      </w:tr>
      <w:tr w:rsidR="008443A1" w14:paraId="12AE6DFD" w14:textId="77777777" w:rsidTr="005B7EAE">
        <w:tc>
          <w:tcPr>
            <w:tcW w:w="2265" w:type="dxa"/>
            <w:tcMar>
              <w:top w:w="57" w:type="dxa"/>
              <w:bottom w:w="113" w:type="dxa"/>
            </w:tcMar>
          </w:tcPr>
          <w:p w14:paraId="395C7037" w14:textId="77777777" w:rsidR="008443A1" w:rsidRPr="00C75333" w:rsidRDefault="008443A1" w:rsidP="005E5B27">
            <w:pPr>
              <w:pStyle w:val="TeThHauorabodytext"/>
              <w:spacing w:after="0"/>
            </w:pPr>
            <w:r>
              <w:t>Mandatory:</w:t>
            </w:r>
          </w:p>
        </w:tc>
        <w:tc>
          <w:tcPr>
            <w:tcW w:w="851" w:type="dxa"/>
            <w:tcMar>
              <w:top w:w="57" w:type="dxa"/>
              <w:bottom w:w="113" w:type="dxa"/>
            </w:tcMar>
          </w:tcPr>
          <w:p w14:paraId="2A49BEC1" w14:textId="77777777" w:rsidR="008443A1" w:rsidRDefault="008443A1" w:rsidP="005E5B27">
            <w:pPr>
              <w:pStyle w:val="TeThHauorabodytext"/>
              <w:spacing w:after="0"/>
            </w:pPr>
            <w:r>
              <w:t>No</w:t>
            </w:r>
          </w:p>
        </w:tc>
        <w:tc>
          <w:tcPr>
            <w:tcW w:w="5915" w:type="dxa"/>
            <w:tcMar>
              <w:top w:w="57" w:type="dxa"/>
              <w:bottom w:w="113" w:type="dxa"/>
            </w:tcMar>
          </w:tcPr>
          <w:p w14:paraId="6A27C49B" w14:textId="77777777" w:rsidR="008443A1" w:rsidRDefault="008443A1" w:rsidP="005E5B27">
            <w:pPr>
              <w:pStyle w:val="TeThHauorabodytext"/>
              <w:spacing w:after="0"/>
            </w:pPr>
          </w:p>
        </w:tc>
      </w:tr>
      <w:tr w:rsidR="008443A1" w14:paraId="656BF0B0" w14:textId="77777777" w:rsidTr="005B7EAE">
        <w:tc>
          <w:tcPr>
            <w:tcW w:w="2265" w:type="dxa"/>
            <w:tcMar>
              <w:top w:w="57" w:type="dxa"/>
              <w:bottom w:w="113" w:type="dxa"/>
            </w:tcMar>
          </w:tcPr>
          <w:p w14:paraId="3AAD5911" w14:textId="77777777" w:rsidR="008443A1" w:rsidRPr="00C75333" w:rsidRDefault="008443A1" w:rsidP="005E5B27">
            <w:pPr>
              <w:pStyle w:val="TeThHauorabodytext"/>
              <w:spacing w:after="0"/>
            </w:pPr>
          </w:p>
        </w:tc>
        <w:tc>
          <w:tcPr>
            <w:tcW w:w="851" w:type="dxa"/>
            <w:tcMar>
              <w:top w:w="57" w:type="dxa"/>
              <w:bottom w:w="113" w:type="dxa"/>
            </w:tcMar>
          </w:tcPr>
          <w:p w14:paraId="273EA3F0" w14:textId="77777777" w:rsidR="008443A1" w:rsidRDefault="008443A1" w:rsidP="005E5B27">
            <w:pPr>
              <w:pStyle w:val="TeThHauorabodytext"/>
              <w:spacing w:after="0"/>
            </w:pPr>
          </w:p>
        </w:tc>
        <w:tc>
          <w:tcPr>
            <w:tcW w:w="5915" w:type="dxa"/>
            <w:tcMar>
              <w:top w:w="57" w:type="dxa"/>
              <w:bottom w:w="113" w:type="dxa"/>
            </w:tcMar>
          </w:tcPr>
          <w:p w14:paraId="292401F6" w14:textId="77777777" w:rsidR="008443A1" w:rsidRDefault="008443A1" w:rsidP="005E5B27">
            <w:pPr>
              <w:pStyle w:val="TeThHauorabodytext"/>
              <w:spacing w:after="0"/>
            </w:pPr>
          </w:p>
        </w:tc>
      </w:tr>
      <w:tr w:rsidR="008443A1" w14:paraId="2924DA93"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31" w:type="dxa"/>
            <w:gridSpan w:val="3"/>
            <w:tcBorders>
              <w:top w:val="nil"/>
              <w:left w:val="nil"/>
              <w:bottom w:val="nil"/>
              <w:right w:val="nil"/>
            </w:tcBorders>
            <w:tcMar>
              <w:top w:w="57" w:type="dxa"/>
              <w:bottom w:w="113" w:type="dxa"/>
            </w:tcMar>
          </w:tcPr>
          <w:p w14:paraId="3E359869" w14:textId="05BA1F2E" w:rsidR="008443A1" w:rsidRDefault="00912A79" w:rsidP="005E5B27">
            <w:pPr>
              <w:pStyle w:val="DD1variablename"/>
              <w:framePr w:hSpace="0" w:wrap="auto" w:vAnchor="margin" w:hAnchor="text" w:yAlign="inline"/>
            </w:pPr>
            <w:bookmarkStart w:id="73" w:name="_Toc210850322"/>
            <w:r>
              <w:t>District of domicile</w:t>
            </w:r>
            <w:bookmarkEnd w:id="73"/>
          </w:p>
        </w:tc>
      </w:tr>
      <w:tr w:rsidR="008443A1" w14:paraId="259AC397"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05E1F87F" w14:textId="77777777" w:rsidR="008443A1" w:rsidRPr="00C75333" w:rsidRDefault="008443A1" w:rsidP="005E5B27">
            <w:pPr>
              <w:pStyle w:val="TeThHauorabodytext"/>
              <w:spacing w:after="0"/>
            </w:pPr>
            <w:r w:rsidRPr="00825708">
              <w:t>Variable name:</w:t>
            </w:r>
          </w:p>
        </w:tc>
        <w:tc>
          <w:tcPr>
            <w:tcW w:w="6766" w:type="dxa"/>
            <w:gridSpan w:val="2"/>
            <w:tcBorders>
              <w:top w:val="nil"/>
              <w:left w:val="nil"/>
              <w:bottom w:val="nil"/>
              <w:right w:val="nil"/>
            </w:tcBorders>
            <w:tcMar>
              <w:top w:w="57" w:type="dxa"/>
              <w:bottom w:w="113" w:type="dxa"/>
            </w:tcMar>
          </w:tcPr>
          <w:p w14:paraId="4906D15D" w14:textId="0BA28E63" w:rsidR="008443A1" w:rsidRDefault="00912A79" w:rsidP="005E5B27">
            <w:pPr>
              <w:pStyle w:val="TeThHauorabodytext"/>
              <w:spacing w:after="0"/>
            </w:pPr>
            <w:r>
              <w:t>DHB_of_domicile</w:t>
            </w:r>
          </w:p>
        </w:tc>
      </w:tr>
      <w:tr w:rsidR="008443A1" w14:paraId="3151FFCE"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3D4E336D" w14:textId="77777777" w:rsidR="008443A1" w:rsidRPr="00C75333" w:rsidRDefault="008443A1" w:rsidP="005E5B27">
            <w:pPr>
              <w:pStyle w:val="TeThHauorabodytext"/>
              <w:spacing w:after="0"/>
            </w:pPr>
            <w:r>
              <w:t>Definition:</w:t>
            </w:r>
          </w:p>
        </w:tc>
        <w:tc>
          <w:tcPr>
            <w:tcW w:w="6766" w:type="dxa"/>
            <w:gridSpan w:val="2"/>
            <w:tcBorders>
              <w:top w:val="nil"/>
              <w:left w:val="nil"/>
              <w:bottom w:val="nil"/>
              <w:right w:val="nil"/>
            </w:tcBorders>
            <w:tcMar>
              <w:top w:w="57" w:type="dxa"/>
              <w:bottom w:w="113" w:type="dxa"/>
            </w:tcMar>
          </w:tcPr>
          <w:p w14:paraId="7C179F95" w14:textId="7757BAAB" w:rsidR="00816A50" w:rsidRDefault="008D018B" w:rsidP="005E5B27">
            <w:pPr>
              <w:pStyle w:val="TeThHauorabodytext"/>
              <w:spacing w:after="0"/>
            </w:pPr>
            <w:r>
              <w:t>District area codes.</w:t>
            </w:r>
            <w:r w:rsidR="007F186B">
              <w:t xml:space="preserve"> Allowed codes from </w:t>
            </w:r>
            <w:hyperlink r:id="rId17" w:anchor="district-health-board-code-table" w:history="1">
              <w:r w:rsidR="00816A50" w:rsidRPr="003C7759">
                <w:rPr>
                  <w:rStyle w:val="Hyperlink"/>
                </w:rPr>
                <w:t>https://www.tewhatuora.govt.nz/for-health-professionals/data-and-statistics/nz-health-statistics/data-references/code-tables/common-code-tables#district-health-board-code-table</w:t>
              </w:r>
            </w:hyperlink>
          </w:p>
        </w:tc>
      </w:tr>
      <w:tr w:rsidR="008443A1" w14:paraId="5AE0B481"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31CF523C" w14:textId="77777777" w:rsidR="008443A1" w:rsidRPr="00C75333" w:rsidRDefault="008443A1" w:rsidP="005E5B27">
            <w:pPr>
              <w:pStyle w:val="TeThHauorabodytext"/>
              <w:spacing w:after="0"/>
            </w:pPr>
            <w:r w:rsidRPr="0049205E">
              <w:rPr>
                <w:b/>
                <w:bCs/>
                <w:sz w:val="24"/>
                <w:szCs w:val="24"/>
              </w:rPr>
              <w:t>Data attributes</w:t>
            </w:r>
          </w:p>
        </w:tc>
        <w:tc>
          <w:tcPr>
            <w:tcW w:w="851" w:type="dxa"/>
            <w:tcBorders>
              <w:top w:val="nil"/>
              <w:left w:val="nil"/>
              <w:bottom w:val="nil"/>
              <w:right w:val="nil"/>
            </w:tcBorders>
            <w:tcMar>
              <w:top w:w="57" w:type="dxa"/>
              <w:bottom w:w="113" w:type="dxa"/>
            </w:tcMar>
          </w:tcPr>
          <w:p w14:paraId="79929DD0" w14:textId="77777777" w:rsidR="008443A1" w:rsidRDefault="008443A1" w:rsidP="005E5B27">
            <w:pPr>
              <w:pStyle w:val="TeThHauorabodytext"/>
              <w:spacing w:after="0"/>
            </w:pPr>
          </w:p>
        </w:tc>
        <w:tc>
          <w:tcPr>
            <w:tcW w:w="5915" w:type="dxa"/>
            <w:tcBorders>
              <w:top w:val="nil"/>
              <w:left w:val="nil"/>
              <w:bottom w:val="nil"/>
              <w:right w:val="nil"/>
            </w:tcBorders>
            <w:tcMar>
              <w:top w:w="57" w:type="dxa"/>
              <w:bottom w:w="113" w:type="dxa"/>
            </w:tcMar>
          </w:tcPr>
          <w:p w14:paraId="08BD227C" w14:textId="77777777" w:rsidR="008443A1" w:rsidRDefault="008443A1" w:rsidP="005E5B27">
            <w:pPr>
              <w:pStyle w:val="TeThHauorabodytext"/>
              <w:spacing w:after="0"/>
            </w:pPr>
          </w:p>
        </w:tc>
      </w:tr>
      <w:tr w:rsidR="008443A1" w14:paraId="6F8648F4"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7979A14F" w14:textId="77777777" w:rsidR="008443A1" w:rsidRPr="00C75333" w:rsidRDefault="008443A1" w:rsidP="005E5B27">
            <w:pPr>
              <w:pStyle w:val="TeThHauorabodytext"/>
              <w:spacing w:after="0"/>
            </w:pPr>
            <w:r w:rsidRPr="00C75333">
              <w:t>Data type:</w:t>
            </w:r>
          </w:p>
        </w:tc>
        <w:tc>
          <w:tcPr>
            <w:tcW w:w="6766" w:type="dxa"/>
            <w:gridSpan w:val="2"/>
            <w:tcBorders>
              <w:top w:val="nil"/>
              <w:left w:val="nil"/>
              <w:bottom w:val="nil"/>
              <w:right w:val="nil"/>
            </w:tcBorders>
            <w:tcMar>
              <w:top w:w="57" w:type="dxa"/>
              <w:bottom w:w="113" w:type="dxa"/>
            </w:tcMar>
          </w:tcPr>
          <w:p w14:paraId="4A2E5BD8" w14:textId="4B4F5121" w:rsidR="008443A1" w:rsidRDefault="00480681" w:rsidP="005E5B27">
            <w:pPr>
              <w:pStyle w:val="TeThHauorabodytext"/>
              <w:spacing w:after="0"/>
            </w:pPr>
            <w:r>
              <w:t>Nominal categorical</w:t>
            </w:r>
          </w:p>
        </w:tc>
      </w:tr>
      <w:tr w:rsidR="008443A1" w14:paraId="3ED7D150"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0DA9B087" w14:textId="77777777" w:rsidR="008443A1" w:rsidRPr="00C75333" w:rsidRDefault="008443A1" w:rsidP="005E5B27">
            <w:pPr>
              <w:pStyle w:val="TeThHauorabodytext"/>
              <w:spacing w:after="0"/>
            </w:pPr>
            <w:r>
              <w:t>Mandatory:</w:t>
            </w:r>
          </w:p>
        </w:tc>
        <w:tc>
          <w:tcPr>
            <w:tcW w:w="851" w:type="dxa"/>
            <w:tcBorders>
              <w:top w:val="nil"/>
              <w:left w:val="nil"/>
              <w:bottom w:val="nil"/>
              <w:right w:val="nil"/>
            </w:tcBorders>
            <w:tcMar>
              <w:top w:w="57" w:type="dxa"/>
              <w:bottom w:w="113" w:type="dxa"/>
            </w:tcMar>
          </w:tcPr>
          <w:p w14:paraId="41E5F67F" w14:textId="4FCF64DF" w:rsidR="008443A1" w:rsidRDefault="00220291" w:rsidP="005E5B27">
            <w:pPr>
              <w:pStyle w:val="TeThHauorabodytext"/>
              <w:spacing w:after="0"/>
            </w:pPr>
            <w:r>
              <w:t>Yes</w:t>
            </w:r>
          </w:p>
        </w:tc>
        <w:tc>
          <w:tcPr>
            <w:tcW w:w="5915" w:type="dxa"/>
            <w:tcBorders>
              <w:top w:val="nil"/>
              <w:left w:val="nil"/>
              <w:bottom w:val="nil"/>
              <w:right w:val="nil"/>
            </w:tcBorders>
            <w:tcMar>
              <w:top w:w="57" w:type="dxa"/>
              <w:bottom w:w="113" w:type="dxa"/>
            </w:tcMar>
          </w:tcPr>
          <w:p w14:paraId="2E2E3C9B" w14:textId="77777777" w:rsidR="008443A1" w:rsidRDefault="008443A1" w:rsidP="005E5B27">
            <w:pPr>
              <w:pStyle w:val="TeThHauorabodytext"/>
              <w:spacing w:after="0"/>
            </w:pPr>
          </w:p>
        </w:tc>
      </w:tr>
      <w:tr w:rsidR="00D60E2E" w14:paraId="4152631F"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511DE488" w14:textId="2F83693F" w:rsidR="00D60E2E" w:rsidRPr="00C75333" w:rsidRDefault="00D60E2E" w:rsidP="00D60E2E">
            <w:pPr>
              <w:pStyle w:val="TeThHauorabodytext"/>
              <w:spacing w:after="0"/>
            </w:pPr>
            <w:r>
              <w:t>D</w:t>
            </w:r>
            <w:r w:rsidRPr="00C75333">
              <w:t>ata code</w:t>
            </w:r>
            <w:r>
              <w:t>s</w:t>
            </w:r>
            <w:r w:rsidRPr="00C75333">
              <w:t>:</w:t>
            </w:r>
          </w:p>
        </w:tc>
        <w:tc>
          <w:tcPr>
            <w:tcW w:w="851" w:type="dxa"/>
            <w:tcBorders>
              <w:top w:val="nil"/>
              <w:left w:val="nil"/>
              <w:bottom w:val="nil"/>
              <w:right w:val="nil"/>
            </w:tcBorders>
            <w:tcMar>
              <w:top w:w="57" w:type="dxa"/>
              <w:bottom w:w="113" w:type="dxa"/>
            </w:tcMar>
            <w:vAlign w:val="center"/>
          </w:tcPr>
          <w:p w14:paraId="02D50A9B" w14:textId="05EEF6BF" w:rsidR="00D60E2E" w:rsidRPr="008314C1" w:rsidRDefault="00D60E2E" w:rsidP="008314C1">
            <w:pPr>
              <w:pStyle w:val="TeThHauorabodytext"/>
              <w:spacing w:after="0"/>
            </w:pPr>
            <w:r w:rsidRPr="008314C1">
              <w:t>11</w:t>
            </w:r>
          </w:p>
        </w:tc>
        <w:tc>
          <w:tcPr>
            <w:tcW w:w="5915" w:type="dxa"/>
            <w:tcBorders>
              <w:top w:val="nil"/>
              <w:left w:val="nil"/>
              <w:bottom w:val="nil"/>
              <w:right w:val="nil"/>
            </w:tcBorders>
            <w:tcMar>
              <w:top w:w="57" w:type="dxa"/>
              <w:bottom w:w="113" w:type="dxa"/>
            </w:tcMar>
            <w:vAlign w:val="center"/>
          </w:tcPr>
          <w:p w14:paraId="42047D94" w14:textId="3B7CB98E" w:rsidR="00D60E2E" w:rsidRPr="008314C1" w:rsidRDefault="00D60E2E" w:rsidP="008314C1">
            <w:pPr>
              <w:pStyle w:val="TeThHauorabodytext"/>
              <w:spacing w:after="0"/>
            </w:pPr>
            <w:r w:rsidRPr="008314C1">
              <w:t>Northland</w:t>
            </w:r>
          </w:p>
        </w:tc>
      </w:tr>
      <w:tr w:rsidR="00D60E2E" w14:paraId="1D41D135"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6073583C" w14:textId="77777777" w:rsidR="00D60E2E" w:rsidRPr="00C75333" w:rsidRDefault="00D60E2E" w:rsidP="00D60E2E">
            <w:pPr>
              <w:pStyle w:val="TeThHauorabodytext"/>
              <w:spacing w:after="0"/>
            </w:pPr>
          </w:p>
        </w:tc>
        <w:tc>
          <w:tcPr>
            <w:tcW w:w="851" w:type="dxa"/>
            <w:tcBorders>
              <w:top w:val="nil"/>
              <w:left w:val="nil"/>
              <w:bottom w:val="nil"/>
              <w:right w:val="nil"/>
            </w:tcBorders>
            <w:tcMar>
              <w:top w:w="57" w:type="dxa"/>
              <w:bottom w:w="113" w:type="dxa"/>
            </w:tcMar>
            <w:vAlign w:val="center"/>
          </w:tcPr>
          <w:p w14:paraId="440CDE79" w14:textId="3AE750F5" w:rsidR="00D60E2E" w:rsidRPr="008314C1" w:rsidRDefault="00D60E2E" w:rsidP="008314C1">
            <w:pPr>
              <w:pStyle w:val="TeThHauorabodytext"/>
              <w:spacing w:after="0"/>
            </w:pPr>
            <w:r w:rsidRPr="008314C1">
              <w:t>21</w:t>
            </w:r>
          </w:p>
        </w:tc>
        <w:tc>
          <w:tcPr>
            <w:tcW w:w="5915" w:type="dxa"/>
            <w:tcBorders>
              <w:top w:val="nil"/>
              <w:left w:val="nil"/>
              <w:bottom w:val="nil"/>
              <w:right w:val="nil"/>
            </w:tcBorders>
            <w:tcMar>
              <w:top w:w="57" w:type="dxa"/>
              <w:bottom w:w="113" w:type="dxa"/>
            </w:tcMar>
            <w:vAlign w:val="center"/>
          </w:tcPr>
          <w:p w14:paraId="3CBF9848" w14:textId="57198EB6" w:rsidR="00D60E2E" w:rsidRPr="008314C1" w:rsidRDefault="00D60E2E" w:rsidP="008314C1">
            <w:pPr>
              <w:pStyle w:val="TeThHauorabodytext"/>
              <w:spacing w:after="0"/>
            </w:pPr>
            <w:r w:rsidRPr="008314C1">
              <w:t>Waitemata</w:t>
            </w:r>
          </w:p>
        </w:tc>
      </w:tr>
      <w:tr w:rsidR="00D60E2E" w14:paraId="4ACDCFBA"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5216EF62" w14:textId="77777777" w:rsidR="00D60E2E" w:rsidRPr="00C75333" w:rsidRDefault="00D60E2E" w:rsidP="00D60E2E">
            <w:pPr>
              <w:pStyle w:val="TeThHauorabodytext"/>
              <w:spacing w:after="0"/>
            </w:pPr>
          </w:p>
        </w:tc>
        <w:tc>
          <w:tcPr>
            <w:tcW w:w="851" w:type="dxa"/>
            <w:tcBorders>
              <w:top w:val="nil"/>
              <w:left w:val="nil"/>
              <w:bottom w:val="nil"/>
              <w:right w:val="nil"/>
            </w:tcBorders>
            <w:tcMar>
              <w:top w:w="57" w:type="dxa"/>
              <w:bottom w:w="113" w:type="dxa"/>
            </w:tcMar>
            <w:vAlign w:val="center"/>
          </w:tcPr>
          <w:p w14:paraId="54EA66A1" w14:textId="0A84AF71" w:rsidR="00D60E2E" w:rsidRPr="008314C1" w:rsidRDefault="00D60E2E" w:rsidP="008314C1">
            <w:pPr>
              <w:pStyle w:val="TeThHauorabodytext"/>
              <w:spacing w:after="0"/>
            </w:pPr>
            <w:r w:rsidRPr="008314C1">
              <w:t>22</w:t>
            </w:r>
          </w:p>
        </w:tc>
        <w:tc>
          <w:tcPr>
            <w:tcW w:w="5915" w:type="dxa"/>
            <w:tcBorders>
              <w:top w:val="nil"/>
              <w:left w:val="nil"/>
              <w:bottom w:val="nil"/>
              <w:right w:val="nil"/>
            </w:tcBorders>
            <w:tcMar>
              <w:top w:w="57" w:type="dxa"/>
              <w:bottom w:w="113" w:type="dxa"/>
            </w:tcMar>
            <w:vAlign w:val="center"/>
          </w:tcPr>
          <w:p w14:paraId="3F701B22" w14:textId="1F4B34EE" w:rsidR="00D60E2E" w:rsidRPr="008314C1" w:rsidRDefault="00D60E2E" w:rsidP="008314C1">
            <w:pPr>
              <w:pStyle w:val="TeThHauorabodytext"/>
              <w:spacing w:after="0"/>
            </w:pPr>
            <w:r w:rsidRPr="008314C1">
              <w:t>Auckland</w:t>
            </w:r>
          </w:p>
        </w:tc>
      </w:tr>
      <w:tr w:rsidR="00D60E2E" w14:paraId="578CF449"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54A6ED62" w14:textId="77777777" w:rsidR="00D60E2E" w:rsidRPr="00C75333" w:rsidRDefault="00D60E2E" w:rsidP="00D60E2E">
            <w:pPr>
              <w:pStyle w:val="TeThHauorabodytext"/>
              <w:spacing w:after="0"/>
            </w:pPr>
          </w:p>
        </w:tc>
        <w:tc>
          <w:tcPr>
            <w:tcW w:w="851" w:type="dxa"/>
            <w:tcBorders>
              <w:top w:val="nil"/>
              <w:left w:val="nil"/>
              <w:bottom w:val="nil"/>
              <w:right w:val="nil"/>
            </w:tcBorders>
            <w:tcMar>
              <w:top w:w="57" w:type="dxa"/>
              <w:bottom w:w="113" w:type="dxa"/>
            </w:tcMar>
            <w:vAlign w:val="center"/>
          </w:tcPr>
          <w:p w14:paraId="22EDA823" w14:textId="233A4EC0" w:rsidR="00D60E2E" w:rsidRPr="008314C1" w:rsidRDefault="00D60E2E" w:rsidP="008314C1">
            <w:pPr>
              <w:pStyle w:val="TeThHauorabodytext"/>
              <w:spacing w:after="0"/>
            </w:pPr>
            <w:r w:rsidRPr="008314C1">
              <w:t>23</w:t>
            </w:r>
          </w:p>
        </w:tc>
        <w:tc>
          <w:tcPr>
            <w:tcW w:w="5915" w:type="dxa"/>
            <w:tcBorders>
              <w:top w:val="nil"/>
              <w:left w:val="nil"/>
              <w:bottom w:val="nil"/>
              <w:right w:val="nil"/>
            </w:tcBorders>
            <w:tcMar>
              <w:top w:w="57" w:type="dxa"/>
              <w:bottom w:w="113" w:type="dxa"/>
            </w:tcMar>
            <w:vAlign w:val="center"/>
          </w:tcPr>
          <w:p w14:paraId="125810E6" w14:textId="0EEBEFBF" w:rsidR="00D60E2E" w:rsidRPr="008314C1" w:rsidRDefault="00D60E2E" w:rsidP="008314C1">
            <w:pPr>
              <w:pStyle w:val="TeThHauorabodytext"/>
              <w:spacing w:after="0"/>
            </w:pPr>
            <w:r w:rsidRPr="008314C1">
              <w:t>Counties Manukau</w:t>
            </w:r>
          </w:p>
        </w:tc>
      </w:tr>
      <w:tr w:rsidR="00D60E2E" w14:paraId="23E1C106"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55847F37" w14:textId="77777777" w:rsidR="00D60E2E" w:rsidRPr="00C75333" w:rsidRDefault="00D60E2E" w:rsidP="00D60E2E">
            <w:pPr>
              <w:pStyle w:val="TeThHauorabodytext"/>
              <w:spacing w:after="0"/>
            </w:pPr>
          </w:p>
        </w:tc>
        <w:tc>
          <w:tcPr>
            <w:tcW w:w="851" w:type="dxa"/>
            <w:tcBorders>
              <w:top w:val="nil"/>
              <w:left w:val="nil"/>
              <w:bottom w:val="nil"/>
              <w:right w:val="nil"/>
            </w:tcBorders>
            <w:tcMar>
              <w:top w:w="57" w:type="dxa"/>
              <w:bottom w:w="113" w:type="dxa"/>
            </w:tcMar>
            <w:vAlign w:val="center"/>
          </w:tcPr>
          <w:p w14:paraId="571153FF" w14:textId="0C593D9E" w:rsidR="00D60E2E" w:rsidRPr="008314C1" w:rsidRDefault="00D60E2E" w:rsidP="008314C1">
            <w:pPr>
              <w:pStyle w:val="TeThHauorabodytext"/>
              <w:spacing w:after="0"/>
            </w:pPr>
            <w:r w:rsidRPr="008314C1">
              <w:t>31</w:t>
            </w:r>
          </w:p>
        </w:tc>
        <w:tc>
          <w:tcPr>
            <w:tcW w:w="5915" w:type="dxa"/>
            <w:tcBorders>
              <w:top w:val="nil"/>
              <w:left w:val="nil"/>
              <w:bottom w:val="nil"/>
              <w:right w:val="nil"/>
            </w:tcBorders>
            <w:tcMar>
              <w:top w:w="57" w:type="dxa"/>
              <w:bottom w:w="113" w:type="dxa"/>
            </w:tcMar>
            <w:vAlign w:val="center"/>
          </w:tcPr>
          <w:p w14:paraId="4ED03082" w14:textId="569D97F6" w:rsidR="00D60E2E" w:rsidRPr="008314C1" w:rsidRDefault="00D60E2E" w:rsidP="008314C1">
            <w:pPr>
              <w:pStyle w:val="TeThHauorabodytext"/>
              <w:spacing w:after="0"/>
            </w:pPr>
            <w:r w:rsidRPr="008314C1">
              <w:t>Waikato</w:t>
            </w:r>
          </w:p>
        </w:tc>
      </w:tr>
      <w:tr w:rsidR="00D60E2E" w14:paraId="51BD86D8"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1EA29AA7" w14:textId="77777777" w:rsidR="00D60E2E" w:rsidRPr="00C75333" w:rsidRDefault="00D60E2E" w:rsidP="00D60E2E">
            <w:pPr>
              <w:pStyle w:val="TeThHauorabodytext"/>
              <w:spacing w:after="0"/>
            </w:pPr>
          </w:p>
        </w:tc>
        <w:tc>
          <w:tcPr>
            <w:tcW w:w="851" w:type="dxa"/>
            <w:tcBorders>
              <w:top w:val="nil"/>
              <w:left w:val="nil"/>
              <w:bottom w:val="nil"/>
              <w:right w:val="nil"/>
            </w:tcBorders>
            <w:tcMar>
              <w:top w:w="57" w:type="dxa"/>
              <w:bottom w:w="113" w:type="dxa"/>
            </w:tcMar>
            <w:vAlign w:val="center"/>
          </w:tcPr>
          <w:p w14:paraId="5F13C4DE" w14:textId="76DB8FBB" w:rsidR="00D60E2E" w:rsidRPr="008314C1" w:rsidRDefault="00D60E2E" w:rsidP="008314C1">
            <w:pPr>
              <w:pStyle w:val="TeThHauorabodytext"/>
              <w:spacing w:after="0"/>
            </w:pPr>
            <w:r w:rsidRPr="008314C1">
              <w:t>42</w:t>
            </w:r>
          </w:p>
        </w:tc>
        <w:tc>
          <w:tcPr>
            <w:tcW w:w="5915" w:type="dxa"/>
            <w:tcBorders>
              <w:top w:val="nil"/>
              <w:left w:val="nil"/>
              <w:bottom w:val="nil"/>
              <w:right w:val="nil"/>
            </w:tcBorders>
            <w:tcMar>
              <w:top w:w="57" w:type="dxa"/>
              <w:bottom w:w="113" w:type="dxa"/>
            </w:tcMar>
            <w:vAlign w:val="center"/>
          </w:tcPr>
          <w:p w14:paraId="14746E70" w14:textId="6025F131" w:rsidR="00D60E2E" w:rsidRPr="008314C1" w:rsidRDefault="00D60E2E" w:rsidP="008314C1">
            <w:pPr>
              <w:pStyle w:val="TeThHauorabodytext"/>
              <w:spacing w:after="0"/>
            </w:pPr>
            <w:r w:rsidRPr="008314C1">
              <w:t>Lakes</w:t>
            </w:r>
          </w:p>
        </w:tc>
      </w:tr>
      <w:tr w:rsidR="00D60E2E" w14:paraId="04987AB4"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6EEAE33C" w14:textId="77777777" w:rsidR="00D60E2E" w:rsidRPr="00C75333" w:rsidRDefault="00D60E2E" w:rsidP="00D60E2E">
            <w:pPr>
              <w:pStyle w:val="TeThHauorabodytext"/>
              <w:spacing w:after="0"/>
            </w:pPr>
          </w:p>
        </w:tc>
        <w:tc>
          <w:tcPr>
            <w:tcW w:w="851" w:type="dxa"/>
            <w:tcBorders>
              <w:top w:val="nil"/>
              <w:left w:val="nil"/>
              <w:bottom w:val="nil"/>
              <w:right w:val="nil"/>
            </w:tcBorders>
            <w:tcMar>
              <w:top w:w="57" w:type="dxa"/>
              <w:bottom w:w="113" w:type="dxa"/>
            </w:tcMar>
            <w:vAlign w:val="center"/>
          </w:tcPr>
          <w:p w14:paraId="441C5BAC" w14:textId="2AA2D32C" w:rsidR="00D60E2E" w:rsidRPr="008314C1" w:rsidRDefault="00D60E2E" w:rsidP="008314C1">
            <w:pPr>
              <w:pStyle w:val="TeThHauorabodytext"/>
              <w:spacing w:after="0"/>
            </w:pPr>
            <w:r w:rsidRPr="008314C1">
              <w:t>47</w:t>
            </w:r>
          </w:p>
        </w:tc>
        <w:tc>
          <w:tcPr>
            <w:tcW w:w="5915" w:type="dxa"/>
            <w:tcBorders>
              <w:top w:val="nil"/>
              <w:left w:val="nil"/>
              <w:bottom w:val="nil"/>
              <w:right w:val="nil"/>
            </w:tcBorders>
            <w:tcMar>
              <w:top w:w="57" w:type="dxa"/>
              <w:bottom w:w="113" w:type="dxa"/>
            </w:tcMar>
            <w:vAlign w:val="center"/>
          </w:tcPr>
          <w:p w14:paraId="0EF5BE76" w14:textId="438C07D1" w:rsidR="00D60E2E" w:rsidRPr="008314C1" w:rsidRDefault="00D60E2E" w:rsidP="008314C1">
            <w:pPr>
              <w:pStyle w:val="TeThHauorabodytext"/>
              <w:spacing w:after="0"/>
            </w:pPr>
            <w:r w:rsidRPr="008314C1">
              <w:t>Bay of Plenty</w:t>
            </w:r>
          </w:p>
        </w:tc>
      </w:tr>
      <w:tr w:rsidR="00D60E2E" w14:paraId="01AB03F3"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68A809F4" w14:textId="77777777" w:rsidR="00D60E2E" w:rsidRPr="00C75333" w:rsidRDefault="00D60E2E" w:rsidP="00D60E2E">
            <w:pPr>
              <w:pStyle w:val="TeThHauorabodytext"/>
              <w:spacing w:after="0"/>
            </w:pPr>
          </w:p>
        </w:tc>
        <w:tc>
          <w:tcPr>
            <w:tcW w:w="851" w:type="dxa"/>
            <w:tcBorders>
              <w:top w:val="nil"/>
              <w:left w:val="nil"/>
              <w:bottom w:val="nil"/>
              <w:right w:val="nil"/>
            </w:tcBorders>
            <w:tcMar>
              <w:top w:w="57" w:type="dxa"/>
              <w:bottom w:w="113" w:type="dxa"/>
            </w:tcMar>
            <w:vAlign w:val="center"/>
          </w:tcPr>
          <w:p w14:paraId="1192C92F" w14:textId="6E14A5AE" w:rsidR="00D60E2E" w:rsidRPr="008314C1" w:rsidRDefault="00D60E2E" w:rsidP="008314C1">
            <w:pPr>
              <w:pStyle w:val="TeThHauorabodytext"/>
              <w:spacing w:after="0"/>
            </w:pPr>
            <w:r w:rsidRPr="008314C1">
              <w:t>51</w:t>
            </w:r>
          </w:p>
        </w:tc>
        <w:tc>
          <w:tcPr>
            <w:tcW w:w="5915" w:type="dxa"/>
            <w:tcBorders>
              <w:top w:val="nil"/>
              <w:left w:val="nil"/>
              <w:bottom w:val="nil"/>
              <w:right w:val="nil"/>
            </w:tcBorders>
            <w:tcMar>
              <w:top w:w="57" w:type="dxa"/>
              <w:bottom w:w="113" w:type="dxa"/>
            </w:tcMar>
            <w:vAlign w:val="center"/>
          </w:tcPr>
          <w:p w14:paraId="473CC6FF" w14:textId="2924EC5D" w:rsidR="00D60E2E" w:rsidRPr="008314C1" w:rsidRDefault="00D60E2E" w:rsidP="008314C1">
            <w:pPr>
              <w:pStyle w:val="TeThHauorabodytext"/>
              <w:spacing w:after="0"/>
            </w:pPr>
            <w:r w:rsidRPr="008314C1">
              <w:t>Tairawhiti</w:t>
            </w:r>
          </w:p>
        </w:tc>
      </w:tr>
      <w:tr w:rsidR="00D60E2E" w14:paraId="62D94914"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2CE10889" w14:textId="77777777" w:rsidR="00D60E2E" w:rsidRPr="00C75333" w:rsidRDefault="00D60E2E" w:rsidP="00D60E2E">
            <w:pPr>
              <w:pStyle w:val="TeThHauorabodytext"/>
              <w:spacing w:after="0"/>
            </w:pPr>
          </w:p>
        </w:tc>
        <w:tc>
          <w:tcPr>
            <w:tcW w:w="851" w:type="dxa"/>
            <w:tcBorders>
              <w:top w:val="nil"/>
              <w:left w:val="nil"/>
              <w:bottom w:val="nil"/>
              <w:right w:val="nil"/>
            </w:tcBorders>
            <w:tcMar>
              <w:top w:w="57" w:type="dxa"/>
              <w:bottom w:w="113" w:type="dxa"/>
            </w:tcMar>
            <w:vAlign w:val="center"/>
          </w:tcPr>
          <w:p w14:paraId="5011348E" w14:textId="088C71D9" w:rsidR="00D60E2E" w:rsidRPr="008314C1" w:rsidRDefault="00D60E2E" w:rsidP="008314C1">
            <w:pPr>
              <w:pStyle w:val="TeThHauorabodytext"/>
              <w:spacing w:after="0"/>
            </w:pPr>
            <w:r w:rsidRPr="008314C1">
              <w:t>71</w:t>
            </w:r>
          </w:p>
        </w:tc>
        <w:tc>
          <w:tcPr>
            <w:tcW w:w="5915" w:type="dxa"/>
            <w:tcBorders>
              <w:top w:val="nil"/>
              <w:left w:val="nil"/>
              <w:bottom w:val="nil"/>
              <w:right w:val="nil"/>
            </w:tcBorders>
            <w:tcMar>
              <w:top w:w="57" w:type="dxa"/>
              <w:bottom w:w="113" w:type="dxa"/>
            </w:tcMar>
            <w:vAlign w:val="center"/>
          </w:tcPr>
          <w:p w14:paraId="3F19FBAF" w14:textId="0EF83EF1" w:rsidR="00D60E2E" w:rsidRPr="008314C1" w:rsidRDefault="00D60E2E" w:rsidP="008314C1">
            <w:pPr>
              <w:pStyle w:val="TeThHauorabodytext"/>
              <w:spacing w:after="0"/>
            </w:pPr>
            <w:r w:rsidRPr="008314C1">
              <w:t>Taranaki</w:t>
            </w:r>
          </w:p>
        </w:tc>
      </w:tr>
      <w:tr w:rsidR="00D60E2E" w14:paraId="7D970D13"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44D582AB" w14:textId="77777777" w:rsidR="00D60E2E" w:rsidRPr="00C75333" w:rsidRDefault="00D60E2E" w:rsidP="00D60E2E">
            <w:pPr>
              <w:pStyle w:val="TeThHauorabodytext"/>
              <w:spacing w:after="0"/>
            </w:pPr>
          </w:p>
        </w:tc>
        <w:tc>
          <w:tcPr>
            <w:tcW w:w="851" w:type="dxa"/>
            <w:tcBorders>
              <w:top w:val="nil"/>
              <w:left w:val="nil"/>
              <w:bottom w:val="nil"/>
              <w:right w:val="nil"/>
            </w:tcBorders>
            <w:tcMar>
              <w:top w:w="57" w:type="dxa"/>
              <w:bottom w:w="113" w:type="dxa"/>
            </w:tcMar>
            <w:vAlign w:val="center"/>
          </w:tcPr>
          <w:p w14:paraId="4E02C45E" w14:textId="6493645D" w:rsidR="00D60E2E" w:rsidRPr="008314C1" w:rsidRDefault="00D60E2E" w:rsidP="008314C1">
            <w:pPr>
              <w:pStyle w:val="TeThHauorabodytext"/>
              <w:spacing w:after="0"/>
            </w:pPr>
            <w:r w:rsidRPr="008314C1">
              <w:t>61</w:t>
            </w:r>
          </w:p>
        </w:tc>
        <w:tc>
          <w:tcPr>
            <w:tcW w:w="5915" w:type="dxa"/>
            <w:tcBorders>
              <w:top w:val="nil"/>
              <w:left w:val="nil"/>
              <w:bottom w:val="nil"/>
              <w:right w:val="nil"/>
            </w:tcBorders>
            <w:tcMar>
              <w:top w:w="57" w:type="dxa"/>
              <w:bottom w:w="113" w:type="dxa"/>
            </w:tcMar>
            <w:vAlign w:val="center"/>
          </w:tcPr>
          <w:p w14:paraId="5B3439B7" w14:textId="057E2233" w:rsidR="00D60E2E" w:rsidRPr="008314C1" w:rsidRDefault="00D60E2E" w:rsidP="008314C1">
            <w:pPr>
              <w:pStyle w:val="TeThHauorabodytext"/>
              <w:spacing w:after="0"/>
            </w:pPr>
            <w:r w:rsidRPr="008314C1">
              <w:t>Hawke's Bay</w:t>
            </w:r>
          </w:p>
        </w:tc>
      </w:tr>
      <w:tr w:rsidR="00D60E2E" w14:paraId="3C2346FC"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26DD8BD0" w14:textId="77777777" w:rsidR="00D60E2E" w:rsidRPr="00C75333" w:rsidRDefault="00D60E2E" w:rsidP="00D60E2E">
            <w:pPr>
              <w:pStyle w:val="TeThHauorabodytext"/>
              <w:spacing w:after="0"/>
            </w:pPr>
          </w:p>
        </w:tc>
        <w:tc>
          <w:tcPr>
            <w:tcW w:w="851" w:type="dxa"/>
            <w:tcBorders>
              <w:top w:val="nil"/>
              <w:left w:val="nil"/>
              <w:bottom w:val="nil"/>
              <w:right w:val="nil"/>
            </w:tcBorders>
            <w:tcMar>
              <w:top w:w="57" w:type="dxa"/>
              <w:bottom w:w="113" w:type="dxa"/>
            </w:tcMar>
            <w:vAlign w:val="center"/>
          </w:tcPr>
          <w:p w14:paraId="1C49726C" w14:textId="52F2ACE8" w:rsidR="00D60E2E" w:rsidRPr="008314C1" w:rsidRDefault="00D60E2E" w:rsidP="008314C1">
            <w:pPr>
              <w:pStyle w:val="TeThHauorabodytext"/>
              <w:spacing w:after="0"/>
            </w:pPr>
            <w:r w:rsidRPr="008314C1">
              <w:t>81</w:t>
            </w:r>
          </w:p>
        </w:tc>
        <w:tc>
          <w:tcPr>
            <w:tcW w:w="5915" w:type="dxa"/>
            <w:tcBorders>
              <w:top w:val="nil"/>
              <w:left w:val="nil"/>
              <w:bottom w:val="nil"/>
              <w:right w:val="nil"/>
            </w:tcBorders>
            <w:tcMar>
              <w:top w:w="57" w:type="dxa"/>
              <w:bottom w:w="113" w:type="dxa"/>
            </w:tcMar>
            <w:vAlign w:val="center"/>
          </w:tcPr>
          <w:p w14:paraId="48B75421" w14:textId="42E02AD4" w:rsidR="00D60E2E" w:rsidRPr="008314C1" w:rsidRDefault="00D60E2E" w:rsidP="008314C1">
            <w:pPr>
              <w:pStyle w:val="TeThHauorabodytext"/>
              <w:spacing w:after="0"/>
            </w:pPr>
            <w:r w:rsidRPr="008314C1">
              <w:t>Midcentral</w:t>
            </w:r>
          </w:p>
        </w:tc>
      </w:tr>
      <w:tr w:rsidR="00D60E2E" w14:paraId="79D71146"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24A38163" w14:textId="77777777" w:rsidR="00D60E2E" w:rsidRPr="00C75333" w:rsidRDefault="00D60E2E" w:rsidP="00D60E2E">
            <w:pPr>
              <w:pStyle w:val="TeThHauorabodytext"/>
              <w:spacing w:after="0"/>
            </w:pPr>
          </w:p>
        </w:tc>
        <w:tc>
          <w:tcPr>
            <w:tcW w:w="851" w:type="dxa"/>
            <w:tcBorders>
              <w:top w:val="nil"/>
              <w:left w:val="nil"/>
              <w:bottom w:val="nil"/>
              <w:right w:val="nil"/>
            </w:tcBorders>
            <w:tcMar>
              <w:top w:w="57" w:type="dxa"/>
              <w:bottom w:w="113" w:type="dxa"/>
            </w:tcMar>
            <w:vAlign w:val="center"/>
          </w:tcPr>
          <w:p w14:paraId="2FA7750E" w14:textId="2CD7EC18" w:rsidR="00D60E2E" w:rsidRPr="008314C1" w:rsidRDefault="00D60E2E" w:rsidP="008314C1">
            <w:pPr>
              <w:pStyle w:val="TeThHauorabodytext"/>
              <w:spacing w:after="0"/>
            </w:pPr>
            <w:r w:rsidRPr="008314C1">
              <w:t>82</w:t>
            </w:r>
          </w:p>
        </w:tc>
        <w:tc>
          <w:tcPr>
            <w:tcW w:w="5915" w:type="dxa"/>
            <w:tcBorders>
              <w:top w:val="nil"/>
              <w:left w:val="nil"/>
              <w:bottom w:val="nil"/>
              <w:right w:val="nil"/>
            </w:tcBorders>
            <w:tcMar>
              <w:top w:w="57" w:type="dxa"/>
              <w:bottom w:w="113" w:type="dxa"/>
            </w:tcMar>
            <w:vAlign w:val="center"/>
          </w:tcPr>
          <w:p w14:paraId="46425581" w14:textId="72892FD4" w:rsidR="00D60E2E" w:rsidRPr="008314C1" w:rsidRDefault="00D60E2E" w:rsidP="008314C1">
            <w:pPr>
              <w:pStyle w:val="TeThHauorabodytext"/>
              <w:spacing w:after="0"/>
            </w:pPr>
            <w:r w:rsidRPr="008314C1">
              <w:t>Whanganui</w:t>
            </w:r>
          </w:p>
        </w:tc>
      </w:tr>
      <w:tr w:rsidR="00D60E2E" w14:paraId="4A31A14A"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4ABE9B59" w14:textId="77777777" w:rsidR="00D60E2E" w:rsidRPr="00C75333" w:rsidRDefault="00D60E2E" w:rsidP="00D60E2E">
            <w:pPr>
              <w:pStyle w:val="TeThHauorabodytext"/>
              <w:spacing w:after="0"/>
            </w:pPr>
          </w:p>
        </w:tc>
        <w:tc>
          <w:tcPr>
            <w:tcW w:w="851" w:type="dxa"/>
            <w:tcBorders>
              <w:top w:val="nil"/>
              <w:left w:val="nil"/>
              <w:bottom w:val="nil"/>
              <w:right w:val="nil"/>
            </w:tcBorders>
            <w:tcMar>
              <w:top w:w="57" w:type="dxa"/>
              <w:bottom w:w="113" w:type="dxa"/>
            </w:tcMar>
            <w:vAlign w:val="center"/>
          </w:tcPr>
          <w:p w14:paraId="0D5A74FC" w14:textId="13FCD36D" w:rsidR="00D60E2E" w:rsidRPr="008314C1" w:rsidRDefault="00D60E2E" w:rsidP="008314C1">
            <w:pPr>
              <w:pStyle w:val="TeThHauorabodytext"/>
              <w:spacing w:after="0"/>
            </w:pPr>
            <w:r w:rsidRPr="008314C1">
              <w:t>91</w:t>
            </w:r>
          </w:p>
        </w:tc>
        <w:tc>
          <w:tcPr>
            <w:tcW w:w="5915" w:type="dxa"/>
            <w:tcBorders>
              <w:top w:val="nil"/>
              <w:left w:val="nil"/>
              <w:bottom w:val="nil"/>
              <w:right w:val="nil"/>
            </w:tcBorders>
            <w:tcMar>
              <w:top w:w="57" w:type="dxa"/>
              <w:bottom w:w="113" w:type="dxa"/>
            </w:tcMar>
            <w:vAlign w:val="center"/>
          </w:tcPr>
          <w:p w14:paraId="62469E3E" w14:textId="6547B65E" w:rsidR="00D60E2E" w:rsidRPr="008314C1" w:rsidRDefault="00D60E2E" w:rsidP="008314C1">
            <w:pPr>
              <w:pStyle w:val="TeThHauorabodytext"/>
              <w:spacing w:after="0"/>
            </w:pPr>
            <w:r w:rsidRPr="008314C1">
              <w:t>Capital and Coast</w:t>
            </w:r>
          </w:p>
        </w:tc>
      </w:tr>
      <w:tr w:rsidR="00D60E2E" w14:paraId="3FD5FE68"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6D057BE1" w14:textId="77777777" w:rsidR="00D60E2E" w:rsidRPr="00C75333" w:rsidRDefault="00D60E2E" w:rsidP="00D60E2E">
            <w:pPr>
              <w:pStyle w:val="TeThHauorabodytext"/>
              <w:spacing w:after="0"/>
            </w:pPr>
          </w:p>
        </w:tc>
        <w:tc>
          <w:tcPr>
            <w:tcW w:w="851" w:type="dxa"/>
            <w:tcBorders>
              <w:top w:val="nil"/>
              <w:left w:val="nil"/>
              <w:bottom w:val="nil"/>
              <w:right w:val="nil"/>
            </w:tcBorders>
            <w:tcMar>
              <w:top w:w="57" w:type="dxa"/>
              <w:bottom w:w="113" w:type="dxa"/>
            </w:tcMar>
            <w:vAlign w:val="center"/>
          </w:tcPr>
          <w:p w14:paraId="066E6B71" w14:textId="0B2C0FB7" w:rsidR="00D60E2E" w:rsidRPr="008314C1" w:rsidRDefault="00D60E2E" w:rsidP="008314C1">
            <w:pPr>
              <w:pStyle w:val="TeThHauorabodytext"/>
              <w:spacing w:after="0"/>
            </w:pPr>
            <w:r w:rsidRPr="008314C1">
              <w:t>92</w:t>
            </w:r>
          </w:p>
        </w:tc>
        <w:tc>
          <w:tcPr>
            <w:tcW w:w="5915" w:type="dxa"/>
            <w:tcBorders>
              <w:top w:val="nil"/>
              <w:left w:val="nil"/>
              <w:bottom w:val="nil"/>
              <w:right w:val="nil"/>
            </w:tcBorders>
            <w:tcMar>
              <w:top w:w="57" w:type="dxa"/>
              <w:bottom w:w="113" w:type="dxa"/>
            </w:tcMar>
            <w:vAlign w:val="center"/>
          </w:tcPr>
          <w:p w14:paraId="551C7589" w14:textId="3463919C" w:rsidR="00D60E2E" w:rsidRPr="008314C1" w:rsidRDefault="00D60E2E" w:rsidP="008314C1">
            <w:pPr>
              <w:pStyle w:val="TeThHauorabodytext"/>
              <w:spacing w:after="0"/>
            </w:pPr>
            <w:r w:rsidRPr="008314C1">
              <w:t>Hutt</w:t>
            </w:r>
          </w:p>
        </w:tc>
      </w:tr>
      <w:tr w:rsidR="00D60E2E" w14:paraId="292182AD"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28B731F5" w14:textId="77777777" w:rsidR="00D60E2E" w:rsidRPr="00C75333" w:rsidRDefault="00D60E2E" w:rsidP="00D60E2E">
            <w:pPr>
              <w:pStyle w:val="TeThHauorabodytext"/>
              <w:spacing w:after="0"/>
            </w:pPr>
          </w:p>
        </w:tc>
        <w:tc>
          <w:tcPr>
            <w:tcW w:w="851" w:type="dxa"/>
            <w:tcBorders>
              <w:top w:val="nil"/>
              <w:left w:val="nil"/>
              <w:bottom w:val="nil"/>
              <w:right w:val="nil"/>
            </w:tcBorders>
            <w:tcMar>
              <w:top w:w="57" w:type="dxa"/>
              <w:bottom w:w="113" w:type="dxa"/>
            </w:tcMar>
            <w:vAlign w:val="center"/>
          </w:tcPr>
          <w:p w14:paraId="170445B8" w14:textId="6AD5D500" w:rsidR="00D60E2E" w:rsidRPr="008314C1" w:rsidRDefault="00D60E2E" w:rsidP="008314C1">
            <w:pPr>
              <w:pStyle w:val="TeThHauorabodytext"/>
              <w:spacing w:after="0"/>
            </w:pPr>
            <w:r w:rsidRPr="008314C1">
              <w:t>93</w:t>
            </w:r>
          </w:p>
        </w:tc>
        <w:tc>
          <w:tcPr>
            <w:tcW w:w="5915" w:type="dxa"/>
            <w:tcBorders>
              <w:top w:val="nil"/>
              <w:left w:val="nil"/>
              <w:bottom w:val="nil"/>
              <w:right w:val="nil"/>
            </w:tcBorders>
            <w:tcMar>
              <w:top w:w="57" w:type="dxa"/>
              <w:bottom w:w="113" w:type="dxa"/>
            </w:tcMar>
            <w:vAlign w:val="center"/>
          </w:tcPr>
          <w:p w14:paraId="19F362C9" w14:textId="28595E35" w:rsidR="00D60E2E" w:rsidRPr="008314C1" w:rsidRDefault="00D60E2E" w:rsidP="008314C1">
            <w:pPr>
              <w:pStyle w:val="TeThHauorabodytext"/>
              <w:spacing w:after="0"/>
            </w:pPr>
            <w:r w:rsidRPr="008314C1">
              <w:t>Wairarapa</w:t>
            </w:r>
          </w:p>
        </w:tc>
      </w:tr>
      <w:tr w:rsidR="00D60E2E" w14:paraId="089E009C"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059EEF88" w14:textId="77777777" w:rsidR="00D60E2E" w:rsidRPr="00C75333" w:rsidRDefault="00D60E2E" w:rsidP="00D60E2E">
            <w:pPr>
              <w:pStyle w:val="TeThHauorabodytext"/>
              <w:spacing w:after="0"/>
            </w:pPr>
          </w:p>
        </w:tc>
        <w:tc>
          <w:tcPr>
            <w:tcW w:w="851" w:type="dxa"/>
            <w:tcBorders>
              <w:top w:val="nil"/>
              <w:left w:val="nil"/>
              <w:bottom w:val="nil"/>
              <w:right w:val="nil"/>
            </w:tcBorders>
            <w:tcMar>
              <w:top w:w="57" w:type="dxa"/>
              <w:bottom w:w="113" w:type="dxa"/>
            </w:tcMar>
            <w:vAlign w:val="center"/>
          </w:tcPr>
          <w:p w14:paraId="3D57EF3A" w14:textId="077FDED0" w:rsidR="00D60E2E" w:rsidRPr="008314C1" w:rsidRDefault="00D60E2E" w:rsidP="008314C1">
            <w:pPr>
              <w:pStyle w:val="TeThHauorabodytext"/>
              <w:spacing w:after="0"/>
            </w:pPr>
            <w:r w:rsidRPr="008314C1">
              <w:t>101</w:t>
            </w:r>
          </w:p>
        </w:tc>
        <w:tc>
          <w:tcPr>
            <w:tcW w:w="5915" w:type="dxa"/>
            <w:tcBorders>
              <w:top w:val="nil"/>
              <w:left w:val="nil"/>
              <w:bottom w:val="nil"/>
              <w:right w:val="nil"/>
            </w:tcBorders>
            <w:tcMar>
              <w:top w:w="57" w:type="dxa"/>
              <w:bottom w:w="113" w:type="dxa"/>
            </w:tcMar>
            <w:vAlign w:val="center"/>
          </w:tcPr>
          <w:p w14:paraId="71814E19" w14:textId="4F9396F2" w:rsidR="00D60E2E" w:rsidRPr="008314C1" w:rsidRDefault="00D60E2E" w:rsidP="008314C1">
            <w:pPr>
              <w:pStyle w:val="TeThHauorabodytext"/>
              <w:spacing w:after="0"/>
            </w:pPr>
            <w:r w:rsidRPr="008314C1">
              <w:t>Nelson Marlborough</w:t>
            </w:r>
          </w:p>
        </w:tc>
      </w:tr>
      <w:tr w:rsidR="00D60E2E" w14:paraId="47782CA8"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308A06F6" w14:textId="77777777" w:rsidR="00D60E2E" w:rsidRPr="00C75333" w:rsidRDefault="00D60E2E" w:rsidP="00D60E2E">
            <w:pPr>
              <w:pStyle w:val="TeThHauorabodytext"/>
              <w:spacing w:after="0"/>
            </w:pPr>
          </w:p>
        </w:tc>
        <w:tc>
          <w:tcPr>
            <w:tcW w:w="851" w:type="dxa"/>
            <w:tcBorders>
              <w:top w:val="nil"/>
              <w:left w:val="nil"/>
              <w:bottom w:val="nil"/>
              <w:right w:val="nil"/>
            </w:tcBorders>
            <w:tcMar>
              <w:top w:w="57" w:type="dxa"/>
              <w:bottom w:w="113" w:type="dxa"/>
            </w:tcMar>
            <w:vAlign w:val="center"/>
          </w:tcPr>
          <w:p w14:paraId="3A39DE3D" w14:textId="6C12A365" w:rsidR="00D60E2E" w:rsidRPr="008314C1" w:rsidRDefault="00D60E2E" w:rsidP="008314C1">
            <w:pPr>
              <w:pStyle w:val="TeThHauorabodytext"/>
              <w:spacing w:after="0"/>
            </w:pPr>
            <w:r w:rsidRPr="008314C1">
              <w:t>111</w:t>
            </w:r>
          </w:p>
        </w:tc>
        <w:tc>
          <w:tcPr>
            <w:tcW w:w="5915" w:type="dxa"/>
            <w:tcBorders>
              <w:top w:val="nil"/>
              <w:left w:val="nil"/>
              <w:bottom w:val="nil"/>
              <w:right w:val="nil"/>
            </w:tcBorders>
            <w:tcMar>
              <w:top w:w="57" w:type="dxa"/>
              <w:bottom w:w="113" w:type="dxa"/>
            </w:tcMar>
            <w:vAlign w:val="center"/>
          </w:tcPr>
          <w:p w14:paraId="590F9FF4" w14:textId="22133F99" w:rsidR="00D60E2E" w:rsidRPr="008314C1" w:rsidRDefault="00D60E2E" w:rsidP="008314C1">
            <w:pPr>
              <w:pStyle w:val="TeThHauorabodytext"/>
              <w:spacing w:after="0"/>
            </w:pPr>
            <w:r w:rsidRPr="008314C1">
              <w:t>West Coast</w:t>
            </w:r>
          </w:p>
        </w:tc>
      </w:tr>
      <w:tr w:rsidR="00D60E2E" w14:paraId="03AB4F37"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7FB4AC0E" w14:textId="77777777" w:rsidR="00D60E2E" w:rsidRPr="00C75333" w:rsidRDefault="00D60E2E" w:rsidP="00D60E2E">
            <w:pPr>
              <w:pStyle w:val="TeThHauorabodytext"/>
              <w:spacing w:after="0"/>
            </w:pPr>
          </w:p>
        </w:tc>
        <w:tc>
          <w:tcPr>
            <w:tcW w:w="851" w:type="dxa"/>
            <w:tcBorders>
              <w:top w:val="nil"/>
              <w:left w:val="nil"/>
              <w:bottom w:val="nil"/>
              <w:right w:val="nil"/>
            </w:tcBorders>
            <w:tcMar>
              <w:top w:w="57" w:type="dxa"/>
              <w:bottom w:w="113" w:type="dxa"/>
            </w:tcMar>
            <w:vAlign w:val="center"/>
          </w:tcPr>
          <w:p w14:paraId="513983E7" w14:textId="577B8541" w:rsidR="00D60E2E" w:rsidRPr="008314C1" w:rsidRDefault="00D60E2E" w:rsidP="008314C1">
            <w:pPr>
              <w:pStyle w:val="TeThHauorabodytext"/>
              <w:spacing w:after="0"/>
            </w:pPr>
            <w:r w:rsidRPr="008314C1">
              <w:t>121</w:t>
            </w:r>
          </w:p>
        </w:tc>
        <w:tc>
          <w:tcPr>
            <w:tcW w:w="5915" w:type="dxa"/>
            <w:tcBorders>
              <w:top w:val="nil"/>
              <w:left w:val="nil"/>
              <w:bottom w:val="nil"/>
              <w:right w:val="nil"/>
            </w:tcBorders>
            <w:tcMar>
              <w:top w:w="57" w:type="dxa"/>
              <w:bottom w:w="113" w:type="dxa"/>
            </w:tcMar>
            <w:vAlign w:val="center"/>
          </w:tcPr>
          <w:p w14:paraId="268627A3" w14:textId="38B4030D" w:rsidR="00D60E2E" w:rsidRPr="008314C1" w:rsidRDefault="00D60E2E" w:rsidP="008314C1">
            <w:pPr>
              <w:pStyle w:val="TeThHauorabodytext"/>
              <w:spacing w:after="0"/>
            </w:pPr>
            <w:r w:rsidRPr="008314C1">
              <w:t>Canterbury</w:t>
            </w:r>
          </w:p>
        </w:tc>
      </w:tr>
      <w:tr w:rsidR="00D60E2E" w14:paraId="28C8DB8C"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5E0AB0E5" w14:textId="77777777" w:rsidR="00D60E2E" w:rsidRPr="00C75333" w:rsidRDefault="00D60E2E" w:rsidP="00D60E2E">
            <w:pPr>
              <w:pStyle w:val="TeThHauorabodytext"/>
              <w:spacing w:after="0"/>
            </w:pPr>
          </w:p>
        </w:tc>
        <w:tc>
          <w:tcPr>
            <w:tcW w:w="851" w:type="dxa"/>
            <w:tcBorders>
              <w:top w:val="nil"/>
              <w:left w:val="nil"/>
              <w:bottom w:val="nil"/>
              <w:right w:val="nil"/>
            </w:tcBorders>
            <w:tcMar>
              <w:top w:w="57" w:type="dxa"/>
              <w:bottom w:w="113" w:type="dxa"/>
            </w:tcMar>
            <w:vAlign w:val="center"/>
          </w:tcPr>
          <w:p w14:paraId="5B3118B5" w14:textId="6CE5EDE6" w:rsidR="00D60E2E" w:rsidRPr="008314C1" w:rsidRDefault="00D60E2E" w:rsidP="008314C1">
            <w:pPr>
              <w:pStyle w:val="TeThHauorabodytext"/>
              <w:spacing w:after="0"/>
            </w:pPr>
            <w:r w:rsidRPr="008314C1">
              <w:t>123</w:t>
            </w:r>
          </w:p>
        </w:tc>
        <w:tc>
          <w:tcPr>
            <w:tcW w:w="5915" w:type="dxa"/>
            <w:tcBorders>
              <w:top w:val="nil"/>
              <w:left w:val="nil"/>
              <w:bottom w:val="nil"/>
              <w:right w:val="nil"/>
            </w:tcBorders>
            <w:tcMar>
              <w:top w:w="57" w:type="dxa"/>
              <w:bottom w:w="113" w:type="dxa"/>
            </w:tcMar>
            <w:vAlign w:val="center"/>
          </w:tcPr>
          <w:p w14:paraId="058DB797" w14:textId="4BE48B23" w:rsidR="00D60E2E" w:rsidRPr="008314C1" w:rsidRDefault="00D60E2E" w:rsidP="008314C1">
            <w:pPr>
              <w:pStyle w:val="TeThHauorabodytext"/>
              <w:spacing w:after="0"/>
            </w:pPr>
            <w:r w:rsidRPr="008314C1">
              <w:t>South Canterbury</w:t>
            </w:r>
          </w:p>
        </w:tc>
      </w:tr>
      <w:tr w:rsidR="00D60E2E" w14:paraId="3FE166D5"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6F83EE89" w14:textId="77777777" w:rsidR="00D60E2E" w:rsidRPr="00C75333" w:rsidRDefault="00D60E2E" w:rsidP="00D60E2E">
            <w:pPr>
              <w:pStyle w:val="TeThHauorabodytext"/>
              <w:spacing w:after="0"/>
            </w:pPr>
          </w:p>
        </w:tc>
        <w:tc>
          <w:tcPr>
            <w:tcW w:w="851" w:type="dxa"/>
            <w:tcBorders>
              <w:top w:val="nil"/>
              <w:left w:val="nil"/>
              <w:bottom w:val="nil"/>
              <w:right w:val="nil"/>
            </w:tcBorders>
            <w:tcMar>
              <w:top w:w="57" w:type="dxa"/>
              <w:bottom w:w="113" w:type="dxa"/>
            </w:tcMar>
            <w:vAlign w:val="center"/>
          </w:tcPr>
          <w:p w14:paraId="3362E7A5" w14:textId="6E0B7FF0" w:rsidR="00D60E2E" w:rsidRPr="008314C1" w:rsidRDefault="00D60E2E" w:rsidP="008314C1">
            <w:pPr>
              <w:pStyle w:val="TeThHauorabodytext"/>
              <w:spacing w:after="0"/>
            </w:pPr>
            <w:r w:rsidRPr="008314C1">
              <w:t>160</w:t>
            </w:r>
          </w:p>
        </w:tc>
        <w:tc>
          <w:tcPr>
            <w:tcW w:w="5915" w:type="dxa"/>
            <w:tcBorders>
              <w:top w:val="nil"/>
              <w:left w:val="nil"/>
              <w:bottom w:val="nil"/>
              <w:right w:val="nil"/>
            </w:tcBorders>
            <w:tcMar>
              <w:top w:w="57" w:type="dxa"/>
              <w:bottom w:w="113" w:type="dxa"/>
            </w:tcMar>
            <w:vAlign w:val="center"/>
          </w:tcPr>
          <w:p w14:paraId="745D71BD" w14:textId="4A380137" w:rsidR="00D60E2E" w:rsidRPr="008314C1" w:rsidRDefault="00D60E2E" w:rsidP="008314C1">
            <w:pPr>
              <w:pStyle w:val="TeThHauorabodytext"/>
              <w:spacing w:after="0"/>
            </w:pPr>
            <w:r w:rsidRPr="008314C1">
              <w:t>Southern</w:t>
            </w:r>
          </w:p>
        </w:tc>
      </w:tr>
      <w:tr w:rsidR="00D07DB9" w14:paraId="7D39E73C"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3C9B4C79" w14:textId="77777777" w:rsidR="00D07DB9" w:rsidRPr="00C75333" w:rsidRDefault="00D07DB9" w:rsidP="005E5B27">
            <w:pPr>
              <w:pStyle w:val="TeThHauorabodytext"/>
              <w:spacing w:after="0"/>
            </w:pPr>
          </w:p>
        </w:tc>
        <w:tc>
          <w:tcPr>
            <w:tcW w:w="851" w:type="dxa"/>
            <w:tcBorders>
              <w:top w:val="nil"/>
              <w:left w:val="nil"/>
              <w:bottom w:val="nil"/>
              <w:right w:val="nil"/>
            </w:tcBorders>
            <w:tcMar>
              <w:top w:w="57" w:type="dxa"/>
              <w:bottom w:w="113" w:type="dxa"/>
            </w:tcMar>
          </w:tcPr>
          <w:p w14:paraId="2CD183CB" w14:textId="77777777" w:rsidR="00D07DB9" w:rsidRDefault="00D07DB9" w:rsidP="005E5B27">
            <w:pPr>
              <w:pStyle w:val="TeThHauorabodytext"/>
              <w:spacing w:after="0"/>
            </w:pPr>
          </w:p>
        </w:tc>
        <w:tc>
          <w:tcPr>
            <w:tcW w:w="5915" w:type="dxa"/>
            <w:tcBorders>
              <w:top w:val="nil"/>
              <w:left w:val="nil"/>
              <w:bottom w:val="nil"/>
              <w:right w:val="nil"/>
            </w:tcBorders>
            <w:tcMar>
              <w:top w:w="57" w:type="dxa"/>
              <w:bottom w:w="113" w:type="dxa"/>
            </w:tcMar>
          </w:tcPr>
          <w:p w14:paraId="7CB9C14F" w14:textId="77777777" w:rsidR="00D07DB9" w:rsidRDefault="00D07DB9" w:rsidP="005E5B27">
            <w:pPr>
              <w:pStyle w:val="TeThHauorabodytext"/>
              <w:spacing w:after="0"/>
            </w:pPr>
          </w:p>
        </w:tc>
      </w:tr>
      <w:tr w:rsidR="008443A1" w14:paraId="322515F1"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31" w:type="dxa"/>
            <w:gridSpan w:val="3"/>
            <w:tcBorders>
              <w:top w:val="nil"/>
              <w:left w:val="nil"/>
              <w:bottom w:val="nil"/>
              <w:right w:val="nil"/>
            </w:tcBorders>
            <w:tcMar>
              <w:top w:w="57" w:type="dxa"/>
              <w:bottom w:w="113" w:type="dxa"/>
            </w:tcMar>
          </w:tcPr>
          <w:p w14:paraId="56A92609" w14:textId="5257AA5A" w:rsidR="008443A1" w:rsidRDefault="008443A1" w:rsidP="005E5B27">
            <w:pPr>
              <w:pStyle w:val="DD1variablename"/>
              <w:framePr w:hSpace="0" w:wrap="auto" w:vAnchor="margin" w:hAnchor="text" w:yAlign="inline"/>
            </w:pPr>
            <w:bookmarkStart w:id="74" w:name="_Toc210850323"/>
            <w:r>
              <w:t xml:space="preserve">Service </w:t>
            </w:r>
            <w:r w:rsidR="007C4C8A">
              <w:t>funder</w:t>
            </w:r>
            <w:bookmarkEnd w:id="74"/>
          </w:p>
        </w:tc>
      </w:tr>
      <w:tr w:rsidR="008443A1" w14:paraId="08B73985"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53C77CE4" w14:textId="77777777" w:rsidR="008443A1" w:rsidRPr="00C75333" w:rsidRDefault="008443A1" w:rsidP="005E5B27">
            <w:pPr>
              <w:pStyle w:val="TeThHauorabodytext"/>
              <w:spacing w:after="0"/>
            </w:pPr>
            <w:r w:rsidRPr="00825708">
              <w:t>Variable name:</w:t>
            </w:r>
          </w:p>
        </w:tc>
        <w:tc>
          <w:tcPr>
            <w:tcW w:w="6766" w:type="dxa"/>
            <w:gridSpan w:val="2"/>
            <w:tcBorders>
              <w:top w:val="nil"/>
              <w:left w:val="nil"/>
              <w:bottom w:val="nil"/>
              <w:right w:val="nil"/>
            </w:tcBorders>
            <w:tcMar>
              <w:top w:w="57" w:type="dxa"/>
              <w:bottom w:w="113" w:type="dxa"/>
            </w:tcMar>
          </w:tcPr>
          <w:p w14:paraId="270F1577" w14:textId="628FBBC5" w:rsidR="008443A1" w:rsidRDefault="007C4C8A" w:rsidP="005E5B27">
            <w:pPr>
              <w:pStyle w:val="TeThHauorabodytext"/>
              <w:spacing w:after="0"/>
            </w:pPr>
            <w:r>
              <w:t>Funder</w:t>
            </w:r>
          </w:p>
        </w:tc>
      </w:tr>
      <w:tr w:rsidR="008443A1" w14:paraId="2E6B8EEC"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78265B23" w14:textId="77777777" w:rsidR="008443A1" w:rsidRPr="00C75333" w:rsidRDefault="008443A1" w:rsidP="005E5B27">
            <w:pPr>
              <w:pStyle w:val="TeThHauorabodytext"/>
              <w:spacing w:after="0"/>
            </w:pPr>
            <w:r>
              <w:t>Definition:</w:t>
            </w:r>
          </w:p>
        </w:tc>
        <w:tc>
          <w:tcPr>
            <w:tcW w:w="6766" w:type="dxa"/>
            <w:gridSpan w:val="2"/>
            <w:tcBorders>
              <w:top w:val="nil"/>
              <w:left w:val="nil"/>
              <w:bottom w:val="nil"/>
              <w:right w:val="nil"/>
            </w:tcBorders>
            <w:tcMar>
              <w:top w:w="57" w:type="dxa"/>
              <w:bottom w:w="113" w:type="dxa"/>
            </w:tcMar>
          </w:tcPr>
          <w:p w14:paraId="728333EA" w14:textId="0F9F9AD2" w:rsidR="008443A1" w:rsidRDefault="00D16E99" w:rsidP="005E5B27">
            <w:pPr>
              <w:pStyle w:val="TeThHauorabodytext"/>
              <w:spacing w:after="0"/>
            </w:pPr>
            <w:r>
              <w:t>Funder of service</w:t>
            </w:r>
            <w:r w:rsidR="008E39A5">
              <w:t>.  Pipe separators are used to list service funder</w:t>
            </w:r>
            <w:r w:rsidR="001360A3">
              <w:t>s</w:t>
            </w:r>
          </w:p>
        </w:tc>
      </w:tr>
      <w:tr w:rsidR="008443A1" w14:paraId="4F930B0C"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6F56B166" w14:textId="77777777" w:rsidR="008443A1" w:rsidRPr="00C75333" w:rsidRDefault="008443A1" w:rsidP="005E5B27">
            <w:pPr>
              <w:pStyle w:val="TeThHauorabodytext"/>
              <w:spacing w:after="0"/>
            </w:pPr>
            <w:r w:rsidRPr="0049205E">
              <w:rPr>
                <w:b/>
                <w:bCs/>
                <w:sz w:val="24"/>
                <w:szCs w:val="24"/>
              </w:rPr>
              <w:t>Data attributes</w:t>
            </w:r>
          </w:p>
        </w:tc>
        <w:tc>
          <w:tcPr>
            <w:tcW w:w="851" w:type="dxa"/>
            <w:tcBorders>
              <w:top w:val="nil"/>
              <w:left w:val="nil"/>
              <w:bottom w:val="nil"/>
              <w:right w:val="nil"/>
            </w:tcBorders>
            <w:tcMar>
              <w:top w:w="57" w:type="dxa"/>
              <w:bottom w:w="113" w:type="dxa"/>
            </w:tcMar>
          </w:tcPr>
          <w:p w14:paraId="6BE082B3" w14:textId="77777777" w:rsidR="008443A1" w:rsidRDefault="008443A1" w:rsidP="005E5B27">
            <w:pPr>
              <w:pStyle w:val="TeThHauorabodytext"/>
              <w:spacing w:after="0"/>
            </w:pPr>
          </w:p>
        </w:tc>
        <w:tc>
          <w:tcPr>
            <w:tcW w:w="5915" w:type="dxa"/>
            <w:tcBorders>
              <w:top w:val="nil"/>
              <w:left w:val="nil"/>
              <w:bottom w:val="nil"/>
              <w:right w:val="nil"/>
            </w:tcBorders>
            <w:tcMar>
              <w:top w:w="57" w:type="dxa"/>
              <w:bottom w:w="113" w:type="dxa"/>
            </w:tcMar>
          </w:tcPr>
          <w:p w14:paraId="1F02F58E" w14:textId="77777777" w:rsidR="008443A1" w:rsidRDefault="008443A1" w:rsidP="005E5B27">
            <w:pPr>
              <w:pStyle w:val="TeThHauorabodytext"/>
              <w:spacing w:after="0"/>
            </w:pPr>
          </w:p>
        </w:tc>
      </w:tr>
      <w:tr w:rsidR="008443A1" w14:paraId="4DC75077"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571BA99E" w14:textId="77777777" w:rsidR="008443A1" w:rsidRPr="00C75333" w:rsidRDefault="008443A1" w:rsidP="005E5B27">
            <w:pPr>
              <w:pStyle w:val="TeThHauorabodytext"/>
              <w:spacing w:after="0"/>
            </w:pPr>
            <w:r w:rsidRPr="00C75333">
              <w:t>Data type:</w:t>
            </w:r>
          </w:p>
        </w:tc>
        <w:tc>
          <w:tcPr>
            <w:tcW w:w="6766" w:type="dxa"/>
            <w:gridSpan w:val="2"/>
            <w:tcBorders>
              <w:top w:val="nil"/>
              <w:left w:val="nil"/>
              <w:bottom w:val="nil"/>
              <w:right w:val="nil"/>
            </w:tcBorders>
            <w:tcMar>
              <w:top w:w="57" w:type="dxa"/>
              <w:bottom w:w="113" w:type="dxa"/>
            </w:tcMar>
          </w:tcPr>
          <w:p w14:paraId="5B46FF91" w14:textId="77777777" w:rsidR="008443A1" w:rsidRDefault="008443A1" w:rsidP="005E5B27">
            <w:pPr>
              <w:pStyle w:val="TeThHauorabodytext"/>
              <w:spacing w:after="0"/>
            </w:pPr>
            <w:r>
              <w:t>Text</w:t>
            </w:r>
          </w:p>
        </w:tc>
      </w:tr>
      <w:tr w:rsidR="008443A1" w14:paraId="790CA327"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7266C98F" w14:textId="77777777" w:rsidR="008443A1" w:rsidRPr="00C75333" w:rsidRDefault="008443A1" w:rsidP="005E5B27">
            <w:pPr>
              <w:pStyle w:val="TeThHauorabodytext"/>
              <w:spacing w:after="0"/>
            </w:pPr>
            <w:r>
              <w:t>Mandatory:</w:t>
            </w:r>
          </w:p>
        </w:tc>
        <w:tc>
          <w:tcPr>
            <w:tcW w:w="851" w:type="dxa"/>
            <w:tcBorders>
              <w:top w:val="nil"/>
              <w:left w:val="nil"/>
              <w:bottom w:val="nil"/>
              <w:right w:val="nil"/>
            </w:tcBorders>
            <w:tcMar>
              <w:top w:w="57" w:type="dxa"/>
              <w:bottom w:w="113" w:type="dxa"/>
            </w:tcMar>
          </w:tcPr>
          <w:p w14:paraId="6C4F551A" w14:textId="28B4768B" w:rsidR="008443A1" w:rsidRDefault="008E39A5" w:rsidP="005E5B27">
            <w:pPr>
              <w:pStyle w:val="TeThHauorabodytext"/>
              <w:spacing w:after="0"/>
            </w:pPr>
            <w:r>
              <w:t>Yes</w:t>
            </w:r>
          </w:p>
        </w:tc>
        <w:tc>
          <w:tcPr>
            <w:tcW w:w="5915" w:type="dxa"/>
            <w:tcBorders>
              <w:top w:val="nil"/>
              <w:left w:val="nil"/>
              <w:bottom w:val="nil"/>
              <w:right w:val="nil"/>
            </w:tcBorders>
            <w:tcMar>
              <w:top w:w="57" w:type="dxa"/>
              <w:bottom w:w="113" w:type="dxa"/>
            </w:tcMar>
          </w:tcPr>
          <w:p w14:paraId="3A80C4DA" w14:textId="77777777" w:rsidR="008443A1" w:rsidRDefault="008443A1" w:rsidP="005E5B27">
            <w:pPr>
              <w:pStyle w:val="TeThHauorabodytext"/>
              <w:spacing w:after="0"/>
            </w:pPr>
          </w:p>
        </w:tc>
      </w:tr>
      <w:tr w:rsidR="008443A1" w14:paraId="4F612562"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74DC05B4" w14:textId="77777777" w:rsidR="008443A1" w:rsidRPr="00C75333" w:rsidRDefault="008443A1" w:rsidP="005E5B27">
            <w:pPr>
              <w:pStyle w:val="TeThHauorabodytext"/>
              <w:spacing w:after="0"/>
            </w:pPr>
            <w:r>
              <w:t>Example d</w:t>
            </w:r>
            <w:r w:rsidRPr="00C75333">
              <w:t>ata code:</w:t>
            </w:r>
          </w:p>
        </w:tc>
        <w:tc>
          <w:tcPr>
            <w:tcW w:w="6766" w:type="dxa"/>
            <w:gridSpan w:val="2"/>
            <w:tcBorders>
              <w:top w:val="nil"/>
              <w:left w:val="nil"/>
              <w:bottom w:val="nil"/>
              <w:right w:val="nil"/>
            </w:tcBorders>
            <w:tcMar>
              <w:top w:w="57" w:type="dxa"/>
              <w:bottom w:w="113" w:type="dxa"/>
            </w:tcMar>
          </w:tcPr>
          <w:p w14:paraId="37D3B204" w14:textId="42813A16" w:rsidR="008443A1" w:rsidRDefault="0006030F" w:rsidP="005E5B27">
            <w:pPr>
              <w:pStyle w:val="TeThHauorabodytext"/>
              <w:spacing w:after="0"/>
            </w:pPr>
            <w:r>
              <w:t>ACC | DSS | Te Whatu Ora</w:t>
            </w:r>
          </w:p>
        </w:tc>
      </w:tr>
      <w:tr w:rsidR="008443A1" w14:paraId="242141C8"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5CE409F3" w14:textId="77777777" w:rsidR="008443A1" w:rsidRPr="00C75333" w:rsidRDefault="008443A1" w:rsidP="005E5B27">
            <w:pPr>
              <w:pStyle w:val="TeThHauorabodytext"/>
              <w:spacing w:after="0"/>
            </w:pPr>
          </w:p>
        </w:tc>
        <w:tc>
          <w:tcPr>
            <w:tcW w:w="851" w:type="dxa"/>
            <w:tcBorders>
              <w:top w:val="nil"/>
              <w:left w:val="nil"/>
              <w:bottom w:val="nil"/>
              <w:right w:val="nil"/>
            </w:tcBorders>
            <w:tcMar>
              <w:top w:w="57" w:type="dxa"/>
              <w:bottom w:w="113" w:type="dxa"/>
            </w:tcMar>
          </w:tcPr>
          <w:p w14:paraId="335E97F4" w14:textId="77777777" w:rsidR="008443A1" w:rsidRDefault="008443A1" w:rsidP="005E5B27">
            <w:pPr>
              <w:pStyle w:val="TeThHauorabodytext"/>
              <w:spacing w:after="0"/>
            </w:pPr>
          </w:p>
        </w:tc>
        <w:tc>
          <w:tcPr>
            <w:tcW w:w="5915" w:type="dxa"/>
            <w:tcBorders>
              <w:top w:val="nil"/>
              <w:left w:val="nil"/>
              <w:bottom w:val="nil"/>
              <w:right w:val="nil"/>
            </w:tcBorders>
            <w:tcMar>
              <w:top w:w="57" w:type="dxa"/>
              <w:bottom w:w="113" w:type="dxa"/>
            </w:tcMar>
          </w:tcPr>
          <w:p w14:paraId="4EF83BF7" w14:textId="77777777" w:rsidR="008443A1" w:rsidRDefault="008443A1" w:rsidP="005E5B27">
            <w:pPr>
              <w:pStyle w:val="TeThHauorabodytext"/>
              <w:spacing w:after="0"/>
            </w:pPr>
          </w:p>
        </w:tc>
      </w:tr>
      <w:tr w:rsidR="009D0BA2" w14:paraId="3A29C354"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31" w:type="dxa"/>
            <w:gridSpan w:val="3"/>
            <w:tcBorders>
              <w:top w:val="nil"/>
              <w:left w:val="nil"/>
              <w:bottom w:val="nil"/>
              <w:right w:val="nil"/>
            </w:tcBorders>
            <w:tcMar>
              <w:top w:w="57" w:type="dxa"/>
              <w:bottom w:w="113" w:type="dxa"/>
            </w:tcMar>
          </w:tcPr>
          <w:p w14:paraId="75C24DA6" w14:textId="5506BE13" w:rsidR="009D0BA2" w:rsidRDefault="009D0BA2" w:rsidP="005E5B27">
            <w:pPr>
              <w:pStyle w:val="DD1variablename"/>
              <w:framePr w:hSpace="0" w:wrap="auto" w:vAnchor="margin" w:hAnchor="text" w:yAlign="inline"/>
            </w:pPr>
            <w:bookmarkStart w:id="75" w:name="_Toc210850324"/>
            <w:r>
              <w:t>Direct client time per week</w:t>
            </w:r>
            <w:bookmarkEnd w:id="75"/>
          </w:p>
        </w:tc>
      </w:tr>
      <w:tr w:rsidR="009D0BA2" w14:paraId="271BB92A"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6F374840" w14:textId="77777777" w:rsidR="009D0BA2" w:rsidRPr="00C75333" w:rsidRDefault="009D0BA2" w:rsidP="005E5B27">
            <w:pPr>
              <w:pStyle w:val="TeThHauorabodytext"/>
              <w:spacing w:after="0"/>
            </w:pPr>
            <w:r w:rsidRPr="00825708">
              <w:t>Variable name:</w:t>
            </w:r>
          </w:p>
        </w:tc>
        <w:tc>
          <w:tcPr>
            <w:tcW w:w="6766" w:type="dxa"/>
            <w:gridSpan w:val="2"/>
            <w:tcBorders>
              <w:top w:val="nil"/>
              <w:left w:val="nil"/>
              <w:bottom w:val="nil"/>
              <w:right w:val="nil"/>
            </w:tcBorders>
            <w:tcMar>
              <w:top w:w="57" w:type="dxa"/>
              <w:bottom w:w="113" w:type="dxa"/>
            </w:tcMar>
          </w:tcPr>
          <w:p w14:paraId="36DBBE2E" w14:textId="464F7723" w:rsidR="009D0BA2" w:rsidRDefault="009D0BA2" w:rsidP="005E5B27">
            <w:pPr>
              <w:pStyle w:val="TeThHauorabodytext"/>
              <w:spacing w:after="0"/>
            </w:pPr>
            <w:r>
              <w:t>Direct_client_time_per_week</w:t>
            </w:r>
          </w:p>
        </w:tc>
      </w:tr>
      <w:tr w:rsidR="009D0BA2" w14:paraId="722D9B9B"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6D9B3A8D" w14:textId="77777777" w:rsidR="009D0BA2" w:rsidRPr="00C75333" w:rsidRDefault="009D0BA2" w:rsidP="005E5B27">
            <w:pPr>
              <w:pStyle w:val="TeThHauorabodytext"/>
              <w:spacing w:after="0"/>
            </w:pPr>
            <w:r>
              <w:t>Definition:</w:t>
            </w:r>
          </w:p>
        </w:tc>
        <w:tc>
          <w:tcPr>
            <w:tcW w:w="6766" w:type="dxa"/>
            <w:gridSpan w:val="2"/>
            <w:tcBorders>
              <w:top w:val="nil"/>
              <w:left w:val="nil"/>
              <w:bottom w:val="nil"/>
              <w:right w:val="nil"/>
            </w:tcBorders>
            <w:tcMar>
              <w:top w:w="57" w:type="dxa"/>
              <w:bottom w:w="113" w:type="dxa"/>
            </w:tcMar>
          </w:tcPr>
          <w:p w14:paraId="77221932" w14:textId="77BEAB0A" w:rsidR="009D0BA2" w:rsidRDefault="00ED358D" w:rsidP="005E5B27">
            <w:pPr>
              <w:pStyle w:val="TeThHauorabodytext"/>
              <w:spacing w:after="0"/>
            </w:pPr>
            <w:r>
              <w:t>Number of minutes of direct client time in the week of last visit date</w:t>
            </w:r>
          </w:p>
        </w:tc>
      </w:tr>
      <w:tr w:rsidR="009D0BA2" w14:paraId="6343B51F"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5AB780AB" w14:textId="77777777" w:rsidR="009D0BA2" w:rsidRPr="00C75333" w:rsidRDefault="009D0BA2" w:rsidP="005E5B27">
            <w:pPr>
              <w:pStyle w:val="TeThHauorabodytext"/>
              <w:spacing w:after="0"/>
            </w:pPr>
            <w:r w:rsidRPr="0049205E">
              <w:rPr>
                <w:b/>
                <w:bCs/>
                <w:sz w:val="24"/>
                <w:szCs w:val="24"/>
              </w:rPr>
              <w:t>Data attributes</w:t>
            </w:r>
          </w:p>
        </w:tc>
        <w:tc>
          <w:tcPr>
            <w:tcW w:w="851" w:type="dxa"/>
            <w:tcBorders>
              <w:top w:val="nil"/>
              <w:left w:val="nil"/>
              <w:bottom w:val="nil"/>
              <w:right w:val="nil"/>
            </w:tcBorders>
            <w:tcMar>
              <w:top w:w="57" w:type="dxa"/>
              <w:bottom w:w="113" w:type="dxa"/>
            </w:tcMar>
          </w:tcPr>
          <w:p w14:paraId="4CD00799" w14:textId="77777777" w:rsidR="009D0BA2" w:rsidRDefault="009D0BA2" w:rsidP="005E5B27">
            <w:pPr>
              <w:pStyle w:val="TeThHauorabodytext"/>
              <w:spacing w:after="0"/>
            </w:pPr>
          </w:p>
        </w:tc>
        <w:tc>
          <w:tcPr>
            <w:tcW w:w="5915" w:type="dxa"/>
            <w:tcBorders>
              <w:top w:val="nil"/>
              <w:left w:val="nil"/>
              <w:bottom w:val="nil"/>
              <w:right w:val="nil"/>
            </w:tcBorders>
            <w:tcMar>
              <w:top w:w="57" w:type="dxa"/>
              <w:bottom w:w="113" w:type="dxa"/>
            </w:tcMar>
          </w:tcPr>
          <w:p w14:paraId="63C04C80" w14:textId="77777777" w:rsidR="009D0BA2" w:rsidRDefault="009D0BA2" w:rsidP="005E5B27">
            <w:pPr>
              <w:pStyle w:val="TeThHauorabodytext"/>
              <w:spacing w:after="0"/>
            </w:pPr>
          </w:p>
        </w:tc>
      </w:tr>
      <w:tr w:rsidR="009D0BA2" w14:paraId="095E96B9"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3788524F" w14:textId="77777777" w:rsidR="009D0BA2" w:rsidRPr="00C75333" w:rsidRDefault="009D0BA2" w:rsidP="005E5B27">
            <w:pPr>
              <w:pStyle w:val="TeThHauorabodytext"/>
              <w:spacing w:after="0"/>
            </w:pPr>
            <w:r w:rsidRPr="00C75333">
              <w:t>Data type:</w:t>
            </w:r>
          </w:p>
        </w:tc>
        <w:tc>
          <w:tcPr>
            <w:tcW w:w="6766" w:type="dxa"/>
            <w:gridSpan w:val="2"/>
            <w:tcBorders>
              <w:top w:val="nil"/>
              <w:left w:val="nil"/>
              <w:bottom w:val="nil"/>
              <w:right w:val="nil"/>
            </w:tcBorders>
            <w:tcMar>
              <w:top w:w="57" w:type="dxa"/>
              <w:bottom w:w="113" w:type="dxa"/>
            </w:tcMar>
          </w:tcPr>
          <w:p w14:paraId="03CA77B2" w14:textId="117C0E64" w:rsidR="009D0BA2" w:rsidRDefault="00E73DAB" w:rsidP="005E5B27">
            <w:pPr>
              <w:pStyle w:val="TeThHauorabodytext"/>
              <w:spacing w:after="0"/>
            </w:pPr>
            <w:r>
              <w:t>Continuous</w:t>
            </w:r>
          </w:p>
        </w:tc>
      </w:tr>
      <w:tr w:rsidR="009D0BA2" w14:paraId="266AD052"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0CC8ED62" w14:textId="77777777" w:rsidR="009D0BA2" w:rsidRPr="00C75333" w:rsidRDefault="009D0BA2" w:rsidP="005E5B27">
            <w:pPr>
              <w:pStyle w:val="TeThHauorabodytext"/>
              <w:spacing w:after="0"/>
            </w:pPr>
            <w:r>
              <w:t>Mandatory:</w:t>
            </w:r>
          </w:p>
        </w:tc>
        <w:tc>
          <w:tcPr>
            <w:tcW w:w="851" w:type="dxa"/>
            <w:tcBorders>
              <w:top w:val="nil"/>
              <w:left w:val="nil"/>
              <w:bottom w:val="nil"/>
              <w:right w:val="nil"/>
            </w:tcBorders>
            <w:tcMar>
              <w:top w:w="57" w:type="dxa"/>
              <w:bottom w:w="113" w:type="dxa"/>
            </w:tcMar>
          </w:tcPr>
          <w:p w14:paraId="13478898" w14:textId="77777777" w:rsidR="009D0BA2" w:rsidRDefault="009D0BA2" w:rsidP="005E5B27">
            <w:pPr>
              <w:pStyle w:val="TeThHauorabodytext"/>
              <w:spacing w:after="0"/>
            </w:pPr>
            <w:r>
              <w:t>Yes</w:t>
            </w:r>
          </w:p>
        </w:tc>
        <w:tc>
          <w:tcPr>
            <w:tcW w:w="5915" w:type="dxa"/>
            <w:tcBorders>
              <w:top w:val="nil"/>
              <w:left w:val="nil"/>
              <w:bottom w:val="nil"/>
              <w:right w:val="nil"/>
            </w:tcBorders>
            <w:tcMar>
              <w:top w:w="57" w:type="dxa"/>
              <w:bottom w:w="113" w:type="dxa"/>
            </w:tcMar>
          </w:tcPr>
          <w:p w14:paraId="3A4FE757" w14:textId="77777777" w:rsidR="009D0BA2" w:rsidRDefault="009D0BA2" w:rsidP="005E5B27">
            <w:pPr>
              <w:pStyle w:val="TeThHauorabodytext"/>
              <w:spacing w:after="0"/>
            </w:pPr>
          </w:p>
        </w:tc>
      </w:tr>
      <w:tr w:rsidR="009D0BA2" w14:paraId="5331DC92"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53917FBC" w14:textId="77777777" w:rsidR="009D0BA2" w:rsidRPr="00C75333" w:rsidRDefault="009D0BA2" w:rsidP="005E5B27">
            <w:pPr>
              <w:pStyle w:val="TeThHauorabodytext"/>
              <w:spacing w:after="0"/>
            </w:pPr>
          </w:p>
        </w:tc>
        <w:tc>
          <w:tcPr>
            <w:tcW w:w="851" w:type="dxa"/>
            <w:tcBorders>
              <w:top w:val="nil"/>
              <w:left w:val="nil"/>
              <w:bottom w:val="nil"/>
              <w:right w:val="nil"/>
            </w:tcBorders>
            <w:tcMar>
              <w:top w:w="57" w:type="dxa"/>
              <w:bottom w:w="113" w:type="dxa"/>
            </w:tcMar>
          </w:tcPr>
          <w:p w14:paraId="0FDE28FD" w14:textId="77777777" w:rsidR="009D0BA2" w:rsidRDefault="009D0BA2" w:rsidP="005E5B27">
            <w:pPr>
              <w:pStyle w:val="TeThHauorabodytext"/>
              <w:spacing w:after="0"/>
            </w:pPr>
          </w:p>
        </w:tc>
        <w:tc>
          <w:tcPr>
            <w:tcW w:w="5915" w:type="dxa"/>
            <w:tcBorders>
              <w:top w:val="nil"/>
              <w:left w:val="nil"/>
              <w:bottom w:val="nil"/>
              <w:right w:val="nil"/>
            </w:tcBorders>
            <w:tcMar>
              <w:top w:w="57" w:type="dxa"/>
              <w:bottom w:w="113" w:type="dxa"/>
            </w:tcMar>
          </w:tcPr>
          <w:p w14:paraId="58D735A5" w14:textId="77777777" w:rsidR="009D0BA2" w:rsidRDefault="009D0BA2" w:rsidP="005E5B27">
            <w:pPr>
              <w:pStyle w:val="TeThHauorabodytext"/>
              <w:spacing w:after="0"/>
            </w:pPr>
          </w:p>
        </w:tc>
      </w:tr>
      <w:tr w:rsidR="00D96D15" w14:paraId="4EB6A79C"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31" w:type="dxa"/>
            <w:gridSpan w:val="3"/>
            <w:tcBorders>
              <w:top w:val="nil"/>
              <w:left w:val="nil"/>
              <w:bottom w:val="nil"/>
              <w:right w:val="nil"/>
            </w:tcBorders>
            <w:tcMar>
              <w:top w:w="57" w:type="dxa"/>
              <w:bottom w:w="113" w:type="dxa"/>
            </w:tcMar>
          </w:tcPr>
          <w:p w14:paraId="4589B377" w14:textId="12ECA140" w:rsidR="00D96D15" w:rsidRDefault="00D96D15" w:rsidP="005E5B27">
            <w:pPr>
              <w:pStyle w:val="DD1variablename"/>
              <w:framePr w:hSpace="0" w:wrap="auto" w:vAnchor="margin" w:hAnchor="text" w:yAlign="inline"/>
            </w:pPr>
            <w:bookmarkStart w:id="76" w:name="_Toc210850325"/>
            <w:r>
              <w:t>Optional variables</w:t>
            </w:r>
            <w:bookmarkEnd w:id="76"/>
          </w:p>
        </w:tc>
      </w:tr>
      <w:tr w:rsidR="00D96D15" w14:paraId="0A4A62D2"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5048DB2C" w14:textId="77777777" w:rsidR="00D96D15" w:rsidRPr="00C75333" w:rsidRDefault="00D96D15" w:rsidP="005E5B27">
            <w:pPr>
              <w:pStyle w:val="TeThHauorabodytext"/>
              <w:spacing w:after="0"/>
            </w:pPr>
            <w:r w:rsidRPr="00825708">
              <w:t>Variable name:</w:t>
            </w:r>
          </w:p>
        </w:tc>
        <w:tc>
          <w:tcPr>
            <w:tcW w:w="6766" w:type="dxa"/>
            <w:gridSpan w:val="2"/>
            <w:tcBorders>
              <w:top w:val="nil"/>
              <w:left w:val="nil"/>
              <w:bottom w:val="nil"/>
              <w:right w:val="nil"/>
            </w:tcBorders>
            <w:tcMar>
              <w:top w:w="57" w:type="dxa"/>
              <w:bottom w:w="113" w:type="dxa"/>
            </w:tcMar>
          </w:tcPr>
          <w:p w14:paraId="6EDAA515" w14:textId="77777777" w:rsidR="00D96D15" w:rsidRDefault="00D96D15" w:rsidP="005E5B27">
            <w:pPr>
              <w:pStyle w:val="TeThHauorabodytext"/>
              <w:spacing w:after="0"/>
            </w:pPr>
            <w:r>
              <w:t>Optional_1</w:t>
            </w:r>
          </w:p>
          <w:p w14:paraId="566778E5" w14:textId="77777777" w:rsidR="00D96D15" w:rsidRDefault="00D96D15" w:rsidP="005E5B27">
            <w:pPr>
              <w:pStyle w:val="TeThHauorabodytext"/>
              <w:spacing w:after="0"/>
            </w:pPr>
            <w:r>
              <w:t>Optional_2</w:t>
            </w:r>
          </w:p>
          <w:p w14:paraId="160CF61D" w14:textId="5BBD808F" w:rsidR="00D96D15" w:rsidRDefault="00D96D15" w:rsidP="005E5B27">
            <w:pPr>
              <w:pStyle w:val="TeThHauorabodytext"/>
              <w:spacing w:after="0"/>
            </w:pPr>
            <w:r>
              <w:t>Optional_3</w:t>
            </w:r>
          </w:p>
        </w:tc>
      </w:tr>
      <w:tr w:rsidR="00D96D15" w14:paraId="744E9231"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62BDD32D" w14:textId="77777777" w:rsidR="00D96D15" w:rsidRPr="00C75333" w:rsidRDefault="00D96D15" w:rsidP="005E5B27">
            <w:pPr>
              <w:pStyle w:val="TeThHauorabodytext"/>
              <w:spacing w:after="0"/>
            </w:pPr>
            <w:r>
              <w:t>Definition:</w:t>
            </w:r>
          </w:p>
        </w:tc>
        <w:tc>
          <w:tcPr>
            <w:tcW w:w="6766" w:type="dxa"/>
            <w:gridSpan w:val="2"/>
            <w:tcBorders>
              <w:top w:val="nil"/>
              <w:left w:val="nil"/>
              <w:bottom w:val="nil"/>
              <w:right w:val="nil"/>
            </w:tcBorders>
            <w:tcMar>
              <w:top w:w="57" w:type="dxa"/>
              <w:bottom w:w="113" w:type="dxa"/>
            </w:tcMar>
          </w:tcPr>
          <w:p w14:paraId="275B4ABA" w14:textId="3D2AB40B" w:rsidR="00D96D15" w:rsidRDefault="00DE0114" w:rsidP="005E5B27">
            <w:pPr>
              <w:pStyle w:val="TeThHauorabodytext"/>
              <w:spacing w:after="0"/>
            </w:pPr>
            <w:r>
              <w:t>Optional variables</w:t>
            </w:r>
            <w:r w:rsidR="007C1A2C">
              <w:t>, unique to each provider</w:t>
            </w:r>
          </w:p>
        </w:tc>
      </w:tr>
      <w:tr w:rsidR="00D96D15" w14:paraId="6DA75DEC"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054B4CBA" w14:textId="77777777" w:rsidR="00D96D15" w:rsidRPr="00C75333" w:rsidRDefault="00D96D15" w:rsidP="005E5B27">
            <w:pPr>
              <w:pStyle w:val="TeThHauorabodytext"/>
              <w:spacing w:after="0"/>
            </w:pPr>
            <w:r w:rsidRPr="0049205E">
              <w:rPr>
                <w:b/>
                <w:bCs/>
                <w:sz w:val="24"/>
                <w:szCs w:val="24"/>
              </w:rPr>
              <w:t>Data attributes</w:t>
            </w:r>
          </w:p>
        </w:tc>
        <w:tc>
          <w:tcPr>
            <w:tcW w:w="851" w:type="dxa"/>
            <w:tcBorders>
              <w:top w:val="nil"/>
              <w:left w:val="nil"/>
              <w:bottom w:val="nil"/>
              <w:right w:val="nil"/>
            </w:tcBorders>
            <w:tcMar>
              <w:top w:w="57" w:type="dxa"/>
              <w:bottom w:w="113" w:type="dxa"/>
            </w:tcMar>
          </w:tcPr>
          <w:p w14:paraId="34CB36D7" w14:textId="77777777" w:rsidR="00D96D15" w:rsidRDefault="00D96D15" w:rsidP="005E5B27">
            <w:pPr>
              <w:pStyle w:val="TeThHauorabodytext"/>
              <w:spacing w:after="0"/>
            </w:pPr>
          </w:p>
        </w:tc>
        <w:tc>
          <w:tcPr>
            <w:tcW w:w="5915" w:type="dxa"/>
            <w:tcBorders>
              <w:top w:val="nil"/>
              <w:left w:val="nil"/>
              <w:bottom w:val="nil"/>
              <w:right w:val="nil"/>
            </w:tcBorders>
            <w:tcMar>
              <w:top w:w="57" w:type="dxa"/>
              <w:bottom w:w="113" w:type="dxa"/>
            </w:tcMar>
          </w:tcPr>
          <w:p w14:paraId="7303A394" w14:textId="77777777" w:rsidR="00D96D15" w:rsidRDefault="00D96D15" w:rsidP="005E5B27">
            <w:pPr>
              <w:pStyle w:val="TeThHauorabodytext"/>
              <w:spacing w:after="0"/>
            </w:pPr>
          </w:p>
        </w:tc>
      </w:tr>
      <w:tr w:rsidR="00D96D15" w14:paraId="51FFCB25"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48CB1BFF" w14:textId="77777777" w:rsidR="00D96D15" w:rsidRPr="00C75333" w:rsidRDefault="00D96D15" w:rsidP="005E5B27">
            <w:pPr>
              <w:pStyle w:val="TeThHauorabodytext"/>
              <w:spacing w:after="0"/>
            </w:pPr>
            <w:r w:rsidRPr="00C75333">
              <w:t>Data type:</w:t>
            </w:r>
          </w:p>
        </w:tc>
        <w:tc>
          <w:tcPr>
            <w:tcW w:w="6766" w:type="dxa"/>
            <w:gridSpan w:val="2"/>
            <w:tcBorders>
              <w:top w:val="nil"/>
              <w:left w:val="nil"/>
              <w:bottom w:val="nil"/>
              <w:right w:val="nil"/>
            </w:tcBorders>
            <w:tcMar>
              <w:top w:w="57" w:type="dxa"/>
              <w:bottom w:w="113" w:type="dxa"/>
            </w:tcMar>
          </w:tcPr>
          <w:p w14:paraId="32FDE9D1" w14:textId="1A253CBC" w:rsidR="00D96D15" w:rsidRDefault="00D96D15" w:rsidP="005E5B27">
            <w:pPr>
              <w:pStyle w:val="TeThHauorabodytext"/>
              <w:spacing w:after="0"/>
            </w:pPr>
            <w:r>
              <w:t>Text</w:t>
            </w:r>
          </w:p>
        </w:tc>
      </w:tr>
      <w:tr w:rsidR="00D96D15" w14:paraId="688D8209" w14:textId="77777777" w:rsidTr="005B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Borders>
              <w:top w:val="nil"/>
              <w:left w:val="nil"/>
              <w:bottom w:val="nil"/>
              <w:right w:val="nil"/>
            </w:tcBorders>
            <w:tcMar>
              <w:top w:w="57" w:type="dxa"/>
              <w:bottom w:w="113" w:type="dxa"/>
            </w:tcMar>
          </w:tcPr>
          <w:p w14:paraId="5D212A93" w14:textId="77777777" w:rsidR="00D96D15" w:rsidRPr="00C75333" w:rsidRDefault="00D96D15" w:rsidP="005E5B27">
            <w:pPr>
              <w:pStyle w:val="TeThHauorabodytext"/>
              <w:spacing w:after="0"/>
            </w:pPr>
            <w:r>
              <w:t>Mandatory:</w:t>
            </w:r>
          </w:p>
        </w:tc>
        <w:tc>
          <w:tcPr>
            <w:tcW w:w="851" w:type="dxa"/>
            <w:tcBorders>
              <w:top w:val="nil"/>
              <w:left w:val="nil"/>
              <w:bottom w:val="nil"/>
              <w:right w:val="nil"/>
            </w:tcBorders>
            <w:tcMar>
              <w:top w:w="57" w:type="dxa"/>
              <w:bottom w:w="113" w:type="dxa"/>
            </w:tcMar>
          </w:tcPr>
          <w:p w14:paraId="5C6B24F7" w14:textId="6BFA25FD" w:rsidR="00D96D15" w:rsidRDefault="00D96D15" w:rsidP="005E5B27">
            <w:pPr>
              <w:pStyle w:val="TeThHauorabodytext"/>
              <w:spacing w:after="0"/>
            </w:pPr>
            <w:r>
              <w:t>No</w:t>
            </w:r>
          </w:p>
        </w:tc>
        <w:tc>
          <w:tcPr>
            <w:tcW w:w="5915" w:type="dxa"/>
            <w:tcBorders>
              <w:top w:val="nil"/>
              <w:left w:val="nil"/>
              <w:bottom w:val="nil"/>
              <w:right w:val="nil"/>
            </w:tcBorders>
            <w:tcMar>
              <w:top w:w="57" w:type="dxa"/>
              <w:bottom w:w="113" w:type="dxa"/>
            </w:tcMar>
          </w:tcPr>
          <w:p w14:paraId="1575F039" w14:textId="77777777" w:rsidR="00D96D15" w:rsidRDefault="00D96D15" w:rsidP="005E5B27">
            <w:pPr>
              <w:pStyle w:val="TeThHauorabodytext"/>
              <w:spacing w:after="0"/>
            </w:pPr>
          </w:p>
        </w:tc>
      </w:tr>
    </w:tbl>
    <w:p w14:paraId="7C52697D" w14:textId="77777777" w:rsidR="00E81206" w:rsidRDefault="00E81206" w:rsidP="00147912">
      <w:pPr>
        <w:pStyle w:val="TeThHauorahead1"/>
        <w:spacing w:before="600"/>
      </w:pPr>
    </w:p>
    <w:p w14:paraId="75CF2267" w14:textId="77777777" w:rsidR="00E81206" w:rsidRDefault="00E81206">
      <w:pPr>
        <w:spacing w:after="200"/>
        <w:rPr>
          <w:rFonts w:eastAsiaTheme="majorEastAsia" w:cs="Arial"/>
          <w:b/>
          <w:color w:val="293868"/>
          <w:sz w:val="36"/>
          <w:szCs w:val="32"/>
        </w:rPr>
      </w:pPr>
      <w:r>
        <w:br w:type="page"/>
      </w:r>
    </w:p>
    <w:p w14:paraId="5950B0D3" w14:textId="00A5DAFF" w:rsidR="00A0798B" w:rsidRDefault="00A0798B" w:rsidP="00147912">
      <w:pPr>
        <w:pStyle w:val="TeThHauorahead1"/>
        <w:spacing w:before="600"/>
      </w:pPr>
      <w:bookmarkStart w:id="77" w:name="_Toc210850326"/>
      <w:r>
        <w:lastRenderedPageBreak/>
        <w:t>Administrative variables</w:t>
      </w:r>
      <w:bookmarkEnd w:id="77"/>
    </w:p>
    <w:tbl>
      <w:tblPr>
        <w:tblStyle w:val="TableGrid"/>
        <w:tblpPr w:leftFromText="180" w:rightFromText="180" w:vertAnchor="text" w:horzAnchor="margin" w:tblpY="2"/>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851"/>
        <w:gridCol w:w="5912"/>
      </w:tblGrid>
      <w:tr w:rsidR="00FB65B1" w14:paraId="329F112E" w14:textId="77777777" w:rsidTr="00E26AD0">
        <w:tc>
          <w:tcPr>
            <w:tcW w:w="9026" w:type="dxa"/>
            <w:gridSpan w:val="3"/>
            <w:tcMar>
              <w:top w:w="57" w:type="dxa"/>
              <w:bottom w:w="113" w:type="dxa"/>
            </w:tcMar>
          </w:tcPr>
          <w:p w14:paraId="363BE3CD" w14:textId="660FCF8E" w:rsidR="00FB65B1" w:rsidRDefault="00F6052D" w:rsidP="005E5B27">
            <w:pPr>
              <w:pStyle w:val="DD1variablename"/>
              <w:framePr w:hSpace="0" w:wrap="auto" w:vAnchor="margin" w:hAnchor="text" w:yAlign="inline"/>
            </w:pPr>
            <w:bookmarkStart w:id="78" w:name="_Toc210850327"/>
            <w:r>
              <w:t xml:space="preserve">Survey </w:t>
            </w:r>
            <w:r w:rsidR="00E81EAF">
              <w:t>wave</w:t>
            </w:r>
            <w:bookmarkEnd w:id="78"/>
          </w:p>
        </w:tc>
      </w:tr>
      <w:tr w:rsidR="00FB65B1" w14:paraId="5BBFC53E" w14:textId="77777777" w:rsidTr="00E26AD0">
        <w:tc>
          <w:tcPr>
            <w:tcW w:w="2263" w:type="dxa"/>
            <w:tcMar>
              <w:top w:w="57" w:type="dxa"/>
              <w:bottom w:w="113" w:type="dxa"/>
            </w:tcMar>
          </w:tcPr>
          <w:p w14:paraId="1B62E628" w14:textId="77777777" w:rsidR="00FB65B1" w:rsidRPr="00C75333" w:rsidRDefault="00FB65B1" w:rsidP="005E5B27">
            <w:pPr>
              <w:pStyle w:val="TeThHauorabodytext"/>
              <w:spacing w:after="0"/>
            </w:pPr>
            <w:r w:rsidRPr="00825708">
              <w:t>Variable name:</w:t>
            </w:r>
          </w:p>
        </w:tc>
        <w:tc>
          <w:tcPr>
            <w:tcW w:w="6763" w:type="dxa"/>
            <w:gridSpan w:val="2"/>
            <w:tcMar>
              <w:top w:w="57" w:type="dxa"/>
              <w:bottom w:w="113" w:type="dxa"/>
            </w:tcMar>
          </w:tcPr>
          <w:p w14:paraId="7AE26EC0" w14:textId="57E16307" w:rsidR="00FB65B1" w:rsidRDefault="00F6052D" w:rsidP="005E5B27">
            <w:pPr>
              <w:pStyle w:val="TeThHauorabodytext"/>
              <w:spacing w:after="0"/>
            </w:pPr>
            <w:r>
              <w:t>BatchName</w:t>
            </w:r>
          </w:p>
        </w:tc>
      </w:tr>
      <w:tr w:rsidR="00FB65B1" w14:paraId="4D1BCA66" w14:textId="77777777" w:rsidTr="00E26AD0">
        <w:tc>
          <w:tcPr>
            <w:tcW w:w="2263" w:type="dxa"/>
            <w:tcMar>
              <w:top w:w="57" w:type="dxa"/>
              <w:bottom w:w="113" w:type="dxa"/>
            </w:tcMar>
          </w:tcPr>
          <w:p w14:paraId="66FEC159" w14:textId="77777777" w:rsidR="00FB65B1" w:rsidRPr="00C75333" w:rsidRDefault="00FB65B1" w:rsidP="005E5B27">
            <w:pPr>
              <w:pStyle w:val="TeThHauorabodytext"/>
              <w:spacing w:after="0"/>
            </w:pPr>
            <w:r>
              <w:t>Definition:</w:t>
            </w:r>
          </w:p>
        </w:tc>
        <w:tc>
          <w:tcPr>
            <w:tcW w:w="6763" w:type="dxa"/>
            <w:gridSpan w:val="2"/>
            <w:tcMar>
              <w:top w:w="57" w:type="dxa"/>
              <w:bottom w:w="113" w:type="dxa"/>
            </w:tcMar>
          </w:tcPr>
          <w:p w14:paraId="564C6DC4" w14:textId="3897E2F7" w:rsidR="00FB65B1" w:rsidRDefault="0005240B" w:rsidP="005E5B27">
            <w:pPr>
              <w:pStyle w:val="TeThHauorabodytext"/>
              <w:spacing w:after="0"/>
            </w:pPr>
            <w:r>
              <w:t xml:space="preserve">Survey system variable that denotes the survey </w:t>
            </w:r>
            <w:r w:rsidR="004D7B12">
              <w:t>and year</w:t>
            </w:r>
            <w:r w:rsidR="00711F44">
              <w:t>.</w:t>
            </w:r>
          </w:p>
        </w:tc>
      </w:tr>
      <w:tr w:rsidR="00FB65B1" w14:paraId="7057670A" w14:textId="77777777" w:rsidTr="00E26AD0">
        <w:tc>
          <w:tcPr>
            <w:tcW w:w="2263" w:type="dxa"/>
            <w:tcMar>
              <w:top w:w="57" w:type="dxa"/>
              <w:bottom w:w="113" w:type="dxa"/>
            </w:tcMar>
          </w:tcPr>
          <w:p w14:paraId="3E308EDC" w14:textId="77777777" w:rsidR="00FB65B1" w:rsidRPr="00C75333" w:rsidRDefault="00FB65B1" w:rsidP="005E5B27">
            <w:pPr>
              <w:pStyle w:val="TeThHauorabodytext"/>
              <w:spacing w:after="0"/>
            </w:pPr>
            <w:r w:rsidRPr="0049205E">
              <w:rPr>
                <w:b/>
                <w:bCs/>
                <w:sz w:val="24"/>
                <w:szCs w:val="24"/>
              </w:rPr>
              <w:t>Data attributes</w:t>
            </w:r>
          </w:p>
        </w:tc>
        <w:tc>
          <w:tcPr>
            <w:tcW w:w="851" w:type="dxa"/>
            <w:tcMar>
              <w:top w:w="57" w:type="dxa"/>
              <w:bottom w:w="113" w:type="dxa"/>
            </w:tcMar>
          </w:tcPr>
          <w:p w14:paraId="67E565A9" w14:textId="77777777" w:rsidR="00FB65B1" w:rsidRDefault="00FB65B1" w:rsidP="005E5B27">
            <w:pPr>
              <w:pStyle w:val="TeThHauorabodytext"/>
              <w:spacing w:after="0"/>
            </w:pPr>
          </w:p>
        </w:tc>
        <w:tc>
          <w:tcPr>
            <w:tcW w:w="5912" w:type="dxa"/>
            <w:tcMar>
              <w:top w:w="57" w:type="dxa"/>
              <w:bottom w:w="113" w:type="dxa"/>
            </w:tcMar>
          </w:tcPr>
          <w:p w14:paraId="6679F921" w14:textId="77777777" w:rsidR="00FB65B1" w:rsidRDefault="00FB65B1" w:rsidP="005E5B27">
            <w:pPr>
              <w:pStyle w:val="TeThHauorabodytext"/>
              <w:spacing w:after="0"/>
            </w:pPr>
          </w:p>
        </w:tc>
      </w:tr>
      <w:tr w:rsidR="00FB65B1" w14:paraId="234AE727" w14:textId="77777777" w:rsidTr="00E26AD0">
        <w:tc>
          <w:tcPr>
            <w:tcW w:w="2263" w:type="dxa"/>
            <w:tcMar>
              <w:top w:w="57" w:type="dxa"/>
              <w:bottom w:w="113" w:type="dxa"/>
            </w:tcMar>
          </w:tcPr>
          <w:p w14:paraId="6418D4BB" w14:textId="77777777" w:rsidR="00FB65B1" w:rsidRPr="00C75333" w:rsidRDefault="00FB65B1" w:rsidP="005E5B27">
            <w:pPr>
              <w:pStyle w:val="TeThHauorabodytext"/>
              <w:spacing w:after="0"/>
            </w:pPr>
            <w:r w:rsidRPr="00C75333">
              <w:t>Data type:</w:t>
            </w:r>
          </w:p>
        </w:tc>
        <w:tc>
          <w:tcPr>
            <w:tcW w:w="6763" w:type="dxa"/>
            <w:gridSpan w:val="2"/>
            <w:tcMar>
              <w:top w:w="57" w:type="dxa"/>
              <w:bottom w:w="113" w:type="dxa"/>
            </w:tcMar>
          </w:tcPr>
          <w:p w14:paraId="27A5EB91" w14:textId="77777777" w:rsidR="00FB65B1" w:rsidRDefault="00FB65B1" w:rsidP="005E5B27">
            <w:pPr>
              <w:pStyle w:val="TeThHauorabodytext"/>
              <w:spacing w:after="0"/>
            </w:pPr>
            <w:r>
              <w:t>Text</w:t>
            </w:r>
          </w:p>
        </w:tc>
      </w:tr>
      <w:tr w:rsidR="00BD49AD" w14:paraId="4EA92DCC" w14:textId="77777777" w:rsidTr="00E26AD0">
        <w:tc>
          <w:tcPr>
            <w:tcW w:w="2263" w:type="dxa"/>
            <w:tcMar>
              <w:top w:w="57" w:type="dxa"/>
              <w:bottom w:w="113" w:type="dxa"/>
            </w:tcMar>
          </w:tcPr>
          <w:p w14:paraId="726336A4" w14:textId="315CCBA1" w:rsidR="00BD49AD" w:rsidRPr="00C75333" w:rsidRDefault="00FC487D" w:rsidP="005E5B27">
            <w:pPr>
              <w:pStyle w:val="TeThHauorabodytext"/>
              <w:spacing w:after="0"/>
            </w:pPr>
            <w:r>
              <w:t>Example d</w:t>
            </w:r>
            <w:r w:rsidR="00BD49AD">
              <w:t>ata code:</w:t>
            </w:r>
          </w:p>
        </w:tc>
        <w:tc>
          <w:tcPr>
            <w:tcW w:w="6763" w:type="dxa"/>
            <w:gridSpan w:val="2"/>
            <w:tcMar>
              <w:top w:w="57" w:type="dxa"/>
              <w:bottom w:w="113" w:type="dxa"/>
            </w:tcMar>
          </w:tcPr>
          <w:p w14:paraId="65216EEC" w14:textId="059FC7DB" w:rsidR="00BD49AD" w:rsidRDefault="00BD49AD" w:rsidP="005E5B27">
            <w:pPr>
              <w:pStyle w:val="TeThHauorabodytext"/>
              <w:spacing w:after="0"/>
            </w:pPr>
            <w:r>
              <w:t>HCSS Survey 2024</w:t>
            </w:r>
          </w:p>
        </w:tc>
      </w:tr>
      <w:tr w:rsidR="00B34A4E" w14:paraId="137A0514" w14:textId="77777777" w:rsidTr="00E26AD0">
        <w:tc>
          <w:tcPr>
            <w:tcW w:w="9026" w:type="dxa"/>
            <w:gridSpan w:val="3"/>
            <w:tcMar>
              <w:top w:w="57" w:type="dxa"/>
              <w:bottom w:w="113" w:type="dxa"/>
            </w:tcMar>
          </w:tcPr>
          <w:p w14:paraId="75107589" w14:textId="6AAEC492" w:rsidR="00B34A4E" w:rsidRDefault="00B34A4E" w:rsidP="006041BE">
            <w:pPr>
              <w:pStyle w:val="DD1variablename"/>
              <w:framePr w:hSpace="0" w:wrap="auto" w:vAnchor="margin" w:hAnchor="text" w:yAlign="inline"/>
              <w:spacing w:before="240"/>
            </w:pPr>
            <w:bookmarkStart w:id="79" w:name="_Toc210850328"/>
            <w:r>
              <w:t>Unique identifier</w:t>
            </w:r>
            <w:bookmarkEnd w:id="79"/>
          </w:p>
        </w:tc>
      </w:tr>
      <w:tr w:rsidR="00B34A4E" w14:paraId="62930FCF" w14:textId="77777777" w:rsidTr="00E26AD0">
        <w:tc>
          <w:tcPr>
            <w:tcW w:w="2263" w:type="dxa"/>
            <w:tcMar>
              <w:top w:w="57" w:type="dxa"/>
              <w:bottom w:w="113" w:type="dxa"/>
            </w:tcMar>
          </w:tcPr>
          <w:p w14:paraId="4B2190EE" w14:textId="77777777" w:rsidR="00B34A4E" w:rsidRPr="00C75333" w:rsidRDefault="00B34A4E" w:rsidP="005E5B27">
            <w:pPr>
              <w:pStyle w:val="TeThHauorabodytext"/>
              <w:spacing w:after="0"/>
            </w:pPr>
            <w:r w:rsidRPr="00825708">
              <w:t>Variable name:</w:t>
            </w:r>
          </w:p>
        </w:tc>
        <w:tc>
          <w:tcPr>
            <w:tcW w:w="6763" w:type="dxa"/>
            <w:gridSpan w:val="2"/>
            <w:tcMar>
              <w:top w:w="57" w:type="dxa"/>
              <w:bottom w:w="113" w:type="dxa"/>
            </w:tcMar>
          </w:tcPr>
          <w:p w14:paraId="61C1CAEF" w14:textId="1D18D86A" w:rsidR="00B34A4E" w:rsidRDefault="0055024B" w:rsidP="005E5B27">
            <w:pPr>
              <w:pStyle w:val="TeThHauorabodytext"/>
              <w:spacing w:after="0"/>
            </w:pPr>
            <w:r>
              <w:t>CaseID</w:t>
            </w:r>
          </w:p>
        </w:tc>
      </w:tr>
      <w:tr w:rsidR="00B34A4E" w14:paraId="17947370" w14:textId="77777777" w:rsidTr="00E26AD0">
        <w:tc>
          <w:tcPr>
            <w:tcW w:w="2263" w:type="dxa"/>
            <w:tcMar>
              <w:top w:w="57" w:type="dxa"/>
              <w:bottom w:w="113" w:type="dxa"/>
            </w:tcMar>
          </w:tcPr>
          <w:p w14:paraId="3ED26200" w14:textId="77777777" w:rsidR="00B34A4E" w:rsidRPr="00C75333" w:rsidRDefault="00B34A4E" w:rsidP="005E5B27">
            <w:pPr>
              <w:pStyle w:val="TeThHauorabodytext"/>
              <w:spacing w:after="0"/>
            </w:pPr>
            <w:r>
              <w:t>Definition:</w:t>
            </w:r>
          </w:p>
        </w:tc>
        <w:tc>
          <w:tcPr>
            <w:tcW w:w="6763" w:type="dxa"/>
            <w:gridSpan w:val="2"/>
            <w:tcMar>
              <w:top w:w="57" w:type="dxa"/>
              <w:bottom w:w="113" w:type="dxa"/>
            </w:tcMar>
          </w:tcPr>
          <w:p w14:paraId="28065FC3" w14:textId="6BFCD3E3" w:rsidR="00B34A4E" w:rsidRDefault="009E0BC1" w:rsidP="005E5B27">
            <w:pPr>
              <w:pStyle w:val="TeThHauorabodytext"/>
              <w:spacing w:after="0"/>
            </w:pPr>
            <w:r>
              <w:t>Unique identifier for each respondent</w:t>
            </w:r>
          </w:p>
        </w:tc>
      </w:tr>
      <w:tr w:rsidR="00B34A4E" w14:paraId="307B0C1F" w14:textId="77777777" w:rsidTr="00E26AD0">
        <w:tc>
          <w:tcPr>
            <w:tcW w:w="2263" w:type="dxa"/>
            <w:tcMar>
              <w:top w:w="57" w:type="dxa"/>
              <w:bottom w:w="113" w:type="dxa"/>
            </w:tcMar>
          </w:tcPr>
          <w:p w14:paraId="351D60FC" w14:textId="77777777" w:rsidR="00B34A4E" w:rsidRPr="00C75333" w:rsidRDefault="00B34A4E" w:rsidP="005E5B27">
            <w:pPr>
              <w:pStyle w:val="TeThHauorabodytext"/>
              <w:spacing w:after="0"/>
            </w:pPr>
            <w:r w:rsidRPr="0049205E">
              <w:rPr>
                <w:b/>
                <w:bCs/>
                <w:sz w:val="24"/>
                <w:szCs w:val="24"/>
              </w:rPr>
              <w:t>Data attributes</w:t>
            </w:r>
          </w:p>
        </w:tc>
        <w:tc>
          <w:tcPr>
            <w:tcW w:w="851" w:type="dxa"/>
            <w:tcMar>
              <w:top w:w="57" w:type="dxa"/>
              <w:bottom w:w="113" w:type="dxa"/>
            </w:tcMar>
          </w:tcPr>
          <w:p w14:paraId="431E8075" w14:textId="77777777" w:rsidR="00B34A4E" w:rsidRDefault="00B34A4E" w:rsidP="005E5B27">
            <w:pPr>
              <w:pStyle w:val="TeThHauorabodytext"/>
              <w:spacing w:after="0"/>
            </w:pPr>
          </w:p>
        </w:tc>
        <w:tc>
          <w:tcPr>
            <w:tcW w:w="5912" w:type="dxa"/>
            <w:tcMar>
              <w:top w:w="57" w:type="dxa"/>
              <w:bottom w:w="113" w:type="dxa"/>
            </w:tcMar>
          </w:tcPr>
          <w:p w14:paraId="0432EB57" w14:textId="77777777" w:rsidR="00B34A4E" w:rsidRDefault="00B34A4E" w:rsidP="005E5B27">
            <w:pPr>
              <w:pStyle w:val="TeThHauorabodytext"/>
              <w:spacing w:after="0"/>
            </w:pPr>
          </w:p>
        </w:tc>
      </w:tr>
      <w:tr w:rsidR="00B34A4E" w14:paraId="595574D2" w14:textId="77777777" w:rsidTr="00E26AD0">
        <w:tc>
          <w:tcPr>
            <w:tcW w:w="2263" w:type="dxa"/>
            <w:tcMar>
              <w:top w:w="57" w:type="dxa"/>
              <w:bottom w:w="113" w:type="dxa"/>
            </w:tcMar>
          </w:tcPr>
          <w:p w14:paraId="7B8CDED8" w14:textId="77777777" w:rsidR="00B34A4E" w:rsidRPr="00C75333" w:rsidRDefault="00B34A4E" w:rsidP="005E5B27">
            <w:pPr>
              <w:pStyle w:val="TeThHauorabodytext"/>
              <w:spacing w:after="0"/>
            </w:pPr>
            <w:r w:rsidRPr="00C75333">
              <w:t>Data type:</w:t>
            </w:r>
          </w:p>
        </w:tc>
        <w:tc>
          <w:tcPr>
            <w:tcW w:w="6763" w:type="dxa"/>
            <w:gridSpan w:val="2"/>
            <w:tcMar>
              <w:top w:w="57" w:type="dxa"/>
              <w:bottom w:w="113" w:type="dxa"/>
            </w:tcMar>
          </w:tcPr>
          <w:p w14:paraId="664DFFA6" w14:textId="0847418B" w:rsidR="00B34A4E" w:rsidRDefault="0055024B" w:rsidP="005E5B27">
            <w:pPr>
              <w:pStyle w:val="TeThHauorabodytext"/>
              <w:spacing w:after="0"/>
            </w:pPr>
            <w:r>
              <w:t>Numeric</w:t>
            </w:r>
          </w:p>
        </w:tc>
      </w:tr>
      <w:tr w:rsidR="00B34A4E" w14:paraId="594EF565" w14:textId="77777777" w:rsidTr="00E26AD0">
        <w:tc>
          <w:tcPr>
            <w:tcW w:w="2263" w:type="dxa"/>
            <w:tcMar>
              <w:top w:w="57" w:type="dxa"/>
              <w:bottom w:w="113" w:type="dxa"/>
            </w:tcMar>
          </w:tcPr>
          <w:p w14:paraId="3E6F7D3F" w14:textId="33ADE1D1" w:rsidR="00B34A4E" w:rsidRPr="00C75333" w:rsidRDefault="0055024B" w:rsidP="005E5B27">
            <w:pPr>
              <w:pStyle w:val="TeThHauorabodytext"/>
              <w:spacing w:after="0"/>
            </w:pPr>
            <w:r>
              <w:t>Example d</w:t>
            </w:r>
            <w:r w:rsidR="00B34A4E">
              <w:t>ata code:</w:t>
            </w:r>
          </w:p>
        </w:tc>
        <w:tc>
          <w:tcPr>
            <w:tcW w:w="6763" w:type="dxa"/>
            <w:gridSpan w:val="2"/>
            <w:tcMar>
              <w:top w:w="57" w:type="dxa"/>
              <w:bottom w:w="113" w:type="dxa"/>
            </w:tcMar>
          </w:tcPr>
          <w:p w14:paraId="5624B560" w14:textId="504A7048" w:rsidR="00B34A4E" w:rsidRDefault="0055024B" w:rsidP="005E5B27">
            <w:pPr>
              <w:pStyle w:val="TeThHauorabodytext"/>
              <w:spacing w:after="0"/>
            </w:pPr>
            <w:r>
              <w:t>4243111</w:t>
            </w:r>
          </w:p>
        </w:tc>
      </w:tr>
    </w:tbl>
    <w:p w14:paraId="07E34E34" w14:textId="77777777" w:rsidR="00FB65B1" w:rsidRDefault="00FB65B1" w:rsidP="006041BE">
      <w:pPr>
        <w:pStyle w:val="TeThHauorabodytext"/>
      </w:pPr>
    </w:p>
    <w:sectPr w:rsidR="00FB65B1" w:rsidSect="00755546">
      <w:footerReference w:type="defaul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F230A" w14:textId="77777777" w:rsidR="00EA53FF" w:rsidRDefault="00EA53FF" w:rsidP="003C45E1">
      <w:pPr>
        <w:spacing w:after="0" w:line="240" w:lineRule="auto"/>
      </w:pPr>
      <w:r>
        <w:separator/>
      </w:r>
    </w:p>
  </w:endnote>
  <w:endnote w:type="continuationSeparator" w:id="0">
    <w:p w14:paraId="22F13BDF" w14:textId="77777777" w:rsidR="00EA53FF" w:rsidRDefault="00EA53FF" w:rsidP="003C45E1">
      <w:pPr>
        <w:spacing w:after="0" w:line="240" w:lineRule="auto"/>
      </w:pPr>
      <w:r>
        <w:continuationSeparator/>
      </w:r>
    </w:p>
  </w:endnote>
  <w:endnote w:type="continuationNotice" w:id="1">
    <w:p w14:paraId="6369E221" w14:textId="77777777" w:rsidR="00EA53FF" w:rsidRDefault="00EA5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8779842"/>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66B279E9" w14:textId="042F79C3" w:rsidR="004907D7" w:rsidRPr="00314261" w:rsidRDefault="000D3003" w:rsidP="00314261">
            <w:pPr>
              <w:pStyle w:val="Footer"/>
              <w:rPr>
                <w:sz w:val="20"/>
                <w:szCs w:val="20"/>
              </w:rPr>
            </w:pPr>
            <w:r>
              <w:rPr>
                <w:sz w:val="20"/>
                <w:szCs w:val="20"/>
              </w:rPr>
              <w:t>Home and community support services experience survey</w:t>
            </w:r>
            <w:r w:rsidR="00D30E5D">
              <w:rPr>
                <w:sz w:val="20"/>
                <w:szCs w:val="20"/>
              </w:rPr>
              <w:t>: Data dictionary</w:t>
            </w:r>
            <w:r w:rsidR="00F160C2">
              <w:rPr>
                <w:sz w:val="20"/>
                <w:szCs w:val="20"/>
              </w:rPr>
              <w:t xml:space="preserve"> </w:t>
            </w:r>
            <w:r w:rsidR="005D3F24">
              <w:rPr>
                <w:sz w:val="20"/>
                <w:szCs w:val="20"/>
              </w:rPr>
              <w:t>(v</w:t>
            </w:r>
            <w:r w:rsidR="00755546">
              <w:rPr>
                <w:sz w:val="20"/>
                <w:szCs w:val="20"/>
              </w:rPr>
              <w:t>2.0</w:t>
            </w:r>
            <w:r w:rsidR="005D3F24">
              <w:rPr>
                <w:sz w:val="20"/>
                <w:szCs w:val="20"/>
              </w:rPr>
              <w:t>)</w:t>
            </w:r>
            <w:r w:rsidR="00314261" w:rsidRPr="00314261">
              <w:rPr>
                <w:sz w:val="20"/>
                <w:szCs w:val="20"/>
              </w:rPr>
              <w:tab/>
            </w:r>
            <w:r w:rsidR="00314261" w:rsidRPr="00314261">
              <w:rPr>
                <w:sz w:val="20"/>
                <w:szCs w:val="20"/>
              </w:rPr>
              <w:fldChar w:fldCharType="begin"/>
            </w:r>
            <w:r w:rsidR="00314261" w:rsidRPr="00314261">
              <w:rPr>
                <w:sz w:val="20"/>
                <w:szCs w:val="20"/>
              </w:rPr>
              <w:instrText xml:space="preserve"> PAGE </w:instrText>
            </w:r>
            <w:r w:rsidR="00314261" w:rsidRPr="00314261">
              <w:rPr>
                <w:sz w:val="20"/>
                <w:szCs w:val="20"/>
              </w:rPr>
              <w:fldChar w:fldCharType="separate"/>
            </w:r>
            <w:r w:rsidR="00314261" w:rsidRPr="00314261">
              <w:rPr>
                <w:noProof/>
                <w:sz w:val="20"/>
                <w:szCs w:val="20"/>
              </w:rPr>
              <w:t>2</w:t>
            </w:r>
            <w:r w:rsidR="00314261" w:rsidRPr="00314261">
              <w:rPr>
                <w:sz w:val="20"/>
                <w:szCs w:val="20"/>
              </w:rPr>
              <w:fldChar w:fldCharType="end"/>
            </w:r>
            <w:r w:rsidR="00314261" w:rsidRPr="00314261">
              <w:rPr>
                <w:sz w:val="20"/>
                <w:szCs w:val="20"/>
              </w:rPr>
              <w:t xml:space="preserve"> of </w:t>
            </w:r>
            <w:r w:rsidR="00314261" w:rsidRPr="00314261">
              <w:rPr>
                <w:sz w:val="20"/>
                <w:szCs w:val="20"/>
              </w:rPr>
              <w:fldChar w:fldCharType="begin"/>
            </w:r>
            <w:r w:rsidR="00314261" w:rsidRPr="00314261">
              <w:rPr>
                <w:sz w:val="20"/>
                <w:szCs w:val="20"/>
              </w:rPr>
              <w:instrText xml:space="preserve"> NUMPAGES  </w:instrText>
            </w:r>
            <w:r w:rsidR="00314261" w:rsidRPr="00314261">
              <w:rPr>
                <w:sz w:val="20"/>
                <w:szCs w:val="20"/>
              </w:rPr>
              <w:fldChar w:fldCharType="separate"/>
            </w:r>
            <w:r w:rsidR="00314261" w:rsidRPr="00314261">
              <w:rPr>
                <w:noProof/>
                <w:sz w:val="20"/>
                <w:szCs w:val="20"/>
              </w:rPr>
              <w:t>2</w:t>
            </w:r>
            <w:r w:rsidR="00314261" w:rsidRPr="00314261">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B8860" w14:textId="77777777" w:rsidR="00EA53FF" w:rsidRDefault="00EA53FF" w:rsidP="003C45E1">
      <w:pPr>
        <w:spacing w:after="0" w:line="240" w:lineRule="auto"/>
      </w:pPr>
      <w:r>
        <w:separator/>
      </w:r>
    </w:p>
  </w:footnote>
  <w:footnote w:type="continuationSeparator" w:id="0">
    <w:p w14:paraId="36F34201" w14:textId="77777777" w:rsidR="00EA53FF" w:rsidRDefault="00EA53FF" w:rsidP="003C45E1">
      <w:pPr>
        <w:spacing w:after="0" w:line="240" w:lineRule="auto"/>
      </w:pPr>
      <w:r>
        <w:continuationSeparator/>
      </w:r>
    </w:p>
  </w:footnote>
  <w:footnote w:type="continuationNotice" w:id="1">
    <w:p w14:paraId="55FF8026" w14:textId="77777777" w:rsidR="00EA53FF" w:rsidRDefault="00EA53FF">
      <w:pPr>
        <w:spacing w:after="0" w:line="240" w:lineRule="auto"/>
      </w:pPr>
    </w:p>
  </w:footnote>
  <w:footnote w:id="2">
    <w:p w14:paraId="66ABB5C4" w14:textId="63FB97FB" w:rsidR="00CC0463" w:rsidRDefault="00CC0463">
      <w:pPr>
        <w:pStyle w:val="FootnoteText"/>
      </w:pPr>
      <w:r>
        <w:rPr>
          <w:rStyle w:val="FootnoteReference"/>
        </w:rPr>
        <w:footnoteRef/>
      </w:r>
      <w:r>
        <w:t xml:space="preserve"> </w:t>
      </w:r>
      <w:hyperlink r:id="rId1" w:history="1">
        <w:r w:rsidR="00424B10" w:rsidRPr="000C7727">
          <w:rPr>
            <w:rStyle w:val="Hyperlink"/>
          </w:rPr>
          <w:t>https://www.standards.govt.nz/shop/nzs-81342021</w:t>
        </w:r>
      </w:hyperlink>
      <w:r>
        <w:t xml:space="preserve"> </w:t>
      </w:r>
    </w:p>
  </w:footnote>
  <w:footnote w:id="3">
    <w:p w14:paraId="64224BF4" w14:textId="51404348" w:rsidR="00D710F6" w:rsidRDefault="007130CB">
      <w:pPr>
        <w:pStyle w:val="FootnoteText"/>
      </w:pPr>
      <w:r>
        <w:rPr>
          <w:rStyle w:val="FootnoteReference"/>
        </w:rPr>
        <w:footnoteRef/>
      </w:r>
      <w:r>
        <w:t xml:space="preserve"> </w:t>
      </w:r>
      <w:hyperlink r:id="rId2" w:history="1">
        <w:r w:rsidR="00D710F6" w:rsidRPr="00F33663">
          <w:rPr>
            <w:rStyle w:val="Hyperlink"/>
          </w:rPr>
          <w:t>https://www.health.govt.nz/publications/national-framework-for-home-and-community-support-services-hcss</w:t>
        </w:r>
      </w:hyperlink>
    </w:p>
  </w:footnote>
  <w:footnote w:id="4">
    <w:p w14:paraId="419F87CF" w14:textId="5C5E16B9" w:rsidR="001F481F" w:rsidRDefault="001F481F">
      <w:pPr>
        <w:pStyle w:val="FootnoteText"/>
      </w:pPr>
      <w:r>
        <w:rPr>
          <w:rStyle w:val="FootnoteReference"/>
        </w:rPr>
        <w:footnoteRef/>
      </w:r>
      <w:r>
        <w:t xml:space="preserve"> </w:t>
      </w:r>
      <w:hyperlink r:id="rId3" w:history="1">
        <w:r w:rsidRPr="002C56BA">
          <w:rPr>
            <w:rStyle w:val="Hyperlink"/>
          </w:rPr>
          <w:t>https://www.enablinggoodlives.co.nz/</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48A0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554B7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134035"/>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A90D44"/>
    <w:multiLevelType w:val="hybridMultilevel"/>
    <w:tmpl w:val="F808FC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B87844"/>
    <w:multiLevelType w:val="hybridMultilevel"/>
    <w:tmpl w:val="7C86928C"/>
    <w:lvl w:ilvl="0" w:tplc="6CB2829E">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A906E0"/>
    <w:multiLevelType w:val="hybridMultilevel"/>
    <w:tmpl w:val="E6D63B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B8E3E3A"/>
    <w:multiLevelType w:val="hybridMultilevel"/>
    <w:tmpl w:val="D74617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3E361D1"/>
    <w:multiLevelType w:val="hybridMultilevel"/>
    <w:tmpl w:val="390AAC1A"/>
    <w:lvl w:ilvl="0" w:tplc="14090001">
      <w:start w:val="1"/>
      <w:numFmt w:val="bullet"/>
      <w:lvlText w:val=""/>
      <w:lvlJc w:val="left"/>
      <w:pPr>
        <w:ind w:left="720" w:hanging="360"/>
      </w:pPr>
      <w:rPr>
        <w:rFonts w:ascii="Symbol" w:hAnsi="Symbol" w:hint="default"/>
      </w:rPr>
    </w:lvl>
    <w:lvl w:ilvl="1" w:tplc="107CD3DE">
      <w:numFmt w:val="bullet"/>
      <w:lvlText w:val="•"/>
      <w:lvlJc w:val="left"/>
      <w:pPr>
        <w:ind w:left="1440" w:hanging="360"/>
      </w:pPr>
      <w:rPr>
        <w:rFonts w:ascii="Calibri" w:eastAsiaTheme="minorHAnsi" w:hAnsi="Calibri"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28F5790"/>
    <w:multiLevelType w:val="hybridMultilevel"/>
    <w:tmpl w:val="D3283C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D29109C"/>
    <w:multiLevelType w:val="hybridMultilevel"/>
    <w:tmpl w:val="CC4AF280"/>
    <w:styleLink w:val="Dash"/>
    <w:lvl w:ilvl="0" w:tplc="A5D216C6">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4A48D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FA2A3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002358">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D21FE0">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70F854">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05962">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A4DEF6">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44216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28409DA"/>
    <w:multiLevelType w:val="hybridMultilevel"/>
    <w:tmpl w:val="62B429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74B4637"/>
    <w:multiLevelType w:val="hybridMultilevel"/>
    <w:tmpl w:val="DC24D8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CF758FD"/>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01453E9"/>
    <w:multiLevelType w:val="hybridMultilevel"/>
    <w:tmpl w:val="D42E7B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E30230B"/>
    <w:multiLevelType w:val="hybridMultilevel"/>
    <w:tmpl w:val="50AC4C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6CF5ACB"/>
    <w:multiLevelType w:val="hybridMultilevel"/>
    <w:tmpl w:val="B17420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D9C3B95"/>
    <w:multiLevelType w:val="hybridMultilevel"/>
    <w:tmpl w:val="FB6014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4437056"/>
    <w:multiLevelType w:val="hybridMultilevel"/>
    <w:tmpl w:val="D35028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86B6656"/>
    <w:multiLevelType w:val="hybridMultilevel"/>
    <w:tmpl w:val="600ADA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0813112">
    <w:abstractNumId w:val="7"/>
  </w:num>
  <w:num w:numId="2" w16cid:durableId="1664695360">
    <w:abstractNumId w:val="11"/>
  </w:num>
  <w:num w:numId="3" w16cid:durableId="86075489">
    <w:abstractNumId w:val="14"/>
  </w:num>
  <w:num w:numId="4" w16cid:durableId="961226629">
    <w:abstractNumId w:val="12"/>
  </w:num>
  <w:num w:numId="5" w16cid:durableId="810247892">
    <w:abstractNumId w:val="15"/>
  </w:num>
  <w:num w:numId="6" w16cid:durableId="199098544">
    <w:abstractNumId w:val="9"/>
  </w:num>
  <w:num w:numId="7" w16cid:durableId="1829781319">
    <w:abstractNumId w:val="18"/>
  </w:num>
  <w:num w:numId="8" w16cid:durableId="534579980">
    <w:abstractNumId w:val="13"/>
  </w:num>
  <w:num w:numId="9" w16cid:durableId="1863742993">
    <w:abstractNumId w:val="6"/>
  </w:num>
  <w:num w:numId="10" w16cid:durableId="50538599">
    <w:abstractNumId w:val="5"/>
  </w:num>
  <w:num w:numId="11" w16cid:durableId="1131828693">
    <w:abstractNumId w:val="3"/>
  </w:num>
  <w:num w:numId="12" w16cid:durableId="1093433892">
    <w:abstractNumId w:val="17"/>
  </w:num>
  <w:num w:numId="13" w16cid:durableId="272787516">
    <w:abstractNumId w:val="16"/>
  </w:num>
  <w:num w:numId="14" w16cid:durableId="1390617373">
    <w:abstractNumId w:val="4"/>
  </w:num>
  <w:num w:numId="15" w16cid:durableId="761143986">
    <w:abstractNumId w:val="2"/>
  </w:num>
  <w:num w:numId="16" w16cid:durableId="1515728625">
    <w:abstractNumId w:val="1"/>
  </w:num>
  <w:num w:numId="17" w16cid:durableId="999843847">
    <w:abstractNumId w:val="0"/>
  </w:num>
  <w:num w:numId="18" w16cid:durableId="1301568591">
    <w:abstractNumId w:val="0"/>
    <w:lvlOverride w:ilvl="0">
      <w:startOverride w:val="1"/>
    </w:lvlOverride>
  </w:num>
  <w:num w:numId="19" w16cid:durableId="1982344018">
    <w:abstractNumId w:val="8"/>
  </w:num>
  <w:num w:numId="20" w16cid:durableId="160664470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E57"/>
    <w:rsid w:val="00000224"/>
    <w:rsid w:val="00001A3A"/>
    <w:rsid w:val="00001D08"/>
    <w:rsid w:val="00003978"/>
    <w:rsid w:val="00005986"/>
    <w:rsid w:val="000066B4"/>
    <w:rsid w:val="000072B5"/>
    <w:rsid w:val="00011D8A"/>
    <w:rsid w:val="00012949"/>
    <w:rsid w:val="00012CD3"/>
    <w:rsid w:val="0001306B"/>
    <w:rsid w:val="00014BDF"/>
    <w:rsid w:val="00015172"/>
    <w:rsid w:val="000154D5"/>
    <w:rsid w:val="00015F44"/>
    <w:rsid w:val="000167F5"/>
    <w:rsid w:val="00017216"/>
    <w:rsid w:val="00020101"/>
    <w:rsid w:val="00021A1A"/>
    <w:rsid w:val="0002287D"/>
    <w:rsid w:val="000235D4"/>
    <w:rsid w:val="00023E8E"/>
    <w:rsid w:val="000257D7"/>
    <w:rsid w:val="00025C4B"/>
    <w:rsid w:val="0002633D"/>
    <w:rsid w:val="00026401"/>
    <w:rsid w:val="000276D7"/>
    <w:rsid w:val="00027C0D"/>
    <w:rsid w:val="00027C6F"/>
    <w:rsid w:val="00033628"/>
    <w:rsid w:val="00034E91"/>
    <w:rsid w:val="00035381"/>
    <w:rsid w:val="00036953"/>
    <w:rsid w:val="00040456"/>
    <w:rsid w:val="00040EFD"/>
    <w:rsid w:val="00041EB2"/>
    <w:rsid w:val="00043083"/>
    <w:rsid w:val="00043EE3"/>
    <w:rsid w:val="00044E5B"/>
    <w:rsid w:val="0004746C"/>
    <w:rsid w:val="000514C5"/>
    <w:rsid w:val="0005186A"/>
    <w:rsid w:val="00051CC0"/>
    <w:rsid w:val="0005240B"/>
    <w:rsid w:val="0005287A"/>
    <w:rsid w:val="00052B4C"/>
    <w:rsid w:val="00052C8A"/>
    <w:rsid w:val="00053758"/>
    <w:rsid w:val="00054180"/>
    <w:rsid w:val="00054D35"/>
    <w:rsid w:val="00054FC7"/>
    <w:rsid w:val="0005504C"/>
    <w:rsid w:val="000552C8"/>
    <w:rsid w:val="00055348"/>
    <w:rsid w:val="000565EC"/>
    <w:rsid w:val="00056B0F"/>
    <w:rsid w:val="0005771F"/>
    <w:rsid w:val="00057D8F"/>
    <w:rsid w:val="00057F11"/>
    <w:rsid w:val="0006030F"/>
    <w:rsid w:val="0006061A"/>
    <w:rsid w:val="00061196"/>
    <w:rsid w:val="00061E1F"/>
    <w:rsid w:val="00062B82"/>
    <w:rsid w:val="00065780"/>
    <w:rsid w:val="00067006"/>
    <w:rsid w:val="00070276"/>
    <w:rsid w:val="00070F20"/>
    <w:rsid w:val="000716BC"/>
    <w:rsid w:val="00071CE6"/>
    <w:rsid w:val="000720CC"/>
    <w:rsid w:val="000722B7"/>
    <w:rsid w:val="00072B90"/>
    <w:rsid w:val="000753CC"/>
    <w:rsid w:val="000760BB"/>
    <w:rsid w:val="000763B7"/>
    <w:rsid w:val="00076491"/>
    <w:rsid w:val="000778BA"/>
    <w:rsid w:val="000804EB"/>
    <w:rsid w:val="000811C3"/>
    <w:rsid w:val="00081524"/>
    <w:rsid w:val="00081E3B"/>
    <w:rsid w:val="000831C6"/>
    <w:rsid w:val="00083239"/>
    <w:rsid w:val="000864DB"/>
    <w:rsid w:val="0008726B"/>
    <w:rsid w:val="0009056F"/>
    <w:rsid w:val="00090F31"/>
    <w:rsid w:val="00092A37"/>
    <w:rsid w:val="00093192"/>
    <w:rsid w:val="00096C19"/>
    <w:rsid w:val="000A0982"/>
    <w:rsid w:val="000A0BDB"/>
    <w:rsid w:val="000A11D1"/>
    <w:rsid w:val="000A5622"/>
    <w:rsid w:val="000B0BFC"/>
    <w:rsid w:val="000B111C"/>
    <w:rsid w:val="000B1822"/>
    <w:rsid w:val="000B2168"/>
    <w:rsid w:val="000B462C"/>
    <w:rsid w:val="000B7799"/>
    <w:rsid w:val="000C002C"/>
    <w:rsid w:val="000C03A3"/>
    <w:rsid w:val="000C1227"/>
    <w:rsid w:val="000C3AE5"/>
    <w:rsid w:val="000C520B"/>
    <w:rsid w:val="000C71F5"/>
    <w:rsid w:val="000D2622"/>
    <w:rsid w:val="000D2A67"/>
    <w:rsid w:val="000D2ABD"/>
    <w:rsid w:val="000D3003"/>
    <w:rsid w:val="000D461B"/>
    <w:rsid w:val="000D55EC"/>
    <w:rsid w:val="000D72FA"/>
    <w:rsid w:val="000D7E4B"/>
    <w:rsid w:val="000E20E1"/>
    <w:rsid w:val="000E21D3"/>
    <w:rsid w:val="000E3195"/>
    <w:rsid w:val="000E3C80"/>
    <w:rsid w:val="000E4821"/>
    <w:rsid w:val="000E5B30"/>
    <w:rsid w:val="000F02E7"/>
    <w:rsid w:val="000F2962"/>
    <w:rsid w:val="000F32D0"/>
    <w:rsid w:val="000F3E01"/>
    <w:rsid w:val="000F53A9"/>
    <w:rsid w:val="000F58DB"/>
    <w:rsid w:val="000F7471"/>
    <w:rsid w:val="000F7C02"/>
    <w:rsid w:val="00100DD5"/>
    <w:rsid w:val="00101302"/>
    <w:rsid w:val="001024FE"/>
    <w:rsid w:val="0010367C"/>
    <w:rsid w:val="00104BBC"/>
    <w:rsid w:val="0010516A"/>
    <w:rsid w:val="0010527D"/>
    <w:rsid w:val="00105C6E"/>
    <w:rsid w:val="00105E23"/>
    <w:rsid w:val="001069F1"/>
    <w:rsid w:val="00106ECE"/>
    <w:rsid w:val="00110498"/>
    <w:rsid w:val="001111D6"/>
    <w:rsid w:val="001123E1"/>
    <w:rsid w:val="00113EE2"/>
    <w:rsid w:val="00114029"/>
    <w:rsid w:val="00115489"/>
    <w:rsid w:val="00115AEB"/>
    <w:rsid w:val="00117840"/>
    <w:rsid w:val="00120599"/>
    <w:rsid w:val="001249E2"/>
    <w:rsid w:val="001252DB"/>
    <w:rsid w:val="0012550B"/>
    <w:rsid w:val="001276DB"/>
    <w:rsid w:val="00127BD5"/>
    <w:rsid w:val="001309CF"/>
    <w:rsid w:val="0013118C"/>
    <w:rsid w:val="00131E3D"/>
    <w:rsid w:val="00133F6A"/>
    <w:rsid w:val="00134F5C"/>
    <w:rsid w:val="001360A3"/>
    <w:rsid w:val="0013719E"/>
    <w:rsid w:val="00137512"/>
    <w:rsid w:val="001378CA"/>
    <w:rsid w:val="00140AAC"/>
    <w:rsid w:val="001428C9"/>
    <w:rsid w:val="00147145"/>
    <w:rsid w:val="00147912"/>
    <w:rsid w:val="00150EC1"/>
    <w:rsid w:val="00150EE7"/>
    <w:rsid w:val="00150F2F"/>
    <w:rsid w:val="001529AF"/>
    <w:rsid w:val="00153C73"/>
    <w:rsid w:val="00154296"/>
    <w:rsid w:val="001568A7"/>
    <w:rsid w:val="0016395F"/>
    <w:rsid w:val="001639FA"/>
    <w:rsid w:val="00164036"/>
    <w:rsid w:val="0016453E"/>
    <w:rsid w:val="00164A0C"/>
    <w:rsid w:val="00164C88"/>
    <w:rsid w:val="00164E63"/>
    <w:rsid w:val="00165B6D"/>
    <w:rsid w:val="00166C8B"/>
    <w:rsid w:val="00166F39"/>
    <w:rsid w:val="001718BF"/>
    <w:rsid w:val="00173B88"/>
    <w:rsid w:val="00174962"/>
    <w:rsid w:val="00174ED3"/>
    <w:rsid w:val="001825D2"/>
    <w:rsid w:val="00183219"/>
    <w:rsid w:val="00183E68"/>
    <w:rsid w:val="00183F98"/>
    <w:rsid w:val="00184E6F"/>
    <w:rsid w:val="00184F77"/>
    <w:rsid w:val="001855EA"/>
    <w:rsid w:val="00185602"/>
    <w:rsid w:val="00185F52"/>
    <w:rsid w:val="00186D6D"/>
    <w:rsid w:val="001913CC"/>
    <w:rsid w:val="00193951"/>
    <w:rsid w:val="0019407B"/>
    <w:rsid w:val="00194CFF"/>
    <w:rsid w:val="00194E9B"/>
    <w:rsid w:val="00196B73"/>
    <w:rsid w:val="001A0270"/>
    <w:rsid w:val="001A02AD"/>
    <w:rsid w:val="001A1247"/>
    <w:rsid w:val="001A132C"/>
    <w:rsid w:val="001A13D2"/>
    <w:rsid w:val="001A23E9"/>
    <w:rsid w:val="001A44E7"/>
    <w:rsid w:val="001A52D5"/>
    <w:rsid w:val="001A58AA"/>
    <w:rsid w:val="001A6405"/>
    <w:rsid w:val="001A6553"/>
    <w:rsid w:val="001B0BAC"/>
    <w:rsid w:val="001B161C"/>
    <w:rsid w:val="001B30CB"/>
    <w:rsid w:val="001B3C8D"/>
    <w:rsid w:val="001B645F"/>
    <w:rsid w:val="001B6AEC"/>
    <w:rsid w:val="001B73A3"/>
    <w:rsid w:val="001B7B94"/>
    <w:rsid w:val="001C01E6"/>
    <w:rsid w:val="001C16D3"/>
    <w:rsid w:val="001C2409"/>
    <w:rsid w:val="001C384A"/>
    <w:rsid w:val="001C415F"/>
    <w:rsid w:val="001C42B6"/>
    <w:rsid w:val="001C493E"/>
    <w:rsid w:val="001C5C06"/>
    <w:rsid w:val="001C605F"/>
    <w:rsid w:val="001C758D"/>
    <w:rsid w:val="001D0822"/>
    <w:rsid w:val="001D2B1F"/>
    <w:rsid w:val="001D4169"/>
    <w:rsid w:val="001D468E"/>
    <w:rsid w:val="001D62C6"/>
    <w:rsid w:val="001D67EC"/>
    <w:rsid w:val="001D6AAD"/>
    <w:rsid w:val="001D6FB4"/>
    <w:rsid w:val="001E06DF"/>
    <w:rsid w:val="001E0B57"/>
    <w:rsid w:val="001E5C9F"/>
    <w:rsid w:val="001E6A9F"/>
    <w:rsid w:val="001F075A"/>
    <w:rsid w:val="001F1764"/>
    <w:rsid w:val="001F1896"/>
    <w:rsid w:val="001F25BE"/>
    <w:rsid w:val="001F2F61"/>
    <w:rsid w:val="001F3461"/>
    <w:rsid w:val="001F481F"/>
    <w:rsid w:val="002009F0"/>
    <w:rsid w:val="0020107E"/>
    <w:rsid w:val="00203070"/>
    <w:rsid w:val="00203EA2"/>
    <w:rsid w:val="002050B7"/>
    <w:rsid w:val="00205657"/>
    <w:rsid w:val="00205AD6"/>
    <w:rsid w:val="00206363"/>
    <w:rsid w:val="00211A64"/>
    <w:rsid w:val="002121B9"/>
    <w:rsid w:val="0021261B"/>
    <w:rsid w:val="002137EF"/>
    <w:rsid w:val="00214C8E"/>
    <w:rsid w:val="0021663D"/>
    <w:rsid w:val="002201B7"/>
    <w:rsid w:val="00220291"/>
    <w:rsid w:val="0022259E"/>
    <w:rsid w:val="0022414E"/>
    <w:rsid w:val="00225BC0"/>
    <w:rsid w:val="0023054B"/>
    <w:rsid w:val="002321A7"/>
    <w:rsid w:val="002339EA"/>
    <w:rsid w:val="002366D4"/>
    <w:rsid w:val="002371B4"/>
    <w:rsid w:val="00237533"/>
    <w:rsid w:val="00237CE0"/>
    <w:rsid w:val="00241DBB"/>
    <w:rsid w:val="002421BD"/>
    <w:rsid w:val="002445AF"/>
    <w:rsid w:val="00244839"/>
    <w:rsid w:val="00245178"/>
    <w:rsid w:val="002454B9"/>
    <w:rsid w:val="00246B62"/>
    <w:rsid w:val="00250EE0"/>
    <w:rsid w:val="002514A1"/>
    <w:rsid w:val="00252B7B"/>
    <w:rsid w:val="00253E0C"/>
    <w:rsid w:val="0025607D"/>
    <w:rsid w:val="00261BA3"/>
    <w:rsid w:val="00264E45"/>
    <w:rsid w:val="002665C5"/>
    <w:rsid w:val="00267FB0"/>
    <w:rsid w:val="00270DAA"/>
    <w:rsid w:val="0027152B"/>
    <w:rsid w:val="00271BED"/>
    <w:rsid w:val="00271DC7"/>
    <w:rsid w:val="00272AA4"/>
    <w:rsid w:val="002747AE"/>
    <w:rsid w:val="002753BD"/>
    <w:rsid w:val="0027688D"/>
    <w:rsid w:val="002838C2"/>
    <w:rsid w:val="00283953"/>
    <w:rsid w:val="00284614"/>
    <w:rsid w:val="00284CDD"/>
    <w:rsid w:val="00285BBE"/>
    <w:rsid w:val="00285DC0"/>
    <w:rsid w:val="0028742E"/>
    <w:rsid w:val="00287D53"/>
    <w:rsid w:val="0029029C"/>
    <w:rsid w:val="00290999"/>
    <w:rsid w:val="00291E66"/>
    <w:rsid w:val="002953BF"/>
    <w:rsid w:val="0029676C"/>
    <w:rsid w:val="002969D8"/>
    <w:rsid w:val="00297582"/>
    <w:rsid w:val="00297676"/>
    <w:rsid w:val="00297B4B"/>
    <w:rsid w:val="00297E8B"/>
    <w:rsid w:val="002A2F8D"/>
    <w:rsid w:val="002A46D5"/>
    <w:rsid w:val="002A5285"/>
    <w:rsid w:val="002A5D30"/>
    <w:rsid w:val="002A60F9"/>
    <w:rsid w:val="002A6E19"/>
    <w:rsid w:val="002A747D"/>
    <w:rsid w:val="002A7839"/>
    <w:rsid w:val="002A79F0"/>
    <w:rsid w:val="002B20D7"/>
    <w:rsid w:val="002B3111"/>
    <w:rsid w:val="002B38FE"/>
    <w:rsid w:val="002B4AAF"/>
    <w:rsid w:val="002B4FF6"/>
    <w:rsid w:val="002B63ED"/>
    <w:rsid w:val="002B76E4"/>
    <w:rsid w:val="002B7FE6"/>
    <w:rsid w:val="002C0306"/>
    <w:rsid w:val="002C227A"/>
    <w:rsid w:val="002C43A9"/>
    <w:rsid w:val="002C603D"/>
    <w:rsid w:val="002C65A1"/>
    <w:rsid w:val="002C6C1C"/>
    <w:rsid w:val="002C7FB6"/>
    <w:rsid w:val="002D1203"/>
    <w:rsid w:val="002D1207"/>
    <w:rsid w:val="002D22C7"/>
    <w:rsid w:val="002D418A"/>
    <w:rsid w:val="002D77D8"/>
    <w:rsid w:val="002D7E34"/>
    <w:rsid w:val="002D7E68"/>
    <w:rsid w:val="002E0672"/>
    <w:rsid w:val="002E1666"/>
    <w:rsid w:val="002E2CCF"/>
    <w:rsid w:val="002E3234"/>
    <w:rsid w:val="002E502D"/>
    <w:rsid w:val="002E547C"/>
    <w:rsid w:val="002E5F2D"/>
    <w:rsid w:val="002E7831"/>
    <w:rsid w:val="002F3A4F"/>
    <w:rsid w:val="002F4586"/>
    <w:rsid w:val="002F6704"/>
    <w:rsid w:val="002F6B4F"/>
    <w:rsid w:val="0030109F"/>
    <w:rsid w:val="00301AB6"/>
    <w:rsid w:val="00303C52"/>
    <w:rsid w:val="00303EF1"/>
    <w:rsid w:val="00305ACB"/>
    <w:rsid w:val="003067E9"/>
    <w:rsid w:val="00307B2F"/>
    <w:rsid w:val="00307B52"/>
    <w:rsid w:val="00310A90"/>
    <w:rsid w:val="003120DC"/>
    <w:rsid w:val="00312340"/>
    <w:rsid w:val="00314261"/>
    <w:rsid w:val="00316108"/>
    <w:rsid w:val="0032132B"/>
    <w:rsid w:val="00321B82"/>
    <w:rsid w:val="003245A4"/>
    <w:rsid w:val="0032596C"/>
    <w:rsid w:val="003272FD"/>
    <w:rsid w:val="00327392"/>
    <w:rsid w:val="0032747F"/>
    <w:rsid w:val="003277FA"/>
    <w:rsid w:val="00327AAD"/>
    <w:rsid w:val="00327F35"/>
    <w:rsid w:val="00331A50"/>
    <w:rsid w:val="00331D2C"/>
    <w:rsid w:val="00333877"/>
    <w:rsid w:val="00333A31"/>
    <w:rsid w:val="00335494"/>
    <w:rsid w:val="003355AC"/>
    <w:rsid w:val="0033618D"/>
    <w:rsid w:val="003362F8"/>
    <w:rsid w:val="00340841"/>
    <w:rsid w:val="00340945"/>
    <w:rsid w:val="00341907"/>
    <w:rsid w:val="003423C0"/>
    <w:rsid w:val="0034255E"/>
    <w:rsid w:val="00342D94"/>
    <w:rsid w:val="003451B3"/>
    <w:rsid w:val="00345201"/>
    <w:rsid w:val="00345ACC"/>
    <w:rsid w:val="003470AA"/>
    <w:rsid w:val="00350133"/>
    <w:rsid w:val="00350934"/>
    <w:rsid w:val="00350C58"/>
    <w:rsid w:val="00351522"/>
    <w:rsid w:val="00351C41"/>
    <w:rsid w:val="0035228F"/>
    <w:rsid w:val="00354B02"/>
    <w:rsid w:val="003557A9"/>
    <w:rsid w:val="003558C2"/>
    <w:rsid w:val="00356454"/>
    <w:rsid w:val="0035680A"/>
    <w:rsid w:val="003574E9"/>
    <w:rsid w:val="0036225A"/>
    <w:rsid w:val="003635E9"/>
    <w:rsid w:val="00363D2E"/>
    <w:rsid w:val="003656B6"/>
    <w:rsid w:val="003664FE"/>
    <w:rsid w:val="003670EB"/>
    <w:rsid w:val="00370C0F"/>
    <w:rsid w:val="00371DC0"/>
    <w:rsid w:val="003720D9"/>
    <w:rsid w:val="00372567"/>
    <w:rsid w:val="00372989"/>
    <w:rsid w:val="003742FF"/>
    <w:rsid w:val="003748E1"/>
    <w:rsid w:val="00374E64"/>
    <w:rsid w:val="00374EB2"/>
    <w:rsid w:val="00375172"/>
    <w:rsid w:val="003751B1"/>
    <w:rsid w:val="00380044"/>
    <w:rsid w:val="0038042C"/>
    <w:rsid w:val="003808BA"/>
    <w:rsid w:val="0038277E"/>
    <w:rsid w:val="0038293F"/>
    <w:rsid w:val="00383208"/>
    <w:rsid w:val="0038567E"/>
    <w:rsid w:val="003866E1"/>
    <w:rsid w:val="00386712"/>
    <w:rsid w:val="003874A0"/>
    <w:rsid w:val="0038759D"/>
    <w:rsid w:val="00390A08"/>
    <w:rsid w:val="00391686"/>
    <w:rsid w:val="003917E1"/>
    <w:rsid w:val="00392C96"/>
    <w:rsid w:val="00392E1D"/>
    <w:rsid w:val="00396BF3"/>
    <w:rsid w:val="003971D8"/>
    <w:rsid w:val="003A1083"/>
    <w:rsid w:val="003A1838"/>
    <w:rsid w:val="003A2F44"/>
    <w:rsid w:val="003A3D1C"/>
    <w:rsid w:val="003B13D7"/>
    <w:rsid w:val="003B15D7"/>
    <w:rsid w:val="003B2535"/>
    <w:rsid w:val="003B272F"/>
    <w:rsid w:val="003B28F3"/>
    <w:rsid w:val="003B391F"/>
    <w:rsid w:val="003B547D"/>
    <w:rsid w:val="003B6482"/>
    <w:rsid w:val="003B66CF"/>
    <w:rsid w:val="003B6C8D"/>
    <w:rsid w:val="003B784D"/>
    <w:rsid w:val="003C07B9"/>
    <w:rsid w:val="003C0D02"/>
    <w:rsid w:val="003C18F2"/>
    <w:rsid w:val="003C1D61"/>
    <w:rsid w:val="003C39FA"/>
    <w:rsid w:val="003C45E1"/>
    <w:rsid w:val="003C5E85"/>
    <w:rsid w:val="003C6C87"/>
    <w:rsid w:val="003D004D"/>
    <w:rsid w:val="003D03C3"/>
    <w:rsid w:val="003D19E6"/>
    <w:rsid w:val="003D1A93"/>
    <w:rsid w:val="003D5166"/>
    <w:rsid w:val="003D5A23"/>
    <w:rsid w:val="003D5C94"/>
    <w:rsid w:val="003D67B0"/>
    <w:rsid w:val="003D6A1F"/>
    <w:rsid w:val="003D6ABB"/>
    <w:rsid w:val="003D7E6E"/>
    <w:rsid w:val="003E1978"/>
    <w:rsid w:val="003E2238"/>
    <w:rsid w:val="003E2C26"/>
    <w:rsid w:val="003E387A"/>
    <w:rsid w:val="003E38E3"/>
    <w:rsid w:val="003E3D5F"/>
    <w:rsid w:val="003E52D6"/>
    <w:rsid w:val="003E634C"/>
    <w:rsid w:val="003F0791"/>
    <w:rsid w:val="003F12B2"/>
    <w:rsid w:val="003F2BC0"/>
    <w:rsid w:val="003F5370"/>
    <w:rsid w:val="003F5A26"/>
    <w:rsid w:val="003F6BC8"/>
    <w:rsid w:val="00401928"/>
    <w:rsid w:val="00401AD7"/>
    <w:rsid w:val="00402A50"/>
    <w:rsid w:val="00402B26"/>
    <w:rsid w:val="0040657D"/>
    <w:rsid w:val="00407CA8"/>
    <w:rsid w:val="00410D2D"/>
    <w:rsid w:val="00410D9A"/>
    <w:rsid w:val="004114BA"/>
    <w:rsid w:val="00411BBC"/>
    <w:rsid w:val="00411F74"/>
    <w:rsid w:val="00412ADB"/>
    <w:rsid w:val="00414DE6"/>
    <w:rsid w:val="00415B6D"/>
    <w:rsid w:val="00416629"/>
    <w:rsid w:val="00417948"/>
    <w:rsid w:val="00417A39"/>
    <w:rsid w:val="004201E0"/>
    <w:rsid w:val="00422146"/>
    <w:rsid w:val="004241B9"/>
    <w:rsid w:val="004245B1"/>
    <w:rsid w:val="00424B10"/>
    <w:rsid w:val="004258F9"/>
    <w:rsid w:val="00425AA0"/>
    <w:rsid w:val="004262B1"/>
    <w:rsid w:val="0042676A"/>
    <w:rsid w:val="00427E39"/>
    <w:rsid w:val="004314F2"/>
    <w:rsid w:val="00432DE0"/>
    <w:rsid w:val="00433D6F"/>
    <w:rsid w:val="004345F1"/>
    <w:rsid w:val="00434A16"/>
    <w:rsid w:val="004363F2"/>
    <w:rsid w:val="0043743D"/>
    <w:rsid w:val="00442889"/>
    <w:rsid w:val="0044288A"/>
    <w:rsid w:val="0044291B"/>
    <w:rsid w:val="0044415F"/>
    <w:rsid w:val="00444364"/>
    <w:rsid w:val="00444E86"/>
    <w:rsid w:val="004458DE"/>
    <w:rsid w:val="004466EF"/>
    <w:rsid w:val="00446927"/>
    <w:rsid w:val="00446B47"/>
    <w:rsid w:val="00447327"/>
    <w:rsid w:val="004475D9"/>
    <w:rsid w:val="00447E36"/>
    <w:rsid w:val="0045000E"/>
    <w:rsid w:val="004524BB"/>
    <w:rsid w:val="00452E42"/>
    <w:rsid w:val="00453725"/>
    <w:rsid w:val="00454507"/>
    <w:rsid w:val="00456075"/>
    <w:rsid w:val="00456399"/>
    <w:rsid w:val="0045730F"/>
    <w:rsid w:val="00460420"/>
    <w:rsid w:val="00461698"/>
    <w:rsid w:val="00461A9A"/>
    <w:rsid w:val="00461AE6"/>
    <w:rsid w:val="00462D7A"/>
    <w:rsid w:val="004639D3"/>
    <w:rsid w:val="0046461B"/>
    <w:rsid w:val="00464CDA"/>
    <w:rsid w:val="004666CD"/>
    <w:rsid w:val="004672A3"/>
    <w:rsid w:val="00470861"/>
    <w:rsid w:val="004714B5"/>
    <w:rsid w:val="00473136"/>
    <w:rsid w:val="0047342B"/>
    <w:rsid w:val="0047478C"/>
    <w:rsid w:val="00475E43"/>
    <w:rsid w:val="0047638D"/>
    <w:rsid w:val="0047654C"/>
    <w:rsid w:val="0048011F"/>
    <w:rsid w:val="00480681"/>
    <w:rsid w:val="0048069B"/>
    <w:rsid w:val="00480ECF"/>
    <w:rsid w:val="0048247F"/>
    <w:rsid w:val="004826BD"/>
    <w:rsid w:val="00482E2B"/>
    <w:rsid w:val="004846B0"/>
    <w:rsid w:val="00484ACF"/>
    <w:rsid w:val="004857E1"/>
    <w:rsid w:val="00485D9A"/>
    <w:rsid w:val="004907D7"/>
    <w:rsid w:val="004919A8"/>
    <w:rsid w:val="0049205E"/>
    <w:rsid w:val="00493198"/>
    <w:rsid w:val="004947A0"/>
    <w:rsid w:val="0049681B"/>
    <w:rsid w:val="004968AD"/>
    <w:rsid w:val="004A0DE8"/>
    <w:rsid w:val="004A182F"/>
    <w:rsid w:val="004A1ACA"/>
    <w:rsid w:val="004A1E32"/>
    <w:rsid w:val="004A2061"/>
    <w:rsid w:val="004A498F"/>
    <w:rsid w:val="004A54CE"/>
    <w:rsid w:val="004A5FFE"/>
    <w:rsid w:val="004A6075"/>
    <w:rsid w:val="004B0E7D"/>
    <w:rsid w:val="004B387A"/>
    <w:rsid w:val="004B5A4B"/>
    <w:rsid w:val="004B5F4D"/>
    <w:rsid w:val="004B6479"/>
    <w:rsid w:val="004B6CA7"/>
    <w:rsid w:val="004B7369"/>
    <w:rsid w:val="004B7CE3"/>
    <w:rsid w:val="004C0873"/>
    <w:rsid w:val="004C1954"/>
    <w:rsid w:val="004C24CF"/>
    <w:rsid w:val="004C2899"/>
    <w:rsid w:val="004C4B0B"/>
    <w:rsid w:val="004C6CC9"/>
    <w:rsid w:val="004D0AD0"/>
    <w:rsid w:val="004D18A7"/>
    <w:rsid w:val="004D1BC3"/>
    <w:rsid w:val="004D42B4"/>
    <w:rsid w:val="004D441C"/>
    <w:rsid w:val="004D49A9"/>
    <w:rsid w:val="004D6696"/>
    <w:rsid w:val="004D7B12"/>
    <w:rsid w:val="004D7D43"/>
    <w:rsid w:val="004E0317"/>
    <w:rsid w:val="004E04D9"/>
    <w:rsid w:val="004E1381"/>
    <w:rsid w:val="004E1DD4"/>
    <w:rsid w:val="004E4BE9"/>
    <w:rsid w:val="004E4C49"/>
    <w:rsid w:val="004E506A"/>
    <w:rsid w:val="004E6CE7"/>
    <w:rsid w:val="004E7CA1"/>
    <w:rsid w:val="004F091B"/>
    <w:rsid w:val="004F0CFB"/>
    <w:rsid w:val="004F0EFD"/>
    <w:rsid w:val="004F333A"/>
    <w:rsid w:val="004F6198"/>
    <w:rsid w:val="004F6871"/>
    <w:rsid w:val="004F7140"/>
    <w:rsid w:val="00500AC9"/>
    <w:rsid w:val="00500AF5"/>
    <w:rsid w:val="00500FAE"/>
    <w:rsid w:val="0050102B"/>
    <w:rsid w:val="0050259F"/>
    <w:rsid w:val="005025A1"/>
    <w:rsid w:val="0050304B"/>
    <w:rsid w:val="00504372"/>
    <w:rsid w:val="00505999"/>
    <w:rsid w:val="00510525"/>
    <w:rsid w:val="00510D5D"/>
    <w:rsid w:val="00510F3D"/>
    <w:rsid w:val="00511B42"/>
    <w:rsid w:val="00511D43"/>
    <w:rsid w:val="00516620"/>
    <w:rsid w:val="005166FD"/>
    <w:rsid w:val="00516985"/>
    <w:rsid w:val="00516A12"/>
    <w:rsid w:val="00516FF3"/>
    <w:rsid w:val="00517CE3"/>
    <w:rsid w:val="0052003D"/>
    <w:rsid w:val="00523405"/>
    <w:rsid w:val="005240E9"/>
    <w:rsid w:val="00524CA0"/>
    <w:rsid w:val="005267A2"/>
    <w:rsid w:val="00530B40"/>
    <w:rsid w:val="00530F66"/>
    <w:rsid w:val="00531500"/>
    <w:rsid w:val="00531CD8"/>
    <w:rsid w:val="00533DC4"/>
    <w:rsid w:val="00533F38"/>
    <w:rsid w:val="005351ED"/>
    <w:rsid w:val="005357E7"/>
    <w:rsid w:val="005359F0"/>
    <w:rsid w:val="00535C4A"/>
    <w:rsid w:val="005369FF"/>
    <w:rsid w:val="00540003"/>
    <w:rsid w:val="00540A13"/>
    <w:rsid w:val="00544303"/>
    <w:rsid w:val="0054513C"/>
    <w:rsid w:val="0054577E"/>
    <w:rsid w:val="00546698"/>
    <w:rsid w:val="00547820"/>
    <w:rsid w:val="0055005F"/>
    <w:rsid w:val="0055024B"/>
    <w:rsid w:val="00551DD8"/>
    <w:rsid w:val="005557C1"/>
    <w:rsid w:val="00555C13"/>
    <w:rsid w:val="0056040B"/>
    <w:rsid w:val="00561028"/>
    <w:rsid w:val="00561F71"/>
    <w:rsid w:val="00563E63"/>
    <w:rsid w:val="00564796"/>
    <w:rsid w:val="00566A3D"/>
    <w:rsid w:val="00566F61"/>
    <w:rsid w:val="00567B62"/>
    <w:rsid w:val="00570C8F"/>
    <w:rsid w:val="00571DE1"/>
    <w:rsid w:val="00571F82"/>
    <w:rsid w:val="00572AE4"/>
    <w:rsid w:val="00572C53"/>
    <w:rsid w:val="0057397A"/>
    <w:rsid w:val="00573AF7"/>
    <w:rsid w:val="00575039"/>
    <w:rsid w:val="00575B60"/>
    <w:rsid w:val="00576658"/>
    <w:rsid w:val="00576792"/>
    <w:rsid w:val="00577052"/>
    <w:rsid w:val="005779F0"/>
    <w:rsid w:val="00580950"/>
    <w:rsid w:val="00580F29"/>
    <w:rsid w:val="0058134F"/>
    <w:rsid w:val="005820DB"/>
    <w:rsid w:val="00582115"/>
    <w:rsid w:val="005825AC"/>
    <w:rsid w:val="0058260A"/>
    <w:rsid w:val="005839C8"/>
    <w:rsid w:val="00583D65"/>
    <w:rsid w:val="0058455D"/>
    <w:rsid w:val="00584623"/>
    <w:rsid w:val="00586A53"/>
    <w:rsid w:val="005908E9"/>
    <w:rsid w:val="005912AE"/>
    <w:rsid w:val="00591390"/>
    <w:rsid w:val="005928BE"/>
    <w:rsid w:val="00594523"/>
    <w:rsid w:val="005A0315"/>
    <w:rsid w:val="005A1431"/>
    <w:rsid w:val="005A54FB"/>
    <w:rsid w:val="005A5B29"/>
    <w:rsid w:val="005A6D47"/>
    <w:rsid w:val="005B033F"/>
    <w:rsid w:val="005B59BC"/>
    <w:rsid w:val="005B6262"/>
    <w:rsid w:val="005B68AE"/>
    <w:rsid w:val="005B7EAE"/>
    <w:rsid w:val="005C08CC"/>
    <w:rsid w:val="005C24F3"/>
    <w:rsid w:val="005C48F2"/>
    <w:rsid w:val="005C5176"/>
    <w:rsid w:val="005C562D"/>
    <w:rsid w:val="005C76E0"/>
    <w:rsid w:val="005C7E8B"/>
    <w:rsid w:val="005D11DB"/>
    <w:rsid w:val="005D1ED5"/>
    <w:rsid w:val="005D252D"/>
    <w:rsid w:val="005D3F24"/>
    <w:rsid w:val="005D5849"/>
    <w:rsid w:val="005D7122"/>
    <w:rsid w:val="005E09B4"/>
    <w:rsid w:val="005E1914"/>
    <w:rsid w:val="005E1C29"/>
    <w:rsid w:val="005E245C"/>
    <w:rsid w:val="005E278F"/>
    <w:rsid w:val="005E2E92"/>
    <w:rsid w:val="005E3A56"/>
    <w:rsid w:val="005E3BA1"/>
    <w:rsid w:val="005E3C95"/>
    <w:rsid w:val="005E4F8F"/>
    <w:rsid w:val="005F1AF4"/>
    <w:rsid w:val="005F1F98"/>
    <w:rsid w:val="005F2B1F"/>
    <w:rsid w:val="005F2B44"/>
    <w:rsid w:val="005F4F38"/>
    <w:rsid w:val="005F527E"/>
    <w:rsid w:val="005F70D8"/>
    <w:rsid w:val="005F7886"/>
    <w:rsid w:val="006039C0"/>
    <w:rsid w:val="006041BE"/>
    <w:rsid w:val="006045A0"/>
    <w:rsid w:val="0060673F"/>
    <w:rsid w:val="00606E99"/>
    <w:rsid w:val="006100DE"/>
    <w:rsid w:val="006107EF"/>
    <w:rsid w:val="006113A1"/>
    <w:rsid w:val="006140F2"/>
    <w:rsid w:val="00614CC1"/>
    <w:rsid w:val="00615708"/>
    <w:rsid w:val="006175DA"/>
    <w:rsid w:val="006210CC"/>
    <w:rsid w:val="0062308A"/>
    <w:rsid w:val="00626226"/>
    <w:rsid w:val="006266DE"/>
    <w:rsid w:val="00630609"/>
    <w:rsid w:val="00630927"/>
    <w:rsid w:val="00630A1A"/>
    <w:rsid w:val="00630F25"/>
    <w:rsid w:val="00632295"/>
    <w:rsid w:val="00632461"/>
    <w:rsid w:val="00632D88"/>
    <w:rsid w:val="006356E2"/>
    <w:rsid w:val="00635F6B"/>
    <w:rsid w:val="00640803"/>
    <w:rsid w:val="00640BA1"/>
    <w:rsid w:val="00640F2D"/>
    <w:rsid w:val="00641AC2"/>
    <w:rsid w:val="00644B14"/>
    <w:rsid w:val="00644DF2"/>
    <w:rsid w:val="00645F99"/>
    <w:rsid w:val="0064617D"/>
    <w:rsid w:val="006469DF"/>
    <w:rsid w:val="00646AB1"/>
    <w:rsid w:val="00647F77"/>
    <w:rsid w:val="006501CA"/>
    <w:rsid w:val="00650831"/>
    <w:rsid w:val="00651565"/>
    <w:rsid w:val="00651EE8"/>
    <w:rsid w:val="00651F9B"/>
    <w:rsid w:val="0065374E"/>
    <w:rsid w:val="00653EDC"/>
    <w:rsid w:val="0065521A"/>
    <w:rsid w:val="0065535B"/>
    <w:rsid w:val="006605B3"/>
    <w:rsid w:val="006629ED"/>
    <w:rsid w:val="00662CA2"/>
    <w:rsid w:val="00662F45"/>
    <w:rsid w:val="006634B6"/>
    <w:rsid w:val="00664612"/>
    <w:rsid w:val="00664656"/>
    <w:rsid w:val="00664F5E"/>
    <w:rsid w:val="006657D7"/>
    <w:rsid w:val="00665D22"/>
    <w:rsid w:val="00666008"/>
    <w:rsid w:val="00667AAC"/>
    <w:rsid w:val="006705A6"/>
    <w:rsid w:val="00672126"/>
    <w:rsid w:val="00672F53"/>
    <w:rsid w:val="0067432D"/>
    <w:rsid w:val="00674AE9"/>
    <w:rsid w:val="00675300"/>
    <w:rsid w:val="0067593B"/>
    <w:rsid w:val="00675974"/>
    <w:rsid w:val="00675B7E"/>
    <w:rsid w:val="00676368"/>
    <w:rsid w:val="0067686E"/>
    <w:rsid w:val="00676931"/>
    <w:rsid w:val="00677DF6"/>
    <w:rsid w:val="00680240"/>
    <w:rsid w:val="00681EA0"/>
    <w:rsid w:val="006821D2"/>
    <w:rsid w:val="00683EC1"/>
    <w:rsid w:val="00684302"/>
    <w:rsid w:val="0068435B"/>
    <w:rsid w:val="006853D0"/>
    <w:rsid w:val="00690318"/>
    <w:rsid w:val="0069060A"/>
    <w:rsid w:val="006907BA"/>
    <w:rsid w:val="006907DA"/>
    <w:rsid w:val="00691198"/>
    <w:rsid w:val="00691F5B"/>
    <w:rsid w:val="00693ABB"/>
    <w:rsid w:val="00694778"/>
    <w:rsid w:val="00694AEB"/>
    <w:rsid w:val="00695C2D"/>
    <w:rsid w:val="00696DEB"/>
    <w:rsid w:val="00697C79"/>
    <w:rsid w:val="006A1C23"/>
    <w:rsid w:val="006A217D"/>
    <w:rsid w:val="006A3910"/>
    <w:rsid w:val="006A42ED"/>
    <w:rsid w:val="006A473A"/>
    <w:rsid w:val="006A4E3B"/>
    <w:rsid w:val="006A566F"/>
    <w:rsid w:val="006A5938"/>
    <w:rsid w:val="006A6F8D"/>
    <w:rsid w:val="006A737C"/>
    <w:rsid w:val="006A7E69"/>
    <w:rsid w:val="006B035F"/>
    <w:rsid w:val="006B1C93"/>
    <w:rsid w:val="006B1E4E"/>
    <w:rsid w:val="006B2F4A"/>
    <w:rsid w:val="006B3ADA"/>
    <w:rsid w:val="006B3F77"/>
    <w:rsid w:val="006B4168"/>
    <w:rsid w:val="006B4B65"/>
    <w:rsid w:val="006B4E4A"/>
    <w:rsid w:val="006B7508"/>
    <w:rsid w:val="006C0C22"/>
    <w:rsid w:val="006C4284"/>
    <w:rsid w:val="006C6809"/>
    <w:rsid w:val="006C69C5"/>
    <w:rsid w:val="006D0047"/>
    <w:rsid w:val="006D08B1"/>
    <w:rsid w:val="006D2762"/>
    <w:rsid w:val="006D2995"/>
    <w:rsid w:val="006D341B"/>
    <w:rsid w:val="006D34F7"/>
    <w:rsid w:val="006D3D27"/>
    <w:rsid w:val="006D4188"/>
    <w:rsid w:val="006D4BD1"/>
    <w:rsid w:val="006D666D"/>
    <w:rsid w:val="006D693B"/>
    <w:rsid w:val="006D7622"/>
    <w:rsid w:val="006E00EE"/>
    <w:rsid w:val="006E0CBC"/>
    <w:rsid w:val="006E14A8"/>
    <w:rsid w:val="006E1A6F"/>
    <w:rsid w:val="006E1EC2"/>
    <w:rsid w:val="006E26F9"/>
    <w:rsid w:val="006E316B"/>
    <w:rsid w:val="006E3D7B"/>
    <w:rsid w:val="006E4525"/>
    <w:rsid w:val="006E4E84"/>
    <w:rsid w:val="006E5039"/>
    <w:rsid w:val="006E6A6C"/>
    <w:rsid w:val="006E706A"/>
    <w:rsid w:val="006F18EA"/>
    <w:rsid w:val="006F1D0D"/>
    <w:rsid w:val="006F4F4B"/>
    <w:rsid w:val="006F52ED"/>
    <w:rsid w:val="006F53C5"/>
    <w:rsid w:val="006F74FD"/>
    <w:rsid w:val="006F75DD"/>
    <w:rsid w:val="00701579"/>
    <w:rsid w:val="00702438"/>
    <w:rsid w:val="00703375"/>
    <w:rsid w:val="00703CAD"/>
    <w:rsid w:val="007079D1"/>
    <w:rsid w:val="00707E7B"/>
    <w:rsid w:val="00707F21"/>
    <w:rsid w:val="007106A3"/>
    <w:rsid w:val="00711F44"/>
    <w:rsid w:val="00712E93"/>
    <w:rsid w:val="007130CB"/>
    <w:rsid w:val="00713659"/>
    <w:rsid w:val="00713664"/>
    <w:rsid w:val="007142C9"/>
    <w:rsid w:val="00714910"/>
    <w:rsid w:val="007156BD"/>
    <w:rsid w:val="00716634"/>
    <w:rsid w:val="007219F7"/>
    <w:rsid w:val="00722C09"/>
    <w:rsid w:val="007238FB"/>
    <w:rsid w:val="0072477B"/>
    <w:rsid w:val="007248A2"/>
    <w:rsid w:val="00726777"/>
    <w:rsid w:val="00726BF0"/>
    <w:rsid w:val="007302D2"/>
    <w:rsid w:val="00730472"/>
    <w:rsid w:val="00732FBC"/>
    <w:rsid w:val="007347F0"/>
    <w:rsid w:val="007349C9"/>
    <w:rsid w:val="007351D5"/>
    <w:rsid w:val="00736BC4"/>
    <w:rsid w:val="007378C7"/>
    <w:rsid w:val="00740018"/>
    <w:rsid w:val="007415A2"/>
    <w:rsid w:val="0074177F"/>
    <w:rsid w:val="00741912"/>
    <w:rsid w:val="00742E7C"/>
    <w:rsid w:val="007436A5"/>
    <w:rsid w:val="007460A7"/>
    <w:rsid w:val="007462FE"/>
    <w:rsid w:val="00746B4E"/>
    <w:rsid w:val="007471F9"/>
    <w:rsid w:val="00750D10"/>
    <w:rsid w:val="00751FCA"/>
    <w:rsid w:val="00752144"/>
    <w:rsid w:val="00755546"/>
    <w:rsid w:val="007572E8"/>
    <w:rsid w:val="00757FD8"/>
    <w:rsid w:val="007603FF"/>
    <w:rsid w:val="00760894"/>
    <w:rsid w:val="007623D5"/>
    <w:rsid w:val="00762438"/>
    <w:rsid w:val="00762519"/>
    <w:rsid w:val="007628AA"/>
    <w:rsid w:val="00763038"/>
    <w:rsid w:val="00763701"/>
    <w:rsid w:val="00763715"/>
    <w:rsid w:val="00763EE5"/>
    <w:rsid w:val="00764327"/>
    <w:rsid w:val="007643CB"/>
    <w:rsid w:val="00764E9F"/>
    <w:rsid w:val="00766FD8"/>
    <w:rsid w:val="007674CF"/>
    <w:rsid w:val="00767AF0"/>
    <w:rsid w:val="00770D2E"/>
    <w:rsid w:val="00771E61"/>
    <w:rsid w:val="00777EDE"/>
    <w:rsid w:val="0078006D"/>
    <w:rsid w:val="00780E19"/>
    <w:rsid w:val="0078471B"/>
    <w:rsid w:val="007852F8"/>
    <w:rsid w:val="00786552"/>
    <w:rsid w:val="00787614"/>
    <w:rsid w:val="0078793C"/>
    <w:rsid w:val="007905E6"/>
    <w:rsid w:val="00790AE4"/>
    <w:rsid w:val="00790B45"/>
    <w:rsid w:val="00791593"/>
    <w:rsid w:val="00791D80"/>
    <w:rsid w:val="007922E7"/>
    <w:rsid w:val="00792E41"/>
    <w:rsid w:val="00792E4C"/>
    <w:rsid w:val="007954B9"/>
    <w:rsid w:val="007966BD"/>
    <w:rsid w:val="00797213"/>
    <w:rsid w:val="0079751D"/>
    <w:rsid w:val="00797627"/>
    <w:rsid w:val="007A0445"/>
    <w:rsid w:val="007A0A05"/>
    <w:rsid w:val="007A13D0"/>
    <w:rsid w:val="007A4CAD"/>
    <w:rsid w:val="007A502C"/>
    <w:rsid w:val="007A55A8"/>
    <w:rsid w:val="007A570B"/>
    <w:rsid w:val="007A613E"/>
    <w:rsid w:val="007A67CD"/>
    <w:rsid w:val="007A6916"/>
    <w:rsid w:val="007B04AE"/>
    <w:rsid w:val="007B151D"/>
    <w:rsid w:val="007B2CF9"/>
    <w:rsid w:val="007B2E68"/>
    <w:rsid w:val="007B2E6E"/>
    <w:rsid w:val="007B2EE2"/>
    <w:rsid w:val="007B3A26"/>
    <w:rsid w:val="007B480E"/>
    <w:rsid w:val="007B48A2"/>
    <w:rsid w:val="007B50A2"/>
    <w:rsid w:val="007B58F5"/>
    <w:rsid w:val="007C13AC"/>
    <w:rsid w:val="007C1A2C"/>
    <w:rsid w:val="007C1D0C"/>
    <w:rsid w:val="007C1F23"/>
    <w:rsid w:val="007C21BD"/>
    <w:rsid w:val="007C2E58"/>
    <w:rsid w:val="007C34B9"/>
    <w:rsid w:val="007C3522"/>
    <w:rsid w:val="007C454E"/>
    <w:rsid w:val="007C4613"/>
    <w:rsid w:val="007C4616"/>
    <w:rsid w:val="007C4C8A"/>
    <w:rsid w:val="007C542A"/>
    <w:rsid w:val="007C5EAC"/>
    <w:rsid w:val="007C7781"/>
    <w:rsid w:val="007C7ED1"/>
    <w:rsid w:val="007D12E0"/>
    <w:rsid w:val="007D219A"/>
    <w:rsid w:val="007D34AD"/>
    <w:rsid w:val="007D6096"/>
    <w:rsid w:val="007E0634"/>
    <w:rsid w:val="007E28D0"/>
    <w:rsid w:val="007E2912"/>
    <w:rsid w:val="007E5241"/>
    <w:rsid w:val="007E537F"/>
    <w:rsid w:val="007E571D"/>
    <w:rsid w:val="007E6F75"/>
    <w:rsid w:val="007F186B"/>
    <w:rsid w:val="007F1BC4"/>
    <w:rsid w:val="007F2BD4"/>
    <w:rsid w:val="007F2D3B"/>
    <w:rsid w:val="007F3425"/>
    <w:rsid w:val="007F5AC2"/>
    <w:rsid w:val="007F694F"/>
    <w:rsid w:val="007F7612"/>
    <w:rsid w:val="007F79FC"/>
    <w:rsid w:val="007F7D9B"/>
    <w:rsid w:val="008003CB"/>
    <w:rsid w:val="00801134"/>
    <w:rsid w:val="0080135C"/>
    <w:rsid w:val="00801A1F"/>
    <w:rsid w:val="00801D29"/>
    <w:rsid w:val="00801FCD"/>
    <w:rsid w:val="0080238B"/>
    <w:rsid w:val="00802A41"/>
    <w:rsid w:val="00803339"/>
    <w:rsid w:val="008036BA"/>
    <w:rsid w:val="00804D99"/>
    <w:rsid w:val="0080549C"/>
    <w:rsid w:val="00806A50"/>
    <w:rsid w:val="00806D33"/>
    <w:rsid w:val="00810D7E"/>
    <w:rsid w:val="00811357"/>
    <w:rsid w:val="008115CF"/>
    <w:rsid w:val="008128CD"/>
    <w:rsid w:val="0081293B"/>
    <w:rsid w:val="008131B0"/>
    <w:rsid w:val="00813E84"/>
    <w:rsid w:val="008142FE"/>
    <w:rsid w:val="00816361"/>
    <w:rsid w:val="008165AC"/>
    <w:rsid w:val="00816A50"/>
    <w:rsid w:val="00816A83"/>
    <w:rsid w:val="008174CA"/>
    <w:rsid w:val="0081784D"/>
    <w:rsid w:val="00821A52"/>
    <w:rsid w:val="008224F6"/>
    <w:rsid w:val="00827070"/>
    <w:rsid w:val="008314C1"/>
    <w:rsid w:val="00831DAD"/>
    <w:rsid w:val="008332F5"/>
    <w:rsid w:val="00833405"/>
    <w:rsid w:val="00835571"/>
    <w:rsid w:val="00835EF4"/>
    <w:rsid w:val="008362DC"/>
    <w:rsid w:val="00836C24"/>
    <w:rsid w:val="00841260"/>
    <w:rsid w:val="008432AF"/>
    <w:rsid w:val="008443A1"/>
    <w:rsid w:val="00845529"/>
    <w:rsid w:val="00845F20"/>
    <w:rsid w:val="0084633E"/>
    <w:rsid w:val="00846C16"/>
    <w:rsid w:val="0085071D"/>
    <w:rsid w:val="00850CCF"/>
    <w:rsid w:val="0085160D"/>
    <w:rsid w:val="00851669"/>
    <w:rsid w:val="00851905"/>
    <w:rsid w:val="0085435E"/>
    <w:rsid w:val="00854CA4"/>
    <w:rsid w:val="008553C7"/>
    <w:rsid w:val="0085597F"/>
    <w:rsid w:val="00857221"/>
    <w:rsid w:val="008572B3"/>
    <w:rsid w:val="008601B0"/>
    <w:rsid w:val="00860507"/>
    <w:rsid w:val="00861C08"/>
    <w:rsid w:val="008627ED"/>
    <w:rsid w:val="00865172"/>
    <w:rsid w:val="0086537A"/>
    <w:rsid w:val="00865B00"/>
    <w:rsid w:val="00866245"/>
    <w:rsid w:val="00866F2F"/>
    <w:rsid w:val="00867193"/>
    <w:rsid w:val="0087040B"/>
    <w:rsid w:val="008711FC"/>
    <w:rsid w:val="008739C8"/>
    <w:rsid w:val="0087451C"/>
    <w:rsid w:val="00874BFC"/>
    <w:rsid w:val="00875747"/>
    <w:rsid w:val="00875D6E"/>
    <w:rsid w:val="00876020"/>
    <w:rsid w:val="00877A87"/>
    <w:rsid w:val="00877AD0"/>
    <w:rsid w:val="00881869"/>
    <w:rsid w:val="00882A02"/>
    <w:rsid w:val="00883824"/>
    <w:rsid w:val="008847B8"/>
    <w:rsid w:val="008852B5"/>
    <w:rsid w:val="00890BBB"/>
    <w:rsid w:val="008917AD"/>
    <w:rsid w:val="00891DC0"/>
    <w:rsid w:val="00893002"/>
    <w:rsid w:val="008946C5"/>
    <w:rsid w:val="008946E7"/>
    <w:rsid w:val="008950F1"/>
    <w:rsid w:val="008956F8"/>
    <w:rsid w:val="00895859"/>
    <w:rsid w:val="008960B0"/>
    <w:rsid w:val="00897313"/>
    <w:rsid w:val="008A1277"/>
    <w:rsid w:val="008A183C"/>
    <w:rsid w:val="008A60AE"/>
    <w:rsid w:val="008A7277"/>
    <w:rsid w:val="008A7369"/>
    <w:rsid w:val="008B0DE6"/>
    <w:rsid w:val="008B0E06"/>
    <w:rsid w:val="008B17B4"/>
    <w:rsid w:val="008B33CA"/>
    <w:rsid w:val="008B4E25"/>
    <w:rsid w:val="008B6158"/>
    <w:rsid w:val="008B6542"/>
    <w:rsid w:val="008B696D"/>
    <w:rsid w:val="008B7088"/>
    <w:rsid w:val="008B7A96"/>
    <w:rsid w:val="008C0043"/>
    <w:rsid w:val="008C1538"/>
    <w:rsid w:val="008C1F2E"/>
    <w:rsid w:val="008C2F87"/>
    <w:rsid w:val="008C329A"/>
    <w:rsid w:val="008C32A3"/>
    <w:rsid w:val="008C4218"/>
    <w:rsid w:val="008C5E97"/>
    <w:rsid w:val="008D018B"/>
    <w:rsid w:val="008D1495"/>
    <w:rsid w:val="008D1E6C"/>
    <w:rsid w:val="008D31F4"/>
    <w:rsid w:val="008D38A3"/>
    <w:rsid w:val="008D6203"/>
    <w:rsid w:val="008D764C"/>
    <w:rsid w:val="008D7675"/>
    <w:rsid w:val="008D7ACA"/>
    <w:rsid w:val="008D7B48"/>
    <w:rsid w:val="008D7D79"/>
    <w:rsid w:val="008E1024"/>
    <w:rsid w:val="008E1ABA"/>
    <w:rsid w:val="008E24C6"/>
    <w:rsid w:val="008E39A5"/>
    <w:rsid w:val="008E4134"/>
    <w:rsid w:val="008E6CF7"/>
    <w:rsid w:val="008F0563"/>
    <w:rsid w:val="008F12DC"/>
    <w:rsid w:val="008F154D"/>
    <w:rsid w:val="008F6449"/>
    <w:rsid w:val="008F6B3D"/>
    <w:rsid w:val="008F6ECF"/>
    <w:rsid w:val="008F749A"/>
    <w:rsid w:val="008F7845"/>
    <w:rsid w:val="008F7E81"/>
    <w:rsid w:val="00900AFF"/>
    <w:rsid w:val="009024C3"/>
    <w:rsid w:val="00903585"/>
    <w:rsid w:val="0090394F"/>
    <w:rsid w:val="00903D44"/>
    <w:rsid w:val="0090435B"/>
    <w:rsid w:val="00904CA4"/>
    <w:rsid w:val="009050DF"/>
    <w:rsid w:val="00905630"/>
    <w:rsid w:val="00906235"/>
    <w:rsid w:val="00906793"/>
    <w:rsid w:val="009074AA"/>
    <w:rsid w:val="00910152"/>
    <w:rsid w:val="009103AF"/>
    <w:rsid w:val="00911920"/>
    <w:rsid w:val="00911A08"/>
    <w:rsid w:val="00912A79"/>
    <w:rsid w:val="00912E53"/>
    <w:rsid w:val="00914500"/>
    <w:rsid w:val="00915D2C"/>
    <w:rsid w:val="00917490"/>
    <w:rsid w:val="009200C0"/>
    <w:rsid w:val="009211D2"/>
    <w:rsid w:val="0092151A"/>
    <w:rsid w:val="00922210"/>
    <w:rsid w:val="0092294D"/>
    <w:rsid w:val="00923481"/>
    <w:rsid w:val="00923676"/>
    <w:rsid w:val="0092441C"/>
    <w:rsid w:val="00924804"/>
    <w:rsid w:val="00924DA8"/>
    <w:rsid w:val="00926979"/>
    <w:rsid w:val="009276FF"/>
    <w:rsid w:val="00927DEF"/>
    <w:rsid w:val="00930B7A"/>
    <w:rsid w:val="00930BF3"/>
    <w:rsid w:val="00932E83"/>
    <w:rsid w:val="0093492C"/>
    <w:rsid w:val="00934E7D"/>
    <w:rsid w:val="009350E4"/>
    <w:rsid w:val="00936660"/>
    <w:rsid w:val="00936B51"/>
    <w:rsid w:val="00937F85"/>
    <w:rsid w:val="00940086"/>
    <w:rsid w:val="0094131A"/>
    <w:rsid w:val="00942239"/>
    <w:rsid w:val="00942AB5"/>
    <w:rsid w:val="00942B75"/>
    <w:rsid w:val="00942DCC"/>
    <w:rsid w:val="00943E4E"/>
    <w:rsid w:val="00944659"/>
    <w:rsid w:val="00945C67"/>
    <w:rsid w:val="00946CCF"/>
    <w:rsid w:val="00951121"/>
    <w:rsid w:val="00951973"/>
    <w:rsid w:val="009522ED"/>
    <w:rsid w:val="00952363"/>
    <w:rsid w:val="00952D50"/>
    <w:rsid w:val="00952FE6"/>
    <w:rsid w:val="009538DA"/>
    <w:rsid w:val="009558D3"/>
    <w:rsid w:val="009565DE"/>
    <w:rsid w:val="00956860"/>
    <w:rsid w:val="00956EB8"/>
    <w:rsid w:val="00960486"/>
    <w:rsid w:val="0096081E"/>
    <w:rsid w:val="00960B83"/>
    <w:rsid w:val="0096159B"/>
    <w:rsid w:val="0096171E"/>
    <w:rsid w:val="00962138"/>
    <w:rsid w:val="009673DF"/>
    <w:rsid w:val="00970CA5"/>
    <w:rsid w:val="00972051"/>
    <w:rsid w:val="009727E5"/>
    <w:rsid w:val="00972C4D"/>
    <w:rsid w:val="00973084"/>
    <w:rsid w:val="009740A1"/>
    <w:rsid w:val="0097413F"/>
    <w:rsid w:val="0097679C"/>
    <w:rsid w:val="00980E85"/>
    <w:rsid w:val="00980FC9"/>
    <w:rsid w:val="009827AB"/>
    <w:rsid w:val="00983A64"/>
    <w:rsid w:val="00984605"/>
    <w:rsid w:val="009860B1"/>
    <w:rsid w:val="00987573"/>
    <w:rsid w:val="00987DE4"/>
    <w:rsid w:val="00991490"/>
    <w:rsid w:val="00991FC7"/>
    <w:rsid w:val="0099213D"/>
    <w:rsid w:val="00992A76"/>
    <w:rsid w:val="00992D7B"/>
    <w:rsid w:val="00993DE1"/>
    <w:rsid w:val="00993E42"/>
    <w:rsid w:val="00994889"/>
    <w:rsid w:val="009957D9"/>
    <w:rsid w:val="00995BAE"/>
    <w:rsid w:val="00995F4F"/>
    <w:rsid w:val="00996A49"/>
    <w:rsid w:val="009977F8"/>
    <w:rsid w:val="009A0136"/>
    <w:rsid w:val="009A0EF7"/>
    <w:rsid w:val="009A0EFC"/>
    <w:rsid w:val="009A15FC"/>
    <w:rsid w:val="009A270D"/>
    <w:rsid w:val="009A3A8E"/>
    <w:rsid w:val="009A3C4A"/>
    <w:rsid w:val="009A4F53"/>
    <w:rsid w:val="009A5930"/>
    <w:rsid w:val="009A65BA"/>
    <w:rsid w:val="009A669B"/>
    <w:rsid w:val="009A7126"/>
    <w:rsid w:val="009A7A22"/>
    <w:rsid w:val="009B0A87"/>
    <w:rsid w:val="009B0E07"/>
    <w:rsid w:val="009B1229"/>
    <w:rsid w:val="009B25F5"/>
    <w:rsid w:val="009B2BB8"/>
    <w:rsid w:val="009B4E57"/>
    <w:rsid w:val="009B5C4F"/>
    <w:rsid w:val="009B60E1"/>
    <w:rsid w:val="009B6390"/>
    <w:rsid w:val="009B6DBE"/>
    <w:rsid w:val="009B7BC9"/>
    <w:rsid w:val="009C01E8"/>
    <w:rsid w:val="009C04A7"/>
    <w:rsid w:val="009C0A12"/>
    <w:rsid w:val="009C107F"/>
    <w:rsid w:val="009C22A0"/>
    <w:rsid w:val="009C4B7F"/>
    <w:rsid w:val="009C6281"/>
    <w:rsid w:val="009C62A4"/>
    <w:rsid w:val="009C6E32"/>
    <w:rsid w:val="009C716A"/>
    <w:rsid w:val="009D0BA2"/>
    <w:rsid w:val="009D3137"/>
    <w:rsid w:val="009D4253"/>
    <w:rsid w:val="009D4AF8"/>
    <w:rsid w:val="009D56D9"/>
    <w:rsid w:val="009D622E"/>
    <w:rsid w:val="009D79CD"/>
    <w:rsid w:val="009E0BC1"/>
    <w:rsid w:val="009E1ED9"/>
    <w:rsid w:val="009E2620"/>
    <w:rsid w:val="009E355D"/>
    <w:rsid w:val="009E386B"/>
    <w:rsid w:val="009E52B6"/>
    <w:rsid w:val="009E5660"/>
    <w:rsid w:val="009E7DE8"/>
    <w:rsid w:val="009F0E23"/>
    <w:rsid w:val="009F1D5E"/>
    <w:rsid w:val="009F2127"/>
    <w:rsid w:val="009F5A69"/>
    <w:rsid w:val="009F713A"/>
    <w:rsid w:val="00A00662"/>
    <w:rsid w:val="00A00803"/>
    <w:rsid w:val="00A00F96"/>
    <w:rsid w:val="00A0174C"/>
    <w:rsid w:val="00A01C82"/>
    <w:rsid w:val="00A03AF2"/>
    <w:rsid w:val="00A04F26"/>
    <w:rsid w:val="00A04F80"/>
    <w:rsid w:val="00A0512B"/>
    <w:rsid w:val="00A052F6"/>
    <w:rsid w:val="00A07150"/>
    <w:rsid w:val="00A076B3"/>
    <w:rsid w:val="00A0798B"/>
    <w:rsid w:val="00A10C6B"/>
    <w:rsid w:val="00A110B7"/>
    <w:rsid w:val="00A12E11"/>
    <w:rsid w:val="00A13A94"/>
    <w:rsid w:val="00A14640"/>
    <w:rsid w:val="00A16712"/>
    <w:rsid w:val="00A203DB"/>
    <w:rsid w:val="00A225AF"/>
    <w:rsid w:val="00A22CC5"/>
    <w:rsid w:val="00A2381C"/>
    <w:rsid w:val="00A23F96"/>
    <w:rsid w:val="00A24D6D"/>
    <w:rsid w:val="00A250BF"/>
    <w:rsid w:val="00A278C8"/>
    <w:rsid w:val="00A31220"/>
    <w:rsid w:val="00A313E6"/>
    <w:rsid w:val="00A31C3C"/>
    <w:rsid w:val="00A32073"/>
    <w:rsid w:val="00A322BB"/>
    <w:rsid w:val="00A35AEA"/>
    <w:rsid w:val="00A35E3D"/>
    <w:rsid w:val="00A35E73"/>
    <w:rsid w:val="00A35FB9"/>
    <w:rsid w:val="00A361B7"/>
    <w:rsid w:val="00A41608"/>
    <w:rsid w:val="00A425F9"/>
    <w:rsid w:val="00A42E69"/>
    <w:rsid w:val="00A44357"/>
    <w:rsid w:val="00A46A54"/>
    <w:rsid w:val="00A46AD4"/>
    <w:rsid w:val="00A46B7F"/>
    <w:rsid w:val="00A530B8"/>
    <w:rsid w:val="00A53296"/>
    <w:rsid w:val="00A533FF"/>
    <w:rsid w:val="00A54C80"/>
    <w:rsid w:val="00A54CFC"/>
    <w:rsid w:val="00A56998"/>
    <w:rsid w:val="00A56D49"/>
    <w:rsid w:val="00A57261"/>
    <w:rsid w:val="00A6040B"/>
    <w:rsid w:val="00A608F9"/>
    <w:rsid w:val="00A627C3"/>
    <w:rsid w:val="00A64085"/>
    <w:rsid w:val="00A64FAA"/>
    <w:rsid w:val="00A65164"/>
    <w:rsid w:val="00A65F97"/>
    <w:rsid w:val="00A66A0D"/>
    <w:rsid w:val="00A66C36"/>
    <w:rsid w:val="00A67C26"/>
    <w:rsid w:val="00A70B1C"/>
    <w:rsid w:val="00A7257A"/>
    <w:rsid w:val="00A7328E"/>
    <w:rsid w:val="00A75C6B"/>
    <w:rsid w:val="00A7698C"/>
    <w:rsid w:val="00A77FF0"/>
    <w:rsid w:val="00A80094"/>
    <w:rsid w:val="00A80D74"/>
    <w:rsid w:val="00A80EBC"/>
    <w:rsid w:val="00A83EC5"/>
    <w:rsid w:val="00A851AD"/>
    <w:rsid w:val="00A87AEA"/>
    <w:rsid w:val="00A87B13"/>
    <w:rsid w:val="00A91202"/>
    <w:rsid w:val="00A9188E"/>
    <w:rsid w:val="00A9198C"/>
    <w:rsid w:val="00A91E34"/>
    <w:rsid w:val="00A92C02"/>
    <w:rsid w:val="00A942EA"/>
    <w:rsid w:val="00A94A67"/>
    <w:rsid w:val="00A959BB"/>
    <w:rsid w:val="00A95C29"/>
    <w:rsid w:val="00A96F8A"/>
    <w:rsid w:val="00A97B76"/>
    <w:rsid w:val="00AA0B93"/>
    <w:rsid w:val="00AA36B9"/>
    <w:rsid w:val="00AA3A08"/>
    <w:rsid w:val="00AA4717"/>
    <w:rsid w:val="00AA47D5"/>
    <w:rsid w:val="00AA4FB3"/>
    <w:rsid w:val="00AA6FF3"/>
    <w:rsid w:val="00AA7B43"/>
    <w:rsid w:val="00AB010F"/>
    <w:rsid w:val="00AB2DD4"/>
    <w:rsid w:val="00AB67A5"/>
    <w:rsid w:val="00AB7496"/>
    <w:rsid w:val="00AC0387"/>
    <w:rsid w:val="00AC1F59"/>
    <w:rsid w:val="00AC2AD5"/>
    <w:rsid w:val="00AC3D8C"/>
    <w:rsid w:val="00AC637F"/>
    <w:rsid w:val="00AC63B2"/>
    <w:rsid w:val="00AD269D"/>
    <w:rsid w:val="00AD3624"/>
    <w:rsid w:val="00AD3761"/>
    <w:rsid w:val="00AD402A"/>
    <w:rsid w:val="00AD52B8"/>
    <w:rsid w:val="00AD7E14"/>
    <w:rsid w:val="00AE0CE0"/>
    <w:rsid w:val="00AE117F"/>
    <w:rsid w:val="00AE2EAB"/>
    <w:rsid w:val="00AE3843"/>
    <w:rsid w:val="00AE3973"/>
    <w:rsid w:val="00AE3FC1"/>
    <w:rsid w:val="00AE4131"/>
    <w:rsid w:val="00AE51BC"/>
    <w:rsid w:val="00AE618D"/>
    <w:rsid w:val="00AE7279"/>
    <w:rsid w:val="00AE7F4C"/>
    <w:rsid w:val="00AF29E6"/>
    <w:rsid w:val="00AF2BF7"/>
    <w:rsid w:val="00AF45E2"/>
    <w:rsid w:val="00AF6D19"/>
    <w:rsid w:val="00AF6D57"/>
    <w:rsid w:val="00B04402"/>
    <w:rsid w:val="00B06EC2"/>
    <w:rsid w:val="00B070F7"/>
    <w:rsid w:val="00B0744F"/>
    <w:rsid w:val="00B10C94"/>
    <w:rsid w:val="00B10CC1"/>
    <w:rsid w:val="00B11129"/>
    <w:rsid w:val="00B12359"/>
    <w:rsid w:val="00B1454D"/>
    <w:rsid w:val="00B207E4"/>
    <w:rsid w:val="00B20E20"/>
    <w:rsid w:val="00B212C5"/>
    <w:rsid w:val="00B224DC"/>
    <w:rsid w:val="00B233A6"/>
    <w:rsid w:val="00B23E77"/>
    <w:rsid w:val="00B23EF3"/>
    <w:rsid w:val="00B255F5"/>
    <w:rsid w:val="00B26970"/>
    <w:rsid w:val="00B26D74"/>
    <w:rsid w:val="00B30764"/>
    <w:rsid w:val="00B3197F"/>
    <w:rsid w:val="00B31A22"/>
    <w:rsid w:val="00B31A3B"/>
    <w:rsid w:val="00B33B6D"/>
    <w:rsid w:val="00B342E3"/>
    <w:rsid w:val="00B347E2"/>
    <w:rsid w:val="00B34A4E"/>
    <w:rsid w:val="00B356E8"/>
    <w:rsid w:val="00B35D53"/>
    <w:rsid w:val="00B36433"/>
    <w:rsid w:val="00B36AAF"/>
    <w:rsid w:val="00B36D61"/>
    <w:rsid w:val="00B36FEE"/>
    <w:rsid w:val="00B42FDE"/>
    <w:rsid w:val="00B43090"/>
    <w:rsid w:val="00B431EB"/>
    <w:rsid w:val="00B4731B"/>
    <w:rsid w:val="00B51858"/>
    <w:rsid w:val="00B51A14"/>
    <w:rsid w:val="00B5370D"/>
    <w:rsid w:val="00B53C0D"/>
    <w:rsid w:val="00B55706"/>
    <w:rsid w:val="00B557B9"/>
    <w:rsid w:val="00B56D48"/>
    <w:rsid w:val="00B57F3B"/>
    <w:rsid w:val="00B60FEC"/>
    <w:rsid w:val="00B619C0"/>
    <w:rsid w:val="00B61DF2"/>
    <w:rsid w:val="00B63AD6"/>
    <w:rsid w:val="00B642A9"/>
    <w:rsid w:val="00B660B9"/>
    <w:rsid w:val="00B673CF"/>
    <w:rsid w:val="00B71B88"/>
    <w:rsid w:val="00B7372D"/>
    <w:rsid w:val="00B74276"/>
    <w:rsid w:val="00B7606A"/>
    <w:rsid w:val="00B85981"/>
    <w:rsid w:val="00B86B40"/>
    <w:rsid w:val="00B906FB"/>
    <w:rsid w:val="00B90E25"/>
    <w:rsid w:val="00B92DE8"/>
    <w:rsid w:val="00B9395C"/>
    <w:rsid w:val="00B94E9E"/>
    <w:rsid w:val="00B96A41"/>
    <w:rsid w:val="00B97AD4"/>
    <w:rsid w:val="00BA01BC"/>
    <w:rsid w:val="00BA05C9"/>
    <w:rsid w:val="00BA1ECC"/>
    <w:rsid w:val="00BA28D3"/>
    <w:rsid w:val="00BA2B16"/>
    <w:rsid w:val="00BA2E13"/>
    <w:rsid w:val="00BA32C3"/>
    <w:rsid w:val="00BA37BF"/>
    <w:rsid w:val="00BA3F77"/>
    <w:rsid w:val="00BA41E8"/>
    <w:rsid w:val="00BA6717"/>
    <w:rsid w:val="00BA7FA4"/>
    <w:rsid w:val="00BB0AED"/>
    <w:rsid w:val="00BB145B"/>
    <w:rsid w:val="00BB18D0"/>
    <w:rsid w:val="00BB3427"/>
    <w:rsid w:val="00BB3B7E"/>
    <w:rsid w:val="00BB4B89"/>
    <w:rsid w:val="00BB51D5"/>
    <w:rsid w:val="00BB55C5"/>
    <w:rsid w:val="00BB5C66"/>
    <w:rsid w:val="00BB65E8"/>
    <w:rsid w:val="00BB7084"/>
    <w:rsid w:val="00BB7ACF"/>
    <w:rsid w:val="00BB7FC7"/>
    <w:rsid w:val="00BC00C0"/>
    <w:rsid w:val="00BC1F1C"/>
    <w:rsid w:val="00BC2DA2"/>
    <w:rsid w:val="00BC380F"/>
    <w:rsid w:val="00BC3C5F"/>
    <w:rsid w:val="00BC457B"/>
    <w:rsid w:val="00BC468A"/>
    <w:rsid w:val="00BC79A0"/>
    <w:rsid w:val="00BC7EDB"/>
    <w:rsid w:val="00BD0671"/>
    <w:rsid w:val="00BD068B"/>
    <w:rsid w:val="00BD1AA4"/>
    <w:rsid w:val="00BD213D"/>
    <w:rsid w:val="00BD305F"/>
    <w:rsid w:val="00BD3899"/>
    <w:rsid w:val="00BD49AD"/>
    <w:rsid w:val="00BD6866"/>
    <w:rsid w:val="00BD7310"/>
    <w:rsid w:val="00BD7F74"/>
    <w:rsid w:val="00BE1552"/>
    <w:rsid w:val="00BE162D"/>
    <w:rsid w:val="00BE1953"/>
    <w:rsid w:val="00BE1C5F"/>
    <w:rsid w:val="00BE2108"/>
    <w:rsid w:val="00BE2A2D"/>
    <w:rsid w:val="00BE3307"/>
    <w:rsid w:val="00BE4419"/>
    <w:rsid w:val="00BE52A6"/>
    <w:rsid w:val="00BE5906"/>
    <w:rsid w:val="00BE69D5"/>
    <w:rsid w:val="00BF02D7"/>
    <w:rsid w:val="00BF08F7"/>
    <w:rsid w:val="00BF6B21"/>
    <w:rsid w:val="00C001E3"/>
    <w:rsid w:val="00C048ED"/>
    <w:rsid w:val="00C04F88"/>
    <w:rsid w:val="00C07928"/>
    <w:rsid w:val="00C109D3"/>
    <w:rsid w:val="00C11053"/>
    <w:rsid w:val="00C1691A"/>
    <w:rsid w:val="00C1717A"/>
    <w:rsid w:val="00C1781F"/>
    <w:rsid w:val="00C20113"/>
    <w:rsid w:val="00C216B2"/>
    <w:rsid w:val="00C232D8"/>
    <w:rsid w:val="00C23346"/>
    <w:rsid w:val="00C23B3A"/>
    <w:rsid w:val="00C246EB"/>
    <w:rsid w:val="00C249CD"/>
    <w:rsid w:val="00C2682A"/>
    <w:rsid w:val="00C269BA"/>
    <w:rsid w:val="00C27355"/>
    <w:rsid w:val="00C27859"/>
    <w:rsid w:val="00C278F0"/>
    <w:rsid w:val="00C27CB1"/>
    <w:rsid w:val="00C31730"/>
    <w:rsid w:val="00C3405B"/>
    <w:rsid w:val="00C34D0C"/>
    <w:rsid w:val="00C351BA"/>
    <w:rsid w:val="00C35F69"/>
    <w:rsid w:val="00C4182E"/>
    <w:rsid w:val="00C427B8"/>
    <w:rsid w:val="00C43910"/>
    <w:rsid w:val="00C4396A"/>
    <w:rsid w:val="00C44352"/>
    <w:rsid w:val="00C4629A"/>
    <w:rsid w:val="00C46A6E"/>
    <w:rsid w:val="00C477BB"/>
    <w:rsid w:val="00C50394"/>
    <w:rsid w:val="00C51579"/>
    <w:rsid w:val="00C56A16"/>
    <w:rsid w:val="00C56C11"/>
    <w:rsid w:val="00C6119E"/>
    <w:rsid w:val="00C61AD7"/>
    <w:rsid w:val="00C61DB7"/>
    <w:rsid w:val="00C62EC2"/>
    <w:rsid w:val="00C66BE8"/>
    <w:rsid w:val="00C6752C"/>
    <w:rsid w:val="00C678D4"/>
    <w:rsid w:val="00C67C20"/>
    <w:rsid w:val="00C70ECD"/>
    <w:rsid w:val="00C71084"/>
    <w:rsid w:val="00C719F6"/>
    <w:rsid w:val="00C73020"/>
    <w:rsid w:val="00C74AE9"/>
    <w:rsid w:val="00C7512B"/>
    <w:rsid w:val="00C76131"/>
    <w:rsid w:val="00C761F8"/>
    <w:rsid w:val="00C764B2"/>
    <w:rsid w:val="00C77EDB"/>
    <w:rsid w:val="00C80F1A"/>
    <w:rsid w:val="00C83077"/>
    <w:rsid w:val="00C8315E"/>
    <w:rsid w:val="00C865CE"/>
    <w:rsid w:val="00C9095C"/>
    <w:rsid w:val="00C90C8E"/>
    <w:rsid w:val="00C92BEA"/>
    <w:rsid w:val="00C954AC"/>
    <w:rsid w:val="00C96007"/>
    <w:rsid w:val="00CA34D7"/>
    <w:rsid w:val="00CA3A25"/>
    <w:rsid w:val="00CA49A5"/>
    <w:rsid w:val="00CA4AD9"/>
    <w:rsid w:val="00CA50F3"/>
    <w:rsid w:val="00CA74D8"/>
    <w:rsid w:val="00CA7F3D"/>
    <w:rsid w:val="00CB02E0"/>
    <w:rsid w:val="00CB1684"/>
    <w:rsid w:val="00CB182B"/>
    <w:rsid w:val="00CB187D"/>
    <w:rsid w:val="00CB34E5"/>
    <w:rsid w:val="00CB441C"/>
    <w:rsid w:val="00CB46FE"/>
    <w:rsid w:val="00CB67FB"/>
    <w:rsid w:val="00CB6D55"/>
    <w:rsid w:val="00CB7755"/>
    <w:rsid w:val="00CC0463"/>
    <w:rsid w:val="00CC1657"/>
    <w:rsid w:val="00CC27F2"/>
    <w:rsid w:val="00CC3284"/>
    <w:rsid w:val="00CC32F3"/>
    <w:rsid w:val="00CC3C46"/>
    <w:rsid w:val="00CC3E74"/>
    <w:rsid w:val="00CC4C32"/>
    <w:rsid w:val="00CC5210"/>
    <w:rsid w:val="00CC7309"/>
    <w:rsid w:val="00CC77F8"/>
    <w:rsid w:val="00CC7BA8"/>
    <w:rsid w:val="00CD0327"/>
    <w:rsid w:val="00CD1784"/>
    <w:rsid w:val="00CD1AAF"/>
    <w:rsid w:val="00CD3F7D"/>
    <w:rsid w:val="00CD54BE"/>
    <w:rsid w:val="00CD5632"/>
    <w:rsid w:val="00CD6333"/>
    <w:rsid w:val="00CD67A5"/>
    <w:rsid w:val="00CE0B60"/>
    <w:rsid w:val="00CE0FC3"/>
    <w:rsid w:val="00CE13F7"/>
    <w:rsid w:val="00CE1B3A"/>
    <w:rsid w:val="00CE1CE7"/>
    <w:rsid w:val="00CE2407"/>
    <w:rsid w:val="00CE24F8"/>
    <w:rsid w:val="00CE33DC"/>
    <w:rsid w:val="00CE468C"/>
    <w:rsid w:val="00CE7998"/>
    <w:rsid w:val="00CF07A6"/>
    <w:rsid w:val="00CF0CC6"/>
    <w:rsid w:val="00CF295D"/>
    <w:rsid w:val="00CF448D"/>
    <w:rsid w:val="00CF4CFD"/>
    <w:rsid w:val="00D001FE"/>
    <w:rsid w:val="00D02530"/>
    <w:rsid w:val="00D02CC6"/>
    <w:rsid w:val="00D02F54"/>
    <w:rsid w:val="00D0369D"/>
    <w:rsid w:val="00D03B61"/>
    <w:rsid w:val="00D05865"/>
    <w:rsid w:val="00D05A58"/>
    <w:rsid w:val="00D06D11"/>
    <w:rsid w:val="00D07DB9"/>
    <w:rsid w:val="00D105CA"/>
    <w:rsid w:val="00D10669"/>
    <w:rsid w:val="00D10D67"/>
    <w:rsid w:val="00D116BA"/>
    <w:rsid w:val="00D12FC1"/>
    <w:rsid w:val="00D131C9"/>
    <w:rsid w:val="00D132F2"/>
    <w:rsid w:val="00D1370C"/>
    <w:rsid w:val="00D13C57"/>
    <w:rsid w:val="00D13D38"/>
    <w:rsid w:val="00D145F6"/>
    <w:rsid w:val="00D16A30"/>
    <w:rsid w:val="00D16E99"/>
    <w:rsid w:val="00D172C9"/>
    <w:rsid w:val="00D20568"/>
    <w:rsid w:val="00D218BD"/>
    <w:rsid w:val="00D229A8"/>
    <w:rsid w:val="00D22B0D"/>
    <w:rsid w:val="00D22C47"/>
    <w:rsid w:val="00D230FD"/>
    <w:rsid w:val="00D23187"/>
    <w:rsid w:val="00D23541"/>
    <w:rsid w:val="00D236B0"/>
    <w:rsid w:val="00D23DEF"/>
    <w:rsid w:val="00D241F5"/>
    <w:rsid w:val="00D24843"/>
    <w:rsid w:val="00D25A5D"/>
    <w:rsid w:val="00D271E6"/>
    <w:rsid w:val="00D301E2"/>
    <w:rsid w:val="00D30E5D"/>
    <w:rsid w:val="00D32184"/>
    <w:rsid w:val="00D339E9"/>
    <w:rsid w:val="00D34974"/>
    <w:rsid w:val="00D35F12"/>
    <w:rsid w:val="00D37168"/>
    <w:rsid w:val="00D41B94"/>
    <w:rsid w:val="00D4242E"/>
    <w:rsid w:val="00D43F6D"/>
    <w:rsid w:val="00D44A46"/>
    <w:rsid w:val="00D44A9D"/>
    <w:rsid w:val="00D44AAB"/>
    <w:rsid w:val="00D44EB1"/>
    <w:rsid w:val="00D45EDA"/>
    <w:rsid w:val="00D50662"/>
    <w:rsid w:val="00D532DC"/>
    <w:rsid w:val="00D542A6"/>
    <w:rsid w:val="00D54A07"/>
    <w:rsid w:val="00D55365"/>
    <w:rsid w:val="00D558D2"/>
    <w:rsid w:val="00D55B04"/>
    <w:rsid w:val="00D5770B"/>
    <w:rsid w:val="00D578AC"/>
    <w:rsid w:val="00D60E2E"/>
    <w:rsid w:val="00D61750"/>
    <w:rsid w:val="00D61B10"/>
    <w:rsid w:val="00D627A8"/>
    <w:rsid w:val="00D631E3"/>
    <w:rsid w:val="00D63B91"/>
    <w:rsid w:val="00D6439B"/>
    <w:rsid w:val="00D643B9"/>
    <w:rsid w:val="00D64D6E"/>
    <w:rsid w:val="00D6540B"/>
    <w:rsid w:val="00D70045"/>
    <w:rsid w:val="00D710F6"/>
    <w:rsid w:val="00D722C6"/>
    <w:rsid w:val="00D74DFB"/>
    <w:rsid w:val="00D76A57"/>
    <w:rsid w:val="00D76C8D"/>
    <w:rsid w:val="00D76D56"/>
    <w:rsid w:val="00D774FB"/>
    <w:rsid w:val="00D77CA3"/>
    <w:rsid w:val="00D81314"/>
    <w:rsid w:val="00D81D1A"/>
    <w:rsid w:val="00D82520"/>
    <w:rsid w:val="00D82B5D"/>
    <w:rsid w:val="00D83ACB"/>
    <w:rsid w:val="00D83DCB"/>
    <w:rsid w:val="00D83F43"/>
    <w:rsid w:val="00D86B58"/>
    <w:rsid w:val="00D918CE"/>
    <w:rsid w:val="00D923F9"/>
    <w:rsid w:val="00D927B8"/>
    <w:rsid w:val="00D931B3"/>
    <w:rsid w:val="00D933BC"/>
    <w:rsid w:val="00D95ED2"/>
    <w:rsid w:val="00D967AF"/>
    <w:rsid w:val="00D96D15"/>
    <w:rsid w:val="00D97F58"/>
    <w:rsid w:val="00DA4356"/>
    <w:rsid w:val="00DA4DB7"/>
    <w:rsid w:val="00DA5D03"/>
    <w:rsid w:val="00DA60DF"/>
    <w:rsid w:val="00DA63B1"/>
    <w:rsid w:val="00DA68A0"/>
    <w:rsid w:val="00DA7CC2"/>
    <w:rsid w:val="00DB1027"/>
    <w:rsid w:val="00DB1035"/>
    <w:rsid w:val="00DB10A5"/>
    <w:rsid w:val="00DB1A06"/>
    <w:rsid w:val="00DB229B"/>
    <w:rsid w:val="00DB3901"/>
    <w:rsid w:val="00DB4104"/>
    <w:rsid w:val="00DB4CE6"/>
    <w:rsid w:val="00DB4D72"/>
    <w:rsid w:val="00DB5120"/>
    <w:rsid w:val="00DB5294"/>
    <w:rsid w:val="00DB7060"/>
    <w:rsid w:val="00DB76ED"/>
    <w:rsid w:val="00DB7F7B"/>
    <w:rsid w:val="00DC1401"/>
    <w:rsid w:val="00DC1D67"/>
    <w:rsid w:val="00DC41F6"/>
    <w:rsid w:val="00DC4517"/>
    <w:rsid w:val="00DC47C0"/>
    <w:rsid w:val="00DC4CD1"/>
    <w:rsid w:val="00DC669B"/>
    <w:rsid w:val="00DD1DE0"/>
    <w:rsid w:val="00DD1F90"/>
    <w:rsid w:val="00DD2592"/>
    <w:rsid w:val="00DD2CA7"/>
    <w:rsid w:val="00DD3430"/>
    <w:rsid w:val="00DD3D3C"/>
    <w:rsid w:val="00DD3F10"/>
    <w:rsid w:val="00DD4220"/>
    <w:rsid w:val="00DD5BA0"/>
    <w:rsid w:val="00DD708A"/>
    <w:rsid w:val="00DE0114"/>
    <w:rsid w:val="00DE081E"/>
    <w:rsid w:val="00DE0E3A"/>
    <w:rsid w:val="00DE102A"/>
    <w:rsid w:val="00DE25D9"/>
    <w:rsid w:val="00DE26FF"/>
    <w:rsid w:val="00DE3725"/>
    <w:rsid w:val="00DE3C40"/>
    <w:rsid w:val="00DE7179"/>
    <w:rsid w:val="00DF0AA7"/>
    <w:rsid w:val="00DF21BC"/>
    <w:rsid w:val="00DF2E41"/>
    <w:rsid w:val="00DF34EC"/>
    <w:rsid w:val="00DF3501"/>
    <w:rsid w:val="00DF44F6"/>
    <w:rsid w:val="00DF4F82"/>
    <w:rsid w:val="00DF50E8"/>
    <w:rsid w:val="00DF539A"/>
    <w:rsid w:val="00DF6982"/>
    <w:rsid w:val="00DF6BF4"/>
    <w:rsid w:val="00DF7671"/>
    <w:rsid w:val="00E0234F"/>
    <w:rsid w:val="00E02660"/>
    <w:rsid w:val="00E03981"/>
    <w:rsid w:val="00E03AA3"/>
    <w:rsid w:val="00E040C0"/>
    <w:rsid w:val="00E04D7E"/>
    <w:rsid w:val="00E06076"/>
    <w:rsid w:val="00E07049"/>
    <w:rsid w:val="00E07C31"/>
    <w:rsid w:val="00E117B2"/>
    <w:rsid w:val="00E11A1F"/>
    <w:rsid w:val="00E1323D"/>
    <w:rsid w:val="00E14833"/>
    <w:rsid w:val="00E14951"/>
    <w:rsid w:val="00E16359"/>
    <w:rsid w:val="00E16814"/>
    <w:rsid w:val="00E17D03"/>
    <w:rsid w:val="00E20328"/>
    <w:rsid w:val="00E20413"/>
    <w:rsid w:val="00E2356A"/>
    <w:rsid w:val="00E23884"/>
    <w:rsid w:val="00E26AD0"/>
    <w:rsid w:val="00E26EBF"/>
    <w:rsid w:val="00E2724C"/>
    <w:rsid w:val="00E32CF3"/>
    <w:rsid w:val="00E33B49"/>
    <w:rsid w:val="00E34D4A"/>
    <w:rsid w:val="00E355BB"/>
    <w:rsid w:val="00E36E61"/>
    <w:rsid w:val="00E36F9A"/>
    <w:rsid w:val="00E36FF4"/>
    <w:rsid w:val="00E36FF7"/>
    <w:rsid w:val="00E421C0"/>
    <w:rsid w:val="00E426BD"/>
    <w:rsid w:val="00E42775"/>
    <w:rsid w:val="00E42A43"/>
    <w:rsid w:val="00E4339E"/>
    <w:rsid w:val="00E4348F"/>
    <w:rsid w:val="00E43539"/>
    <w:rsid w:val="00E4409B"/>
    <w:rsid w:val="00E450E5"/>
    <w:rsid w:val="00E462D4"/>
    <w:rsid w:val="00E474FD"/>
    <w:rsid w:val="00E47796"/>
    <w:rsid w:val="00E5048A"/>
    <w:rsid w:val="00E52C97"/>
    <w:rsid w:val="00E535D7"/>
    <w:rsid w:val="00E5420C"/>
    <w:rsid w:val="00E54922"/>
    <w:rsid w:val="00E54CF4"/>
    <w:rsid w:val="00E55314"/>
    <w:rsid w:val="00E559FB"/>
    <w:rsid w:val="00E56485"/>
    <w:rsid w:val="00E6021E"/>
    <w:rsid w:val="00E60914"/>
    <w:rsid w:val="00E61358"/>
    <w:rsid w:val="00E62337"/>
    <w:rsid w:val="00E62BC2"/>
    <w:rsid w:val="00E631AE"/>
    <w:rsid w:val="00E63415"/>
    <w:rsid w:val="00E64E72"/>
    <w:rsid w:val="00E65439"/>
    <w:rsid w:val="00E65800"/>
    <w:rsid w:val="00E65842"/>
    <w:rsid w:val="00E6626F"/>
    <w:rsid w:val="00E66415"/>
    <w:rsid w:val="00E66736"/>
    <w:rsid w:val="00E66F97"/>
    <w:rsid w:val="00E6752F"/>
    <w:rsid w:val="00E70E50"/>
    <w:rsid w:val="00E71F45"/>
    <w:rsid w:val="00E73A90"/>
    <w:rsid w:val="00E73DAB"/>
    <w:rsid w:val="00E746A5"/>
    <w:rsid w:val="00E75C29"/>
    <w:rsid w:val="00E80588"/>
    <w:rsid w:val="00E81206"/>
    <w:rsid w:val="00E814AB"/>
    <w:rsid w:val="00E81EAF"/>
    <w:rsid w:val="00E83344"/>
    <w:rsid w:val="00E83591"/>
    <w:rsid w:val="00E83DD3"/>
    <w:rsid w:val="00E84CB4"/>
    <w:rsid w:val="00E85E87"/>
    <w:rsid w:val="00E91B53"/>
    <w:rsid w:val="00E94EEC"/>
    <w:rsid w:val="00E95A46"/>
    <w:rsid w:val="00E972FC"/>
    <w:rsid w:val="00E977EB"/>
    <w:rsid w:val="00EA1FEE"/>
    <w:rsid w:val="00EA248E"/>
    <w:rsid w:val="00EA2D39"/>
    <w:rsid w:val="00EA2F35"/>
    <w:rsid w:val="00EA3D4F"/>
    <w:rsid w:val="00EA51E9"/>
    <w:rsid w:val="00EA53FF"/>
    <w:rsid w:val="00EA5F51"/>
    <w:rsid w:val="00EA61AE"/>
    <w:rsid w:val="00EA6F68"/>
    <w:rsid w:val="00EB026B"/>
    <w:rsid w:val="00EB0F30"/>
    <w:rsid w:val="00EB1F9C"/>
    <w:rsid w:val="00EB21BE"/>
    <w:rsid w:val="00EB21E0"/>
    <w:rsid w:val="00EB2388"/>
    <w:rsid w:val="00EB25CD"/>
    <w:rsid w:val="00EB2B83"/>
    <w:rsid w:val="00EB410D"/>
    <w:rsid w:val="00EB439F"/>
    <w:rsid w:val="00EB5095"/>
    <w:rsid w:val="00EB5FDA"/>
    <w:rsid w:val="00EB6194"/>
    <w:rsid w:val="00EB6D9B"/>
    <w:rsid w:val="00EB7627"/>
    <w:rsid w:val="00EC12F2"/>
    <w:rsid w:val="00EC2147"/>
    <w:rsid w:val="00EC4023"/>
    <w:rsid w:val="00EC4211"/>
    <w:rsid w:val="00EC4242"/>
    <w:rsid w:val="00EC6DCD"/>
    <w:rsid w:val="00ED003C"/>
    <w:rsid w:val="00ED04B9"/>
    <w:rsid w:val="00ED0E5C"/>
    <w:rsid w:val="00ED119F"/>
    <w:rsid w:val="00ED358D"/>
    <w:rsid w:val="00ED3C11"/>
    <w:rsid w:val="00ED4013"/>
    <w:rsid w:val="00ED676F"/>
    <w:rsid w:val="00ED72F9"/>
    <w:rsid w:val="00EE1D27"/>
    <w:rsid w:val="00EE4006"/>
    <w:rsid w:val="00EE69EF"/>
    <w:rsid w:val="00EE69F8"/>
    <w:rsid w:val="00EE7C00"/>
    <w:rsid w:val="00EF015C"/>
    <w:rsid w:val="00EF050D"/>
    <w:rsid w:val="00EF2366"/>
    <w:rsid w:val="00EF2B11"/>
    <w:rsid w:val="00EF33A4"/>
    <w:rsid w:val="00EF4115"/>
    <w:rsid w:val="00EF423E"/>
    <w:rsid w:val="00EF581A"/>
    <w:rsid w:val="00EF6E77"/>
    <w:rsid w:val="00EF7332"/>
    <w:rsid w:val="00EF7392"/>
    <w:rsid w:val="00EF7A19"/>
    <w:rsid w:val="00F00CB3"/>
    <w:rsid w:val="00F01BB8"/>
    <w:rsid w:val="00F02685"/>
    <w:rsid w:val="00F02A06"/>
    <w:rsid w:val="00F0456A"/>
    <w:rsid w:val="00F078EB"/>
    <w:rsid w:val="00F1083E"/>
    <w:rsid w:val="00F10ECF"/>
    <w:rsid w:val="00F12938"/>
    <w:rsid w:val="00F13190"/>
    <w:rsid w:val="00F160C2"/>
    <w:rsid w:val="00F20B5F"/>
    <w:rsid w:val="00F21655"/>
    <w:rsid w:val="00F2166C"/>
    <w:rsid w:val="00F21ED8"/>
    <w:rsid w:val="00F225A1"/>
    <w:rsid w:val="00F22CC2"/>
    <w:rsid w:val="00F23487"/>
    <w:rsid w:val="00F23E5D"/>
    <w:rsid w:val="00F243BD"/>
    <w:rsid w:val="00F248BD"/>
    <w:rsid w:val="00F25832"/>
    <w:rsid w:val="00F25E2D"/>
    <w:rsid w:val="00F261C4"/>
    <w:rsid w:val="00F320C2"/>
    <w:rsid w:val="00F32512"/>
    <w:rsid w:val="00F32630"/>
    <w:rsid w:val="00F331EA"/>
    <w:rsid w:val="00F34739"/>
    <w:rsid w:val="00F3485F"/>
    <w:rsid w:val="00F36A73"/>
    <w:rsid w:val="00F36D69"/>
    <w:rsid w:val="00F37D6B"/>
    <w:rsid w:val="00F401EF"/>
    <w:rsid w:val="00F408BF"/>
    <w:rsid w:val="00F40AAB"/>
    <w:rsid w:val="00F40BDD"/>
    <w:rsid w:val="00F416D7"/>
    <w:rsid w:val="00F41E0D"/>
    <w:rsid w:val="00F43049"/>
    <w:rsid w:val="00F4319E"/>
    <w:rsid w:val="00F4325E"/>
    <w:rsid w:val="00F440D5"/>
    <w:rsid w:val="00F44A06"/>
    <w:rsid w:val="00F45D90"/>
    <w:rsid w:val="00F465C1"/>
    <w:rsid w:val="00F47A01"/>
    <w:rsid w:val="00F5090E"/>
    <w:rsid w:val="00F51CE5"/>
    <w:rsid w:val="00F53CD1"/>
    <w:rsid w:val="00F5417A"/>
    <w:rsid w:val="00F54EF5"/>
    <w:rsid w:val="00F56E9F"/>
    <w:rsid w:val="00F5774C"/>
    <w:rsid w:val="00F57AC9"/>
    <w:rsid w:val="00F57DBC"/>
    <w:rsid w:val="00F6052D"/>
    <w:rsid w:val="00F61D1E"/>
    <w:rsid w:val="00F61DB9"/>
    <w:rsid w:val="00F63574"/>
    <w:rsid w:val="00F63852"/>
    <w:rsid w:val="00F6394C"/>
    <w:rsid w:val="00F63A38"/>
    <w:rsid w:val="00F64542"/>
    <w:rsid w:val="00F65321"/>
    <w:rsid w:val="00F65643"/>
    <w:rsid w:val="00F6594B"/>
    <w:rsid w:val="00F67255"/>
    <w:rsid w:val="00F70276"/>
    <w:rsid w:val="00F70ABE"/>
    <w:rsid w:val="00F7226A"/>
    <w:rsid w:val="00F72341"/>
    <w:rsid w:val="00F726DC"/>
    <w:rsid w:val="00F73289"/>
    <w:rsid w:val="00F74294"/>
    <w:rsid w:val="00F748D4"/>
    <w:rsid w:val="00F75C49"/>
    <w:rsid w:val="00F77A3D"/>
    <w:rsid w:val="00F8088A"/>
    <w:rsid w:val="00F819EB"/>
    <w:rsid w:val="00F82E63"/>
    <w:rsid w:val="00F83A64"/>
    <w:rsid w:val="00F83DB3"/>
    <w:rsid w:val="00F858F6"/>
    <w:rsid w:val="00F85C21"/>
    <w:rsid w:val="00F86C71"/>
    <w:rsid w:val="00F87366"/>
    <w:rsid w:val="00F877C8"/>
    <w:rsid w:val="00F9215E"/>
    <w:rsid w:val="00F93760"/>
    <w:rsid w:val="00F945E8"/>
    <w:rsid w:val="00F94DE8"/>
    <w:rsid w:val="00F950D7"/>
    <w:rsid w:val="00F964EA"/>
    <w:rsid w:val="00F96AC0"/>
    <w:rsid w:val="00F97891"/>
    <w:rsid w:val="00FA0B29"/>
    <w:rsid w:val="00FA159A"/>
    <w:rsid w:val="00FA2EB2"/>
    <w:rsid w:val="00FA37F8"/>
    <w:rsid w:val="00FA43D0"/>
    <w:rsid w:val="00FA50C7"/>
    <w:rsid w:val="00FA5A33"/>
    <w:rsid w:val="00FA6E06"/>
    <w:rsid w:val="00FA723A"/>
    <w:rsid w:val="00FB0BFD"/>
    <w:rsid w:val="00FB4868"/>
    <w:rsid w:val="00FB5B33"/>
    <w:rsid w:val="00FB5DCC"/>
    <w:rsid w:val="00FB60AB"/>
    <w:rsid w:val="00FB65B1"/>
    <w:rsid w:val="00FB7D6E"/>
    <w:rsid w:val="00FC0C5E"/>
    <w:rsid w:val="00FC487D"/>
    <w:rsid w:val="00FC71A8"/>
    <w:rsid w:val="00FC7F11"/>
    <w:rsid w:val="00FD400A"/>
    <w:rsid w:val="00FD4119"/>
    <w:rsid w:val="00FD55FC"/>
    <w:rsid w:val="00FD5821"/>
    <w:rsid w:val="00FD5DB7"/>
    <w:rsid w:val="00FD5E12"/>
    <w:rsid w:val="00FE0228"/>
    <w:rsid w:val="00FE067B"/>
    <w:rsid w:val="00FE24DE"/>
    <w:rsid w:val="00FE7AD0"/>
    <w:rsid w:val="00FE7D9A"/>
    <w:rsid w:val="00FF109D"/>
    <w:rsid w:val="00FF4D6D"/>
    <w:rsid w:val="00FF6DBE"/>
    <w:rsid w:val="00FF72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D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928"/>
    <w:pPr>
      <w:spacing w:after="120"/>
    </w:pPr>
    <w:rPr>
      <w:rFonts w:ascii="Arial" w:hAnsi="Arial"/>
    </w:rPr>
  </w:style>
  <w:style w:type="paragraph" w:styleId="Heading1">
    <w:name w:val="heading 1"/>
    <w:basedOn w:val="Normal"/>
    <w:next w:val="Normal"/>
    <w:link w:val="Heading1Char"/>
    <w:uiPriority w:val="9"/>
    <w:qFormat/>
    <w:rsid w:val="004846B0"/>
    <w:pPr>
      <w:keepNext/>
      <w:keepLines/>
      <w:spacing w:before="360" w:after="240" w:line="240" w:lineRule="auto"/>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6A473A"/>
    <w:pPr>
      <w:keepNext/>
      <w:keepLines/>
      <w:spacing w:before="360" w:line="240" w:lineRule="auto"/>
      <w:outlineLvl w:val="1"/>
    </w:pPr>
    <w:rPr>
      <w:rFonts w:eastAsiaTheme="majorEastAsia" w:cstheme="majorBidi"/>
      <w:b/>
      <w:i/>
      <w:sz w:val="28"/>
      <w:szCs w:val="26"/>
    </w:rPr>
  </w:style>
  <w:style w:type="paragraph" w:styleId="Heading3">
    <w:name w:val="heading 3"/>
    <w:basedOn w:val="Normal"/>
    <w:next w:val="Normal"/>
    <w:link w:val="Heading3Char"/>
    <w:uiPriority w:val="9"/>
    <w:unhideWhenUsed/>
    <w:qFormat/>
    <w:rsid w:val="00EC4242"/>
    <w:pPr>
      <w:keepNext/>
      <w:keepLines/>
      <w:spacing w:before="280" w:after="200" w:line="240" w:lineRule="auto"/>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980E85"/>
    <w:pPr>
      <w:keepNext/>
      <w:keepLines/>
      <w:spacing w:before="40" w:after="0"/>
      <w:outlineLvl w:val="3"/>
    </w:pPr>
    <w:rPr>
      <w:rFonts w:asciiTheme="majorHAnsi" w:eastAsiaTheme="majorEastAsia" w:hAnsiTheme="majorHAnsi" w:cstheme="majorBidi"/>
      <w:i/>
      <w:iCs/>
      <w:color w:val="201B4D" w:themeColor="accent1" w:themeShade="BF"/>
    </w:rPr>
  </w:style>
  <w:style w:type="paragraph" w:styleId="Heading5">
    <w:name w:val="heading 5"/>
    <w:basedOn w:val="Normal"/>
    <w:next w:val="Normal"/>
    <w:link w:val="Heading5Char"/>
    <w:uiPriority w:val="9"/>
    <w:unhideWhenUsed/>
    <w:qFormat/>
    <w:rsid w:val="00461A9A"/>
    <w:pPr>
      <w:keepNext/>
      <w:keepLines/>
      <w:spacing w:before="40" w:after="0"/>
      <w:outlineLvl w:val="4"/>
    </w:pPr>
    <w:rPr>
      <w:rFonts w:asciiTheme="majorHAnsi" w:eastAsiaTheme="majorEastAsia" w:hAnsiTheme="majorHAnsi" w:cstheme="majorBidi"/>
      <w:color w:val="201B4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473A"/>
    <w:rPr>
      <w:rFonts w:ascii="Arial" w:eastAsiaTheme="majorEastAsia" w:hAnsi="Arial" w:cstheme="majorBidi"/>
      <w:b/>
      <w:i/>
      <w:sz w:val="28"/>
      <w:szCs w:val="26"/>
    </w:rPr>
  </w:style>
  <w:style w:type="character" w:customStyle="1" w:styleId="Heading1Char">
    <w:name w:val="Heading 1 Char"/>
    <w:basedOn w:val="DefaultParagraphFont"/>
    <w:link w:val="Heading1"/>
    <w:uiPriority w:val="9"/>
    <w:rsid w:val="004846B0"/>
    <w:rPr>
      <w:rFonts w:ascii="Arial" w:eastAsiaTheme="majorEastAsia" w:hAnsi="Arial" w:cstheme="majorBidi"/>
      <w:b/>
      <w:color w:val="000000" w:themeColor="text1"/>
      <w:sz w:val="36"/>
      <w:szCs w:val="32"/>
    </w:rPr>
  </w:style>
  <w:style w:type="paragraph" w:styleId="TOCHeading">
    <w:name w:val="TOC Heading"/>
    <w:basedOn w:val="Heading1"/>
    <w:next w:val="Normal"/>
    <w:uiPriority w:val="39"/>
    <w:unhideWhenUsed/>
    <w:qFormat/>
    <w:rsid w:val="00BB7FC7"/>
    <w:pPr>
      <w:spacing w:line="259" w:lineRule="auto"/>
      <w:outlineLvl w:val="9"/>
    </w:pPr>
    <w:rPr>
      <w:lang w:val="en-US"/>
    </w:rPr>
  </w:style>
  <w:style w:type="paragraph" w:styleId="TOC2">
    <w:name w:val="toc 2"/>
    <w:basedOn w:val="Normal"/>
    <w:next w:val="Normal"/>
    <w:autoRedefine/>
    <w:uiPriority w:val="39"/>
    <w:unhideWhenUsed/>
    <w:rsid w:val="001D0822"/>
    <w:pPr>
      <w:tabs>
        <w:tab w:val="left" w:pos="880"/>
        <w:tab w:val="right" w:leader="dot" w:pos="9016"/>
      </w:tabs>
      <w:spacing w:after="60"/>
      <w:ind w:left="425"/>
    </w:pPr>
  </w:style>
  <w:style w:type="character" w:styleId="Hyperlink">
    <w:name w:val="Hyperlink"/>
    <w:basedOn w:val="DefaultParagraphFont"/>
    <w:uiPriority w:val="99"/>
    <w:unhideWhenUsed/>
    <w:rsid w:val="00BB7FC7"/>
    <w:rPr>
      <w:color w:val="2C2568" w:themeColor="hyperlink"/>
      <w:u w:val="single"/>
    </w:rPr>
  </w:style>
  <w:style w:type="table" w:styleId="TableGrid">
    <w:name w:val="Table Grid"/>
    <w:basedOn w:val="TableNormal"/>
    <w:uiPriority w:val="59"/>
    <w:rsid w:val="00BB7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7FC7"/>
    <w:pPr>
      <w:ind w:left="720"/>
      <w:contextualSpacing/>
    </w:pPr>
  </w:style>
  <w:style w:type="paragraph" w:styleId="Caption">
    <w:name w:val="caption"/>
    <w:basedOn w:val="Normal"/>
    <w:next w:val="Normal"/>
    <w:uiPriority w:val="35"/>
    <w:unhideWhenUsed/>
    <w:qFormat/>
    <w:rsid w:val="004D0AD0"/>
    <w:pPr>
      <w:spacing w:line="240" w:lineRule="auto"/>
    </w:pPr>
    <w:rPr>
      <w:i/>
      <w:iCs/>
      <w:color w:val="44546A" w:themeColor="text2"/>
      <w:sz w:val="18"/>
      <w:szCs w:val="18"/>
    </w:rPr>
  </w:style>
  <w:style w:type="character" w:customStyle="1" w:styleId="Heading3Char">
    <w:name w:val="Heading 3 Char"/>
    <w:basedOn w:val="DefaultParagraphFont"/>
    <w:link w:val="Heading3"/>
    <w:uiPriority w:val="9"/>
    <w:rsid w:val="00EC4242"/>
    <w:rPr>
      <w:rFonts w:ascii="Arial" w:eastAsiaTheme="majorEastAsia" w:hAnsi="Arial" w:cstheme="majorBidi"/>
      <w:b/>
      <w:sz w:val="24"/>
      <w:szCs w:val="24"/>
    </w:rPr>
  </w:style>
  <w:style w:type="paragraph" w:styleId="Quote">
    <w:name w:val="Quote"/>
    <w:basedOn w:val="Normal"/>
    <w:next w:val="Normal"/>
    <w:link w:val="QuoteChar"/>
    <w:uiPriority w:val="29"/>
    <w:qFormat/>
    <w:rsid w:val="007351D5"/>
    <w:pPr>
      <w:spacing w:before="240" w:after="60"/>
      <w:ind w:left="709" w:right="709"/>
    </w:pPr>
    <w:rPr>
      <w:iCs/>
      <w:color w:val="595959" w:themeColor="text1" w:themeTint="A6"/>
    </w:rPr>
  </w:style>
  <w:style w:type="character" w:customStyle="1" w:styleId="QuoteChar">
    <w:name w:val="Quote Char"/>
    <w:basedOn w:val="DefaultParagraphFont"/>
    <w:link w:val="Quote"/>
    <w:uiPriority w:val="29"/>
    <w:rsid w:val="007351D5"/>
    <w:rPr>
      <w:iCs/>
      <w:color w:val="595959" w:themeColor="text1" w:themeTint="A6"/>
    </w:rPr>
  </w:style>
  <w:style w:type="paragraph" w:styleId="TOC3">
    <w:name w:val="toc 3"/>
    <w:basedOn w:val="Normal"/>
    <w:next w:val="Normal"/>
    <w:autoRedefine/>
    <w:uiPriority w:val="39"/>
    <w:unhideWhenUsed/>
    <w:rsid w:val="004C24CF"/>
    <w:pPr>
      <w:tabs>
        <w:tab w:val="right" w:leader="dot" w:pos="9016"/>
      </w:tabs>
      <w:spacing w:after="40"/>
      <w:ind w:left="851"/>
    </w:pPr>
  </w:style>
  <w:style w:type="paragraph" w:customStyle="1" w:styleId="Body">
    <w:name w:val="Body"/>
    <w:rsid w:val="00CC32F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NZ"/>
    </w:rPr>
  </w:style>
  <w:style w:type="numbering" w:customStyle="1" w:styleId="Dash">
    <w:name w:val="Dash"/>
    <w:rsid w:val="00CC32F3"/>
    <w:pPr>
      <w:numPr>
        <w:numId w:val="6"/>
      </w:numPr>
    </w:pPr>
  </w:style>
  <w:style w:type="character" w:customStyle="1" w:styleId="Heading4Char">
    <w:name w:val="Heading 4 Char"/>
    <w:basedOn w:val="DefaultParagraphFont"/>
    <w:link w:val="Heading4"/>
    <w:uiPriority w:val="9"/>
    <w:rsid w:val="00980E85"/>
    <w:rPr>
      <w:rFonts w:asciiTheme="majorHAnsi" w:eastAsiaTheme="majorEastAsia" w:hAnsiTheme="majorHAnsi" w:cstheme="majorBidi"/>
      <w:i/>
      <w:iCs/>
      <w:color w:val="201B4D" w:themeColor="accent1" w:themeShade="BF"/>
    </w:rPr>
  </w:style>
  <w:style w:type="paragraph" w:styleId="BalloonText">
    <w:name w:val="Balloon Text"/>
    <w:basedOn w:val="Normal"/>
    <w:link w:val="BalloonTextChar"/>
    <w:uiPriority w:val="99"/>
    <w:semiHidden/>
    <w:unhideWhenUsed/>
    <w:rsid w:val="006E1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EC2"/>
    <w:rPr>
      <w:rFonts w:ascii="Segoe UI" w:hAnsi="Segoe UI" w:cs="Segoe UI"/>
      <w:sz w:val="18"/>
      <w:szCs w:val="18"/>
    </w:rPr>
  </w:style>
  <w:style w:type="character" w:styleId="CommentReference">
    <w:name w:val="annotation reference"/>
    <w:basedOn w:val="DefaultParagraphFont"/>
    <w:uiPriority w:val="99"/>
    <w:semiHidden/>
    <w:unhideWhenUsed/>
    <w:rsid w:val="00C61DB7"/>
    <w:rPr>
      <w:sz w:val="16"/>
      <w:szCs w:val="16"/>
    </w:rPr>
  </w:style>
  <w:style w:type="paragraph" w:styleId="CommentText">
    <w:name w:val="annotation text"/>
    <w:basedOn w:val="Normal"/>
    <w:link w:val="CommentTextChar"/>
    <w:uiPriority w:val="99"/>
    <w:unhideWhenUsed/>
    <w:rsid w:val="00C61DB7"/>
    <w:pPr>
      <w:spacing w:line="240" w:lineRule="auto"/>
    </w:pPr>
    <w:rPr>
      <w:sz w:val="20"/>
      <w:szCs w:val="20"/>
    </w:rPr>
  </w:style>
  <w:style w:type="character" w:customStyle="1" w:styleId="CommentTextChar">
    <w:name w:val="Comment Text Char"/>
    <w:basedOn w:val="DefaultParagraphFont"/>
    <w:link w:val="CommentText"/>
    <w:uiPriority w:val="99"/>
    <w:rsid w:val="00C61DB7"/>
    <w:rPr>
      <w:sz w:val="20"/>
      <w:szCs w:val="20"/>
    </w:rPr>
  </w:style>
  <w:style w:type="paragraph" w:styleId="CommentSubject">
    <w:name w:val="annotation subject"/>
    <w:basedOn w:val="CommentText"/>
    <w:next w:val="CommentText"/>
    <w:link w:val="CommentSubjectChar"/>
    <w:uiPriority w:val="99"/>
    <w:semiHidden/>
    <w:unhideWhenUsed/>
    <w:rsid w:val="00C61DB7"/>
    <w:rPr>
      <w:b/>
      <w:bCs/>
    </w:rPr>
  </w:style>
  <w:style w:type="character" w:customStyle="1" w:styleId="CommentSubjectChar">
    <w:name w:val="Comment Subject Char"/>
    <w:basedOn w:val="CommentTextChar"/>
    <w:link w:val="CommentSubject"/>
    <w:uiPriority w:val="99"/>
    <w:semiHidden/>
    <w:rsid w:val="00C61DB7"/>
    <w:rPr>
      <w:b/>
      <w:bCs/>
      <w:sz w:val="20"/>
      <w:szCs w:val="20"/>
    </w:rPr>
  </w:style>
  <w:style w:type="character" w:customStyle="1" w:styleId="Heading5Char">
    <w:name w:val="Heading 5 Char"/>
    <w:basedOn w:val="DefaultParagraphFont"/>
    <w:link w:val="Heading5"/>
    <w:uiPriority w:val="9"/>
    <w:rsid w:val="00461A9A"/>
    <w:rPr>
      <w:rFonts w:asciiTheme="majorHAnsi" w:eastAsiaTheme="majorEastAsia" w:hAnsiTheme="majorHAnsi" w:cstheme="majorBidi"/>
      <w:color w:val="201B4D" w:themeColor="accent1" w:themeShade="BF"/>
    </w:rPr>
  </w:style>
  <w:style w:type="paragraph" w:styleId="EndnoteText">
    <w:name w:val="endnote text"/>
    <w:basedOn w:val="Normal"/>
    <w:link w:val="EndnoteTextChar"/>
    <w:uiPriority w:val="99"/>
    <w:semiHidden/>
    <w:unhideWhenUsed/>
    <w:rsid w:val="003C45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45E1"/>
    <w:rPr>
      <w:sz w:val="20"/>
      <w:szCs w:val="20"/>
    </w:rPr>
  </w:style>
  <w:style w:type="character" w:styleId="EndnoteReference">
    <w:name w:val="endnote reference"/>
    <w:basedOn w:val="DefaultParagraphFont"/>
    <w:uiPriority w:val="99"/>
    <w:semiHidden/>
    <w:unhideWhenUsed/>
    <w:rsid w:val="003C45E1"/>
    <w:rPr>
      <w:vertAlign w:val="superscript"/>
    </w:rPr>
  </w:style>
  <w:style w:type="paragraph" w:styleId="Header">
    <w:name w:val="header"/>
    <w:basedOn w:val="Normal"/>
    <w:link w:val="HeaderChar"/>
    <w:uiPriority w:val="99"/>
    <w:unhideWhenUsed/>
    <w:rsid w:val="00792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2E7"/>
  </w:style>
  <w:style w:type="paragraph" w:styleId="Footer">
    <w:name w:val="footer"/>
    <w:basedOn w:val="Normal"/>
    <w:link w:val="FooterChar"/>
    <w:uiPriority w:val="99"/>
    <w:unhideWhenUsed/>
    <w:rsid w:val="00792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2E7"/>
  </w:style>
  <w:style w:type="paragraph" w:styleId="Revision">
    <w:name w:val="Revision"/>
    <w:hidden/>
    <w:uiPriority w:val="99"/>
    <w:semiHidden/>
    <w:rsid w:val="00356454"/>
    <w:pPr>
      <w:spacing w:after="0" w:line="240" w:lineRule="auto"/>
    </w:pPr>
  </w:style>
  <w:style w:type="paragraph" w:styleId="NormalIndent">
    <w:name w:val="Normal Indent"/>
    <w:basedOn w:val="Normal"/>
    <w:uiPriority w:val="99"/>
    <w:unhideWhenUsed/>
    <w:rsid w:val="00851905"/>
    <w:pPr>
      <w:ind w:left="720"/>
    </w:pPr>
  </w:style>
  <w:style w:type="paragraph" w:styleId="ListContinue">
    <w:name w:val="List Continue"/>
    <w:basedOn w:val="Normal"/>
    <w:uiPriority w:val="99"/>
    <w:unhideWhenUsed/>
    <w:rsid w:val="002665C5"/>
    <w:pPr>
      <w:ind w:left="283"/>
      <w:contextualSpacing/>
    </w:pPr>
  </w:style>
  <w:style w:type="paragraph" w:styleId="List">
    <w:name w:val="List"/>
    <w:basedOn w:val="Normal"/>
    <w:uiPriority w:val="99"/>
    <w:unhideWhenUsed/>
    <w:rsid w:val="00FD5821"/>
    <w:pPr>
      <w:ind w:left="283" w:hanging="283"/>
      <w:contextualSpacing/>
    </w:pPr>
  </w:style>
  <w:style w:type="paragraph" w:styleId="TOC1">
    <w:name w:val="toc 1"/>
    <w:basedOn w:val="Normal"/>
    <w:next w:val="Normal"/>
    <w:autoRedefine/>
    <w:uiPriority w:val="39"/>
    <w:unhideWhenUsed/>
    <w:rsid w:val="004C24CF"/>
    <w:pPr>
      <w:tabs>
        <w:tab w:val="left" w:pos="425"/>
      </w:tabs>
      <w:spacing w:after="100"/>
    </w:pPr>
  </w:style>
  <w:style w:type="paragraph" w:styleId="ListBullet">
    <w:name w:val="List Bullet"/>
    <w:basedOn w:val="Normal"/>
    <w:link w:val="ListBulletChar"/>
    <w:uiPriority w:val="99"/>
    <w:unhideWhenUsed/>
    <w:rsid w:val="00205AD6"/>
    <w:pPr>
      <w:numPr>
        <w:numId w:val="16"/>
      </w:numPr>
      <w:contextualSpacing/>
    </w:pPr>
  </w:style>
  <w:style w:type="paragraph" w:styleId="ListNumber">
    <w:name w:val="List Number"/>
    <w:basedOn w:val="Normal"/>
    <w:uiPriority w:val="99"/>
    <w:unhideWhenUsed/>
    <w:rsid w:val="00A54CFC"/>
    <w:pPr>
      <w:numPr>
        <w:numId w:val="17"/>
      </w:numPr>
      <w:contextualSpacing/>
    </w:pPr>
  </w:style>
  <w:style w:type="paragraph" w:styleId="BodyText">
    <w:name w:val="Body Text"/>
    <w:basedOn w:val="Normal"/>
    <w:link w:val="BodyTextChar"/>
    <w:uiPriority w:val="1"/>
    <w:qFormat/>
    <w:rsid w:val="007E0634"/>
    <w:pPr>
      <w:widowControl w:val="0"/>
    </w:pPr>
    <w:rPr>
      <w:rFonts w:eastAsia="Arial" w:cs="Arial"/>
    </w:rPr>
  </w:style>
  <w:style w:type="character" w:customStyle="1" w:styleId="BodyTextChar">
    <w:name w:val="Body Text Char"/>
    <w:basedOn w:val="DefaultParagraphFont"/>
    <w:link w:val="BodyText"/>
    <w:uiPriority w:val="1"/>
    <w:rsid w:val="007E0634"/>
    <w:rPr>
      <w:rFonts w:ascii="Arial" w:eastAsia="Arial" w:hAnsi="Arial" w:cs="Arial"/>
    </w:rPr>
  </w:style>
  <w:style w:type="paragraph" w:customStyle="1" w:styleId="Figuretableheading">
    <w:name w:val="Figure table heading"/>
    <w:basedOn w:val="Normal"/>
    <w:link w:val="FiguretableheadingChar"/>
    <w:qFormat/>
    <w:rsid w:val="006A473A"/>
    <w:rPr>
      <w:rFonts w:cs="Arial"/>
      <w:b/>
    </w:rPr>
  </w:style>
  <w:style w:type="character" w:customStyle="1" w:styleId="FiguretableheadingChar">
    <w:name w:val="Figure table heading Char"/>
    <w:basedOn w:val="DefaultParagraphFont"/>
    <w:link w:val="Figuretableheading"/>
    <w:rsid w:val="006A473A"/>
    <w:rPr>
      <w:rFonts w:ascii="Arial" w:hAnsi="Arial" w:cs="Arial"/>
      <w:b/>
    </w:rPr>
  </w:style>
  <w:style w:type="paragraph" w:customStyle="1" w:styleId="Bullets">
    <w:name w:val="Bullets"/>
    <w:basedOn w:val="ListBullet"/>
    <w:link w:val="BulletsChar"/>
    <w:qFormat/>
    <w:rsid w:val="008D7ACA"/>
    <w:pPr>
      <w:spacing w:after="60"/>
      <w:ind w:left="357" w:hanging="357"/>
      <w:contextualSpacing w:val="0"/>
    </w:pPr>
    <w:rPr>
      <w:rFonts w:cs="Arial"/>
    </w:rPr>
  </w:style>
  <w:style w:type="character" w:customStyle="1" w:styleId="ListBulletChar">
    <w:name w:val="List Bullet Char"/>
    <w:basedOn w:val="DefaultParagraphFont"/>
    <w:link w:val="ListBullet"/>
    <w:uiPriority w:val="99"/>
    <w:rsid w:val="008D7ACA"/>
    <w:rPr>
      <w:rFonts w:ascii="Arial" w:hAnsi="Arial"/>
    </w:rPr>
  </w:style>
  <w:style w:type="character" w:customStyle="1" w:styleId="BulletsChar">
    <w:name w:val="Bullets Char"/>
    <w:basedOn w:val="ListBulletChar"/>
    <w:link w:val="Bullets"/>
    <w:rsid w:val="008D7ACA"/>
    <w:rPr>
      <w:rFonts w:ascii="Arial" w:hAnsi="Arial" w:cs="Arial"/>
    </w:rPr>
  </w:style>
  <w:style w:type="paragraph" w:customStyle="1" w:styleId="TeThHauorahead1">
    <w:name w:val="Te Tāhū Hauora head 1"/>
    <w:basedOn w:val="Heading1"/>
    <w:qFormat/>
    <w:rsid w:val="00A313E6"/>
    <w:rPr>
      <w:rFonts w:cs="Arial"/>
      <w:color w:val="293868"/>
    </w:rPr>
  </w:style>
  <w:style w:type="paragraph" w:customStyle="1" w:styleId="TeThHauorabodytext">
    <w:name w:val="Te Tāhū Hauora body text"/>
    <w:basedOn w:val="Normal"/>
    <w:qFormat/>
    <w:rsid w:val="00AA4FB3"/>
    <w:rPr>
      <w:rFonts w:cs="Arial"/>
    </w:rPr>
  </w:style>
  <w:style w:type="paragraph" w:customStyle="1" w:styleId="TeThHauorabullets">
    <w:name w:val="Te Tāhū Hauora bullets"/>
    <w:basedOn w:val="Bullets"/>
    <w:qFormat/>
    <w:rsid w:val="00792E41"/>
  </w:style>
  <w:style w:type="paragraph" w:customStyle="1" w:styleId="TeThHauoraindentedquote">
    <w:name w:val="Te Tāhū Hauora indented quote"/>
    <w:basedOn w:val="Quote"/>
    <w:qFormat/>
    <w:rsid w:val="009B60E1"/>
    <w:rPr>
      <w:rFonts w:cs="Arial"/>
      <w:color w:val="auto"/>
    </w:rPr>
  </w:style>
  <w:style w:type="paragraph" w:customStyle="1" w:styleId="TeThHauorasource">
    <w:name w:val="Te Tāhū Hauora source"/>
    <w:basedOn w:val="NormalIndent"/>
    <w:qFormat/>
    <w:rsid w:val="00792E41"/>
    <w:rPr>
      <w:rFonts w:cs="Arial"/>
    </w:rPr>
  </w:style>
  <w:style w:type="paragraph" w:customStyle="1" w:styleId="TeThHauorahead2">
    <w:name w:val="Te Tāhū Hauora head 2"/>
    <w:basedOn w:val="Heading2"/>
    <w:qFormat/>
    <w:rsid w:val="00A313E6"/>
    <w:rPr>
      <w:rFonts w:cs="Arial"/>
      <w:color w:val="293868"/>
    </w:rPr>
  </w:style>
  <w:style w:type="paragraph" w:customStyle="1" w:styleId="DDTeThHauorahead3">
    <w:name w:val="DD Te Tāhū Hauora head 3"/>
    <w:basedOn w:val="DD1variablename"/>
    <w:qFormat/>
    <w:rsid w:val="00792E41"/>
    <w:pPr>
      <w:framePr w:wrap="around"/>
    </w:pPr>
  </w:style>
  <w:style w:type="paragraph" w:customStyle="1" w:styleId="TeThHauoratablefigurecaption">
    <w:name w:val="Te Tāhū Hauora table/figure caption"/>
    <w:basedOn w:val="Figuretableheading"/>
    <w:qFormat/>
    <w:rsid w:val="00792E41"/>
  </w:style>
  <w:style w:type="paragraph" w:customStyle="1" w:styleId="TeThHauoratablecolumnhead">
    <w:name w:val="Te Tāhū Hauora table column head"/>
    <w:basedOn w:val="Normal"/>
    <w:qFormat/>
    <w:rsid w:val="00792E41"/>
    <w:pPr>
      <w:framePr w:hSpace="180" w:wrap="around" w:vAnchor="text" w:hAnchor="margin" w:y="2"/>
      <w:spacing w:before="60" w:after="60" w:line="240" w:lineRule="auto"/>
    </w:pPr>
    <w:rPr>
      <w:rFonts w:cs="Arial"/>
      <w:b/>
    </w:rPr>
  </w:style>
  <w:style w:type="paragraph" w:customStyle="1" w:styleId="TeThHauoratablecontent">
    <w:name w:val="Te Tāhū Hauora table content"/>
    <w:basedOn w:val="Normal"/>
    <w:qFormat/>
    <w:rsid w:val="00792E41"/>
    <w:pPr>
      <w:framePr w:hSpace="180" w:wrap="around" w:vAnchor="text" w:hAnchor="margin" w:y="2"/>
      <w:spacing w:before="60" w:after="60" w:line="240" w:lineRule="auto"/>
    </w:pPr>
    <w:rPr>
      <w:rFonts w:cs="Arial"/>
    </w:rPr>
  </w:style>
  <w:style w:type="character" w:styleId="UnresolvedMention">
    <w:name w:val="Unresolved Mention"/>
    <w:basedOn w:val="DefaultParagraphFont"/>
    <w:uiPriority w:val="99"/>
    <w:semiHidden/>
    <w:unhideWhenUsed/>
    <w:rsid w:val="009B60E1"/>
    <w:rPr>
      <w:color w:val="605E5C"/>
      <w:shd w:val="clear" w:color="auto" w:fill="E1DFDD"/>
    </w:rPr>
  </w:style>
  <w:style w:type="table" w:customStyle="1" w:styleId="TeThHauoratable">
    <w:name w:val="Te Tāhū Hauora table"/>
    <w:basedOn w:val="TableNormal"/>
    <w:uiPriority w:val="99"/>
    <w:rsid w:val="004D6696"/>
    <w:pPr>
      <w:spacing w:after="0" w:line="240" w:lineRule="auto"/>
    </w:pPr>
    <w:rPr>
      <w:rFonts w:ascii="Arial" w:hAnsi="Arial"/>
    </w:rPr>
    <w:tblPr/>
  </w:style>
  <w:style w:type="paragraph" w:customStyle="1" w:styleId="DD1variablename">
    <w:name w:val="DD 1 variable name"/>
    <w:basedOn w:val="Heading3"/>
    <w:qFormat/>
    <w:rsid w:val="00D34974"/>
    <w:pPr>
      <w:framePr w:hSpace="180" w:wrap="around" w:vAnchor="text" w:hAnchor="margin" w:y="2"/>
      <w:pBdr>
        <w:bottom w:val="single" w:sz="18" w:space="1" w:color="293868"/>
      </w:pBdr>
      <w:spacing w:before="60" w:after="60"/>
    </w:pPr>
    <w:rPr>
      <w:rFonts w:cs="Arial"/>
      <w:bCs/>
      <w:color w:val="293868"/>
      <w:sz w:val="28"/>
      <w:szCs w:val="28"/>
    </w:rPr>
  </w:style>
  <w:style w:type="paragraph" w:customStyle="1" w:styleId="DDcontents">
    <w:name w:val="DD contents"/>
    <w:basedOn w:val="TeThHauoratablecontent"/>
    <w:qFormat/>
    <w:rsid w:val="00ED3C11"/>
    <w:pPr>
      <w:framePr w:wrap="around"/>
      <w:spacing w:before="0"/>
    </w:pPr>
  </w:style>
  <w:style w:type="paragraph" w:customStyle="1" w:styleId="DD2">
    <w:name w:val="DD 2"/>
    <w:basedOn w:val="Normal"/>
    <w:qFormat/>
    <w:rsid w:val="00ED3C11"/>
    <w:pPr>
      <w:framePr w:hSpace="180" w:wrap="around" w:vAnchor="text" w:hAnchor="margin" w:y="2"/>
      <w:spacing w:before="240" w:after="60" w:line="240" w:lineRule="auto"/>
    </w:pPr>
    <w:rPr>
      <w:rFonts w:cs="Arial"/>
      <w:b/>
      <w:bCs/>
      <w:sz w:val="24"/>
      <w:szCs w:val="24"/>
    </w:rPr>
  </w:style>
  <w:style w:type="character" w:styleId="FootnoteReference">
    <w:name w:val="footnote reference"/>
    <w:basedOn w:val="DefaultParagraphFont"/>
    <w:uiPriority w:val="99"/>
    <w:semiHidden/>
    <w:unhideWhenUsed/>
    <w:rsid w:val="001A52D5"/>
    <w:rPr>
      <w:vertAlign w:val="superscript"/>
    </w:rPr>
  </w:style>
  <w:style w:type="paragraph" w:styleId="FootnoteText">
    <w:name w:val="footnote text"/>
    <w:basedOn w:val="Normal"/>
    <w:link w:val="FootnoteTextChar"/>
    <w:uiPriority w:val="99"/>
    <w:semiHidden/>
    <w:unhideWhenUsed/>
    <w:rsid w:val="00482E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2E2B"/>
    <w:rPr>
      <w:rFonts w:ascii="Arial" w:hAnsi="Arial"/>
      <w:sz w:val="20"/>
      <w:szCs w:val="20"/>
    </w:rPr>
  </w:style>
  <w:style w:type="character" w:styleId="FollowedHyperlink">
    <w:name w:val="FollowedHyperlink"/>
    <w:basedOn w:val="DefaultParagraphFont"/>
    <w:uiPriority w:val="99"/>
    <w:semiHidden/>
    <w:unhideWhenUsed/>
    <w:rsid w:val="00E54922"/>
    <w:rPr>
      <w:color w:val="2C256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63054">
      <w:bodyDiv w:val="1"/>
      <w:marLeft w:val="0"/>
      <w:marRight w:val="0"/>
      <w:marTop w:val="0"/>
      <w:marBottom w:val="0"/>
      <w:divBdr>
        <w:top w:val="none" w:sz="0" w:space="0" w:color="auto"/>
        <w:left w:val="none" w:sz="0" w:space="0" w:color="auto"/>
        <w:bottom w:val="none" w:sz="0" w:space="0" w:color="auto"/>
        <w:right w:val="none" w:sz="0" w:space="0" w:color="auto"/>
      </w:divBdr>
    </w:div>
    <w:div w:id="439839484">
      <w:bodyDiv w:val="1"/>
      <w:marLeft w:val="0"/>
      <w:marRight w:val="0"/>
      <w:marTop w:val="0"/>
      <w:marBottom w:val="0"/>
      <w:divBdr>
        <w:top w:val="none" w:sz="0" w:space="0" w:color="auto"/>
        <w:left w:val="none" w:sz="0" w:space="0" w:color="auto"/>
        <w:bottom w:val="none" w:sz="0" w:space="0" w:color="auto"/>
        <w:right w:val="none" w:sz="0" w:space="0" w:color="auto"/>
      </w:divBdr>
    </w:div>
    <w:div w:id="624391346">
      <w:bodyDiv w:val="1"/>
      <w:marLeft w:val="0"/>
      <w:marRight w:val="0"/>
      <w:marTop w:val="0"/>
      <w:marBottom w:val="0"/>
      <w:divBdr>
        <w:top w:val="none" w:sz="0" w:space="0" w:color="auto"/>
        <w:left w:val="none" w:sz="0" w:space="0" w:color="auto"/>
        <w:bottom w:val="none" w:sz="0" w:space="0" w:color="auto"/>
        <w:right w:val="none" w:sz="0" w:space="0" w:color="auto"/>
      </w:divBdr>
    </w:div>
    <w:div w:id="854343035">
      <w:bodyDiv w:val="1"/>
      <w:marLeft w:val="0"/>
      <w:marRight w:val="0"/>
      <w:marTop w:val="0"/>
      <w:marBottom w:val="0"/>
      <w:divBdr>
        <w:top w:val="none" w:sz="0" w:space="0" w:color="auto"/>
        <w:left w:val="none" w:sz="0" w:space="0" w:color="auto"/>
        <w:bottom w:val="none" w:sz="0" w:space="0" w:color="auto"/>
        <w:right w:val="none" w:sz="0" w:space="0" w:color="auto"/>
      </w:divBdr>
    </w:div>
    <w:div w:id="1356270499">
      <w:bodyDiv w:val="1"/>
      <w:marLeft w:val="0"/>
      <w:marRight w:val="0"/>
      <w:marTop w:val="0"/>
      <w:marBottom w:val="0"/>
      <w:divBdr>
        <w:top w:val="none" w:sz="0" w:space="0" w:color="auto"/>
        <w:left w:val="none" w:sz="0" w:space="0" w:color="auto"/>
        <w:bottom w:val="none" w:sz="0" w:space="0" w:color="auto"/>
        <w:right w:val="none" w:sz="0" w:space="0" w:color="auto"/>
      </w:divBdr>
    </w:div>
    <w:div w:id="1426725690">
      <w:bodyDiv w:val="1"/>
      <w:marLeft w:val="0"/>
      <w:marRight w:val="0"/>
      <w:marTop w:val="0"/>
      <w:marBottom w:val="0"/>
      <w:divBdr>
        <w:top w:val="none" w:sz="0" w:space="0" w:color="auto"/>
        <w:left w:val="none" w:sz="0" w:space="0" w:color="auto"/>
        <w:bottom w:val="none" w:sz="0" w:space="0" w:color="auto"/>
        <w:right w:val="none" w:sz="0" w:space="0" w:color="auto"/>
      </w:divBdr>
    </w:div>
    <w:div w:id="1434473520">
      <w:bodyDiv w:val="1"/>
      <w:marLeft w:val="0"/>
      <w:marRight w:val="0"/>
      <w:marTop w:val="0"/>
      <w:marBottom w:val="0"/>
      <w:divBdr>
        <w:top w:val="none" w:sz="0" w:space="0" w:color="auto"/>
        <w:left w:val="none" w:sz="0" w:space="0" w:color="auto"/>
        <w:bottom w:val="none" w:sz="0" w:space="0" w:color="auto"/>
        <w:right w:val="none" w:sz="0" w:space="0" w:color="auto"/>
      </w:divBdr>
    </w:div>
    <w:div w:id="1698119166">
      <w:bodyDiv w:val="1"/>
      <w:marLeft w:val="0"/>
      <w:marRight w:val="0"/>
      <w:marTop w:val="0"/>
      <w:marBottom w:val="0"/>
      <w:divBdr>
        <w:top w:val="none" w:sz="0" w:space="0" w:color="auto"/>
        <w:left w:val="none" w:sz="0" w:space="0" w:color="auto"/>
        <w:bottom w:val="none" w:sz="0" w:space="0" w:color="auto"/>
        <w:right w:val="none" w:sz="0" w:space="0" w:color="auto"/>
      </w:divBdr>
    </w:div>
    <w:div w:id="199302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hqsc.sharepoint.com/sites/dms-hqintel/QualityAndSafetyIndicators/Patient%20experience/Methodology%20-%20general/Data%20dictionaries/survey@hqsc.govt.n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qsc.govt.nz/our-data/patient-reported-measures/patient-experience/about-our-patient-experience-surveys/home-and-community-support-services-experience-survey/" TargetMode="External"/><Relationship Id="rId17" Type="http://schemas.openxmlformats.org/officeDocument/2006/relationships/hyperlink" Target="https://www.tewhatuora.govt.nz/for-health-professionals/data-and-statistics/nz-health-statistics/data-references/code-tables/common-code-tables" TargetMode="External"/><Relationship Id="rId2" Type="http://schemas.openxmlformats.org/officeDocument/2006/relationships/numbering" Target="numbering.xml"/><Relationship Id="rId16" Type="http://schemas.openxmlformats.org/officeDocument/2006/relationships/hyperlink" Target="https://www.tewhatuora.govt.nz/for-health-professionals/data-and-statistics/nz-health-statistics/data-references/code-tables/common-code-tabl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qsc.govt.nz" TargetMode="External"/><Relationship Id="rId5" Type="http://schemas.openxmlformats.org/officeDocument/2006/relationships/webSettings" Target="webSettings.xml"/><Relationship Id="rId15" Type="http://schemas.openxmlformats.org/officeDocument/2006/relationships/hyperlink" Target="https://www.tewhatuora.govt.nz/for-health-professionals/data-and-statistics/nz-health-statistics/data-references/code-tables/common-code-tables" TargetMode="External"/><Relationship Id="rId10" Type="http://schemas.openxmlformats.org/officeDocument/2006/relationships/hyperlink" Target="http://www.hqsc.govt.n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uroqol.org/information-and-support/euroqol-instruments/eq-5d-5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nablinggoodlives.co.nz/" TargetMode="External"/><Relationship Id="rId2" Type="http://schemas.openxmlformats.org/officeDocument/2006/relationships/hyperlink" Target="https://www.health.govt.nz/publications/national-framework-for-home-and-community-support-services-hcss" TargetMode="External"/><Relationship Id="rId1" Type="http://schemas.openxmlformats.org/officeDocument/2006/relationships/hyperlink" Target="https://www.standards.govt.nz/shop/nzs-81342021" TargetMode="External"/></Relationships>
</file>

<file path=word/theme/theme1.xml><?xml version="1.0" encoding="utf-8"?>
<a:theme xmlns:a="http://schemas.openxmlformats.org/drawingml/2006/main" name="Office Theme">
  <a:themeElements>
    <a:clrScheme name="Te Tāhū Hauora">
      <a:dk1>
        <a:sysClr val="windowText" lastClr="000000"/>
      </a:dk1>
      <a:lt1>
        <a:sysClr val="window" lastClr="FFFFFF"/>
      </a:lt1>
      <a:dk2>
        <a:srgbClr val="44546A"/>
      </a:dk2>
      <a:lt2>
        <a:srgbClr val="E8E5E5"/>
      </a:lt2>
      <a:accent1>
        <a:srgbClr val="2C2568"/>
      </a:accent1>
      <a:accent2>
        <a:srgbClr val="107383"/>
      </a:accent2>
      <a:accent3>
        <a:srgbClr val="37B0A8"/>
      </a:accent3>
      <a:accent4>
        <a:srgbClr val="904281"/>
      </a:accent4>
      <a:accent5>
        <a:srgbClr val="BB7CB3"/>
      </a:accent5>
      <a:accent6>
        <a:srgbClr val="FF4F2D"/>
      </a:accent6>
      <a:hlink>
        <a:srgbClr val="2C2568"/>
      </a:hlink>
      <a:folHlink>
        <a:srgbClr val="2C25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90AAD-AB40-435D-B814-4A54BB4D348E}">
  <ds:schemaRefs>
    <ds:schemaRef ds:uri="http://schemas.openxmlformats.org/officeDocument/2006/bibliography"/>
  </ds:schemaRefs>
</ds:datastoreItem>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44</Pages>
  <Words>7742</Words>
  <Characters>44521</Characters>
  <Application>Microsoft Office Word</Application>
  <DocSecurity>0</DocSecurity>
  <Lines>3424</Lines>
  <Paragraphs>2488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49775</CharactersWithSpaces>
  <SharedDoc>false</SharedDoc>
  <HLinks>
    <vt:vector size="480" baseType="variant">
      <vt:variant>
        <vt:i4>2621477</vt:i4>
      </vt:variant>
      <vt:variant>
        <vt:i4>441</vt:i4>
      </vt:variant>
      <vt:variant>
        <vt:i4>0</vt:i4>
      </vt:variant>
      <vt:variant>
        <vt:i4>5</vt:i4>
      </vt:variant>
      <vt:variant>
        <vt:lpwstr>https://www.tewhatuora.govt.nz/for-health-professionals/data-and-statistics/nz-health-statistics/data-references/code-tables/common-code-tables</vt:lpwstr>
      </vt:variant>
      <vt:variant>
        <vt:lpwstr>district-health-board-code-table</vt:lpwstr>
      </vt:variant>
      <vt:variant>
        <vt:i4>6815868</vt:i4>
      </vt:variant>
      <vt:variant>
        <vt:i4>438</vt:i4>
      </vt:variant>
      <vt:variant>
        <vt:i4>0</vt:i4>
      </vt:variant>
      <vt:variant>
        <vt:i4>5</vt:i4>
      </vt:variant>
      <vt:variant>
        <vt:lpwstr>https://www.tewhatuora.govt.nz/for-health-professionals/data-and-statistics/nz-health-statistics/data-references/code-tables/common-code-tables</vt:lpwstr>
      </vt:variant>
      <vt:variant>
        <vt:lpwstr>ethnicity-code-tables</vt:lpwstr>
      </vt:variant>
      <vt:variant>
        <vt:i4>4325393</vt:i4>
      </vt:variant>
      <vt:variant>
        <vt:i4>435</vt:i4>
      </vt:variant>
      <vt:variant>
        <vt:i4>0</vt:i4>
      </vt:variant>
      <vt:variant>
        <vt:i4>5</vt:i4>
      </vt:variant>
      <vt:variant>
        <vt:lpwstr>https://www.tewhatuora.govt.nz/for-health-professionals/data-and-statistics/nz-health-statistics/data-references/code-tables/common-code-tables</vt:lpwstr>
      </vt:variant>
      <vt:variant>
        <vt:lpwstr>sex-type-code-table</vt:lpwstr>
      </vt:variant>
      <vt:variant>
        <vt:i4>3604482</vt:i4>
      </vt:variant>
      <vt:variant>
        <vt:i4>432</vt:i4>
      </vt:variant>
      <vt:variant>
        <vt:i4>0</vt:i4>
      </vt:variant>
      <vt:variant>
        <vt:i4>5</vt:i4>
      </vt:variant>
      <vt:variant>
        <vt:lpwstr>https://hqsc.sharepoint.com/sites/dms-hqintel/QualityAndSafetyIndicators/Patient experience/Methodology - general/Data dictionaries/survey@hqsc.govt.nz</vt:lpwstr>
      </vt:variant>
      <vt:variant>
        <vt:lpwstr/>
      </vt:variant>
      <vt:variant>
        <vt:i4>7733373</vt:i4>
      </vt:variant>
      <vt:variant>
        <vt:i4>429</vt:i4>
      </vt:variant>
      <vt:variant>
        <vt:i4>0</vt:i4>
      </vt:variant>
      <vt:variant>
        <vt:i4>5</vt:i4>
      </vt:variant>
      <vt:variant>
        <vt:lpwstr>https://www.hqsc.govt.nz/our-data/patient-reported-measures/patient-experience/survey-information-and-methodology/</vt:lpwstr>
      </vt:variant>
      <vt:variant>
        <vt:lpwstr/>
      </vt:variant>
      <vt:variant>
        <vt:i4>7995403</vt:i4>
      </vt:variant>
      <vt:variant>
        <vt:i4>426</vt:i4>
      </vt:variant>
      <vt:variant>
        <vt:i4>0</vt:i4>
      </vt:variant>
      <vt:variant>
        <vt:i4>5</vt:i4>
      </vt:variant>
      <vt:variant>
        <vt:lpwstr>mailto:info@hqsc.govt.nz</vt:lpwstr>
      </vt:variant>
      <vt:variant>
        <vt:lpwstr/>
      </vt:variant>
      <vt:variant>
        <vt:i4>4456455</vt:i4>
      </vt:variant>
      <vt:variant>
        <vt:i4>423</vt:i4>
      </vt:variant>
      <vt:variant>
        <vt:i4>0</vt:i4>
      </vt:variant>
      <vt:variant>
        <vt:i4>5</vt:i4>
      </vt:variant>
      <vt:variant>
        <vt:lpwstr>http://www.hqsc.govt.nz/</vt:lpwstr>
      </vt:variant>
      <vt:variant>
        <vt:lpwstr/>
      </vt:variant>
      <vt:variant>
        <vt:i4>1769528</vt:i4>
      </vt:variant>
      <vt:variant>
        <vt:i4>416</vt:i4>
      </vt:variant>
      <vt:variant>
        <vt:i4>0</vt:i4>
      </vt:variant>
      <vt:variant>
        <vt:i4>5</vt:i4>
      </vt:variant>
      <vt:variant>
        <vt:lpwstr/>
      </vt:variant>
      <vt:variant>
        <vt:lpwstr>_Toc188434242</vt:lpwstr>
      </vt:variant>
      <vt:variant>
        <vt:i4>1769528</vt:i4>
      </vt:variant>
      <vt:variant>
        <vt:i4>410</vt:i4>
      </vt:variant>
      <vt:variant>
        <vt:i4>0</vt:i4>
      </vt:variant>
      <vt:variant>
        <vt:i4>5</vt:i4>
      </vt:variant>
      <vt:variant>
        <vt:lpwstr/>
      </vt:variant>
      <vt:variant>
        <vt:lpwstr>_Toc188434241</vt:lpwstr>
      </vt:variant>
      <vt:variant>
        <vt:i4>1769528</vt:i4>
      </vt:variant>
      <vt:variant>
        <vt:i4>404</vt:i4>
      </vt:variant>
      <vt:variant>
        <vt:i4>0</vt:i4>
      </vt:variant>
      <vt:variant>
        <vt:i4>5</vt:i4>
      </vt:variant>
      <vt:variant>
        <vt:lpwstr/>
      </vt:variant>
      <vt:variant>
        <vt:lpwstr>_Toc188434240</vt:lpwstr>
      </vt:variant>
      <vt:variant>
        <vt:i4>1835064</vt:i4>
      </vt:variant>
      <vt:variant>
        <vt:i4>398</vt:i4>
      </vt:variant>
      <vt:variant>
        <vt:i4>0</vt:i4>
      </vt:variant>
      <vt:variant>
        <vt:i4>5</vt:i4>
      </vt:variant>
      <vt:variant>
        <vt:lpwstr/>
      </vt:variant>
      <vt:variant>
        <vt:lpwstr>_Toc188434239</vt:lpwstr>
      </vt:variant>
      <vt:variant>
        <vt:i4>1835064</vt:i4>
      </vt:variant>
      <vt:variant>
        <vt:i4>392</vt:i4>
      </vt:variant>
      <vt:variant>
        <vt:i4>0</vt:i4>
      </vt:variant>
      <vt:variant>
        <vt:i4>5</vt:i4>
      </vt:variant>
      <vt:variant>
        <vt:lpwstr/>
      </vt:variant>
      <vt:variant>
        <vt:lpwstr>_Toc188434238</vt:lpwstr>
      </vt:variant>
      <vt:variant>
        <vt:i4>1835064</vt:i4>
      </vt:variant>
      <vt:variant>
        <vt:i4>386</vt:i4>
      </vt:variant>
      <vt:variant>
        <vt:i4>0</vt:i4>
      </vt:variant>
      <vt:variant>
        <vt:i4>5</vt:i4>
      </vt:variant>
      <vt:variant>
        <vt:lpwstr/>
      </vt:variant>
      <vt:variant>
        <vt:lpwstr>_Toc188434237</vt:lpwstr>
      </vt:variant>
      <vt:variant>
        <vt:i4>1835064</vt:i4>
      </vt:variant>
      <vt:variant>
        <vt:i4>380</vt:i4>
      </vt:variant>
      <vt:variant>
        <vt:i4>0</vt:i4>
      </vt:variant>
      <vt:variant>
        <vt:i4>5</vt:i4>
      </vt:variant>
      <vt:variant>
        <vt:lpwstr/>
      </vt:variant>
      <vt:variant>
        <vt:lpwstr>_Toc188434236</vt:lpwstr>
      </vt:variant>
      <vt:variant>
        <vt:i4>1835064</vt:i4>
      </vt:variant>
      <vt:variant>
        <vt:i4>374</vt:i4>
      </vt:variant>
      <vt:variant>
        <vt:i4>0</vt:i4>
      </vt:variant>
      <vt:variant>
        <vt:i4>5</vt:i4>
      </vt:variant>
      <vt:variant>
        <vt:lpwstr/>
      </vt:variant>
      <vt:variant>
        <vt:lpwstr>_Toc188434235</vt:lpwstr>
      </vt:variant>
      <vt:variant>
        <vt:i4>1835064</vt:i4>
      </vt:variant>
      <vt:variant>
        <vt:i4>368</vt:i4>
      </vt:variant>
      <vt:variant>
        <vt:i4>0</vt:i4>
      </vt:variant>
      <vt:variant>
        <vt:i4>5</vt:i4>
      </vt:variant>
      <vt:variant>
        <vt:lpwstr/>
      </vt:variant>
      <vt:variant>
        <vt:lpwstr>_Toc188434234</vt:lpwstr>
      </vt:variant>
      <vt:variant>
        <vt:i4>1835064</vt:i4>
      </vt:variant>
      <vt:variant>
        <vt:i4>362</vt:i4>
      </vt:variant>
      <vt:variant>
        <vt:i4>0</vt:i4>
      </vt:variant>
      <vt:variant>
        <vt:i4>5</vt:i4>
      </vt:variant>
      <vt:variant>
        <vt:lpwstr/>
      </vt:variant>
      <vt:variant>
        <vt:lpwstr>_Toc188434233</vt:lpwstr>
      </vt:variant>
      <vt:variant>
        <vt:i4>1835064</vt:i4>
      </vt:variant>
      <vt:variant>
        <vt:i4>356</vt:i4>
      </vt:variant>
      <vt:variant>
        <vt:i4>0</vt:i4>
      </vt:variant>
      <vt:variant>
        <vt:i4>5</vt:i4>
      </vt:variant>
      <vt:variant>
        <vt:lpwstr/>
      </vt:variant>
      <vt:variant>
        <vt:lpwstr>_Toc188434232</vt:lpwstr>
      </vt:variant>
      <vt:variant>
        <vt:i4>1835064</vt:i4>
      </vt:variant>
      <vt:variant>
        <vt:i4>350</vt:i4>
      </vt:variant>
      <vt:variant>
        <vt:i4>0</vt:i4>
      </vt:variant>
      <vt:variant>
        <vt:i4>5</vt:i4>
      </vt:variant>
      <vt:variant>
        <vt:lpwstr/>
      </vt:variant>
      <vt:variant>
        <vt:lpwstr>_Toc188434231</vt:lpwstr>
      </vt:variant>
      <vt:variant>
        <vt:i4>1835064</vt:i4>
      </vt:variant>
      <vt:variant>
        <vt:i4>344</vt:i4>
      </vt:variant>
      <vt:variant>
        <vt:i4>0</vt:i4>
      </vt:variant>
      <vt:variant>
        <vt:i4>5</vt:i4>
      </vt:variant>
      <vt:variant>
        <vt:lpwstr/>
      </vt:variant>
      <vt:variant>
        <vt:lpwstr>_Toc188434230</vt:lpwstr>
      </vt:variant>
      <vt:variant>
        <vt:i4>1900600</vt:i4>
      </vt:variant>
      <vt:variant>
        <vt:i4>338</vt:i4>
      </vt:variant>
      <vt:variant>
        <vt:i4>0</vt:i4>
      </vt:variant>
      <vt:variant>
        <vt:i4>5</vt:i4>
      </vt:variant>
      <vt:variant>
        <vt:lpwstr/>
      </vt:variant>
      <vt:variant>
        <vt:lpwstr>_Toc188434229</vt:lpwstr>
      </vt:variant>
      <vt:variant>
        <vt:i4>1900600</vt:i4>
      </vt:variant>
      <vt:variant>
        <vt:i4>332</vt:i4>
      </vt:variant>
      <vt:variant>
        <vt:i4>0</vt:i4>
      </vt:variant>
      <vt:variant>
        <vt:i4>5</vt:i4>
      </vt:variant>
      <vt:variant>
        <vt:lpwstr/>
      </vt:variant>
      <vt:variant>
        <vt:lpwstr>_Toc188434228</vt:lpwstr>
      </vt:variant>
      <vt:variant>
        <vt:i4>1900600</vt:i4>
      </vt:variant>
      <vt:variant>
        <vt:i4>326</vt:i4>
      </vt:variant>
      <vt:variant>
        <vt:i4>0</vt:i4>
      </vt:variant>
      <vt:variant>
        <vt:i4>5</vt:i4>
      </vt:variant>
      <vt:variant>
        <vt:lpwstr/>
      </vt:variant>
      <vt:variant>
        <vt:lpwstr>_Toc188434227</vt:lpwstr>
      </vt:variant>
      <vt:variant>
        <vt:i4>1900600</vt:i4>
      </vt:variant>
      <vt:variant>
        <vt:i4>320</vt:i4>
      </vt:variant>
      <vt:variant>
        <vt:i4>0</vt:i4>
      </vt:variant>
      <vt:variant>
        <vt:i4>5</vt:i4>
      </vt:variant>
      <vt:variant>
        <vt:lpwstr/>
      </vt:variant>
      <vt:variant>
        <vt:lpwstr>_Toc188434226</vt:lpwstr>
      </vt:variant>
      <vt:variant>
        <vt:i4>1900600</vt:i4>
      </vt:variant>
      <vt:variant>
        <vt:i4>314</vt:i4>
      </vt:variant>
      <vt:variant>
        <vt:i4>0</vt:i4>
      </vt:variant>
      <vt:variant>
        <vt:i4>5</vt:i4>
      </vt:variant>
      <vt:variant>
        <vt:lpwstr/>
      </vt:variant>
      <vt:variant>
        <vt:lpwstr>_Toc188434225</vt:lpwstr>
      </vt:variant>
      <vt:variant>
        <vt:i4>1900600</vt:i4>
      </vt:variant>
      <vt:variant>
        <vt:i4>308</vt:i4>
      </vt:variant>
      <vt:variant>
        <vt:i4>0</vt:i4>
      </vt:variant>
      <vt:variant>
        <vt:i4>5</vt:i4>
      </vt:variant>
      <vt:variant>
        <vt:lpwstr/>
      </vt:variant>
      <vt:variant>
        <vt:lpwstr>_Toc188434224</vt:lpwstr>
      </vt:variant>
      <vt:variant>
        <vt:i4>1900600</vt:i4>
      </vt:variant>
      <vt:variant>
        <vt:i4>302</vt:i4>
      </vt:variant>
      <vt:variant>
        <vt:i4>0</vt:i4>
      </vt:variant>
      <vt:variant>
        <vt:i4>5</vt:i4>
      </vt:variant>
      <vt:variant>
        <vt:lpwstr/>
      </vt:variant>
      <vt:variant>
        <vt:lpwstr>_Toc188434223</vt:lpwstr>
      </vt:variant>
      <vt:variant>
        <vt:i4>1900600</vt:i4>
      </vt:variant>
      <vt:variant>
        <vt:i4>296</vt:i4>
      </vt:variant>
      <vt:variant>
        <vt:i4>0</vt:i4>
      </vt:variant>
      <vt:variant>
        <vt:i4>5</vt:i4>
      </vt:variant>
      <vt:variant>
        <vt:lpwstr/>
      </vt:variant>
      <vt:variant>
        <vt:lpwstr>_Toc188434222</vt:lpwstr>
      </vt:variant>
      <vt:variant>
        <vt:i4>1900600</vt:i4>
      </vt:variant>
      <vt:variant>
        <vt:i4>290</vt:i4>
      </vt:variant>
      <vt:variant>
        <vt:i4>0</vt:i4>
      </vt:variant>
      <vt:variant>
        <vt:i4>5</vt:i4>
      </vt:variant>
      <vt:variant>
        <vt:lpwstr/>
      </vt:variant>
      <vt:variant>
        <vt:lpwstr>_Toc188434221</vt:lpwstr>
      </vt:variant>
      <vt:variant>
        <vt:i4>1900600</vt:i4>
      </vt:variant>
      <vt:variant>
        <vt:i4>284</vt:i4>
      </vt:variant>
      <vt:variant>
        <vt:i4>0</vt:i4>
      </vt:variant>
      <vt:variant>
        <vt:i4>5</vt:i4>
      </vt:variant>
      <vt:variant>
        <vt:lpwstr/>
      </vt:variant>
      <vt:variant>
        <vt:lpwstr>_Toc188434220</vt:lpwstr>
      </vt:variant>
      <vt:variant>
        <vt:i4>1966136</vt:i4>
      </vt:variant>
      <vt:variant>
        <vt:i4>278</vt:i4>
      </vt:variant>
      <vt:variant>
        <vt:i4>0</vt:i4>
      </vt:variant>
      <vt:variant>
        <vt:i4>5</vt:i4>
      </vt:variant>
      <vt:variant>
        <vt:lpwstr/>
      </vt:variant>
      <vt:variant>
        <vt:lpwstr>_Toc188434219</vt:lpwstr>
      </vt:variant>
      <vt:variant>
        <vt:i4>1966136</vt:i4>
      </vt:variant>
      <vt:variant>
        <vt:i4>272</vt:i4>
      </vt:variant>
      <vt:variant>
        <vt:i4>0</vt:i4>
      </vt:variant>
      <vt:variant>
        <vt:i4>5</vt:i4>
      </vt:variant>
      <vt:variant>
        <vt:lpwstr/>
      </vt:variant>
      <vt:variant>
        <vt:lpwstr>_Toc188434218</vt:lpwstr>
      </vt:variant>
      <vt:variant>
        <vt:i4>1966136</vt:i4>
      </vt:variant>
      <vt:variant>
        <vt:i4>266</vt:i4>
      </vt:variant>
      <vt:variant>
        <vt:i4>0</vt:i4>
      </vt:variant>
      <vt:variant>
        <vt:i4>5</vt:i4>
      </vt:variant>
      <vt:variant>
        <vt:lpwstr/>
      </vt:variant>
      <vt:variant>
        <vt:lpwstr>_Toc188434217</vt:lpwstr>
      </vt:variant>
      <vt:variant>
        <vt:i4>1966136</vt:i4>
      </vt:variant>
      <vt:variant>
        <vt:i4>260</vt:i4>
      </vt:variant>
      <vt:variant>
        <vt:i4>0</vt:i4>
      </vt:variant>
      <vt:variant>
        <vt:i4>5</vt:i4>
      </vt:variant>
      <vt:variant>
        <vt:lpwstr/>
      </vt:variant>
      <vt:variant>
        <vt:lpwstr>_Toc188434216</vt:lpwstr>
      </vt:variant>
      <vt:variant>
        <vt:i4>1966136</vt:i4>
      </vt:variant>
      <vt:variant>
        <vt:i4>254</vt:i4>
      </vt:variant>
      <vt:variant>
        <vt:i4>0</vt:i4>
      </vt:variant>
      <vt:variant>
        <vt:i4>5</vt:i4>
      </vt:variant>
      <vt:variant>
        <vt:lpwstr/>
      </vt:variant>
      <vt:variant>
        <vt:lpwstr>_Toc188434215</vt:lpwstr>
      </vt:variant>
      <vt:variant>
        <vt:i4>1966136</vt:i4>
      </vt:variant>
      <vt:variant>
        <vt:i4>248</vt:i4>
      </vt:variant>
      <vt:variant>
        <vt:i4>0</vt:i4>
      </vt:variant>
      <vt:variant>
        <vt:i4>5</vt:i4>
      </vt:variant>
      <vt:variant>
        <vt:lpwstr/>
      </vt:variant>
      <vt:variant>
        <vt:lpwstr>_Toc188434214</vt:lpwstr>
      </vt:variant>
      <vt:variant>
        <vt:i4>1966136</vt:i4>
      </vt:variant>
      <vt:variant>
        <vt:i4>242</vt:i4>
      </vt:variant>
      <vt:variant>
        <vt:i4>0</vt:i4>
      </vt:variant>
      <vt:variant>
        <vt:i4>5</vt:i4>
      </vt:variant>
      <vt:variant>
        <vt:lpwstr/>
      </vt:variant>
      <vt:variant>
        <vt:lpwstr>_Toc188434213</vt:lpwstr>
      </vt:variant>
      <vt:variant>
        <vt:i4>1966136</vt:i4>
      </vt:variant>
      <vt:variant>
        <vt:i4>236</vt:i4>
      </vt:variant>
      <vt:variant>
        <vt:i4>0</vt:i4>
      </vt:variant>
      <vt:variant>
        <vt:i4>5</vt:i4>
      </vt:variant>
      <vt:variant>
        <vt:lpwstr/>
      </vt:variant>
      <vt:variant>
        <vt:lpwstr>_Toc188434212</vt:lpwstr>
      </vt:variant>
      <vt:variant>
        <vt:i4>1966136</vt:i4>
      </vt:variant>
      <vt:variant>
        <vt:i4>230</vt:i4>
      </vt:variant>
      <vt:variant>
        <vt:i4>0</vt:i4>
      </vt:variant>
      <vt:variant>
        <vt:i4>5</vt:i4>
      </vt:variant>
      <vt:variant>
        <vt:lpwstr/>
      </vt:variant>
      <vt:variant>
        <vt:lpwstr>_Toc188434211</vt:lpwstr>
      </vt:variant>
      <vt:variant>
        <vt:i4>1966136</vt:i4>
      </vt:variant>
      <vt:variant>
        <vt:i4>224</vt:i4>
      </vt:variant>
      <vt:variant>
        <vt:i4>0</vt:i4>
      </vt:variant>
      <vt:variant>
        <vt:i4>5</vt:i4>
      </vt:variant>
      <vt:variant>
        <vt:lpwstr/>
      </vt:variant>
      <vt:variant>
        <vt:lpwstr>_Toc188434210</vt:lpwstr>
      </vt:variant>
      <vt:variant>
        <vt:i4>2031672</vt:i4>
      </vt:variant>
      <vt:variant>
        <vt:i4>218</vt:i4>
      </vt:variant>
      <vt:variant>
        <vt:i4>0</vt:i4>
      </vt:variant>
      <vt:variant>
        <vt:i4>5</vt:i4>
      </vt:variant>
      <vt:variant>
        <vt:lpwstr/>
      </vt:variant>
      <vt:variant>
        <vt:lpwstr>_Toc188434209</vt:lpwstr>
      </vt:variant>
      <vt:variant>
        <vt:i4>2031672</vt:i4>
      </vt:variant>
      <vt:variant>
        <vt:i4>212</vt:i4>
      </vt:variant>
      <vt:variant>
        <vt:i4>0</vt:i4>
      </vt:variant>
      <vt:variant>
        <vt:i4>5</vt:i4>
      </vt:variant>
      <vt:variant>
        <vt:lpwstr/>
      </vt:variant>
      <vt:variant>
        <vt:lpwstr>_Toc188434208</vt:lpwstr>
      </vt:variant>
      <vt:variant>
        <vt:i4>2031672</vt:i4>
      </vt:variant>
      <vt:variant>
        <vt:i4>206</vt:i4>
      </vt:variant>
      <vt:variant>
        <vt:i4>0</vt:i4>
      </vt:variant>
      <vt:variant>
        <vt:i4>5</vt:i4>
      </vt:variant>
      <vt:variant>
        <vt:lpwstr/>
      </vt:variant>
      <vt:variant>
        <vt:lpwstr>_Toc188434207</vt:lpwstr>
      </vt:variant>
      <vt:variant>
        <vt:i4>2031672</vt:i4>
      </vt:variant>
      <vt:variant>
        <vt:i4>200</vt:i4>
      </vt:variant>
      <vt:variant>
        <vt:i4>0</vt:i4>
      </vt:variant>
      <vt:variant>
        <vt:i4>5</vt:i4>
      </vt:variant>
      <vt:variant>
        <vt:lpwstr/>
      </vt:variant>
      <vt:variant>
        <vt:lpwstr>_Toc188434206</vt:lpwstr>
      </vt:variant>
      <vt:variant>
        <vt:i4>2031672</vt:i4>
      </vt:variant>
      <vt:variant>
        <vt:i4>194</vt:i4>
      </vt:variant>
      <vt:variant>
        <vt:i4>0</vt:i4>
      </vt:variant>
      <vt:variant>
        <vt:i4>5</vt:i4>
      </vt:variant>
      <vt:variant>
        <vt:lpwstr/>
      </vt:variant>
      <vt:variant>
        <vt:lpwstr>_Toc188434205</vt:lpwstr>
      </vt:variant>
      <vt:variant>
        <vt:i4>2031672</vt:i4>
      </vt:variant>
      <vt:variant>
        <vt:i4>188</vt:i4>
      </vt:variant>
      <vt:variant>
        <vt:i4>0</vt:i4>
      </vt:variant>
      <vt:variant>
        <vt:i4>5</vt:i4>
      </vt:variant>
      <vt:variant>
        <vt:lpwstr/>
      </vt:variant>
      <vt:variant>
        <vt:lpwstr>_Toc188434204</vt:lpwstr>
      </vt:variant>
      <vt:variant>
        <vt:i4>2031672</vt:i4>
      </vt:variant>
      <vt:variant>
        <vt:i4>182</vt:i4>
      </vt:variant>
      <vt:variant>
        <vt:i4>0</vt:i4>
      </vt:variant>
      <vt:variant>
        <vt:i4>5</vt:i4>
      </vt:variant>
      <vt:variant>
        <vt:lpwstr/>
      </vt:variant>
      <vt:variant>
        <vt:lpwstr>_Toc188434203</vt:lpwstr>
      </vt:variant>
      <vt:variant>
        <vt:i4>2031672</vt:i4>
      </vt:variant>
      <vt:variant>
        <vt:i4>176</vt:i4>
      </vt:variant>
      <vt:variant>
        <vt:i4>0</vt:i4>
      </vt:variant>
      <vt:variant>
        <vt:i4>5</vt:i4>
      </vt:variant>
      <vt:variant>
        <vt:lpwstr/>
      </vt:variant>
      <vt:variant>
        <vt:lpwstr>_Toc188434202</vt:lpwstr>
      </vt:variant>
      <vt:variant>
        <vt:i4>2031672</vt:i4>
      </vt:variant>
      <vt:variant>
        <vt:i4>170</vt:i4>
      </vt:variant>
      <vt:variant>
        <vt:i4>0</vt:i4>
      </vt:variant>
      <vt:variant>
        <vt:i4>5</vt:i4>
      </vt:variant>
      <vt:variant>
        <vt:lpwstr/>
      </vt:variant>
      <vt:variant>
        <vt:lpwstr>_Toc188434201</vt:lpwstr>
      </vt:variant>
      <vt:variant>
        <vt:i4>2031672</vt:i4>
      </vt:variant>
      <vt:variant>
        <vt:i4>164</vt:i4>
      </vt:variant>
      <vt:variant>
        <vt:i4>0</vt:i4>
      </vt:variant>
      <vt:variant>
        <vt:i4>5</vt:i4>
      </vt:variant>
      <vt:variant>
        <vt:lpwstr/>
      </vt:variant>
      <vt:variant>
        <vt:lpwstr>_Toc188434200</vt:lpwstr>
      </vt:variant>
      <vt:variant>
        <vt:i4>1441851</vt:i4>
      </vt:variant>
      <vt:variant>
        <vt:i4>158</vt:i4>
      </vt:variant>
      <vt:variant>
        <vt:i4>0</vt:i4>
      </vt:variant>
      <vt:variant>
        <vt:i4>5</vt:i4>
      </vt:variant>
      <vt:variant>
        <vt:lpwstr/>
      </vt:variant>
      <vt:variant>
        <vt:lpwstr>_Toc188434199</vt:lpwstr>
      </vt:variant>
      <vt:variant>
        <vt:i4>1441851</vt:i4>
      </vt:variant>
      <vt:variant>
        <vt:i4>152</vt:i4>
      </vt:variant>
      <vt:variant>
        <vt:i4>0</vt:i4>
      </vt:variant>
      <vt:variant>
        <vt:i4>5</vt:i4>
      </vt:variant>
      <vt:variant>
        <vt:lpwstr/>
      </vt:variant>
      <vt:variant>
        <vt:lpwstr>_Toc188434198</vt:lpwstr>
      </vt:variant>
      <vt:variant>
        <vt:i4>1441851</vt:i4>
      </vt:variant>
      <vt:variant>
        <vt:i4>146</vt:i4>
      </vt:variant>
      <vt:variant>
        <vt:i4>0</vt:i4>
      </vt:variant>
      <vt:variant>
        <vt:i4>5</vt:i4>
      </vt:variant>
      <vt:variant>
        <vt:lpwstr/>
      </vt:variant>
      <vt:variant>
        <vt:lpwstr>_Toc188434197</vt:lpwstr>
      </vt:variant>
      <vt:variant>
        <vt:i4>1441851</vt:i4>
      </vt:variant>
      <vt:variant>
        <vt:i4>140</vt:i4>
      </vt:variant>
      <vt:variant>
        <vt:i4>0</vt:i4>
      </vt:variant>
      <vt:variant>
        <vt:i4>5</vt:i4>
      </vt:variant>
      <vt:variant>
        <vt:lpwstr/>
      </vt:variant>
      <vt:variant>
        <vt:lpwstr>_Toc188434196</vt:lpwstr>
      </vt:variant>
      <vt:variant>
        <vt:i4>1441851</vt:i4>
      </vt:variant>
      <vt:variant>
        <vt:i4>134</vt:i4>
      </vt:variant>
      <vt:variant>
        <vt:i4>0</vt:i4>
      </vt:variant>
      <vt:variant>
        <vt:i4>5</vt:i4>
      </vt:variant>
      <vt:variant>
        <vt:lpwstr/>
      </vt:variant>
      <vt:variant>
        <vt:lpwstr>_Toc188434195</vt:lpwstr>
      </vt:variant>
      <vt:variant>
        <vt:i4>1441851</vt:i4>
      </vt:variant>
      <vt:variant>
        <vt:i4>128</vt:i4>
      </vt:variant>
      <vt:variant>
        <vt:i4>0</vt:i4>
      </vt:variant>
      <vt:variant>
        <vt:i4>5</vt:i4>
      </vt:variant>
      <vt:variant>
        <vt:lpwstr/>
      </vt:variant>
      <vt:variant>
        <vt:lpwstr>_Toc188434194</vt:lpwstr>
      </vt:variant>
      <vt:variant>
        <vt:i4>1441851</vt:i4>
      </vt:variant>
      <vt:variant>
        <vt:i4>122</vt:i4>
      </vt:variant>
      <vt:variant>
        <vt:i4>0</vt:i4>
      </vt:variant>
      <vt:variant>
        <vt:i4>5</vt:i4>
      </vt:variant>
      <vt:variant>
        <vt:lpwstr/>
      </vt:variant>
      <vt:variant>
        <vt:lpwstr>_Toc188434193</vt:lpwstr>
      </vt:variant>
      <vt:variant>
        <vt:i4>1441851</vt:i4>
      </vt:variant>
      <vt:variant>
        <vt:i4>116</vt:i4>
      </vt:variant>
      <vt:variant>
        <vt:i4>0</vt:i4>
      </vt:variant>
      <vt:variant>
        <vt:i4>5</vt:i4>
      </vt:variant>
      <vt:variant>
        <vt:lpwstr/>
      </vt:variant>
      <vt:variant>
        <vt:lpwstr>_Toc188434192</vt:lpwstr>
      </vt:variant>
      <vt:variant>
        <vt:i4>1441851</vt:i4>
      </vt:variant>
      <vt:variant>
        <vt:i4>110</vt:i4>
      </vt:variant>
      <vt:variant>
        <vt:i4>0</vt:i4>
      </vt:variant>
      <vt:variant>
        <vt:i4>5</vt:i4>
      </vt:variant>
      <vt:variant>
        <vt:lpwstr/>
      </vt:variant>
      <vt:variant>
        <vt:lpwstr>_Toc188434191</vt:lpwstr>
      </vt:variant>
      <vt:variant>
        <vt:i4>1441851</vt:i4>
      </vt:variant>
      <vt:variant>
        <vt:i4>104</vt:i4>
      </vt:variant>
      <vt:variant>
        <vt:i4>0</vt:i4>
      </vt:variant>
      <vt:variant>
        <vt:i4>5</vt:i4>
      </vt:variant>
      <vt:variant>
        <vt:lpwstr/>
      </vt:variant>
      <vt:variant>
        <vt:lpwstr>_Toc188434190</vt:lpwstr>
      </vt:variant>
      <vt:variant>
        <vt:i4>1507387</vt:i4>
      </vt:variant>
      <vt:variant>
        <vt:i4>98</vt:i4>
      </vt:variant>
      <vt:variant>
        <vt:i4>0</vt:i4>
      </vt:variant>
      <vt:variant>
        <vt:i4>5</vt:i4>
      </vt:variant>
      <vt:variant>
        <vt:lpwstr/>
      </vt:variant>
      <vt:variant>
        <vt:lpwstr>_Toc188434189</vt:lpwstr>
      </vt:variant>
      <vt:variant>
        <vt:i4>1507387</vt:i4>
      </vt:variant>
      <vt:variant>
        <vt:i4>92</vt:i4>
      </vt:variant>
      <vt:variant>
        <vt:i4>0</vt:i4>
      </vt:variant>
      <vt:variant>
        <vt:i4>5</vt:i4>
      </vt:variant>
      <vt:variant>
        <vt:lpwstr/>
      </vt:variant>
      <vt:variant>
        <vt:lpwstr>_Toc188434188</vt:lpwstr>
      </vt:variant>
      <vt:variant>
        <vt:i4>1507387</vt:i4>
      </vt:variant>
      <vt:variant>
        <vt:i4>86</vt:i4>
      </vt:variant>
      <vt:variant>
        <vt:i4>0</vt:i4>
      </vt:variant>
      <vt:variant>
        <vt:i4>5</vt:i4>
      </vt:variant>
      <vt:variant>
        <vt:lpwstr/>
      </vt:variant>
      <vt:variant>
        <vt:lpwstr>_Toc188434187</vt:lpwstr>
      </vt:variant>
      <vt:variant>
        <vt:i4>1507387</vt:i4>
      </vt:variant>
      <vt:variant>
        <vt:i4>80</vt:i4>
      </vt:variant>
      <vt:variant>
        <vt:i4>0</vt:i4>
      </vt:variant>
      <vt:variant>
        <vt:i4>5</vt:i4>
      </vt:variant>
      <vt:variant>
        <vt:lpwstr/>
      </vt:variant>
      <vt:variant>
        <vt:lpwstr>_Toc188434186</vt:lpwstr>
      </vt:variant>
      <vt:variant>
        <vt:i4>1507387</vt:i4>
      </vt:variant>
      <vt:variant>
        <vt:i4>74</vt:i4>
      </vt:variant>
      <vt:variant>
        <vt:i4>0</vt:i4>
      </vt:variant>
      <vt:variant>
        <vt:i4>5</vt:i4>
      </vt:variant>
      <vt:variant>
        <vt:lpwstr/>
      </vt:variant>
      <vt:variant>
        <vt:lpwstr>_Toc188434185</vt:lpwstr>
      </vt:variant>
      <vt:variant>
        <vt:i4>1507387</vt:i4>
      </vt:variant>
      <vt:variant>
        <vt:i4>68</vt:i4>
      </vt:variant>
      <vt:variant>
        <vt:i4>0</vt:i4>
      </vt:variant>
      <vt:variant>
        <vt:i4>5</vt:i4>
      </vt:variant>
      <vt:variant>
        <vt:lpwstr/>
      </vt:variant>
      <vt:variant>
        <vt:lpwstr>_Toc188434184</vt:lpwstr>
      </vt:variant>
      <vt:variant>
        <vt:i4>1507387</vt:i4>
      </vt:variant>
      <vt:variant>
        <vt:i4>62</vt:i4>
      </vt:variant>
      <vt:variant>
        <vt:i4>0</vt:i4>
      </vt:variant>
      <vt:variant>
        <vt:i4>5</vt:i4>
      </vt:variant>
      <vt:variant>
        <vt:lpwstr/>
      </vt:variant>
      <vt:variant>
        <vt:lpwstr>_Toc188434183</vt:lpwstr>
      </vt:variant>
      <vt:variant>
        <vt:i4>1507387</vt:i4>
      </vt:variant>
      <vt:variant>
        <vt:i4>56</vt:i4>
      </vt:variant>
      <vt:variant>
        <vt:i4>0</vt:i4>
      </vt:variant>
      <vt:variant>
        <vt:i4>5</vt:i4>
      </vt:variant>
      <vt:variant>
        <vt:lpwstr/>
      </vt:variant>
      <vt:variant>
        <vt:lpwstr>_Toc188434182</vt:lpwstr>
      </vt:variant>
      <vt:variant>
        <vt:i4>1507387</vt:i4>
      </vt:variant>
      <vt:variant>
        <vt:i4>50</vt:i4>
      </vt:variant>
      <vt:variant>
        <vt:i4>0</vt:i4>
      </vt:variant>
      <vt:variant>
        <vt:i4>5</vt:i4>
      </vt:variant>
      <vt:variant>
        <vt:lpwstr/>
      </vt:variant>
      <vt:variant>
        <vt:lpwstr>_Toc188434181</vt:lpwstr>
      </vt:variant>
      <vt:variant>
        <vt:i4>1507387</vt:i4>
      </vt:variant>
      <vt:variant>
        <vt:i4>44</vt:i4>
      </vt:variant>
      <vt:variant>
        <vt:i4>0</vt:i4>
      </vt:variant>
      <vt:variant>
        <vt:i4>5</vt:i4>
      </vt:variant>
      <vt:variant>
        <vt:lpwstr/>
      </vt:variant>
      <vt:variant>
        <vt:lpwstr>_Toc188434180</vt:lpwstr>
      </vt:variant>
      <vt:variant>
        <vt:i4>1572923</vt:i4>
      </vt:variant>
      <vt:variant>
        <vt:i4>38</vt:i4>
      </vt:variant>
      <vt:variant>
        <vt:i4>0</vt:i4>
      </vt:variant>
      <vt:variant>
        <vt:i4>5</vt:i4>
      </vt:variant>
      <vt:variant>
        <vt:lpwstr/>
      </vt:variant>
      <vt:variant>
        <vt:lpwstr>_Toc188434179</vt:lpwstr>
      </vt:variant>
      <vt:variant>
        <vt:i4>1572923</vt:i4>
      </vt:variant>
      <vt:variant>
        <vt:i4>32</vt:i4>
      </vt:variant>
      <vt:variant>
        <vt:i4>0</vt:i4>
      </vt:variant>
      <vt:variant>
        <vt:i4>5</vt:i4>
      </vt:variant>
      <vt:variant>
        <vt:lpwstr/>
      </vt:variant>
      <vt:variant>
        <vt:lpwstr>_Toc188434178</vt:lpwstr>
      </vt:variant>
      <vt:variant>
        <vt:i4>1572923</vt:i4>
      </vt:variant>
      <vt:variant>
        <vt:i4>26</vt:i4>
      </vt:variant>
      <vt:variant>
        <vt:i4>0</vt:i4>
      </vt:variant>
      <vt:variant>
        <vt:i4>5</vt:i4>
      </vt:variant>
      <vt:variant>
        <vt:lpwstr/>
      </vt:variant>
      <vt:variant>
        <vt:lpwstr>_Toc188434177</vt:lpwstr>
      </vt:variant>
      <vt:variant>
        <vt:i4>1572923</vt:i4>
      </vt:variant>
      <vt:variant>
        <vt:i4>20</vt:i4>
      </vt:variant>
      <vt:variant>
        <vt:i4>0</vt:i4>
      </vt:variant>
      <vt:variant>
        <vt:i4>5</vt:i4>
      </vt:variant>
      <vt:variant>
        <vt:lpwstr/>
      </vt:variant>
      <vt:variant>
        <vt:lpwstr>_Toc188434176</vt:lpwstr>
      </vt:variant>
      <vt:variant>
        <vt:i4>1572923</vt:i4>
      </vt:variant>
      <vt:variant>
        <vt:i4>14</vt:i4>
      </vt:variant>
      <vt:variant>
        <vt:i4>0</vt:i4>
      </vt:variant>
      <vt:variant>
        <vt:i4>5</vt:i4>
      </vt:variant>
      <vt:variant>
        <vt:lpwstr/>
      </vt:variant>
      <vt:variant>
        <vt:lpwstr>_Toc188434175</vt:lpwstr>
      </vt:variant>
      <vt:variant>
        <vt:i4>1572923</vt:i4>
      </vt:variant>
      <vt:variant>
        <vt:i4>8</vt:i4>
      </vt:variant>
      <vt:variant>
        <vt:i4>0</vt:i4>
      </vt:variant>
      <vt:variant>
        <vt:i4>5</vt:i4>
      </vt:variant>
      <vt:variant>
        <vt:lpwstr/>
      </vt:variant>
      <vt:variant>
        <vt:lpwstr>_Toc188434174</vt:lpwstr>
      </vt:variant>
      <vt:variant>
        <vt:i4>1572923</vt:i4>
      </vt:variant>
      <vt:variant>
        <vt:i4>2</vt:i4>
      </vt:variant>
      <vt:variant>
        <vt:i4>0</vt:i4>
      </vt:variant>
      <vt:variant>
        <vt:i4>5</vt:i4>
      </vt:variant>
      <vt:variant>
        <vt:lpwstr/>
      </vt:variant>
      <vt:variant>
        <vt:lpwstr>_Toc188434173</vt:lpwstr>
      </vt:variant>
      <vt:variant>
        <vt:i4>5046288</vt:i4>
      </vt:variant>
      <vt:variant>
        <vt:i4>6</vt:i4>
      </vt:variant>
      <vt:variant>
        <vt:i4>0</vt:i4>
      </vt:variant>
      <vt:variant>
        <vt:i4>5</vt:i4>
      </vt:variant>
      <vt:variant>
        <vt:lpwstr>https://www.enablinggoodlives.co.nz/</vt:lpwstr>
      </vt:variant>
      <vt:variant>
        <vt:lpwstr/>
      </vt:variant>
      <vt:variant>
        <vt:i4>3801128</vt:i4>
      </vt:variant>
      <vt:variant>
        <vt:i4>3</vt:i4>
      </vt:variant>
      <vt:variant>
        <vt:i4>0</vt:i4>
      </vt:variant>
      <vt:variant>
        <vt:i4>5</vt:i4>
      </vt:variant>
      <vt:variant>
        <vt:lpwstr>https://www.health.govt.nz/publications/national-framework-for-home-and-community-support-services-hcss</vt:lpwstr>
      </vt:variant>
      <vt:variant>
        <vt:lpwstr/>
      </vt:variant>
      <vt:variant>
        <vt:i4>2949155</vt:i4>
      </vt:variant>
      <vt:variant>
        <vt:i4>0</vt:i4>
      </vt:variant>
      <vt:variant>
        <vt:i4>0</vt:i4>
      </vt:variant>
      <vt:variant>
        <vt:i4>5</vt:i4>
      </vt:variant>
      <vt:variant>
        <vt:lpwstr>https://www.standards.govt.nz/shop/nzs-81342021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2025-10-09T19:04:00Z</dcterms:created>
  <dcterms:modified xsi:type="dcterms:W3CDTF">2025-10-09T19:05:00Z</dcterms:modified>
</cp:coreProperties>
</file>