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1802" w14:textId="724B2060" w:rsidR="007339EA" w:rsidRDefault="007339EA" w:rsidP="00800C63">
      <w:pPr>
        <w:rPr>
          <w:b/>
          <w:bCs/>
          <w:sz w:val="24"/>
          <w:szCs w:val="24"/>
        </w:rPr>
      </w:pPr>
      <w:r w:rsidRPr="007339EA">
        <w:rPr>
          <w:b/>
          <w:bCs/>
          <w:noProof/>
          <w:sz w:val="24"/>
          <w:szCs w:val="24"/>
        </w:rPr>
        <w:drawing>
          <wp:anchor distT="0" distB="0" distL="114300" distR="114300" simplePos="0" relativeHeight="251658241" behindDoc="0" locked="0" layoutInCell="1" allowOverlap="1" wp14:anchorId="483CCB12" wp14:editId="503C3E71">
            <wp:simplePos x="0" y="0"/>
            <wp:positionH relativeFrom="margin">
              <wp:align>left</wp:align>
            </wp:positionH>
            <wp:positionV relativeFrom="paragraph">
              <wp:posOffset>1856</wp:posOffset>
            </wp:positionV>
            <wp:extent cx="2702013" cy="5400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013" cy="540000"/>
                    </a:xfrm>
                    <a:prstGeom prst="rect">
                      <a:avLst/>
                    </a:prstGeom>
                  </pic:spPr>
                </pic:pic>
              </a:graphicData>
            </a:graphic>
            <wp14:sizeRelH relativeFrom="margin">
              <wp14:pctWidth>0</wp14:pctWidth>
            </wp14:sizeRelH>
            <wp14:sizeRelV relativeFrom="margin">
              <wp14:pctHeight>0</wp14:pctHeight>
            </wp14:sizeRelV>
          </wp:anchor>
        </w:drawing>
      </w:r>
      <w:r w:rsidRPr="007339EA">
        <w:rPr>
          <w:b/>
          <w:bCs/>
          <w:noProof/>
          <w:sz w:val="24"/>
          <w:szCs w:val="24"/>
        </w:rPr>
        <w:drawing>
          <wp:anchor distT="0" distB="0" distL="114300" distR="114300" simplePos="0" relativeHeight="251658240" behindDoc="1" locked="0" layoutInCell="1" allowOverlap="1" wp14:anchorId="0ECB0E59" wp14:editId="0699CA8D">
            <wp:simplePos x="0" y="0"/>
            <wp:positionH relativeFrom="margin">
              <wp:align>right</wp:align>
            </wp:positionH>
            <wp:positionV relativeFrom="paragraph">
              <wp:posOffset>440</wp:posOffset>
            </wp:positionV>
            <wp:extent cx="1947810" cy="576000"/>
            <wp:effectExtent l="0" t="0" r="0" b="0"/>
            <wp:wrapTight wrapText="bothSides">
              <wp:wrapPolygon edited="0">
                <wp:start x="0" y="0"/>
                <wp:lineTo x="0" y="20719"/>
                <wp:lineTo x="21339" y="20719"/>
                <wp:lineTo x="213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810" cy="576000"/>
                    </a:xfrm>
                    <a:prstGeom prst="rect">
                      <a:avLst/>
                    </a:prstGeom>
                  </pic:spPr>
                </pic:pic>
              </a:graphicData>
            </a:graphic>
            <wp14:sizeRelH relativeFrom="margin">
              <wp14:pctWidth>0</wp14:pctWidth>
            </wp14:sizeRelH>
            <wp14:sizeRelV relativeFrom="margin">
              <wp14:pctHeight>0</wp14:pctHeight>
            </wp14:sizeRelV>
          </wp:anchor>
        </w:drawing>
      </w:r>
    </w:p>
    <w:p w14:paraId="656C4FE8" w14:textId="77777777" w:rsidR="007339EA" w:rsidRDefault="007339EA" w:rsidP="00800C63">
      <w:pPr>
        <w:rPr>
          <w:b/>
          <w:bCs/>
          <w:sz w:val="24"/>
          <w:szCs w:val="24"/>
        </w:rPr>
      </w:pPr>
    </w:p>
    <w:p w14:paraId="19C0FAD0" w14:textId="54ED2717" w:rsidR="007339EA" w:rsidRDefault="007339EA" w:rsidP="00800C63">
      <w:pPr>
        <w:rPr>
          <w:b/>
          <w:bCs/>
          <w:sz w:val="24"/>
          <w:szCs w:val="24"/>
        </w:rPr>
      </w:pPr>
    </w:p>
    <w:p w14:paraId="470E8635" w14:textId="67BC2315" w:rsidR="00625D61" w:rsidRPr="00690AB4" w:rsidRDefault="002359E9" w:rsidP="00800C63">
      <w:pPr>
        <w:pStyle w:val="Heading1"/>
      </w:pPr>
      <w:bookmarkStart w:id="0" w:name="_Hlk90468372"/>
      <w:r w:rsidRPr="002359E9">
        <w:t>Trauma haemorrhage simulation training checklist</w:t>
      </w:r>
      <w:r w:rsidR="000E0292">
        <w:t xml:space="preserve"> </w:t>
      </w:r>
      <w:bookmarkEnd w:id="0"/>
    </w:p>
    <w:p w14:paraId="3ACA6594" w14:textId="1D891D96" w:rsidR="000E0292" w:rsidRPr="000E0292" w:rsidRDefault="000E0292" w:rsidP="00800C63">
      <w:pPr>
        <w:spacing w:before="240"/>
        <w:rPr>
          <w:b/>
          <w:bCs/>
        </w:rPr>
      </w:pPr>
      <w:r w:rsidRPr="000E0292">
        <w:rPr>
          <w:b/>
          <w:bCs/>
        </w:rPr>
        <w:t xml:space="preserve">This document is for staff who manage critically bleeding trauma patients in tertiary trauma centres and smaller secondary hospitals. It is one of four resources to support the implementation of guidelines and standardise the management of critical bleeding. </w:t>
      </w:r>
      <w:r>
        <w:rPr>
          <w:b/>
          <w:bCs/>
        </w:rPr>
        <w:t xml:space="preserve">The resources are </w:t>
      </w:r>
      <w:hyperlink r:id="rId13">
        <w:r w:rsidRPr="660BDDB4">
          <w:rPr>
            <w:rStyle w:val="Hyperlink"/>
            <w:b/>
            <w:bCs/>
          </w:rPr>
          <w:t>available online in editable or print formats</w:t>
        </w:r>
        <w:r w:rsidR="00EE0A7D" w:rsidRPr="660BDDB4">
          <w:rPr>
            <w:rStyle w:val="Hyperlink"/>
            <w:b/>
            <w:bCs/>
          </w:rPr>
          <w:t xml:space="preserve"> here</w:t>
        </w:r>
      </w:hyperlink>
      <w:r w:rsidR="00EE0A7D" w:rsidRPr="660BDDB4">
        <w:rPr>
          <w:b/>
          <w:bCs/>
        </w:rPr>
        <w:t>.</w:t>
      </w:r>
    </w:p>
    <w:p w14:paraId="0C698A2F" w14:textId="5B29DAAC" w:rsidR="00F16C92" w:rsidRDefault="00A21ED8" w:rsidP="00800C63">
      <w:pPr>
        <w:pStyle w:val="Heading2"/>
      </w:pPr>
      <w:r>
        <w:t>Purpose</w:t>
      </w:r>
    </w:p>
    <w:p w14:paraId="707EE05D" w14:textId="0A28A588" w:rsidR="00C12410" w:rsidRDefault="00A21ED8" w:rsidP="00800C63">
      <w:r>
        <w:t>Simulation training creates an opportunity to understand and support system and process change, whil</w:t>
      </w:r>
      <w:r w:rsidR="00C12410">
        <w:t>e</w:t>
      </w:r>
      <w:r>
        <w:t xml:space="preserve"> considering site-specific challenges and human factors that can influence how the </w:t>
      </w:r>
      <w:r w:rsidR="00C12410">
        <w:t xml:space="preserve">national best-practice </w:t>
      </w:r>
      <w:hyperlink r:id="rId14">
        <w:r w:rsidR="00C12410" w:rsidRPr="660BDDB4">
          <w:rPr>
            <w:rStyle w:val="Hyperlink"/>
          </w:rPr>
          <w:t>critical haemorrhage bundle of care</w:t>
        </w:r>
      </w:hyperlink>
      <w:r>
        <w:t xml:space="preserve"> </w:t>
      </w:r>
      <w:r w:rsidR="00C12410">
        <w:t xml:space="preserve">guidelines </w:t>
      </w:r>
      <w:r>
        <w:t xml:space="preserve">are applied within an organisation. </w:t>
      </w:r>
    </w:p>
    <w:p w14:paraId="2FAE59C6" w14:textId="44F6B3F6" w:rsidR="00A21ED8" w:rsidRDefault="00A21ED8" w:rsidP="00800C63">
      <w:r>
        <w:t xml:space="preserve">This checklist is intended to be used as a guide for running an in-situ simulation of a critically haemorrhaging trauma patient in </w:t>
      </w:r>
      <w:r w:rsidR="00C12410">
        <w:t>an</w:t>
      </w:r>
      <w:r>
        <w:t xml:space="preserve"> </w:t>
      </w:r>
      <w:r w:rsidR="00C12410">
        <w:t>e</w:t>
      </w:r>
      <w:r>
        <w:t xml:space="preserve">mergency </w:t>
      </w:r>
      <w:r w:rsidR="00C12410">
        <w:t>d</w:t>
      </w:r>
      <w:r>
        <w:t>epartment</w:t>
      </w:r>
      <w:r w:rsidR="00C12410">
        <w:t xml:space="preserve"> (ED)</w:t>
      </w:r>
      <w:r>
        <w:t>. Some criteria may not be relevant at every locality depending on infrastructure.</w:t>
      </w:r>
    </w:p>
    <w:p w14:paraId="4EB6CD22" w14:textId="4ED57A73" w:rsidR="00A21ED8" w:rsidRDefault="00A21ED8" w:rsidP="00800C63">
      <w:pPr>
        <w:pStyle w:val="Heading2"/>
      </w:pPr>
      <w:r>
        <w:t>Scenario</w:t>
      </w:r>
    </w:p>
    <w:p w14:paraId="2C7C9FC7" w14:textId="77777777" w:rsidR="002359E9" w:rsidRDefault="002359E9" w:rsidP="00800C63">
      <w:r w:rsidRPr="002359E9">
        <w:t xml:space="preserve">This simulation checklist reflects a trauma patient who arrives at the </w:t>
      </w:r>
      <w:r>
        <w:t xml:space="preserve">ED </w:t>
      </w:r>
      <w:r w:rsidRPr="002359E9">
        <w:t>but does not meet Code Crimson activation criteria, and/or the signs of critical haemorrhage are hidden/not recognised until completion of the primary survey</w:t>
      </w:r>
      <w:r w:rsidR="00A21ED8">
        <w:t>.</w:t>
      </w:r>
      <w:r>
        <w:t xml:space="preserve"> </w:t>
      </w:r>
    </w:p>
    <w:p w14:paraId="1EBC2EF3" w14:textId="4FB9F86F" w:rsidR="002359E9" w:rsidRDefault="002359E9" w:rsidP="00800C63">
      <w:r>
        <w:t xml:space="preserve">The </w:t>
      </w:r>
      <w:r w:rsidRPr="002359E9">
        <w:t>Code Crimson activation criteria</w:t>
      </w:r>
      <w:r>
        <w:t xml:space="preserve"> is:</w:t>
      </w:r>
    </w:p>
    <w:p w14:paraId="3461EE6E" w14:textId="77777777" w:rsidR="002359E9" w:rsidRPr="00800C63" w:rsidRDefault="002359E9" w:rsidP="002359E9">
      <w:pPr>
        <w:pStyle w:val="ListParagraph"/>
        <w:numPr>
          <w:ilvl w:val="0"/>
          <w:numId w:val="15"/>
        </w:numPr>
        <w:spacing w:before="60" w:after="60"/>
        <w:ind w:left="357" w:hanging="357"/>
        <w:contextualSpacing w:val="0"/>
        <w:rPr>
          <w:rFonts w:ascii="Arial" w:hAnsi="Arial" w:cs="Arial"/>
        </w:rPr>
      </w:pPr>
      <w:r w:rsidRPr="00800C63">
        <w:rPr>
          <w:rFonts w:ascii="Arial" w:hAnsi="Arial" w:cs="Arial"/>
        </w:rPr>
        <w:t>ABC Score greater than 2</w:t>
      </w:r>
    </w:p>
    <w:p w14:paraId="2C04B6BF" w14:textId="77777777" w:rsidR="002359E9" w:rsidRPr="00A21ED8" w:rsidRDefault="002359E9" w:rsidP="002359E9">
      <w:pPr>
        <w:pStyle w:val="ListParagraph"/>
        <w:numPr>
          <w:ilvl w:val="0"/>
          <w:numId w:val="14"/>
        </w:numPr>
        <w:spacing w:before="60" w:after="60" w:line="276" w:lineRule="auto"/>
        <w:rPr>
          <w:rFonts w:ascii="Arial" w:hAnsi="Arial" w:cs="Arial"/>
        </w:rPr>
      </w:pPr>
      <w:r w:rsidRPr="00A21ED8">
        <w:rPr>
          <w:rFonts w:ascii="Arial" w:hAnsi="Arial" w:cs="Arial"/>
        </w:rPr>
        <w:t>HR ≥ 120 bpm</w:t>
      </w:r>
    </w:p>
    <w:p w14:paraId="4BE38D7C" w14:textId="77777777" w:rsidR="002359E9" w:rsidRPr="00A21ED8" w:rsidRDefault="002359E9" w:rsidP="002359E9">
      <w:pPr>
        <w:pStyle w:val="ListParagraph"/>
        <w:numPr>
          <w:ilvl w:val="0"/>
          <w:numId w:val="14"/>
        </w:numPr>
        <w:spacing w:before="60" w:after="60" w:line="276" w:lineRule="auto"/>
        <w:rPr>
          <w:rFonts w:ascii="Arial" w:hAnsi="Arial" w:cs="Arial"/>
        </w:rPr>
      </w:pPr>
      <w:r w:rsidRPr="00A21ED8">
        <w:rPr>
          <w:rFonts w:ascii="Arial" w:hAnsi="Arial" w:cs="Arial"/>
        </w:rPr>
        <w:t>Systolic BP ≤ 90mmHg</w:t>
      </w:r>
    </w:p>
    <w:p w14:paraId="73B7AE8D" w14:textId="77777777" w:rsidR="002359E9" w:rsidRPr="00A21ED8" w:rsidRDefault="002359E9" w:rsidP="002359E9">
      <w:pPr>
        <w:pStyle w:val="ListParagraph"/>
        <w:numPr>
          <w:ilvl w:val="0"/>
          <w:numId w:val="14"/>
        </w:numPr>
        <w:spacing w:before="60" w:after="60" w:line="276" w:lineRule="auto"/>
        <w:rPr>
          <w:rFonts w:ascii="Arial" w:hAnsi="Arial" w:cs="Arial"/>
        </w:rPr>
      </w:pPr>
      <w:r w:rsidRPr="00A21ED8">
        <w:rPr>
          <w:rFonts w:ascii="Arial" w:hAnsi="Arial" w:cs="Arial"/>
        </w:rPr>
        <w:t>Penetrating injury (thoracic, abdominal or junctional)</w:t>
      </w:r>
    </w:p>
    <w:p w14:paraId="68B055A0" w14:textId="77777777" w:rsidR="002359E9" w:rsidRPr="00A21ED8" w:rsidRDefault="002359E9" w:rsidP="002359E9">
      <w:pPr>
        <w:pStyle w:val="ListParagraph"/>
        <w:numPr>
          <w:ilvl w:val="0"/>
          <w:numId w:val="14"/>
        </w:numPr>
        <w:spacing w:before="60" w:after="60" w:line="276" w:lineRule="auto"/>
        <w:rPr>
          <w:rFonts w:ascii="Arial" w:hAnsi="Arial" w:cs="Arial"/>
        </w:rPr>
      </w:pPr>
      <w:r w:rsidRPr="00A21ED8">
        <w:rPr>
          <w:rFonts w:ascii="Arial" w:hAnsi="Arial" w:cs="Arial"/>
        </w:rPr>
        <w:t>E-FAST scan positive</w:t>
      </w:r>
    </w:p>
    <w:p w14:paraId="4FD1C573" w14:textId="77777777" w:rsidR="002359E9" w:rsidRPr="00A21ED8" w:rsidRDefault="002359E9" w:rsidP="002359E9">
      <w:pPr>
        <w:spacing w:before="60" w:after="60"/>
        <w:rPr>
          <w:rFonts w:cs="Arial"/>
          <w:b/>
          <w:bCs/>
        </w:rPr>
      </w:pPr>
      <w:r w:rsidRPr="00A21ED8">
        <w:rPr>
          <w:rFonts w:cs="Arial"/>
          <w:b/>
          <w:bCs/>
        </w:rPr>
        <w:t>or</w:t>
      </w:r>
    </w:p>
    <w:p w14:paraId="4D073EE4" w14:textId="6FE1FDC0" w:rsidR="00F16C92" w:rsidRPr="002359E9" w:rsidRDefault="002359E9" w:rsidP="002359E9">
      <w:pPr>
        <w:pStyle w:val="ListParagraph"/>
        <w:numPr>
          <w:ilvl w:val="0"/>
          <w:numId w:val="15"/>
        </w:numPr>
        <w:spacing w:before="60" w:after="60"/>
        <w:ind w:left="357" w:hanging="357"/>
        <w:contextualSpacing w:val="0"/>
        <w:rPr>
          <w:rFonts w:ascii="Arial" w:hAnsi="Arial" w:cs="Arial"/>
        </w:rPr>
      </w:pPr>
      <w:r w:rsidRPr="002359E9">
        <w:rPr>
          <w:rFonts w:ascii="Arial" w:hAnsi="Arial" w:cs="Arial"/>
        </w:rPr>
        <w:t xml:space="preserve">Received pre-hospital blood products </w:t>
      </w:r>
      <w:r w:rsidR="00F16C92" w:rsidRPr="002359E9">
        <w:rPr>
          <w:rFonts w:ascii="Arial" w:hAnsi="Arial" w:cs="Arial"/>
        </w:rPr>
        <w:br w:type="page"/>
      </w:r>
    </w:p>
    <w:tbl>
      <w:tblPr>
        <w:tblStyle w:val="TableGrid"/>
        <w:tblW w:w="90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708"/>
        <w:gridCol w:w="851"/>
        <w:gridCol w:w="2500"/>
      </w:tblGrid>
      <w:tr w:rsidR="00800C63" w14:paraId="0214D296" w14:textId="5DEC0967" w:rsidTr="00800C63">
        <w:tc>
          <w:tcPr>
            <w:tcW w:w="6521" w:type="dxa"/>
            <w:gridSpan w:val="4"/>
            <w:tcBorders>
              <w:top w:val="single" w:sz="4" w:space="0" w:color="auto"/>
              <w:left w:val="single" w:sz="4" w:space="0" w:color="auto"/>
              <w:bottom w:val="single" w:sz="4" w:space="0" w:color="auto"/>
              <w:right w:val="single" w:sz="4" w:space="0" w:color="auto"/>
            </w:tcBorders>
          </w:tcPr>
          <w:p w14:paraId="3C301721" w14:textId="3559AB01" w:rsidR="00800C63" w:rsidRPr="00800C63" w:rsidRDefault="00800C63" w:rsidP="00800C63">
            <w:pPr>
              <w:spacing w:before="60" w:after="60"/>
              <w:rPr>
                <w:rFonts w:cs="Arial"/>
                <w:b/>
                <w:bCs/>
              </w:rPr>
            </w:pPr>
            <w:r w:rsidRPr="00A21ED8">
              <w:rPr>
                <w:rFonts w:cs="Arial"/>
                <w:b/>
                <w:bCs/>
              </w:rPr>
              <w:lastRenderedPageBreak/>
              <w:t>Traumatic critical haemorrhage simulation checklist</w:t>
            </w:r>
          </w:p>
        </w:tc>
        <w:tc>
          <w:tcPr>
            <w:tcW w:w="2500" w:type="dxa"/>
            <w:tcBorders>
              <w:top w:val="single" w:sz="4" w:space="0" w:color="auto"/>
              <w:left w:val="single" w:sz="4" w:space="0" w:color="auto"/>
              <w:bottom w:val="single" w:sz="4" w:space="0" w:color="auto"/>
              <w:right w:val="single" w:sz="4" w:space="0" w:color="auto"/>
            </w:tcBorders>
          </w:tcPr>
          <w:p w14:paraId="43318B1C" w14:textId="77CD29EC" w:rsidR="00800C63" w:rsidRPr="00A21ED8" w:rsidRDefault="00800C63" w:rsidP="00800C63">
            <w:pPr>
              <w:spacing w:before="60" w:after="60"/>
              <w:rPr>
                <w:rFonts w:cs="Arial"/>
                <w:b/>
                <w:bCs/>
              </w:rPr>
            </w:pPr>
            <w:r>
              <w:rPr>
                <w:rFonts w:cs="Arial"/>
                <w:b/>
                <w:bCs/>
              </w:rPr>
              <w:t>Comments</w:t>
            </w:r>
          </w:p>
        </w:tc>
      </w:tr>
      <w:tr w:rsidR="00800C63" w14:paraId="1E57F6BC" w14:textId="77777777" w:rsidTr="00800C63">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30FF5" w14:textId="3A934B53" w:rsidR="00800C63" w:rsidRDefault="00800C63" w:rsidP="00800C63">
            <w:pPr>
              <w:spacing w:before="60" w:after="60"/>
              <w:rPr>
                <w:rFonts w:cs="Arial"/>
                <w:b/>
                <w:bCs/>
              </w:rPr>
            </w:pPr>
            <w:r>
              <w:rPr>
                <w:rFonts w:cs="Arial"/>
                <w:b/>
                <w:bCs/>
              </w:rPr>
              <w:t>Activation and preparation</w:t>
            </w:r>
          </w:p>
        </w:tc>
      </w:tr>
      <w:tr w:rsidR="00800C63" w14:paraId="25160866" w14:textId="2B296A60" w:rsidTr="00CC45EF">
        <w:tc>
          <w:tcPr>
            <w:tcW w:w="4253" w:type="dxa"/>
            <w:tcBorders>
              <w:top w:val="single" w:sz="4" w:space="0" w:color="auto"/>
              <w:left w:val="single" w:sz="4" w:space="0" w:color="auto"/>
              <w:bottom w:val="single" w:sz="18" w:space="0" w:color="7F7F7F" w:themeColor="text1" w:themeTint="80"/>
              <w:right w:val="single" w:sz="4" w:space="0" w:color="auto"/>
            </w:tcBorders>
          </w:tcPr>
          <w:p w14:paraId="0674F68B" w14:textId="79D35C16" w:rsidR="00800C63" w:rsidRPr="00175F00" w:rsidRDefault="00175F00" w:rsidP="00175F00">
            <w:pPr>
              <w:spacing w:before="60" w:after="60"/>
              <w:rPr>
                <w:rFonts w:cs="Arial"/>
              </w:rPr>
            </w:pPr>
            <w:r w:rsidRPr="00175F00">
              <w:rPr>
                <w:rFonts w:cs="Arial"/>
              </w:rPr>
              <w:t>Are trauma call criteria met on ambulance pre-arrival notification</w:t>
            </w:r>
            <w:r w:rsidR="00E80C45">
              <w:rPr>
                <w:rFonts w:cs="Arial"/>
              </w:rPr>
              <w:t>?</w:t>
            </w:r>
          </w:p>
        </w:tc>
        <w:tc>
          <w:tcPr>
            <w:tcW w:w="709" w:type="dxa"/>
            <w:tcBorders>
              <w:top w:val="single" w:sz="4" w:space="0" w:color="auto"/>
              <w:left w:val="single" w:sz="4" w:space="0" w:color="auto"/>
              <w:bottom w:val="single" w:sz="18" w:space="0" w:color="7F7F7F" w:themeColor="text1" w:themeTint="80"/>
              <w:right w:val="single" w:sz="4" w:space="0" w:color="auto"/>
            </w:tcBorders>
          </w:tcPr>
          <w:p w14:paraId="5022D76F" w14:textId="61C49EF7" w:rsidR="00800C63" w:rsidRDefault="00800C63" w:rsidP="00800C63">
            <w:pPr>
              <w:spacing w:before="60" w:after="60"/>
              <w:jc w:val="center"/>
            </w:pPr>
            <w:r>
              <w:rPr>
                <w:rFonts w:ascii="Segoe UI Symbol" w:hAnsi="Segoe UI Symbol" w:cs="Segoe UI Symbol"/>
              </w:rPr>
              <w:t xml:space="preserve">Y </w:t>
            </w:r>
            <w:sdt>
              <w:sdtPr>
                <w:rPr>
                  <w:rFonts w:ascii="Segoe UI Symbol" w:hAnsi="Segoe UI Symbol" w:cs="Segoe UI Symbol"/>
                </w:rPr>
                <w:id w:val="-85642060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18" w:space="0" w:color="7F7F7F" w:themeColor="text1" w:themeTint="80"/>
              <w:right w:val="single" w:sz="4" w:space="0" w:color="auto"/>
            </w:tcBorders>
          </w:tcPr>
          <w:p w14:paraId="63AFAC37" w14:textId="5F51B79F" w:rsidR="00800C63" w:rsidRDefault="00800C63" w:rsidP="00800C63">
            <w:pPr>
              <w:spacing w:before="60" w:after="60"/>
              <w:jc w:val="center"/>
            </w:pPr>
            <w:r>
              <w:rPr>
                <w:rFonts w:ascii="Segoe UI Symbol" w:hAnsi="Segoe UI Symbol" w:cs="Segoe UI Symbol"/>
              </w:rPr>
              <w:t xml:space="preserve">N </w:t>
            </w:r>
            <w:sdt>
              <w:sdtPr>
                <w:rPr>
                  <w:rFonts w:ascii="Segoe UI Symbol" w:hAnsi="Segoe UI Symbol" w:cs="Segoe UI Symbol"/>
                </w:rPr>
                <w:id w:val="62142459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18" w:space="0" w:color="7F7F7F" w:themeColor="text1" w:themeTint="80"/>
              <w:right w:val="single" w:sz="4" w:space="0" w:color="auto"/>
            </w:tcBorders>
          </w:tcPr>
          <w:p w14:paraId="656EB396" w14:textId="3B281AEA" w:rsidR="00800C63" w:rsidRPr="00800C63" w:rsidRDefault="00800C63" w:rsidP="00800C63">
            <w:pPr>
              <w:spacing w:before="60" w:after="60"/>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64886819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836295158"/>
            <w:placeholder>
              <w:docPart w:val="DefaultPlaceholder_-1854013440"/>
            </w:placeholder>
            <w:showingPlcHdr/>
          </w:sdtPr>
          <w:sdtEndPr/>
          <w:sdtContent>
            <w:tc>
              <w:tcPr>
                <w:tcW w:w="2500" w:type="dxa"/>
                <w:tcBorders>
                  <w:top w:val="single" w:sz="4" w:space="0" w:color="auto"/>
                  <w:left w:val="single" w:sz="4" w:space="0" w:color="auto"/>
                  <w:bottom w:val="single" w:sz="18" w:space="0" w:color="7F7F7F" w:themeColor="text1" w:themeTint="80"/>
                  <w:right w:val="single" w:sz="4" w:space="0" w:color="auto"/>
                </w:tcBorders>
              </w:tcPr>
              <w:p w14:paraId="6EE2AB15" w14:textId="453E2B62" w:rsidR="00800C63" w:rsidRPr="00800C63" w:rsidRDefault="00800C63" w:rsidP="00800C63">
                <w:pPr>
                  <w:spacing w:before="60" w:after="60"/>
                  <w:rPr>
                    <w:sz w:val="21"/>
                    <w:szCs w:val="21"/>
                  </w:rPr>
                </w:pPr>
                <w:r w:rsidRPr="00A63C86">
                  <w:rPr>
                    <w:rStyle w:val="PlaceholderText"/>
                  </w:rPr>
                  <w:t>Click or tap here to enter text.</w:t>
                </w:r>
              </w:p>
            </w:tc>
          </w:sdtContent>
        </w:sdt>
      </w:tr>
      <w:tr w:rsidR="00CC45EF" w14:paraId="65138C7B" w14:textId="77777777" w:rsidTr="00CC45EF">
        <w:tc>
          <w:tcPr>
            <w:tcW w:w="9021" w:type="dxa"/>
            <w:gridSpan w:val="5"/>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28587880" w14:textId="35B918BA" w:rsidR="00CC45EF" w:rsidRDefault="00CC45EF" w:rsidP="00800C63">
            <w:pPr>
              <w:spacing w:before="60" w:after="60"/>
              <w:rPr>
                <w:sz w:val="21"/>
                <w:szCs w:val="21"/>
              </w:rPr>
            </w:pPr>
            <w:r w:rsidRPr="00175F00">
              <w:rPr>
                <w:rFonts w:cs="Arial"/>
              </w:rPr>
              <w:t>Insert service</w:t>
            </w:r>
            <w:r>
              <w:rPr>
                <w:rFonts w:cs="Arial"/>
              </w:rPr>
              <w:t>-</w:t>
            </w:r>
            <w:r w:rsidRPr="00175F00">
              <w:rPr>
                <w:rFonts w:cs="Arial"/>
              </w:rPr>
              <w:t>specific trauma call criteria</w:t>
            </w:r>
            <w:r>
              <w:rPr>
                <w:rFonts w:cs="Arial"/>
              </w:rPr>
              <w:t xml:space="preserve"> here: </w:t>
            </w:r>
            <w:sdt>
              <w:sdtPr>
                <w:rPr>
                  <w:rFonts w:cs="Arial"/>
                </w:rPr>
                <w:id w:val="2072539544"/>
                <w:placeholder>
                  <w:docPart w:val="88B62163AC4B4AA585FA0A5A8FCCB132"/>
                </w:placeholder>
                <w:showingPlcHdr/>
              </w:sdtPr>
              <w:sdtEndPr/>
              <w:sdtContent>
                <w:r w:rsidRPr="00A63C86">
                  <w:rPr>
                    <w:rStyle w:val="PlaceholderText"/>
                  </w:rPr>
                  <w:t>Click or tap here to enter text.</w:t>
                </w:r>
              </w:sdtContent>
            </w:sdt>
          </w:p>
        </w:tc>
      </w:tr>
      <w:tr w:rsidR="00800C63" w14:paraId="0DBA598F" w14:textId="0A54D80E" w:rsidTr="00CC45EF">
        <w:tc>
          <w:tcPr>
            <w:tcW w:w="4253" w:type="dxa"/>
            <w:tcBorders>
              <w:top w:val="single" w:sz="18" w:space="0" w:color="7F7F7F" w:themeColor="text1" w:themeTint="80"/>
              <w:left w:val="single" w:sz="4" w:space="0" w:color="auto"/>
              <w:bottom w:val="single" w:sz="4" w:space="0" w:color="auto"/>
              <w:right w:val="single" w:sz="4" w:space="0" w:color="auto"/>
            </w:tcBorders>
          </w:tcPr>
          <w:p w14:paraId="594D04AC" w14:textId="52C736C9" w:rsidR="00800C63" w:rsidRPr="00A21ED8" w:rsidRDefault="00175F00" w:rsidP="00175F00">
            <w:pPr>
              <w:spacing w:before="60" w:after="60"/>
              <w:rPr>
                <w:rFonts w:cs="Arial"/>
              </w:rPr>
            </w:pPr>
            <w:r w:rsidRPr="00175F00">
              <w:rPr>
                <w:rFonts w:cs="Arial"/>
              </w:rPr>
              <w:t>If patient does not arrive via ambulance, are trauma call criteria met on arrival to ED</w:t>
            </w:r>
            <w:r w:rsidR="00A75E94">
              <w:rPr>
                <w:rFonts w:cs="Arial"/>
              </w:rPr>
              <w:t>?</w:t>
            </w:r>
          </w:p>
        </w:tc>
        <w:tc>
          <w:tcPr>
            <w:tcW w:w="709" w:type="dxa"/>
            <w:tcBorders>
              <w:top w:val="single" w:sz="18" w:space="0" w:color="7F7F7F" w:themeColor="text1" w:themeTint="80"/>
              <w:left w:val="single" w:sz="4" w:space="0" w:color="auto"/>
              <w:bottom w:val="single" w:sz="4" w:space="0" w:color="auto"/>
              <w:right w:val="single" w:sz="4" w:space="0" w:color="auto"/>
            </w:tcBorders>
          </w:tcPr>
          <w:p w14:paraId="7AB92F98" w14:textId="388791A9"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9146907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18" w:space="0" w:color="7F7F7F" w:themeColor="text1" w:themeTint="80"/>
              <w:left w:val="single" w:sz="4" w:space="0" w:color="auto"/>
              <w:bottom w:val="single" w:sz="4" w:space="0" w:color="auto"/>
              <w:right w:val="single" w:sz="4" w:space="0" w:color="auto"/>
            </w:tcBorders>
          </w:tcPr>
          <w:p w14:paraId="2D63D6C0" w14:textId="22B53208"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89014781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18" w:space="0" w:color="7F7F7F" w:themeColor="text1" w:themeTint="80"/>
              <w:left w:val="single" w:sz="4" w:space="0" w:color="auto"/>
              <w:bottom w:val="single" w:sz="4" w:space="0" w:color="auto"/>
              <w:right w:val="single" w:sz="4" w:space="0" w:color="auto"/>
            </w:tcBorders>
          </w:tcPr>
          <w:p w14:paraId="6A325964" w14:textId="1D47748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04764235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482547676"/>
            <w:placeholder>
              <w:docPart w:val="CF01B6F2AE3640B98E53E228FA58DB58"/>
            </w:placeholder>
            <w:showingPlcHdr/>
          </w:sdtPr>
          <w:sdtEndPr/>
          <w:sdtContent>
            <w:tc>
              <w:tcPr>
                <w:tcW w:w="2500" w:type="dxa"/>
                <w:tcBorders>
                  <w:top w:val="single" w:sz="18" w:space="0" w:color="7F7F7F" w:themeColor="text1" w:themeTint="80"/>
                  <w:left w:val="single" w:sz="4" w:space="0" w:color="auto"/>
                  <w:bottom w:val="single" w:sz="4" w:space="0" w:color="auto"/>
                  <w:right w:val="single" w:sz="4" w:space="0" w:color="auto"/>
                </w:tcBorders>
              </w:tcPr>
              <w:p w14:paraId="73F1386C" w14:textId="0B21230B"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CC45EF" w14:paraId="35D32667" w14:textId="77777777" w:rsidTr="001739EB">
        <w:tc>
          <w:tcPr>
            <w:tcW w:w="9021" w:type="dxa"/>
            <w:gridSpan w:val="5"/>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tcPr>
          <w:p w14:paraId="77A2A64F" w14:textId="694506C5" w:rsidR="00CC45EF" w:rsidRDefault="00CC45EF" w:rsidP="001739EB">
            <w:pPr>
              <w:spacing w:before="60" w:after="60"/>
              <w:rPr>
                <w:sz w:val="21"/>
                <w:szCs w:val="21"/>
              </w:rPr>
            </w:pPr>
            <w:r w:rsidRPr="00175F00">
              <w:rPr>
                <w:rFonts w:cs="Arial"/>
              </w:rPr>
              <w:t>Insert service</w:t>
            </w:r>
            <w:r>
              <w:rPr>
                <w:rFonts w:cs="Arial"/>
              </w:rPr>
              <w:t>-</w:t>
            </w:r>
            <w:r w:rsidRPr="00175F00">
              <w:rPr>
                <w:rFonts w:cs="Arial"/>
              </w:rPr>
              <w:t>specific trauma call criteria</w:t>
            </w:r>
            <w:r>
              <w:rPr>
                <w:rFonts w:cs="Arial"/>
              </w:rPr>
              <w:t xml:space="preserve"> here: </w:t>
            </w:r>
            <w:sdt>
              <w:sdtPr>
                <w:rPr>
                  <w:rFonts w:cs="Arial"/>
                </w:rPr>
                <w:id w:val="1708058212"/>
                <w:placeholder>
                  <w:docPart w:val="EE2A2247EEA84045A4EBF954BE5F5625"/>
                </w:placeholder>
                <w:showingPlcHdr/>
              </w:sdtPr>
              <w:sdtEndPr/>
              <w:sdtContent>
                <w:r w:rsidRPr="00A63C86">
                  <w:rPr>
                    <w:rStyle w:val="PlaceholderText"/>
                  </w:rPr>
                  <w:t>Click or tap here to enter text.</w:t>
                </w:r>
              </w:sdtContent>
            </w:sdt>
          </w:p>
        </w:tc>
      </w:tr>
      <w:tr w:rsidR="00B21A5C" w14:paraId="164F75FB" w14:textId="77777777" w:rsidTr="00800C63">
        <w:tc>
          <w:tcPr>
            <w:tcW w:w="4253" w:type="dxa"/>
            <w:tcBorders>
              <w:top w:val="single" w:sz="4" w:space="0" w:color="auto"/>
              <w:left w:val="single" w:sz="4" w:space="0" w:color="auto"/>
              <w:bottom w:val="single" w:sz="4" w:space="0" w:color="auto"/>
              <w:right w:val="single" w:sz="4" w:space="0" w:color="auto"/>
            </w:tcBorders>
          </w:tcPr>
          <w:p w14:paraId="0C0DB0D5" w14:textId="1CDF0FCF" w:rsidR="00B21A5C" w:rsidRPr="00175F00" w:rsidRDefault="00B21A5C" w:rsidP="00B21A5C">
            <w:pPr>
              <w:spacing w:before="60" w:after="60"/>
              <w:rPr>
                <w:rFonts w:cs="Arial"/>
              </w:rPr>
            </w:pPr>
            <w:r w:rsidRPr="00B21A5C">
              <w:rPr>
                <w:rFonts w:cs="Arial"/>
              </w:rPr>
              <w:t>ED charge nurse or designated staff member activates trauma call</w:t>
            </w:r>
          </w:p>
        </w:tc>
        <w:tc>
          <w:tcPr>
            <w:tcW w:w="709" w:type="dxa"/>
            <w:tcBorders>
              <w:top w:val="single" w:sz="4" w:space="0" w:color="auto"/>
              <w:left w:val="single" w:sz="4" w:space="0" w:color="auto"/>
              <w:bottom w:val="single" w:sz="4" w:space="0" w:color="auto"/>
              <w:right w:val="single" w:sz="4" w:space="0" w:color="auto"/>
            </w:tcBorders>
          </w:tcPr>
          <w:p w14:paraId="044580E2" w14:textId="75CF7596" w:rsidR="00B21A5C" w:rsidRDefault="00B21A5C" w:rsidP="00B21A5C">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06656202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96E2159" w14:textId="0A761797" w:rsidR="00B21A5C" w:rsidRDefault="00B21A5C" w:rsidP="00B21A5C">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14503913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11024138" w14:textId="04643BDB" w:rsidR="00B21A5C" w:rsidRPr="00800C63" w:rsidRDefault="00B21A5C" w:rsidP="00B21A5C">
            <w:pPr>
              <w:jc w:val="cente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84177563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990288732"/>
            <w:placeholder>
              <w:docPart w:val="EDD9851F1011421C83D8EA7CD0B110A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1E8CB02D" w14:textId="441B4B7D" w:rsidR="00B21A5C" w:rsidRDefault="00B21A5C" w:rsidP="00B21A5C">
                <w:pPr>
                  <w:rPr>
                    <w:sz w:val="21"/>
                    <w:szCs w:val="21"/>
                  </w:rPr>
                </w:pPr>
                <w:r w:rsidRPr="00A63C86">
                  <w:rPr>
                    <w:rStyle w:val="PlaceholderText"/>
                  </w:rPr>
                  <w:t>Click or tap here to enter text.</w:t>
                </w:r>
              </w:p>
            </w:tc>
          </w:sdtContent>
        </w:sdt>
      </w:tr>
      <w:tr w:rsidR="00800C63" w14:paraId="34DBC3B6" w14:textId="43D95191" w:rsidTr="00800C63">
        <w:tc>
          <w:tcPr>
            <w:tcW w:w="4253" w:type="dxa"/>
            <w:tcBorders>
              <w:top w:val="single" w:sz="4" w:space="0" w:color="auto"/>
              <w:left w:val="single" w:sz="4" w:space="0" w:color="auto"/>
              <w:bottom w:val="single" w:sz="4" w:space="0" w:color="auto"/>
              <w:right w:val="single" w:sz="4" w:space="0" w:color="auto"/>
            </w:tcBorders>
          </w:tcPr>
          <w:p w14:paraId="410A7C32" w14:textId="7590C897" w:rsidR="00800C63" w:rsidRPr="00A21ED8" w:rsidRDefault="00800C63" w:rsidP="00800C63">
            <w:pPr>
              <w:spacing w:before="60" w:after="60"/>
              <w:rPr>
                <w:rFonts w:cs="Arial"/>
              </w:rPr>
            </w:pPr>
            <w:r w:rsidRPr="00A21ED8">
              <w:rPr>
                <w:rFonts w:cs="Arial"/>
              </w:rPr>
              <w:t>Trauma team roles are allocated before patient arrives</w:t>
            </w:r>
            <w:r>
              <w:rPr>
                <w:rFonts w:cs="Arial"/>
              </w:rPr>
              <w:t xml:space="preserve"> (as follows)</w:t>
            </w:r>
          </w:p>
        </w:tc>
        <w:tc>
          <w:tcPr>
            <w:tcW w:w="709" w:type="dxa"/>
            <w:tcBorders>
              <w:top w:val="single" w:sz="4" w:space="0" w:color="auto"/>
              <w:left w:val="single" w:sz="4" w:space="0" w:color="auto"/>
              <w:bottom w:val="single" w:sz="4" w:space="0" w:color="auto"/>
              <w:right w:val="single" w:sz="4" w:space="0" w:color="auto"/>
            </w:tcBorders>
          </w:tcPr>
          <w:p w14:paraId="4A4B5B50" w14:textId="1E26380D"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82415723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7FADB09" w14:textId="325AAC46"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57490176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DB1D357" w14:textId="009F43A6"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12712713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379052223"/>
            <w:placeholder>
              <w:docPart w:val="F817B98C51044ACBA0E92F73CDB5FF6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31AEE7D" w14:textId="30441E21"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800C63" w14:paraId="114F5756" w14:textId="28F7E6AE" w:rsidTr="00800C63">
        <w:tc>
          <w:tcPr>
            <w:tcW w:w="4253" w:type="dxa"/>
            <w:tcBorders>
              <w:top w:val="single" w:sz="4" w:space="0" w:color="auto"/>
              <w:left w:val="single" w:sz="4" w:space="0" w:color="auto"/>
              <w:bottom w:val="single" w:sz="4" w:space="0" w:color="auto"/>
              <w:right w:val="single" w:sz="4" w:space="0" w:color="auto"/>
            </w:tcBorders>
          </w:tcPr>
          <w:p w14:paraId="6DEFF4C8" w14:textId="2A119A31" w:rsidR="00800C63" w:rsidRPr="00A21ED8" w:rsidRDefault="00800C63" w:rsidP="00800C63">
            <w:pPr>
              <w:spacing w:before="60" w:after="60"/>
              <w:rPr>
                <w:rFonts w:cs="Arial"/>
                <w:b/>
                <w:bCs/>
              </w:rPr>
            </w:pPr>
            <w:r w:rsidRPr="00A21ED8">
              <w:rPr>
                <w:rFonts w:cs="Arial"/>
                <w:b/>
                <w:bCs/>
              </w:rPr>
              <w:t xml:space="preserve">Team </w:t>
            </w:r>
            <w:r>
              <w:rPr>
                <w:rFonts w:cs="Arial"/>
                <w:b/>
                <w:bCs/>
              </w:rPr>
              <w:t>l</w:t>
            </w:r>
            <w:r w:rsidRPr="00A21ED8">
              <w:rPr>
                <w:rFonts w:cs="Arial"/>
                <w:b/>
                <w:bCs/>
              </w:rPr>
              <w:t>eader:</w:t>
            </w:r>
          </w:p>
          <w:p w14:paraId="298E8A6E" w14:textId="4E6C4B15" w:rsidR="00800C63" w:rsidRPr="00A21ED8" w:rsidRDefault="00800C63" w:rsidP="00BE2E4B">
            <w:pPr>
              <w:pStyle w:val="ListParagraph"/>
              <w:numPr>
                <w:ilvl w:val="0"/>
                <w:numId w:val="11"/>
              </w:numPr>
              <w:spacing w:before="60" w:after="60" w:line="276" w:lineRule="auto"/>
              <w:ind w:left="173" w:hanging="218"/>
              <w:contextualSpacing w:val="0"/>
              <w:rPr>
                <w:rFonts w:ascii="Arial" w:hAnsi="Arial" w:cs="Arial"/>
              </w:rPr>
            </w:pPr>
            <w:r w:rsidRPr="00A21ED8">
              <w:rPr>
                <w:rFonts w:ascii="Arial" w:hAnsi="Arial" w:cs="Arial"/>
              </w:rPr>
              <w:t>Ensures the following teams are contacted with ETA if not already notified:</w:t>
            </w:r>
          </w:p>
          <w:p w14:paraId="53A403B0" w14:textId="62917FE7" w:rsidR="00B21A5C" w:rsidRPr="00B21A5C" w:rsidRDefault="00B21A5C" w:rsidP="00BE2E4B">
            <w:pPr>
              <w:pStyle w:val="ListParagraph"/>
              <w:numPr>
                <w:ilvl w:val="0"/>
                <w:numId w:val="13"/>
              </w:numPr>
              <w:spacing w:before="60" w:after="60"/>
              <w:contextualSpacing w:val="0"/>
              <w:rPr>
                <w:rFonts w:ascii="Arial" w:hAnsi="Arial" w:cs="Arial"/>
              </w:rPr>
            </w:pPr>
            <w:r w:rsidRPr="00B21A5C">
              <w:rPr>
                <w:rFonts w:ascii="Arial" w:hAnsi="Arial" w:cs="Arial"/>
              </w:rPr>
              <w:t xml:space="preserve">Intensive </w:t>
            </w:r>
            <w:r>
              <w:rPr>
                <w:rFonts w:ascii="Arial" w:hAnsi="Arial" w:cs="Arial"/>
              </w:rPr>
              <w:t>c</w:t>
            </w:r>
            <w:r w:rsidRPr="00B21A5C">
              <w:rPr>
                <w:rFonts w:ascii="Arial" w:hAnsi="Arial" w:cs="Arial"/>
              </w:rPr>
              <w:t xml:space="preserve">are </w:t>
            </w:r>
          </w:p>
          <w:p w14:paraId="562E4D1B" w14:textId="77777777" w:rsidR="00B21A5C" w:rsidRPr="00B21A5C" w:rsidRDefault="00B21A5C" w:rsidP="00BE2E4B">
            <w:pPr>
              <w:pStyle w:val="ListParagraph"/>
              <w:numPr>
                <w:ilvl w:val="0"/>
                <w:numId w:val="13"/>
              </w:numPr>
              <w:spacing w:before="60" w:after="60"/>
              <w:contextualSpacing w:val="0"/>
              <w:rPr>
                <w:rFonts w:ascii="Arial" w:hAnsi="Arial" w:cs="Arial"/>
              </w:rPr>
            </w:pPr>
            <w:r w:rsidRPr="00B21A5C">
              <w:rPr>
                <w:rFonts w:ascii="Arial" w:hAnsi="Arial" w:cs="Arial"/>
              </w:rPr>
              <w:t xml:space="preserve">Trauma/surgical registrar </w:t>
            </w:r>
          </w:p>
          <w:p w14:paraId="4950DA4D" w14:textId="1B4205EA" w:rsidR="00B21A5C" w:rsidRPr="00B21A5C" w:rsidRDefault="00B21A5C" w:rsidP="00BE2E4B">
            <w:pPr>
              <w:pStyle w:val="ListParagraph"/>
              <w:numPr>
                <w:ilvl w:val="0"/>
                <w:numId w:val="13"/>
              </w:numPr>
              <w:spacing w:before="60" w:after="60"/>
              <w:contextualSpacing w:val="0"/>
              <w:rPr>
                <w:rFonts w:ascii="Arial" w:hAnsi="Arial" w:cs="Arial"/>
              </w:rPr>
            </w:pPr>
            <w:r w:rsidRPr="00B21A5C">
              <w:rPr>
                <w:rFonts w:ascii="Arial" w:hAnsi="Arial" w:cs="Arial"/>
              </w:rPr>
              <w:t xml:space="preserve">Blood </w:t>
            </w:r>
            <w:r>
              <w:rPr>
                <w:rFonts w:ascii="Arial" w:hAnsi="Arial" w:cs="Arial"/>
              </w:rPr>
              <w:t>b</w:t>
            </w:r>
            <w:r w:rsidRPr="00B21A5C">
              <w:rPr>
                <w:rFonts w:ascii="Arial" w:hAnsi="Arial" w:cs="Arial"/>
              </w:rPr>
              <w:t>ank</w:t>
            </w:r>
          </w:p>
          <w:p w14:paraId="3DD39F7A" w14:textId="77777777" w:rsidR="00B21A5C" w:rsidRPr="00B21A5C" w:rsidRDefault="00B21A5C" w:rsidP="00BE2E4B">
            <w:pPr>
              <w:pStyle w:val="ListParagraph"/>
              <w:numPr>
                <w:ilvl w:val="0"/>
                <w:numId w:val="13"/>
              </w:numPr>
              <w:spacing w:before="60" w:after="60"/>
              <w:contextualSpacing w:val="0"/>
              <w:rPr>
                <w:rFonts w:ascii="Arial" w:hAnsi="Arial" w:cs="Arial"/>
              </w:rPr>
            </w:pPr>
            <w:r w:rsidRPr="00B21A5C">
              <w:rPr>
                <w:rFonts w:ascii="Arial" w:hAnsi="Arial" w:cs="Arial"/>
              </w:rPr>
              <w:t xml:space="preserve">Radiology </w:t>
            </w:r>
          </w:p>
          <w:p w14:paraId="3C3E12F8" w14:textId="77777777" w:rsidR="00800C63" w:rsidRDefault="00B21A5C" w:rsidP="00BE2E4B">
            <w:pPr>
              <w:pStyle w:val="ListParagraph"/>
              <w:numPr>
                <w:ilvl w:val="0"/>
                <w:numId w:val="13"/>
              </w:numPr>
              <w:spacing w:before="60" w:after="60" w:line="276" w:lineRule="auto"/>
              <w:contextualSpacing w:val="0"/>
              <w:rPr>
                <w:rFonts w:ascii="Arial" w:hAnsi="Arial" w:cs="Arial"/>
              </w:rPr>
            </w:pPr>
            <w:r w:rsidRPr="00B21A5C">
              <w:rPr>
                <w:rFonts w:ascii="Arial" w:hAnsi="Arial" w:cs="Arial"/>
              </w:rPr>
              <w:t>Orderly</w:t>
            </w:r>
          </w:p>
          <w:p w14:paraId="3D1C3DBD" w14:textId="1EC896ED" w:rsidR="00B21A5C" w:rsidRPr="00B21A5C" w:rsidRDefault="00B21A5C" w:rsidP="00BE2E4B">
            <w:pPr>
              <w:spacing w:before="60" w:after="60"/>
              <w:rPr>
                <w:rFonts w:cs="Arial"/>
              </w:rPr>
            </w:pPr>
            <w:r>
              <w:rPr>
                <w:rFonts w:cs="Arial"/>
              </w:rPr>
              <w:t>(</w:t>
            </w:r>
            <w:r w:rsidRPr="00B21A5C">
              <w:rPr>
                <w:rFonts w:cs="Arial"/>
              </w:rPr>
              <w:t>This list may vary, adapt to local protocols</w:t>
            </w:r>
            <w:r>
              <w:rPr>
                <w:rFonts w:cs="Arial"/>
              </w:rPr>
              <w:t>)</w:t>
            </w:r>
          </w:p>
        </w:tc>
        <w:tc>
          <w:tcPr>
            <w:tcW w:w="709" w:type="dxa"/>
            <w:tcBorders>
              <w:top w:val="single" w:sz="4" w:space="0" w:color="auto"/>
              <w:left w:val="single" w:sz="4" w:space="0" w:color="auto"/>
              <w:bottom w:val="single" w:sz="4" w:space="0" w:color="auto"/>
              <w:right w:val="single" w:sz="4" w:space="0" w:color="auto"/>
            </w:tcBorders>
          </w:tcPr>
          <w:p w14:paraId="7F794935" w14:textId="1F772A56"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37789108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6AFA7661" w14:textId="5B5CA02C"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0466406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59C5875" w14:textId="0F9DC68C"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30847560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808528762"/>
            <w:placeholder>
              <w:docPart w:val="E2C40DCB40DD4BC39082D1B3EA3209A5"/>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959700A" w14:textId="205B59B0"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800C63" w14:paraId="235195E1" w14:textId="0E64B97C" w:rsidTr="00800C63">
        <w:tc>
          <w:tcPr>
            <w:tcW w:w="4253" w:type="dxa"/>
            <w:tcBorders>
              <w:top w:val="single" w:sz="4" w:space="0" w:color="auto"/>
              <w:left w:val="single" w:sz="4" w:space="0" w:color="auto"/>
              <w:bottom w:val="single" w:sz="4" w:space="0" w:color="auto"/>
              <w:right w:val="single" w:sz="4" w:space="0" w:color="auto"/>
            </w:tcBorders>
          </w:tcPr>
          <w:p w14:paraId="2BD64A4C" w14:textId="77777777" w:rsidR="00800C63" w:rsidRPr="00A21ED8" w:rsidRDefault="00800C63" w:rsidP="00800C63">
            <w:pPr>
              <w:spacing w:before="60" w:after="60"/>
              <w:rPr>
                <w:rFonts w:cs="Arial"/>
                <w:b/>
                <w:bCs/>
              </w:rPr>
            </w:pPr>
            <w:r w:rsidRPr="00A21ED8">
              <w:rPr>
                <w:rFonts w:cs="Arial"/>
                <w:b/>
                <w:bCs/>
              </w:rPr>
              <w:t>Airway doctor:</w:t>
            </w:r>
          </w:p>
          <w:p w14:paraId="56ED0718" w14:textId="2414FDBD" w:rsidR="00800C63" w:rsidRPr="00A21ED8" w:rsidRDefault="00800C63" w:rsidP="00B21A5C">
            <w:pPr>
              <w:pStyle w:val="ListParagraph"/>
              <w:numPr>
                <w:ilvl w:val="0"/>
                <w:numId w:val="11"/>
              </w:numPr>
              <w:spacing w:before="60" w:after="60" w:line="276" w:lineRule="auto"/>
              <w:ind w:left="173" w:hanging="218"/>
              <w:rPr>
                <w:rFonts w:ascii="Arial" w:hAnsi="Arial" w:cs="Arial"/>
              </w:rPr>
            </w:pPr>
            <w:r w:rsidRPr="00A21ED8">
              <w:rPr>
                <w:rFonts w:ascii="Arial" w:hAnsi="Arial" w:cs="Arial"/>
              </w:rPr>
              <w:t>Make</w:t>
            </w:r>
            <w:r>
              <w:rPr>
                <w:rFonts w:ascii="Arial" w:hAnsi="Arial" w:cs="Arial"/>
              </w:rPr>
              <w:t>s</w:t>
            </w:r>
            <w:r w:rsidRPr="00A21ED8">
              <w:rPr>
                <w:rFonts w:ascii="Arial" w:hAnsi="Arial" w:cs="Arial"/>
              </w:rPr>
              <w:t xml:space="preserve"> airway management plan</w:t>
            </w:r>
          </w:p>
        </w:tc>
        <w:tc>
          <w:tcPr>
            <w:tcW w:w="709" w:type="dxa"/>
            <w:tcBorders>
              <w:top w:val="single" w:sz="4" w:space="0" w:color="auto"/>
              <w:left w:val="single" w:sz="4" w:space="0" w:color="auto"/>
              <w:bottom w:val="single" w:sz="4" w:space="0" w:color="auto"/>
              <w:right w:val="single" w:sz="4" w:space="0" w:color="auto"/>
            </w:tcBorders>
          </w:tcPr>
          <w:p w14:paraId="5E361A7B" w14:textId="2C2A5058"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64751862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CA2B6B3" w14:textId="3E0F8355"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97382372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947DEF2" w14:textId="65CA149C"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9081410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24761762"/>
            <w:placeholder>
              <w:docPart w:val="DE13EBDC533E432AA0A021233004893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92C8251" w14:textId="0A21FA8B" w:rsidR="00800C63" w:rsidRDefault="00800C63" w:rsidP="00800C63">
                <w:r w:rsidRPr="00A63C86">
                  <w:rPr>
                    <w:rStyle w:val="PlaceholderText"/>
                  </w:rPr>
                  <w:t>Click or tap here to enter text.</w:t>
                </w:r>
              </w:p>
            </w:tc>
          </w:sdtContent>
        </w:sdt>
      </w:tr>
      <w:tr w:rsidR="00800C63" w14:paraId="4301FFAD" w14:textId="16A26C32" w:rsidTr="00800C63">
        <w:tc>
          <w:tcPr>
            <w:tcW w:w="4253" w:type="dxa"/>
            <w:tcBorders>
              <w:top w:val="single" w:sz="4" w:space="0" w:color="auto"/>
              <w:left w:val="single" w:sz="4" w:space="0" w:color="auto"/>
              <w:bottom w:val="single" w:sz="4" w:space="0" w:color="auto"/>
              <w:right w:val="single" w:sz="4" w:space="0" w:color="auto"/>
            </w:tcBorders>
          </w:tcPr>
          <w:p w14:paraId="0BEF9848" w14:textId="77777777" w:rsidR="00800C63" w:rsidRPr="00A21ED8" w:rsidRDefault="00800C63" w:rsidP="00800C63">
            <w:pPr>
              <w:spacing w:before="60" w:after="60"/>
              <w:rPr>
                <w:rFonts w:cs="Arial"/>
                <w:b/>
                <w:bCs/>
              </w:rPr>
            </w:pPr>
            <w:r w:rsidRPr="00A21ED8">
              <w:rPr>
                <w:rFonts w:cs="Arial"/>
                <w:b/>
                <w:bCs/>
              </w:rPr>
              <w:t>Airway nurse/anaesthetic technician:</w:t>
            </w:r>
          </w:p>
          <w:p w14:paraId="01B1B6D6" w14:textId="258FB582" w:rsidR="00800C63" w:rsidRPr="00A21ED8" w:rsidRDefault="00800C63" w:rsidP="003F7BE4">
            <w:pPr>
              <w:pStyle w:val="ListParagraph"/>
              <w:numPr>
                <w:ilvl w:val="0"/>
                <w:numId w:val="11"/>
              </w:numPr>
              <w:spacing w:before="60" w:after="60" w:line="276" w:lineRule="auto"/>
              <w:ind w:left="170" w:hanging="215"/>
              <w:contextualSpacing w:val="0"/>
              <w:rPr>
                <w:rFonts w:ascii="Arial" w:hAnsi="Arial" w:cs="Arial"/>
              </w:rPr>
            </w:pPr>
            <w:r>
              <w:rPr>
                <w:rFonts w:ascii="Arial" w:hAnsi="Arial" w:cs="Arial"/>
              </w:rPr>
              <w:t>Sets up a</w:t>
            </w:r>
            <w:r w:rsidRPr="00A21ED8">
              <w:rPr>
                <w:rFonts w:ascii="Arial" w:hAnsi="Arial" w:cs="Arial"/>
              </w:rPr>
              <w:t>irway equipment</w:t>
            </w:r>
          </w:p>
          <w:p w14:paraId="19BFD775" w14:textId="5456EF36" w:rsidR="00800C63" w:rsidRPr="00A21ED8" w:rsidRDefault="00800C63" w:rsidP="00B21A5C">
            <w:pPr>
              <w:pStyle w:val="ListParagraph"/>
              <w:numPr>
                <w:ilvl w:val="0"/>
                <w:numId w:val="11"/>
              </w:numPr>
              <w:spacing w:before="60" w:after="60" w:line="276" w:lineRule="auto"/>
              <w:ind w:left="173" w:hanging="218"/>
              <w:rPr>
                <w:rFonts w:ascii="Arial" w:hAnsi="Arial" w:cs="Arial"/>
              </w:rPr>
            </w:pPr>
            <w:r w:rsidRPr="00A21ED8">
              <w:rPr>
                <w:rFonts w:ascii="Arial" w:hAnsi="Arial" w:cs="Arial"/>
              </w:rPr>
              <w:t>Check</w:t>
            </w:r>
            <w:r>
              <w:rPr>
                <w:rFonts w:ascii="Arial" w:hAnsi="Arial" w:cs="Arial"/>
              </w:rPr>
              <w:t>s</w:t>
            </w:r>
            <w:r w:rsidRPr="00A21ED8">
              <w:rPr>
                <w:rFonts w:ascii="Arial" w:hAnsi="Arial" w:cs="Arial"/>
              </w:rPr>
              <w:t xml:space="preserve"> suction</w:t>
            </w:r>
          </w:p>
        </w:tc>
        <w:tc>
          <w:tcPr>
            <w:tcW w:w="709" w:type="dxa"/>
            <w:tcBorders>
              <w:top w:val="single" w:sz="4" w:space="0" w:color="auto"/>
              <w:left w:val="single" w:sz="4" w:space="0" w:color="auto"/>
              <w:bottom w:val="single" w:sz="4" w:space="0" w:color="auto"/>
              <w:right w:val="single" w:sz="4" w:space="0" w:color="auto"/>
            </w:tcBorders>
          </w:tcPr>
          <w:p w14:paraId="6FB96152" w14:textId="3DA4813F"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11675284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5D77203" w14:textId="0E78C33B"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99841560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53DB43C" w14:textId="29A16F7E"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2472835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977594860"/>
            <w:placeholder>
              <w:docPart w:val="FD791451DE0540098C448214926701E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01D8AB6" w14:textId="77B1CBF7" w:rsidR="00800C63" w:rsidRDefault="00800C63" w:rsidP="00800C63">
                <w:r w:rsidRPr="00A63C86">
                  <w:rPr>
                    <w:rStyle w:val="PlaceholderText"/>
                  </w:rPr>
                  <w:t>Click or tap here to enter text.</w:t>
                </w:r>
              </w:p>
            </w:tc>
          </w:sdtContent>
        </w:sdt>
      </w:tr>
      <w:tr w:rsidR="00800C63" w14:paraId="03AF35DA" w14:textId="1243CE39" w:rsidTr="00800C63">
        <w:tc>
          <w:tcPr>
            <w:tcW w:w="4253" w:type="dxa"/>
            <w:tcBorders>
              <w:top w:val="single" w:sz="4" w:space="0" w:color="auto"/>
              <w:left w:val="single" w:sz="4" w:space="0" w:color="auto"/>
              <w:bottom w:val="single" w:sz="4" w:space="0" w:color="auto"/>
              <w:right w:val="single" w:sz="4" w:space="0" w:color="auto"/>
            </w:tcBorders>
          </w:tcPr>
          <w:p w14:paraId="3EBA76F3" w14:textId="77777777" w:rsidR="00800C63" w:rsidRPr="00A21ED8" w:rsidRDefault="00800C63" w:rsidP="00800C63">
            <w:pPr>
              <w:spacing w:before="60" w:after="60"/>
              <w:rPr>
                <w:rFonts w:cs="Arial"/>
                <w:b/>
                <w:bCs/>
              </w:rPr>
            </w:pPr>
            <w:r w:rsidRPr="00A21ED8">
              <w:rPr>
                <w:rFonts w:cs="Arial"/>
                <w:b/>
                <w:bCs/>
              </w:rPr>
              <w:t>Procedure doctor:</w:t>
            </w:r>
          </w:p>
          <w:p w14:paraId="12721FB9" w14:textId="77777777" w:rsidR="00800C63" w:rsidRPr="00A21ED8" w:rsidRDefault="00800C63" w:rsidP="00B21A5C">
            <w:pPr>
              <w:pStyle w:val="ListParagraph"/>
              <w:numPr>
                <w:ilvl w:val="0"/>
                <w:numId w:val="11"/>
              </w:numPr>
              <w:spacing w:before="60" w:after="60" w:line="276" w:lineRule="auto"/>
              <w:ind w:left="173" w:hanging="218"/>
              <w:rPr>
                <w:rFonts w:ascii="Arial" w:hAnsi="Arial" w:cs="Arial"/>
              </w:rPr>
            </w:pPr>
            <w:r w:rsidRPr="00A21ED8">
              <w:rPr>
                <w:rFonts w:ascii="Arial" w:hAnsi="Arial" w:cs="Arial"/>
              </w:rPr>
              <w:t>Ultrasound machine at bedside</w:t>
            </w:r>
          </w:p>
        </w:tc>
        <w:tc>
          <w:tcPr>
            <w:tcW w:w="709" w:type="dxa"/>
            <w:tcBorders>
              <w:top w:val="single" w:sz="4" w:space="0" w:color="auto"/>
              <w:left w:val="single" w:sz="4" w:space="0" w:color="auto"/>
              <w:bottom w:val="single" w:sz="4" w:space="0" w:color="auto"/>
              <w:right w:val="single" w:sz="4" w:space="0" w:color="auto"/>
            </w:tcBorders>
          </w:tcPr>
          <w:p w14:paraId="3F37AEB6" w14:textId="6E7D1440"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17403499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6363FED" w14:textId="72401AFA"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94880988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A3F4FB2" w14:textId="01599D1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9409488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324784494"/>
            <w:placeholder>
              <w:docPart w:val="3395735C064B48A3A971E793C8B5235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E4B0C8A" w14:textId="1D451474" w:rsidR="00800C63" w:rsidRDefault="00800C63" w:rsidP="00800C63">
                <w:r w:rsidRPr="00A63C86">
                  <w:rPr>
                    <w:rStyle w:val="PlaceholderText"/>
                  </w:rPr>
                  <w:t>Click or tap here to enter text.</w:t>
                </w:r>
              </w:p>
            </w:tc>
          </w:sdtContent>
        </w:sdt>
      </w:tr>
      <w:tr w:rsidR="00800C63" w14:paraId="09050082" w14:textId="0BBE63D7" w:rsidTr="00800C63">
        <w:tc>
          <w:tcPr>
            <w:tcW w:w="4253" w:type="dxa"/>
            <w:tcBorders>
              <w:top w:val="single" w:sz="4" w:space="0" w:color="auto"/>
              <w:left w:val="single" w:sz="4" w:space="0" w:color="auto"/>
              <w:bottom w:val="single" w:sz="4" w:space="0" w:color="auto"/>
              <w:right w:val="single" w:sz="4" w:space="0" w:color="auto"/>
            </w:tcBorders>
          </w:tcPr>
          <w:p w14:paraId="73B1981A" w14:textId="77777777" w:rsidR="00800C63" w:rsidRPr="00A21ED8" w:rsidRDefault="00800C63" w:rsidP="00800C63">
            <w:pPr>
              <w:spacing w:before="60" w:after="60"/>
              <w:rPr>
                <w:rFonts w:cs="Arial"/>
                <w:b/>
                <w:bCs/>
              </w:rPr>
            </w:pPr>
            <w:r w:rsidRPr="00A21ED8">
              <w:rPr>
                <w:rFonts w:cs="Arial"/>
                <w:b/>
                <w:bCs/>
              </w:rPr>
              <w:t>Procedure nurse:</w:t>
            </w:r>
          </w:p>
          <w:p w14:paraId="7F250837" w14:textId="77777777" w:rsidR="00800C63" w:rsidRPr="00A21ED8" w:rsidRDefault="00800C63" w:rsidP="003F7BE4">
            <w:pPr>
              <w:pStyle w:val="ListParagraph"/>
              <w:numPr>
                <w:ilvl w:val="0"/>
                <w:numId w:val="11"/>
              </w:numPr>
              <w:spacing w:before="60" w:after="60" w:line="276" w:lineRule="auto"/>
              <w:ind w:left="170" w:hanging="215"/>
              <w:contextualSpacing w:val="0"/>
              <w:rPr>
                <w:rFonts w:ascii="Arial" w:hAnsi="Arial" w:cs="Arial"/>
              </w:rPr>
            </w:pPr>
            <w:r w:rsidRPr="00A21ED8">
              <w:rPr>
                <w:rFonts w:ascii="Arial" w:hAnsi="Arial" w:cs="Arial"/>
              </w:rPr>
              <w:t>Venous access and blood sampling supplies prepared for trauma bloods</w:t>
            </w:r>
          </w:p>
          <w:p w14:paraId="4AB9200A" w14:textId="77777777" w:rsidR="00800C63" w:rsidRPr="00A21ED8" w:rsidRDefault="00800C63" w:rsidP="003F7BE4">
            <w:pPr>
              <w:pStyle w:val="ListParagraph"/>
              <w:numPr>
                <w:ilvl w:val="0"/>
                <w:numId w:val="11"/>
              </w:numPr>
              <w:spacing w:before="60" w:after="60" w:line="276" w:lineRule="auto"/>
              <w:ind w:left="170" w:hanging="215"/>
              <w:contextualSpacing w:val="0"/>
              <w:rPr>
                <w:rFonts w:ascii="Arial" w:hAnsi="Arial" w:cs="Arial"/>
              </w:rPr>
            </w:pPr>
            <w:r w:rsidRPr="00A21ED8">
              <w:rPr>
                <w:rFonts w:ascii="Arial" w:hAnsi="Arial" w:cs="Arial"/>
              </w:rPr>
              <w:t>Fluid warmer primed and ready for use</w:t>
            </w:r>
          </w:p>
          <w:p w14:paraId="47EA2F9D" w14:textId="1561B13B" w:rsidR="00800C63" w:rsidRPr="00B21A5C" w:rsidRDefault="00800C63" w:rsidP="00B21A5C">
            <w:pPr>
              <w:pStyle w:val="ListParagraph"/>
              <w:numPr>
                <w:ilvl w:val="0"/>
                <w:numId w:val="11"/>
              </w:numPr>
              <w:spacing w:before="60" w:after="60" w:line="276" w:lineRule="auto"/>
              <w:ind w:left="173" w:hanging="218"/>
              <w:rPr>
                <w:rFonts w:ascii="Arial" w:hAnsi="Arial" w:cs="Arial"/>
              </w:rPr>
            </w:pPr>
            <w:r w:rsidRPr="00A21ED8">
              <w:rPr>
                <w:rFonts w:ascii="Arial" w:hAnsi="Arial" w:cs="Arial"/>
              </w:rPr>
              <w:t>Rapid infuser primed and ready for use or pressure bags at bedside</w:t>
            </w:r>
            <w:r w:rsidR="00B21A5C">
              <w:rPr>
                <w:rFonts w:ascii="Arial" w:hAnsi="Arial" w:cs="Arial"/>
              </w:rPr>
              <w:t xml:space="preserve"> (if available)</w:t>
            </w:r>
          </w:p>
        </w:tc>
        <w:tc>
          <w:tcPr>
            <w:tcW w:w="709" w:type="dxa"/>
            <w:tcBorders>
              <w:top w:val="single" w:sz="4" w:space="0" w:color="auto"/>
              <w:left w:val="single" w:sz="4" w:space="0" w:color="auto"/>
              <w:bottom w:val="single" w:sz="4" w:space="0" w:color="auto"/>
              <w:right w:val="single" w:sz="4" w:space="0" w:color="auto"/>
            </w:tcBorders>
          </w:tcPr>
          <w:p w14:paraId="7E316BC7" w14:textId="459654FA"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25378289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900B804" w14:textId="7F2E800C"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33966113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BA03BB5" w14:textId="4600E46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2154648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989200188"/>
            <w:placeholder>
              <w:docPart w:val="57BFA577E77049BF8BEEDBDA54C24FC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208E26F" w14:textId="3DD3B474" w:rsidR="00800C63" w:rsidRDefault="00800C63" w:rsidP="00800C63">
                <w:r w:rsidRPr="00A63C86">
                  <w:rPr>
                    <w:rStyle w:val="PlaceholderText"/>
                  </w:rPr>
                  <w:t>Click or tap here to enter text.</w:t>
                </w:r>
              </w:p>
            </w:tc>
          </w:sdtContent>
        </w:sdt>
      </w:tr>
      <w:tr w:rsidR="00800C63" w14:paraId="1D2CFF02" w14:textId="5E93CD65" w:rsidTr="00800C63">
        <w:tc>
          <w:tcPr>
            <w:tcW w:w="4253" w:type="dxa"/>
            <w:tcBorders>
              <w:top w:val="single" w:sz="4" w:space="0" w:color="auto"/>
              <w:left w:val="single" w:sz="4" w:space="0" w:color="auto"/>
              <w:bottom w:val="single" w:sz="4" w:space="0" w:color="auto"/>
              <w:right w:val="single" w:sz="4" w:space="0" w:color="auto"/>
            </w:tcBorders>
          </w:tcPr>
          <w:p w14:paraId="020701C7" w14:textId="77777777" w:rsidR="00800C63" w:rsidRDefault="00800C63" w:rsidP="00800C63">
            <w:pPr>
              <w:spacing w:before="60" w:after="60"/>
              <w:rPr>
                <w:rFonts w:cs="Arial"/>
              </w:rPr>
            </w:pPr>
            <w:r w:rsidRPr="00A21ED8">
              <w:rPr>
                <w:rFonts w:cs="Arial"/>
              </w:rPr>
              <w:lastRenderedPageBreak/>
              <w:t>Staff</w:t>
            </w:r>
            <w:r>
              <w:rPr>
                <w:rFonts w:cs="Arial"/>
              </w:rPr>
              <w:t>:</w:t>
            </w:r>
          </w:p>
          <w:p w14:paraId="1396122E" w14:textId="6EF2C4EE" w:rsidR="00800C63" w:rsidRPr="00A21ED8" w:rsidRDefault="00800C63" w:rsidP="00B21A5C">
            <w:pPr>
              <w:pStyle w:val="ListParagraph"/>
              <w:numPr>
                <w:ilvl w:val="0"/>
                <w:numId w:val="11"/>
              </w:numPr>
              <w:spacing w:before="60" w:after="60" w:line="276" w:lineRule="auto"/>
              <w:ind w:left="173" w:hanging="218"/>
              <w:rPr>
                <w:rFonts w:ascii="Arial" w:hAnsi="Arial" w:cs="Arial"/>
              </w:rPr>
            </w:pPr>
            <w:r w:rsidRPr="00F90DC8">
              <w:rPr>
                <w:rFonts w:ascii="Arial" w:hAnsi="Arial" w:cs="Arial"/>
              </w:rPr>
              <w:t>D</w:t>
            </w:r>
            <w:r w:rsidRPr="00A21ED8">
              <w:rPr>
                <w:rFonts w:ascii="Arial" w:hAnsi="Arial" w:cs="Arial"/>
              </w:rPr>
              <w:t>on appropriate PPE</w:t>
            </w:r>
          </w:p>
        </w:tc>
        <w:tc>
          <w:tcPr>
            <w:tcW w:w="709" w:type="dxa"/>
            <w:tcBorders>
              <w:top w:val="single" w:sz="4" w:space="0" w:color="auto"/>
              <w:left w:val="single" w:sz="4" w:space="0" w:color="auto"/>
              <w:bottom w:val="single" w:sz="4" w:space="0" w:color="auto"/>
              <w:right w:val="single" w:sz="4" w:space="0" w:color="auto"/>
            </w:tcBorders>
          </w:tcPr>
          <w:p w14:paraId="7F442ED9" w14:textId="6A553275"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93841608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5C62740" w14:textId="5AE59318"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45644931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4DDCBC28" w14:textId="0A7FD716"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4847134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349309648"/>
            <w:placeholder>
              <w:docPart w:val="48EA5EF55AE344EDB965B769D848C274"/>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73B8BEF" w14:textId="0E8514AB" w:rsidR="00800C63" w:rsidRDefault="00800C63" w:rsidP="00800C63">
                <w:r w:rsidRPr="00A63C86">
                  <w:rPr>
                    <w:rStyle w:val="PlaceholderText"/>
                  </w:rPr>
                  <w:t>Click or tap here to enter text.</w:t>
                </w:r>
              </w:p>
            </w:tc>
          </w:sdtContent>
        </w:sdt>
      </w:tr>
      <w:tr w:rsidR="00800C63" w14:paraId="1F35AC7C" w14:textId="676273E2" w:rsidTr="00800C63">
        <w:tc>
          <w:tcPr>
            <w:tcW w:w="4253" w:type="dxa"/>
            <w:tcBorders>
              <w:top w:val="single" w:sz="4" w:space="0" w:color="auto"/>
              <w:left w:val="single" w:sz="4" w:space="0" w:color="auto"/>
              <w:bottom w:val="single" w:sz="4" w:space="0" w:color="auto"/>
              <w:right w:val="single" w:sz="4" w:space="0" w:color="auto"/>
            </w:tcBorders>
            <w:shd w:val="clear" w:color="auto" w:fill="FEB9B4"/>
          </w:tcPr>
          <w:p w14:paraId="623FC0B9" w14:textId="77777777" w:rsidR="00800C63" w:rsidRPr="00A21ED8" w:rsidRDefault="00800C63" w:rsidP="00800C63">
            <w:pPr>
              <w:spacing w:before="60" w:after="60"/>
              <w:jc w:val="center"/>
              <w:rPr>
                <w:rFonts w:cs="Arial"/>
                <w:b/>
                <w:bCs/>
                <w:u w:val="single"/>
              </w:rPr>
            </w:pPr>
            <w:r w:rsidRPr="00A21ED8">
              <w:rPr>
                <w:rFonts w:cs="Arial"/>
                <w:b/>
                <w:bCs/>
                <w:u w:val="single"/>
              </w:rPr>
              <w:t>STOP</w:t>
            </w:r>
          </w:p>
          <w:p w14:paraId="42D1609C" w14:textId="77777777" w:rsidR="00800C63" w:rsidRPr="00B21A5C" w:rsidRDefault="00800C63" w:rsidP="003F7BE4">
            <w:pPr>
              <w:pStyle w:val="ListParagraph"/>
              <w:numPr>
                <w:ilvl w:val="0"/>
                <w:numId w:val="11"/>
              </w:numPr>
              <w:spacing w:before="60" w:after="60" w:line="276" w:lineRule="auto"/>
              <w:ind w:left="170" w:hanging="215"/>
              <w:contextualSpacing w:val="0"/>
              <w:rPr>
                <w:rFonts w:ascii="Arial" w:hAnsi="Arial" w:cs="Arial"/>
              </w:rPr>
            </w:pPr>
            <w:r w:rsidRPr="00B21A5C">
              <w:rPr>
                <w:rFonts w:ascii="Arial" w:hAnsi="Arial" w:cs="Arial"/>
              </w:rPr>
              <w:t>Team briefing of roles and responsibilities</w:t>
            </w:r>
          </w:p>
          <w:p w14:paraId="003B7B83" w14:textId="05F84088" w:rsidR="00800C63" w:rsidRPr="00B21A5C" w:rsidRDefault="00800C63" w:rsidP="00B21A5C">
            <w:pPr>
              <w:pStyle w:val="ListParagraph"/>
              <w:numPr>
                <w:ilvl w:val="0"/>
                <w:numId w:val="11"/>
              </w:numPr>
              <w:spacing w:before="60" w:after="60" w:line="276" w:lineRule="auto"/>
              <w:ind w:left="173" w:hanging="218"/>
              <w:rPr>
                <w:rFonts w:ascii="Arial" w:hAnsi="Arial" w:cs="Arial"/>
                <w:b/>
                <w:bCs/>
              </w:rPr>
            </w:pPr>
            <w:r w:rsidRPr="00B21A5C">
              <w:rPr>
                <w:rFonts w:ascii="Arial" w:hAnsi="Arial" w:cs="Arial"/>
              </w:rPr>
              <w:t>Review airway checklist</w:t>
            </w:r>
          </w:p>
        </w:tc>
        <w:tc>
          <w:tcPr>
            <w:tcW w:w="709" w:type="dxa"/>
            <w:tcBorders>
              <w:top w:val="single" w:sz="4" w:space="0" w:color="auto"/>
              <w:left w:val="single" w:sz="4" w:space="0" w:color="auto"/>
              <w:bottom w:val="single" w:sz="4" w:space="0" w:color="auto"/>
              <w:right w:val="single" w:sz="4" w:space="0" w:color="auto"/>
            </w:tcBorders>
            <w:shd w:val="clear" w:color="auto" w:fill="FEB9B4"/>
          </w:tcPr>
          <w:p w14:paraId="04FDEFB0" w14:textId="75FC0CBD" w:rsidR="00800C63" w:rsidRPr="008C64A0" w:rsidRDefault="00800C63" w:rsidP="00800C63">
            <w:pPr>
              <w:jc w:val="center"/>
              <w:rPr>
                <w:color w:val="FF0000"/>
              </w:rPr>
            </w:pPr>
            <w:r>
              <w:rPr>
                <w:rFonts w:ascii="Segoe UI Symbol" w:hAnsi="Segoe UI Symbol" w:cs="Segoe UI Symbol"/>
              </w:rPr>
              <w:t xml:space="preserve">Y </w:t>
            </w:r>
            <w:sdt>
              <w:sdtPr>
                <w:rPr>
                  <w:rFonts w:ascii="Segoe UI Symbol" w:hAnsi="Segoe UI Symbol" w:cs="Segoe UI Symbol"/>
                </w:rPr>
                <w:id w:val="10400541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EB9B4"/>
          </w:tcPr>
          <w:p w14:paraId="1CE0F507" w14:textId="2CD2CD2B" w:rsidR="00800C63" w:rsidRPr="008C64A0" w:rsidRDefault="00800C63" w:rsidP="00800C63">
            <w:pPr>
              <w:jc w:val="center"/>
              <w:rPr>
                <w:color w:val="FF0000"/>
              </w:rPr>
            </w:pPr>
            <w:r>
              <w:rPr>
                <w:rFonts w:ascii="Segoe UI Symbol" w:hAnsi="Segoe UI Symbol" w:cs="Segoe UI Symbol"/>
              </w:rPr>
              <w:t xml:space="preserve">N </w:t>
            </w:r>
            <w:sdt>
              <w:sdtPr>
                <w:rPr>
                  <w:rFonts w:ascii="Segoe UI Symbol" w:hAnsi="Segoe UI Symbol" w:cs="Segoe UI Symbol"/>
                </w:rPr>
                <w:id w:val="-116500988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FEB9B4"/>
          </w:tcPr>
          <w:p w14:paraId="7D24D754" w14:textId="54CC1876" w:rsidR="00800C63" w:rsidRPr="008C64A0" w:rsidRDefault="00800C63" w:rsidP="00800C63">
            <w:pPr>
              <w:jc w:val="center"/>
              <w:rPr>
                <w:color w:val="FF0000"/>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8416702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721901550"/>
            <w:placeholder>
              <w:docPart w:val="E463F8060F2E4200B0B3F54434EE7A59"/>
            </w:placeholder>
            <w:showingPlcHdr/>
          </w:sdtPr>
          <w:sdtEndPr/>
          <w:sdtContent>
            <w:tc>
              <w:tcPr>
                <w:tcW w:w="2500" w:type="dxa"/>
                <w:tcBorders>
                  <w:top w:val="single" w:sz="4" w:space="0" w:color="auto"/>
                  <w:left w:val="single" w:sz="4" w:space="0" w:color="auto"/>
                  <w:bottom w:val="single" w:sz="4" w:space="0" w:color="auto"/>
                  <w:right w:val="single" w:sz="4" w:space="0" w:color="auto"/>
                </w:tcBorders>
                <w:shd w:val="clear" w:color="auto" w:fill="FEB9B4"/>
              </w:tcPr>
              <w:p w14:paraId="47048622" w14:textId="08C78CD4" w:rsidR="00800C63" w:rsidRPr="008C64A0" w:rsidRDefault="00800C63" w:rsidP="00800C63">
                <w:pPr>
                  <w:rPr>
                    <w:color w:val="FF0000"/>
                  </w:rPr>
                </w:pPr>
                <w:r w:rsidRPr="00A63C86">
                  <w:rPr>
                    <w:rStyle w:val="PlaceholderText"/>
                  </w:rPr>
                  <w:t>Click or tap here to enter text.</w:t>
                </w:r>
              </w:p>
            </w:tc>
          </w:sdtContent>
        </w:sdt>
      </w:tr>
      <w:tr w:rsidR="00B21A5C" w14:paraId="5B626BC9" w14:textId="77777777" w:rsidTr="00612C1E">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CDE8C" w14:textId="48734A68" w:rsidR="00B21A5C" w:rsidRPr="00A21ED8" w:rsidRDefault="00B21A5C" w:rsidP="00800C63">
            <w:pPr>
              <w:spacing w:before="60" w:after="60"/>
              <w:rPr>
                <w:rFonts w:cs="Arial"/>
                <w:b/>
                <w:bCs/>
              </w:rPr>
            </w:pPr>
            <w:r>
              <w:rPr>
                <w:rFonts w:cs="Arial"/>
                <w:b/>
                <w:bCs/>
              </w:rPr>
              <w:t>ED management</w:t>
            </w:r>
          </w:p>
        </w:tc>
      </w:tr>
      <w:tr w:rsidR="00800C63" w14:paraId="3E419AA9" w14:textId="65B111C5" w:rsidTr="00612C1E">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3ABE0" w14:textId="4DE1FF5D" w:rsidR="00800C63" w:rsidRPr="00800C63" w:rsidRDefault="00800C63" w:rsidP="00800C63">
            <w:pPr>
              <w:spacing w:before="60" w:after="60"/>
              <w:rPr>
                <w:rFonts w:cs="Arial"/>
                <w:b/>
                <w:bCs/>
              </w:rPr>
            </w:pPr>
            <w:r w:rsidRPr="00A21ED8">
              <w:rPr>
                <w:rFonts w:cs="Arial"/>
                <w:b/>
                <w:bCs/>
              </w:rPr>
              <w:t>Time of ED arrival:</w:t>
            </w:r>
            <w:r>
              <w:rPr>
                <w:rFonts w:cs="Arial"/>
                <w:b/>
                <w:bCs/>
              </w:rPr>
              <w:t xml:space="preserve"> </w:t>
            </w:r>
            <w:sdt>
              <w:sdtPr>
                <w:rPr>
                  <w:rFonts w:cs="Arial"/>
                  <w:b/>
                  <w:bCs/>
                </w:rPr>
                <w:id w:val="-1538573355"/>
                <w:placeholder>
                  <w:docPart w:val="DefaultPlaceholder_-1854013440"/>
                </w:placeholder>
                <w:showingPlcHdr/>
              </w:sdtPr>
              <w:sdtEndPr/>
              <w:sdtContent>
                <w:r w:rsidR="00612C1E" w:rsidRPr="00A63C86">
                  <w:rPr>
                    <w:rStyle w:val="PlaceholderText"/>
                  </w:rPr>
                  <w:t>Click or tap here to enter text.</w:t>
                </w:r>
              </w:sdtContent>
            </w:sdt>
          </w:p>
        </w:tc>
      </w:tr>
      <w:tr w:rsidR="00800C63" w14:paraId="510ACE0C" w14:textId="47DBCECB"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569FCBF2" w14:textId="27DBD616" w:rsidR="00B21A5C" w:rsidRPr="00264E4A" w:rsidRDefault="00800C63" w:rsidP="00264E4A">
            <w:pPr>
              <w:spacing w:before="60" w:after="60"/>
              <w:rPr>
                <w:rFonts w:cs="Arial"/>
              </w:rPr>
            </w:pPr>
            <w:r w:rsidRPr="00A21ED8">
              <w:rPr>
                <w:rFonts w:cs="Arial"/>
              </w:rPr>
              <w:t>Take handover from ambulance personnel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5FE299" w14:textId="50B93948"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31518489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84DFB3" w14:textId="75D871B7"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94623809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86A0E1" w14:textId="36E03825"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89589585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186339048"/>
            <w:placeholder>
              <w:docPart w:val="D0BFD96727E94AFC9FD9D4BC4FFBBD7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6991E95" w14:textId="661A9BE4" w:rsidR="00800C63" w:rsidRDefault="00800C63" w:rsidP="00800C63">
                <w:r w:rsidRPr="00A63C86">
                  <w:rPr>
                    <w:rStyle w:val="PlaceholderText"/>
                  </w:rPr>
                  <w:t>Click or tap here to enter text.</w:t>
                </w:r>
              </w:p>
            </w:tc>
          </w:sdtContent>
        </w:sdt>
      </w:tr>
      <w:tr w:rsidR="009161C5" w14:paraId="34879AD5" w14:textId="77777777" w:rsidTr="660BDDB4">
        <w:tc>
          <w:tcPr>
            <w:tcW w:w="4253" w:type="dxa"/>
            <w:tcBorders>
              <w:top w:val="single" w:sz="4" w:space="0" w:color="auto"/>
              <w:left w:val="single" w:sz="4" w:space="0" w:color="auto"/>
              <w:bottom w:val="single" w:sz="4" w:space="0" w:color="auto"/>
              <w:right w:val="single" w:sz="4" w:space="0" w:color="auto"/>
            </w:tcBorders>
            <w:shd w:val="clear" w:color="auto" w:fill="auto"/>
          </w:tcPr>
          <w:p w14:paraId="6E372F99" w14:textId="2807BF48" w:rsidR="009161C5" w:rsidRPr="00A21ED8" w:rsidRDefault="00264E4A" w:rsidP="00800C63">
            <w:pPr>
              <w:spacing w:before="60" w:after="60"/>
              <w:rPr>
                <w:rFonts w:cs="Arial"/>
              </w:rPr>
            </w:pPr>
            <w:r w:rsidRPr="00A21ED8">
              <w:rPr>
                <w:rFonts w:cs="Arial"/>
              </w:rPr>
              <w:t xml:space="preserve">Confirm if </w:t>
            </w:r>
            <w:r>
              <w:rPr>
                <w:rFonts w:cs="Arial"/>
              </w:rPr>
              <w:t>TXA</w:t>
            </w:r>
            <w:r w:rsidRPr="00A21ED8">
              <w:rPr>
                <w:rFonts w:cs="Arial"/>
              </w:rPr>
              <w:t xml:space="preserve"> has been administered</w:t>
            </w:r>
            <w:r>
              <w:rPr>
                <w:rFonts w:cs="Arial"/>
              </w:rPr>
              <w:t xml:space="preserve"> pre-hospital</w:t>
            </w:r>
            <w:r w:rsidRPr="00A21ED8">
              <w:rPr>
                <w:rFonts w:cs="Arial"/>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2A00B5" w14:textId="16FD76EA" w:rsidR="009161C5" w:rsidRDefault="00724EC1" w:rsidP="00800C63">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46246260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46A10F9" w14:textId="7DA8C25A" w:rsidR="009161C5" w:rsidRDefault="00724EC1" w:rsidP="00800C63">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71843948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19E58B" w14:textId="613FFE02" w:rsidR="009161C5" w:rsidRPr="00800C63" w:rsidRDefault="00724EC1" w:rsidP="00800C63">
            <w:pPr>
              <w:jc w:val="center"/>
              <w:rPr>
                <w:sz w:val="21"/>
                <w:szCs w:val="21"/>
              </w:rPr>
            </w:pPr>
            <w:r>
              <w:rPr>
                <w:sz w:val="21"/>
                <w:szCs w:val="21"/>
              </w:rPr>
              <w:t xml:space="preserve">N/A </w:t>
            </w:r>
            <w:sdt>
              <w:sdtPr>
                <w:rPr>
                  <w:sz w:val="21"/>
                  <w:szCs w:val="21"/>
                </w:rPr>
                <w:id w:val="-1417856249"/>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sdt>
          <w:sdtPr>
            <w:rPr>
              <w:sz w:val="21"/>
              <w:szCs w:val="21"/>
            </w:rPr>
            <w:id w:val="-1114206177"/>
            <w:placeholder>
              <w:docPart w:val="75E0C4881590443AB74ABA0E94C3C3E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087CB1B" w14:textId="2E3323F0" w:rsidR="009161C5" w:rsidRDefault="00724EC1" w:rsidP="00800C63">
                <w:pPr>
                  <w:rPr>
                    <w:sz w:val="21"/>
                    <w:szCs w:val="21"/>
                  </w:rPr>
                </w:pPr>
                <w:r w:rsidRPr="00A63C86">
                  <w:rPr>
                    <w:rStyle w:val="PlaceholderText"/>
                  </w:rPr>
                  <w:t>Click or tap here to enter text.</w:t>
                </w:r>
              </w:p>
            </w:tc>
          </w:sdtContent>
        </w:sdt>
      </w:tr>
      <w:tr w:rsidR="00264E4A" w14:paraId="149C8720" w14:textId="77777777" w:rsidTr="660BDDB4">
        <w:tc>
          <w:tcPr>
            <w:tcW w:w="4253" w:type="dxa"/>
            <w:tcBorders>
              <w:top w:val="single" w:sz="4" w:space="0" w:color="auto"/>
              <w:left w:val="single" w:sz="4" w:space="0" w:color="auto"/>
              <w:bottom w:val="single" w:sz="4" w:space="0" w:color="auto"/>
              <w:right w:val="single" w:sz="4" w:space="0" w:color="auto"/>
            </w:tcBorders>
            <w:shd w:val="clear" w:color="auto" w:fill="auto"/>
          </w:tcPr>
          <w:p w14:paraId="145938C8" w14:textId="388643B3" w:rsidR="00264E4A" w:rsidRPr="00A21ED8" w:rsidRDefault="00724EC1" w:rsidP="00800C63">
            <w:pPr>
              <w:spacing w:before="60" w:after="60"/>
              <w:rPr>
                <w:rFonts w:cs="Arial"/>
              </w:rPr>
            </w:pPr>
            <w:r>
              <w:rPr>
                <w:rFonts w:cs="Arial"/>
              </w:rPr>
              <w:t>Confirm estimated blood loss volume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E41C7C" w14:textId="7A9F9202" w:rsidR="00264E4A" w:rsidRDefault="00724EC1" w:rsidP="00800C63">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318850679"/>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2593FD" w14:textId="5C42F3E1" w:rsidR="00264E4A" w:rsidRDefault="00724EC1" w:rsidP="00800C63">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92330288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B540A" w14:textId="210DB125" w:rsidR="00264E4A" w:rsidRPr="00800C63" w:rsidRDefault="00724EC1" w:rsidP="00800C63">
            <w:pPr>
              <w:jc w:val="center"/>
              <w:rPr>
                <w:sz w:val="21"/>
                <w:szCs w:val="21"/>
              </w:rPr>
            </w:pPr>
            <w:r>
              <w:rPr>
                <w:sz w:val="21"/>
                <w:szCs w:val="21"/>
              </w:rPr>
              <w:t xml:space="preserve">N/A </w:t>
            </w:r>
            <w:sdt>
              <w:sdtPr>
                <w:rPr>
                  <w:sz w:val="21"/>
                  <w:szCs w:val="21"/>
                </w:rPr>
                <w:id w:val="-1658760850"/>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sdt>
          <w:sdtPr>
            <w:rPr>
              <w:sz w:val="21"/>
              <w:szCs w:val="21"/>
            </w:rPr>
            <w:id w:val="-14540055"/>
            <w:placeholder>
              <w:docPart w:val="6E998858D4C845C3BD8E9DF1434ACC31"/>
            </w:placeholder>
            <w:showingPlcHdr/>
            <w:text/>
          </w:sdtPr>
          <w:sdtEndPr/>
          <w:sdtContent>
            <w:tc>
              <w:tcPr>
                <w:tcW w:w="2500" w:type="dxa"/>
                <w:tcBorders>
                  <w:top w:val="single" w:sz="4" w:space="0" w:color="auto"/>
                  <w:left w:val="single" w:sz="4" w:space="0" w:color="auto"/>
                  <w:bottom w:val="single" w:sz="4" w:space="0" w:color="auto"/>
                  <w:right w:val="single" w:sz="4" w:space="0" w:color="auto"/>
                </w:tcBorders>
              </w:tcPr>
              <w:p w14:paraId="5EC3B250" w14:textId="4F122753" w:rsidR="00264E4A" w:rsidRDefault="00724EC1" w:rsidP="00800C63">
                <w:pPr>
                  <w:rPr>
                    <w:sz w:val="21"/>
                    <w:szCs w:val="21"/>
                  </w:rPr>
                </w:pPr>
                <w:r w:rsidRPr="00A63C86">
                  <w:rPr>
                    <w:rStyle w:val="PlaceholderText"/>
                  </w:rPr>
                  <w:t>Click or tap here to enter text.</w:t>
                </w:r>
              </w:p>
            </w:tc>
          </w:sdtContent>
        </w:sdt>
      </w:tr>
      <w:tr w:rsidR="00800C63" w14:paraId="40BD277A" w14:textId="6D467DA3"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268F7262" w14:textId="77777777" w:rsidR="00800C63" w:rsidRPr="00A21ED8" w:rsidRDefault="00800C63" w:rsidP="00800C63">
            <w:pPr>
              <w:spacing w:before="60" w:after="60"/>
              <w:rPr>
                <w:rFonts w:cs="Arial"/>
              </w:rPr>
            </w:pPr>
            <w:r w:rsidRPr="00A21ED8">
              <w:rPr>
                <w:rFonts w:cs="Arial"/>
              </w:rPr>
              <w:t>Initiate primary survey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23F324" w14:textId="4999CFAC"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74476579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33883D" w14:textId="1259F803"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41940567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E7609" w14:textId="71173D36"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38877364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848940957"/>
            <w:placeholder>
              <w:docPart w:val="5720E5E072FF453FBCE3964E47DA5B1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44ED4EB" w14:textId="14FB14DB" w:rsidR="00800C63" w:rsidRDefault="00800C63" w:rsidP="00800C63">
                <w:r w:rsidRPr="00A63C86">
                  <w:rPr>
                    <w:rStyle w:val="PlaceholderText"/>
                  </w:rPr>
                  <w:t>Click or tap here to enter text.</w:t>
                </w:r>
              </w:p>
            </w:tc>
          </w:sdtContent>
        </w:sdt>
      </w:tr>
      <w:tr w:rsidR="00B21A5C" w14:paraId="2092A499" w14:textId="77777777"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54EDB91C" w14:textId="586B8BCC" w:rsidR="00B21A5C" w:rsidRPr="00A21ED8" w:rsidRDefault="00B21A5C" w:rsidP="00B21A5C">
            <w:pPr>
              <w:spacing w:before="60" w:after="60"/>
              <w:rPr>
                <w:rFonts w:cs="Arial"/>
              </w:rPr>
            </w:pPr>
            <w:r w:rsidRPr="00F816D7">
              <w:t xml:space="preserve">Obtain at least </w:t>
            </w:r>
            <w:r>
              <w:t>two</w:t>
            </w:r>
            <w:r w:rsidRPr="00F816D7">
              <w:t xml:space="preserve"> points of IV access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E35910" w14:textId="1CD2CFCD" w:rsidR="00B21A5C" w:rsidRDefault="00B21A5C" w:rsidP="00B21A5C">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87337019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2DC9840" w14:textId="3EEA7B55" w:rsidR="00B21A5C" w:rsidRDefault="00B21A5C" w:rsidP="00B21A5C">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76965374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C99622" w14:textId="4B2C1D26" w:rsidR="00B21A5C" w:rsidRPr="00800C63" w:rsidRDefault="00B21A5C" w:rsidP="00B21A5C">
            <w:pPr>
              <w:jc w:val="cente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6072972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656906848"/>
            <w:placeholder>
              <w:docPart w:val="0B2868F369DF424EA25A3F79E79BB9B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79169BE" w14:textId="2AD49755" w:rsidR="00B21A5C" w:rsidRDefault="00B21A5C" w:rsidP="00B21A5C">
                <w:pPr>
                  <w:rPr>
                    <w:sz w:val="21"/>
                    <w:szCs w:val="21"/>
                  </w:rPr>
                </w:pPr>
                <w:r w:rsidRPr="00A63C86">
                  <w:rPr>
                    <w:rStyle w:val="PlaceholderText"/>
                  </w:rPr>
                  <w:t>Click or tap here to enter text.</w:t>
                </w:r>
              </w:p>
            </w:tc>
          </w:sdtContent>
        </w:sdt>
      </w:tr>
      <w:tr w:rsidR="00B21A5C" w14:paraId="031D4426" w14:textId="77777777"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3BA31DFF" w14:textId="7038C364" w:rsidR="00B21A5C" w:rsidRPr="00A21ED8" w:rsidRDefault="00B21A5C" w:rsidP="00B21A5C">
            <w:pPr>
              <w:spacing w:before="60" w:after="60"/>
              <w:rPr>
                <w:rFonts w:cs="Arial"/>
              </w:rPr>
            </w:pPr>
            <w:r w:rsidRPr="00F816D7">
              <w:t>Take trauma bloods as per protocol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C29CEB" w14:textId="4C21A89F" w:rsidR="00B21A5C" w:rsidRDefault="00B21A5C" w:rsidP="00B21A5C">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99540432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40AE90A" w14:textId="1ABE5584" w:rsidR="00B21A5C" w:rsidRDefault="00B21A5C" w:rsidP="00B21A5C">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20585889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9B26A2" w14:textId="2179539B" w:rsidR="00B21A5C" w:rsidRPr="00800C63" w:rsidRDefault="00B21A5C" w:rsidP="00B21A5C">
            <w:pPr>
              <w:jc w:val="cente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74032028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795816883"/>
            <w:placeholder>
              <w:docPart w:val="819F1B899499406FBD4310E73BD20AE4"/>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1825F463" w14:textId="4F3DC64A" w:rsidR="00B21A5C" w:rsidRDefault="00B21A5C" w:rsidP="00B21A5C">
                <w:pPr>
                  <w:rPr>
                    <w:sz w:val="21"/>
                    <w:szCs w:val="21"/>
                  </w:rPr>
                </w:pPr>
                <w:r w:rsidRPr="00A63C86">
                  <w:rPr>
                    <w:rStyle w:val="PlaceholderText"/>
                  </w:rPr>
                  <w:t>Click or tap here to enter text.</w:t>
                </w:r>
              </w:p>
            </w:tc>
          </w:sdtContent>
        </w:sdt>
      </w:tr>
      <w:tr w:rsidR="00B21A5C" w14:paraId="45C4F5C7" w14:textId="77777777"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481D5E17" w14:textId="4CACCFA2" w:rsidR="00B21A5C" w:rsidRPr="00A21ED8" w:rsidRDefault="00B21A5C" w:rsidP="00B21A5C">
            <w:pPr>
              <w:spacing w:before="60" w:after="60"/>
              <w:rPr>
                <w:rFonts w:cs="Arial"/>
              </w:rPr>
            </w:pPr>
            <w:r w:rsidRPr="00F816D7">
              <w:t>Perform bedside E-FAST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AF865A" w14:textId="5D606598" w:rsidR="00B21A5C" w:rsidRDefault="00B21A5C" w:rsidP="00B21A5C">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57181707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DC1F70C" w14:textId="72DF4FCF" w:rsidR="00B21A5C" w:rsidRDefault="00B21A5C" w:rsidP="00B21A5C">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32625239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F64B9" w14:textId="1969514A" w:rsidR="00B21A5C" w:rsidRPr="00800C63" w:rsidRDefault="00B21A5C" w:rsidP="00B21A5C">
            <w:pPr>
              <w:jc w:val="cente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0795004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437823638"/>
            <w:placeholder>
              <w:docPart w:val="68190C4E80F74CBE8DEA255B67122739"/>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637CD1F" w14:textId="3E0D3FF2" w:rsidR="00B21A5C" w:rsidRDefault="00B21A5C" w:rsidP="00B21A5C">
                <w:pPr>
                  <w:rPr>
                    <w:sz w:val="21"/>
                    <w:szCs w:val="21"/>
                  </w:rPr>
                </w:pPr>
                <w:r w:rsidRPr="00A63C86">
                  <w:rPr>
                    <w:rStyle w:val="PlaceholderText"/>
                  </w:rPr>
                  <w:t>Click or tap here to enter text.</w:t>
                </w:r>
              </w:p>
            </w:tc>
          </w:sdtContent>
        </w:sdt>
      </w:tr>
      <w:tr w:rsidR="00800C63" w14:paraId="68C10328" w14:textId="2DBC2987"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33A044FE" w14:textId="2C8AF16E" w:rsidR="00800C63" w:rsidRPr="00A21ED8" w:rsidRDefault="00800C63" w:rsidP="00800C63">
            <w:pPr>
              <w:spacing w:before="60" w:after="60"/>
              <w:rPr>
                <w:rFonts w:cs="Arial"/>
              </w:rPr>
            </w:pPr>
            <w:r w:rsidRPr="00A21ED8">
              <w:rPr>
                <w:rFonts w:cs="Arial"/>
              </w:rPr>
              <w:t>Activate Code Crimson/accelerated treatment pathway if the patient meets criteria</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39DAA" w14:textId="7DC36424"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95960769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450FC" w14:textId="3AA76E29"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57024168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E39F4D" w14:textId="156D2643"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318881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926424229"/>
            <w:placeholder>
              <w:docPart w:val="BBEBDCC9CAFB4A97ACEE9E6AA861141C"/>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691E5E1" w14:textId="402EDC6E" w:rsidR="00800C63" w:rsidRDefault="00800C63" w:rsidP="00800C63">
                <w:r w:rsidRPr="00A63C86">
                  <w:rPr>
                    <w:rStyle w:val="PlaceholderText"/>
                  </w:rPr>
                  <w:t>Click or tap here to enter text.</w:t>
                </w:r>
              </w:p>
            </w:tc>
          </w:sdtContent>
        </w:sdt>
      </w:tr>
      <w:tr w:rsidR="00800C63" w14:paraId="48B895B2" w14:textId="3EEE06E0"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4FA3106A" w14:textId="77777777" w:rsidR="00800C63" w:rsidRPr="00A21ED8" w:rsidRDefault="00800C63" w:rsidP="00800C63">
            <w:pPr>
              <w:spacing w:before="60" w:after="60"/>
              <w:rPr>
                <w:rFonts w:cs="Arial"/>
              </w:rPr>
            </w:pPr>
            <w:r w:rsidRPr="00A21ED8">
              <w:rPr>
                <w:rFonts w:cs="Arial"/>
              </w:rPr>
              <w:t xml:space="preserve">Blood bank notified of need for emergency blood units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B98827" w14:textId="0F90589A"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29675139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A90B40" w14:textId="5D103E8B"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09998443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2149E1" w14:textId="2D984129"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15973289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630525461"/>
            <w:placeholder>
              <w:docPart w:val="DF564755814E4D26AE8DAD2ED7B8F4B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C8A9EAF" w14:textId="646BA53D" w:rsidR="00800C63" w:rsidRDefault="00800C63" w:rsidP="00800C63">
                <w:r w:rsidRPr="002F206A">
                  <w:rPr>
                    <w:rStyle w:val="PlaceholderText"/>
                  </w:rPr>
                  <w:t>Click or tap here to enter text.</w:t>
                </w:r>
              </w:p>
            </w:tc>
          </w:sdtContent>
        </w:sdt>
      </w:tr>
      <w:tr w:rsidR="00B21A5C" w14:paraId="622D3266" w14:textId="77777777" w:rsidTr="00612C1E">
        <w:tc>
          <w:tcPr>
            <w:tcW w:w="4253" w:type="dxa"/>
            <w:tcBorders>
              <w:top w:val="single" w:sz="4" w:space="0" w:color="auto"/>
              <w:left w:val="single" w:sz="4" w:space="0" w:color="auto"/>
              <w:bottom w:val="single" w:sz="4" w:space="0" w:color="auto"/>
              <w:right w:val="single" w:sz="4" w:space="0" w:color="auto"/>
            </w:tcBorders>
          </w:tcPr>
          <w:p w14:paraId="7818F31A" w14:textId="77777777" w:rsidR="00B21A5C" w:rsidRPr="00A21ED8" w:rsidRDefault="00B21A5C" w:rsidP="00612C1E">
            <w:pPr>
              <w:spacing w:before="60" w:after="60"/>
              <w:rPr>
                <w:rFonts w:cs="Arial"/>
              </w:rPr>
            </w:pPr>
            <w:r w:rsidRPr="00A21ED8">
              <w:rPr>
                <w:rFonts w:cs="Arial"/>
              </w:rPr>
              <w:t>Pre-transfusion bedside patient and product identification check is performed before administration of any component</w:t>
            </w:r>
          </w:p>
        </w:tc>
        <w:tc>
          <w:tcPr>
            <w:tcW w:w="709" w:type="dxa"/>
            <w:tcBorders>
              <w:top w:val="single" w:sz="4" w:space="0" w:color="auto"/>
              <w:left w:val="single" w:sz="4" w:space="0" w:color="auto"/>
              <w:bottom w:val="single" w:sz="4" w:space="0" w:color="auto"/>
              <w:right w:val="single" w:sz="4" w:space="0" w:color="auto"/>
            </w:tcBorders>
          </w:tcPr>
          <w:p w14:paraId="70332D18" w14:textId="207832A8" w:rsidR="00B21A5C" w:rsidRDefault="00B21A5C" w:rsidP="00612C1E">
            <w:r>
              <w:rPr>
                <w:rFonts w:ascii="Segoe UI Symbol" w:hAnsi="Segoe UI Symbol" w:cs="Segoe UI Symbol"/>
              </w:rPr>
              <w:t xml:space="preserve">Y </w:t>
            </w:r>
            <w:sdt>
              <w:sdtPr>
                <w:rPr>
                  <w:rFonts w:ascii="Segoe UI Symbol" w:hAnsi="Segoe UI Symbol" w:cs="Segoe UI Symbol"/>
                </w:rPr>
                <w:id w:val="-151953935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655ED46" w14:textId="4E1D984C" w:rsidR="00B21A5C" w:rsidRDefault="00B21A5C" w:rsidP="00612C1E">
            <w:r>
              <w:rPr>
                <w:rFonts w:ascii="Segoe UI Symbol" w:hAnsi="Segoe UI Symbol" w:cs="Segoe UI Symbol"/>
              </w:rPr>
              <w:t xml:space="preserve">N </w:t>
            </w:r>
            <w:sdt>
              <w:sdtPr>
                <w:rPr>
                  <w:rFonts w:ascii="Segoe UI Symbol" w:hAnsi="Segoe UI Symbol" w:cs="Segoe UI Symbol"/>
                </w:rPr>
                <w:id w:val="1719316522"/>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97C8480" w14:textId="4FB94C3E" w:rsidR="00B21A5C" w:rsidRDefault="00B21A5C" w:rsidP="00612C1E">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5055751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562528882"/>
            <w:placeholder>
              <w:docPart w:val="3EACD79A898D4A88B2AC7EBABC8D8D2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18F3F5E6" w14:textId="77777777" w:rsidR="00B21A5C" w:rsidRDefault="00B21A5C" w:rsidP="00612C1E">
                <w:r w:rsidRPr="00B41CA0">
                  <w:rPr>
                    <w:rStyle w:val="PlaceholderText"/>
                  </w:rPr>
                  <w:t>Click or tap here to enter text.</w:t>
                </w:r>
              </w:p>
            </w:tc>
          </w:sdtContent>
        </w:sdt>
      </w:tr>
      <w:tr w:rsidR="00800C63" w14:paraId="445095A4" w14:textId="032B89A7" w:rsidTr="00800C63">
        <w:tc>
          <w:tcPr>
            <w:tcW w:w="4253" w:type="dxa"/>
            <w:tcBorders>
              <w:top w:val="single" w:sz="4" w:space="0" w:color="auto"/>
              <w:left w:val="single" w:sz="4" w:space="0" w:color="auto"/>
              <w:bottom w:val="single" w:sz="4" w:space="0" w:color="auto"/>
              <w:right w:val="single" w:sz="4" w:space="0" w:color="auto"/>
            </w:tcBorders>
            <w:shd w:val="clear" w:color="auto" w:fill="auto"/>
          </w:tcPr>
          <w:p w14:paraId="50EFD530" w14:textId="77777777" w:rsidR="00800C63" w:rsidRDefault="00800C63" w:rsidP="00800C63">
            <w:pPr>
              <w:spacing w:before="60" w:after="60"/>
              <w:rPr>
                <w:rFonts w:cs="Arial"/>
              </w:rPr>
            </w:pPr>
            <w:r w:rsidRPr="00A21ED8">
              <w:rPr>
                <w:rFonts w:cs="Arial"/>
              </w:rPr>
              <w:t>Emergency blood units arrive at the bedside within 10 minutes</w:t>
            </w:r>
          </w:p>
          <w:p w14:paraId="7BAB8D97" w14:textId="09D70486" w:rsidR="00B21A5C" w:rsidRPr="00A21ED8" w:rsidRDefault="00B21A5C" w:rsidP="00800C63">
            <w:pPr>
              <w:spacing w:before="60" w:after="60"/>
              <w:rPr>
                <w:rFonts w:cs="Arial"/>
              </w:rPr>
            </w:pPr>
            <w:r>
              <w:rPr>
                <w:rFonts w:cs="Arial"/>
              </w:rPr>
              <w:t>(</w:t>
            </w:r>
            <w:r w:rsidRPr="00B21A5C">
              <w:rPr>
                <w:rFonts w:cs="Arial"/>
              </w:rPr>
              <w:t>Type-specific or O negative if patient has not yet had G&amp;S completed</w:t>
            </w:r>
            <w:r>
              <w:rPr>
                <w:rFonts w:cs="Arial"/>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3E0E0" w14:textId="40255C91" w:rsidR="00800C63" w:rsidRDefault="00800C63" w:rsidP="00800C63">
            <w:r>
              <w:rPr>
                <w:rFonts w:ascii="Segoe UI Symbol" w:hAnsi="Segoe UI Symbol" w:cs="Segoe UI Symbol"/>
              </w:rPr>
              <w:t xml:space="preserve">Y </w:t>
            </w:r>
            <w:sdt>
              <w:sdtPr>
                <w:rPr>
                  <w:rFonts w:ascii="Segoe UI Symbol" w:hAnsi="Segoe UI Symbol" w:cs="Segoe UI Symbol"/>
                </w:rPr>
                <w:id w:val="-119221723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B6E2E4" w14:textId="303A68B6" w:rsidR="00800C63" w:rsidRDefault="00800C63" w:rsidP="00800C63">
            <w:r>
              <w:rPr>
                <w:rFonts w:ascii="Segoe UI Symbol" w:hAnsi="Segoe UI Symbol" w:cs="Segoe UI Symbol"/>
              </w:rPr>
              <w:t xml:space="preserve">N </w:t>
            </w:r>
            <w:sdt>
              <w:sdtPr>
                <w:rPr>
                  <w:rFonts w:ascii="Segoe UI Symbol" w:hAnsi="Segoe UI Symbol" w:cs="Segoe UI Symbol"/>
                </w:rPr>
                <w:id w:val="65371881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B25DC" w14:textId="5DB40B68"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5285002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264881993"/>
            <w:placeholder>
              <w:docPart w:val="F45E90A28B5A4650BBDB74F1FBCD026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84C7E65" w14:textId="75B894C5" w:rsidR="00800C63" w:rsidRDefault="00800C63" w:rsidP="00800C63">
                <w:r w:rsidRPr="00B41CA0">
                  <w:rPr>
                    <w:rStyle w:val="PlaceholderText"/>
                  </w:rPr>
                  <w:t>Click or tap here to enter text.</w:t>
                </w:r>
              </w:p>
            </w:tc>
          </w:sdtContent>
        </w:sdt>
      </w:tr>
      <w:tr w:rsidR="00800C63" w14:paraId="1E0B38B3" w14:textId="7FEEB3D2" w:rsidTr="00800C63">
        <w:tc>
          <w:tcPr>
            <w:tcW w:w="4253" w:type="dxa"/>
            <w:tcBorders>
              <w:top w:val="single" w:sz="4" w:space="0" w:color="auto"/>
              <w:left w:val="single" w:sz="4" w:space="0" w:color="auto"/>
              <w:bottom w:val="single" w:sz="4" w:space="0" w:color="auto"/>
              <w:right w:val="single" w:sz="4" w:space="0" w:color="auto"/>
            </w:tcBorders>
          </w:tcPr>
          <w:p w14:paraId="685CF31B" w14:textId="77777777" w:rsidR="00800C63" w:rsidRPr="00A21ED8" w:rsidRDefault="00800C63" w:rsidP="00800C63">
            <w:pPr>
              <w:spacing w:before="60" w:after="60"/>
              <w:rPr>
                <w:rFonts w:cs="Arial"/>
              </w:rPr>
            </w:pPr>
            <w:r w:rsidRPr="00A21ED8">
              <w:rPr>
                <w:rFonts w:cs="Arial"/>
              </w:rPr>
              <w:t>Limit or stop crystalloid fluids</w:t>
            </w:r>
          </w:p>
        </w:tc>
        <w:tc>
          <w:tcPr>
            <w:tcW w:w="709" w:type="dxa"/>
            <w:tcBorders>
              <w:top w:val="single" w:sz="4" w:space="0" w:color="auto"/>
              <w:left w:val="single" w:sz="4" w:space="0" w:color="auto"/>
              <w:bottom w:val="single" w:sz="4" w:space="0" w:color="auto"/>
              <w:right w:val="single" w:sz="4" w:space="0" w:color="auto"/>
            </w:tcBorders>
          </w:tcPr>
          <w:p w14:paraId="50E74F44" w14:textId="3D42C71D" w:rsidR="00800C63" w:rsidRDefault="00800C63" w:rsidP="00800C63">
            <w:r>
              <w:rPr>
                <w:rFonts w:ascii="Segoe UI Symbol" w:hAnsi="Segoe UI Symbol" w:cs="Segoe UI Symbol"/>
              </w:rPr>
              <w:t xml:space="preserve">Y </w:t>
            </w:r>
            <w:sdt>
              <w:sdtPr>
                <w:rPr>
                  <w:rFonts w:ascii="Segoe UI Symbol" w:hAnsi="Segoe UI Symbol" w:cs="Segoe UI Symbol"/>
                </w:rPr>
                <w:id w:val="-199154785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4D8B23A" w14:textId="64C06127" w:rsidR="00800C63" w:rsidRDefault="00800C63" w:rsidP="00800C63">
            <w:r>
              <w:rPr>
                <w:rFonts w:ascii="Segoe UI Symbol" w:hAnsi="Segoe UI Symbol" w:cs="Segoe UI Symbol"/>
              </w:rPr>
              <w:t xml:space="preserve">N </w:t>
            </w:r>
            <w:sdt>
              <w:sdtPr>
                <w:rPr>
                  <w:rFonts w:ascii="Segoe UI Symbol" w:hAnsi="Segoe UI Symbol" w:cs="Segoe UI Symbol"/>
                </w:rPr>
                <w:id w:val="107855647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183A42B3" w14:textId="6B6B341E"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7044273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31303199"/>
            <w:placeholder>
              <w:docPart w:val="9A3DA6CC2B914059BA312CF079E0D59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3757621" w14:textId="106761FF" w:rsidR="00800C63" w:rsidRDefault="00800C63" w:rsidP="00800C63">
                <w:r w:rsidRPr="007A3939">
                  <w:rPr>
                    <w:rStyle w:val="PlaceholderText"/>
                  </w:rPr>
                  <w:t>Click or tap here to enter text.</w:t>
                </w:r>
              </w:p>
            </w:tc>
          </w:sdtContent>
        </w:sdt>
      </w:tr>
      <w:tr w:rsidR="00B21A5C" w14:paraId="6515C567" w14:textId="77777777" w:rsidTr="00800C63">
        <w:tc>
          <w:tcPr>
            <w:tcW w:w="4253" w:type="dxa"/>
            <w:tcBorders>
              <w:top w:val="single" w:sz="4" w:space="0" w:color="auto"/>
              <w:left w:val="single" w:sz="4" w:space="0" w:color="auto"/>
              <w:bottom w:val="single" w:sz="4" w:space="0" w:color="auto"/>
              <w:right w:val="single" w:sz="4" w:space="0" w:color="auto"/>
            </w:tcBorders>
          </w:tcPr>
          <w:p w14:paraId="7DADF69F" w14:textId="384BBB7B" w:rsidR="00B21A5C" w:rsidRPr="00A21ED8" w:rsidRDefault="00B21A5C" w:rsidP="00B21A5C">
            <w:pPr>
              <w:spacing w:before="60" w:after="60"/>
              <w:rPr>
                <w:rFonts w:cs="Arial"/>
              </w:rPr>
            </w:pPr>
            <w:r w:rsidRPr="001E22D9">
              <w:t>Initiate secondary survey</w:t>
            </w:r>
          </w:p>
        </w:tc>
        <w:tc>
          <w:tcPr>
            <w:tcW w:w="709" w:type="dxa"/>
            <w:tcBorders>
              <w:top w:val="single" w:sz="4" w:space="0" w:color="auto"/>
              <w:left w:val="single" w:sz="4" w:space="0" w:color="auto"/>
              <w:bottom w:val="single" w:sz="4" w:space="0" w:color="auto"/>
              <w:right w:val="single" w:sz="4" w:space="0" w:color="auto"/>
            </w:tcBorders>
          </w:tcPr>
          <w:p w14:paraId="15DB1BCA" w14:textId="404D6F03" w:rsidR="00B21A5C" w:rsidRDefault="00B21A5C" w:rsidP="00B21A5C">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92993539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11C5C8C3" w14:textId="1BCDDF92" w:rsidR="00B21A5C" w:rsidRDefault="00B21A5C" w:rsidP="00B21A5C">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78610311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BB3930A" w14:textId="0CDA3597" w:rsidR="00B21A5C" w:rsidRPr="00800C63" w:rsidRDefault="00B21A5C" w:rsidP="00B21A5C">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43343172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569148275"/>
            <w:placeholder>
              <w:docPart w:val="1ADC6C09C3A5454E8A91B1BE65316CB9"/>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31CDB4B" w14:textId="4F93D298" w:rsidR="00B21A5C" w:rsidRDefault="00B21A5C" w:rsidP="00B21A5C">
                <w:pPr>
                  <w:rPr>
                    <w:sz w:val="21"/>
                    <w:szCs w:val="21"/>
                  </w:rPr>
                </w:pPr>
                <w:r w:rsidRPr="007A3939">
                  <w:rPr>
                    <w:rStyle w:val="PlaceholderText"/>
                  </w:rPr>
                  <w:t>Click or tap here to enter text.</w:t>
                </w:r>
              </w:p>
            </w:tc>
          </w:sdtContent>
        </w:sdt>
      </w:tr>
      <w:tr w:rsidR="00B21A5C" w14:paraId="5FE412AD" w14:textId="77777777" w:rsidTr="00800C63">
        <w:tc>
          <w:tcPr>
            <w:tcW w:w="4253" w:type="dxa"/>
            <w:tcBorders>
              <w:top w:val="single" w:sz="4" w:space="0" w:color="auto"/>
              <w:left w:val="single" w:sz="4" w:space="0" w:color="auto"/>
              <w:bottom w:val="single" w:sz="4" w:space="0" w:color="auto"/>
              <w:right w:val="single" w:sz="4" w:space="0" w:color="auto"/>
            </w:tcBorders>
          </w:tcPr>
          <w:p w14:paraId="182FA859" w14:textId="4C64344D" w:rsidR="00B21A5C" w:rsidRPr="00A21ED8" w:rsidRDefault="00B21A5C" w:rsidP="00B21A5C">
            <w:pPr>
              <w:spacing w:before="60" w:after="60"/>
              <w:rPr>
                <w:rFonts w:cs="Arial"/>
              </w:rPr>
            </w:pPr>
            <w:r w:rsidRPr="001E22D9">
              <w:lastRenderedPageBreak/>
              <w:t>Temperature measured within 15 minutes of arrival</w:t>
            </w:r>
          </w:p>
        </w:tc>
        <w:tc>
          <w:tcPr>
            <w:tcW w:w="709" w:type="dxa"/>
            <w:tcBorders>
              <w:top w:val="single" w:sz="4" w:space="0" w:color="auto"/>
              <w:left w:val="single" w:sz="4" w:space="0" w:color="auto"/>
              <w:bottom w:val="single" w:sz="4" w:space="0" w:color="auto"/>
              <w:right w:val="single" w:sz="4" w:space="0" w:color="auto"/>
            </w:tcBorders>
          </w:tcPr>
          <w:p w14:paraId="775A24E9" w14:textId="5CF65A5C" w:rsidR="00B21A5C" w:rsidRDefault="00B21A5C" w:rsidP="00B21A5C">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202736301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84702E4" w14:textId="15D759CF" w:rsidR="00B21A5C" w:rsidRDefault="00B21A5C" w:rsidP="00B21A5C">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67210847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746D599" w14:textId="5BBE1281" w:rsidR="00B21A5C" w:rsidRPr="00800C63" w:rsidRDefault="00B21A5C" w:rsidP="00B21A5C">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93294020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575675993"/>
            <w:placeholder>
              <w:docPart w:val="1064E614EF42443A89B3C6DD81D9F92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37D1038" w14:textId="15DAE4F4" w:rsidR="00B21A5C" w:rsidRDefault="00B21A5C" w:rsidP="00B21A5C">
                <w:pPr>
                  <w:rPr>
                    <w:sz w:val="21"/>
                    <w:szCs w:val="21"/>
                  </w:rPr>
                </w:pPr>
                <w:r w:rsidRPr="007A3939">
                  <w:rPr>
                    <w:rStyle w:val="PlaceholderText"/>
                  </w:rPr>
                  <w:t>Click or tap here to enter text.</w:t>
                </w:r>
              </w:p>
            </w:tc>
          </w:sdtContent>
        </w:sdt>
      </w:tr>
      <w:tr w:rsidR="00B21A5C" w14:paraId="2A64553F" w14:textId="77777777" w:rsidTr="00800C63">
        <w:tc>
          <w:tcPr>
            <w:tcW w:w="4253" w:type="dxa"/>
            <w:tcBorders>
              <w:top w:val="single" w:sz="4" w:space="0" w:color="auto"/>
              <w:left w:val="single" w:sz="4" w:space="0" w:color="auto"/>
              <w:bottom w:val="single" w:sz="4" w:space="0" w:color="auto"/>
              <w:right w:val="single" w:sz="4" w:space="0" w:color="auto"/>
            </w:tcBorders>
          </w:tcPr>
          <w:p w14:paraId="3BE23FC7" w14:textId="3B3746EA" w:rsidR="00B21A5C" w:rsidRPr="00A21ED8" w:rsidRDefault="00B21A5C" w:rsidP="00B21A5C">
            <w:pPr>
              <w:spacing w:before="60" w:after="60"/>
              <w:rPr>
                <w:rFonts w:cs="Arial"/>
              </w:rPr>
            </w:pPr>
            <w:r w:rsidRPr="001E22D9">
              <w:t>Actively warm the patient</w:t>
            </w:r>
          </w:p>
        </w:tc>
        <w:tc>
          <w:tcPr>
            <w:tcW w:w="709" w:type="dxa"/>
            <w:tcBorders>
              <w:top w:val="single" w:sz="4" w:space="0" w:color="auto"/>
              <w:left w:val="single" w:sz="4" w:space="0" w:color="auto"/>
              <w:bottom w:val="single" w:sz="4" w:space="0" w:color="auto"/>
              <w:right w:val="single" w:sz="4" w:space="0" w:color="auto"/>
            </w:tcBorders>
          </w:tcPr>
          <w:p w14:paraId="71B5828B" w14:textId="27D4EF59" w:rsidR="00B21A5C" w:rsidRDefault="00B21A5C" w:rsidP="00B21A5C">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05043005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B5DF2C0" w14:textId="7700DE33" w:rsidR="00B21A5C" w:rsidRDefault="00B21A5C" w:rsidP="00B21A5C">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53480746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E368B17" w14:textId="1FA8F3C1" w:rsidR="00B21A5C" w:rsidRPr="00800C63" w:rsidRDefault="00B21A5C" w:rsidP="00B21A5C">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45663522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632861436"/>
            <w:placeholder>
              <w:docPart w:val="6F4A3474723E43C7A793DBCC3595F445"/>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D82B4F1" w14:textId="7D1336AC" w:rsidR="00B21A5C" w:rsidRDefault="00B21A5C" w:rsidP="00B21A5C">
                <w:pPr>
                  <w:rPr>
                    <w:sz w:val="21"/>
                    <w:szCs w:val="21"/>
                  </w:rPr>
                </w:pPr>
                <w:r w:rsidRPr="007A3939">
                  <w:rPr>
                    <w:rStyle w:val="PlaceholderText"/>
                  </w:rPr>
                  <w:t>Click or tap here to enter text.</w:t>
                </w:r>
              </w:p>
            </w:tc>
          </w:sdtContent>
        </w:sdt>
      </w:tr>
      <w:tr w:rsidR="00B21A5C" w14:paraId="11549D4E" w14:textId="77777777" w:rsidTr="00800C63">
        <w:tc>
          <w:tcPr>
            <w:tcW w:w="4253" w:type="dxa"/>
            <w:tcBorders>
              <w:top w:val="single" w:sz="4" w:space="0" w:color="auto"/>
              <w:left w:val="single" w:sz="4" w:space="0" w:color="auto"/>
              <w:bottom w:val="single" w:sz="4" w:space="0" w:color="auto"/>
              <w:right w:val="single" w:sz="4" w:space="0" w:color="auto"/>
            </w:tcBorders>
          </w:tcPr>
          <w:p w14:paraId="0A8342CF" w14:textId="5273E461" w:rsidR="00B21A5C" w:rsidRPr="00A21ED8" w:rsidRDefault="003F7BE4" w:rsidP="00B21A5C">
            <w:pPr>
              <w:spacing w:before="60" w:after="60"/>
              <w:rPr>
                <w:rFonts w:cs="Arial"/>
              </w:rPr>
            </w:pPr>
            <w:r>
              <w:t xml:space="preserve">Actively warm </w:t>
            </w:r>
            <w:r w:rsidR="00B21A5C" w:rsidRPr="001E22D9">
              <w:t>IV fluids/blood products</w:t>
            </w:r>
          </w:p>
        </w:tc>
        <w:tc>
          <w:tcPr>
            <w:tcW w:w="709" w:type="dxa"/>
            <w:tcBorders>
              <w:top w:val="single" w:sz="4" w:space="0" w:color="auto"/>
              <w:left w:val="single" w:sz="4" w:space="0" w:color="auto"/>
              <w:bottom w:val="single" w:sz="4" w:space="0" w:color="auto"/>
              <w:right w:val="single" w:sz="4" w:space="0" w:color="auto"/>
            </w:tcBorders>
          </w:tcPr>
          <w:p w14:paraId="68A6C70E" w14:textId="493F988E" w:rsidR="00B21A5C" w:rsidRDefault="00B21A5C" w:rsidP="00B21A5C">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6646878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612F4557" w14:textId="3B1CC811" w:rsidR="00B21A5C" w:rsidRDefault="00B21A5C" w:rsidP="00B21A5C">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87854345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D8411F7" w14:textId="68F4D8AD" w:rsidR="00B21A5C" w:rsidRPr="00800C63" w:rsidRDefault="00B21A5C" w:rsidP="00B21A5C">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81610012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908831679"/>
            <w:placeholder>
              <w:docPart w:val="3995E5D14F474166B536A0FB72E8F799"/>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EB21821" w14:textId="1F4C239F" w:rsidR="00B21A5C" w:rsidRDefault="00B21A5C" w:rsidP="00B21A5C">
                <w:pPr>
                  <w:rPr>
                    <w:sz w:val="21"/>
                    <w:szCs w:val="21"/>
                  </w:rPr>
                </w:pPr>
                <w:r w:rsidRPr="007A3939">
                  <w:rPr>
                    <w:rStyle w:val="PlaceholderText"/>
                  </w:rPr>
                  <w:t>Click or tap here to enter text.</w:t>
                </w:r>
              </w:p>
            </w:tc>
          </w:sdtContent>
        </w:sdt>
      </w:tr>
      <w:tr w:rsidR="00646668" w14:paraId="25F465E3" w14:textId="77777777" w:rsidTr="00800C63">
        <w:tc>
          <w:tcPr>
            <w:tcW w:w="4253" w:type="dxa"/>
            <w:tcBorders>
              <w:top w:val="single" w:sz="4" w:space="0" w:color="auto"/>
              <w:left w:val="single" w:sz="4" w:space="0" w:color="auto"/>
              <w:bottom w:val="single" w:sz="4" w:space="0" w:color="auto"/>
              <w:right w:val="single" w:sz="4" w:space="0" w:color="auto"/>
            </w:tcBorders>
          </w:tcPr>
          <w:p w14:paraId="4A22656D" w14:textId="23B1E78B" w:rsidR="00646668" w:rsidRPr="00B21A5C" w:rsidRDefault="00646668" w:rsidP="00604730">
            <w:pPr>
              <w:pStyle w:val="ListParagraph"/>
              <w:numPr>
                <w:ilvl w:val="0"/>
                <w:numId w:val="17"/>
              </w:numPr>
              <w:spacing w:before="60" w:after="60"/>
              <w:ind w:left="357" w:hanging="357"/>
              <w:contextualSpacing w:val="0"/>
              <w:rPr>
                <w:rFonts w:ascii="Arial" w:hAnsi="Arial" w:cs="Arial"/>
              </w:rPr>
            </w:pPr>
            <w:r w:rsidRPr="00B21A5C">
              <w:rPr>
                <w:rFonts w:ascii="Arial" w:hAnsi="Arial" w:cs="Arial"/>
              </w:rPr>
              <w:t>Give 2 g dose of TXA within 3 hours of injury</w:t>
            </w:r>
          </w:p>
          <w:p w14:paraId="5976179E" w14:textId="3B9BCFB3" w:rsidR="00646668" w:rsidRPr="001E22D9" w:rsidRDefault="00646668" w:rsidP="00646668">
            <w:pPr>
              <w:pStyle w:val="ListParagraph"/>
              <w:numPr>
                <w:ilvl w:val="0"/>
                <w:numId w:val="17"/>
              </w:numPr>
              <w:spacing w:before="60" w:after="60"/>
            </w:pPr>
            <w:r w:rsidRPr="00B21A5C">
              <w:rPr>
                <w:rFonts w:ascii="Arial" w:hAnsi="Arial" w:cs="Arial"/>
              </w:rPr>
              <w:t>If 1 g TXA given pre-hospital, consider additional 1 g IV bolus</w:t>
            </w:r>
          </w:p>
        </w:tc>
        <w:tc>
          <w:tcPr>
            <w:tcW w:w="709" w:type="dxa"/>
            <w:tcBorders>
              <w:top w:val="single" w:sz="4" w:space="0" w:color="auto"/>
              <w:left w:val="single" w:sz="4" w:space="0" w:color="auto"/>
              <w:bottom w:val="single" w:sz="4" w:space="0" w:color="auto"/>
              <w:right w:val="single" w:sz="4" w:space="0" w:color="auto"/>
            </w:tcBorders>
          </w:tcPr>
          <w:p w14:paraId="2274EE87" w14:textId="05D72BB1" w:rsidR="00646668" w:rsidRDefault="00646668" w:rsidP="00646668">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204535502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AEF7A9F" w14:textId="28EE609B" w:rsidR="00646668" w:rsidRDefault="00646668" w:rsidP="00646668">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82308819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0400DD6" w14:textId="3C390DC4" w:rsidR="00646668" w:rsidRPr="00800C63" w:rsidRDefault="00646668" w:rsidP="00646668">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8336404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33841281"/>
            <w:placeholder>
              <w:docPart w:val="EAC0382A98824CAC9BA640F4A11C4BA7"/>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45FB01F" w14:textId="7A54A418" w:rsidR="00646668" w:rsidRDefault="00646668" w:rsidP="00646668">
                <w:pPr>
                  <w:rPr>
                    <w:sz w:val="21"/>
                    <w:szCs w:val="21"/>
                  </w:rPr>
                </w:pPr>
                <w:r w:rsidRPr="00A63C86">
                  <w:rPr>
                    <w:rStyle w:val="PlaceholderText"/>
                  </w:rPr>
                  <w:t>Click or tap here to enter text.</w:t>
                </w:r>
              </w:p>
            </w:tc>
          </w:sdtContent>
        </w:sdt>
      </w:tr>
      <w:tr w:rsidR="00646668" w14:paraId="757E3DD5" w14:textId="77777777" w:rsidTr="00800C63">
        <w:tc>
          <w:tcPr>
            <w:tcW w:w="4253" w:type="dxa"/>
            <w:tcBorders>
              <w:top w:val="single" w:sz="4" w:space="0" w:color="auto"/>
              <w:left w:val="single" w:sz="4" w:space="0" w:color="auto"/>
              <w:bottom w:val="single" w:sz="4" w:space="0" w:color="auto"/>
              <w:right w:val="single" w:sz="4" w:space="0" w:color="auto"/>
            </w:tcBorders>
          </w:tcPr>
          <w:p w14:paraId="01E477C8" w14:textId="0DB8E8CC" w:rsidR="00646668" w:rsidRPr="00646668" w:rsidRDefault="00646668" w:rsidP="00646668">
            <w:pPr>
              <w:spacing w:before="60" w:after="60"/>
              <w:rPr>
                <w:rFonts w:cs="Arial"/>
              </w:rPr>
            </w:pPr>
            <w:r w:rsidRPr="00011435">
              <w:t>Team leader/designated staff member (‘MTP guardian’) rings blood bank and states they are activating the MTP</w:t>
            </w:r>
          </w:p>
        </w:tc>
        <w:tc>
          <w:tcPr>
            <w:tcW w:w="709" w:type="dxa"/>
            <w:tcBorders>
              <w:top w:val="single" w:sz="4" w:space="0" w:color="auto"/>
              <w:left w:val="single" w:sz="4" w:space="0" w:color="auto"/>
              <w:bottom w:val="single" w:sz="4" w:space="0" w:color="auto"/>
              <w:right w:val="single" w:sz="4" w:space="0" w:color="auto"/>
            </w:tcBorders>
          </w:tcPr>
          <w:p w14:paraId="34D3DF6B" w14:textId="003EBBED" w:rsidR="00646668" w:rsidRDefault="00646668" w:rsidP="00646668">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67569275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F2ED958" w14:textId="4CA790C6" w:rsidR="00646668" w:rsidRDefault="00646668" w:rsidP="00646668">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96047975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0354D020" w14:textId="33ADD638" w:rsidR="00646668" w:rsidRPr="00800C63" w:rsidRDefault="00646668" w:rsidP="00646668">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36278726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232861923"/>
            <w:placeholder>
              <w:docPart w:val="B40A393CCC2F4C9AB148A5740BD86CA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7C11638" w14:textId="7F910FF6" w:rsidR="00646668" w:rsidRDefault="00646668" w:rsidP="00646668">
                <w:pPr>
                  <w:rPr>
                    <w:sz w:val="21"/>
                    <w:szCs w:val="21"/>
                  </w:rPr>
                </w:pPr>
                <w:r w:rsidRPr="00A63C86">
                  <w:rPr>
                    <w:rStyle w:val="PlaceholderText"/>
                  </w:rPr>
                  <w:t>Click or tap here to enter text.</w:t>
                </w:r>
              </w:p>
            </w:tc>
          </w:sdtContent>
        </w:sdt>
      </w:tr>
      <w:tr w:rsidR="00646668" w14:paraId="0C501ABA" w14:textId="440B8143" w:rsidTr="00800C63">
        <w:tc>
          <w:tcPr>
            <w:tcW w:w="4253" w:type="dxa"/>
            <w:tcBorders>
              <w:top w:val="single" w:sz="4" w:space="0" w:color="auto"/>
              <w:left w:val="single" w:sz="4" w:space="0" w:color="auto"/>
              <w:bottom w:val="single" w:sz="4" w:space="0" w:color="auto"/>
              <w:right w:val="single" w:sz="4" w:space="0" w:color="auto"/>
            </w:tcBorders>
          </w:tcPr>
          <w:p w14:paraId="5E9F01C6" w14:textId="2F1942E1" w:rsidR="00646668" w:rsidRPr="00A21ED8" w:rsidRDefault="00646668" w:rsidP="00646668">
            <w:pPr>
              <w:spacing w:before="60" w:after="60"/>
              <w:rPr>
                <w:rFonts w:cs="Arial"/>
              </w:rPr>
            </w:pPr>
            <w:r w:rsidRPr="00011435">
              <w:t xml:space="preserve">Team leader or designated staff member/MTP </w:t>
            </w:r>
            <w:r>
              <w:t>g</w:t>
            </w:r>
            <w:r w:rsidRPr="00011435">
              <w:t>uardian calls for each box as required</w:t>
            </w:r>
          </w:p>
        </w:tc>
        <w:tc>
          <w:tcPr>
            <w:tcW w:w="709" w:type="dxa"/>
            <w:tcBorders>
              <w:top w:val="single" w:sz="4" w:space="0" w:color="auto"/>
              <w:left w:val="single" w:sz="4" w:space="0" w:color="auto"/>
              <w:bottom w:val="single" w:sz="4" w:space="0" w:color="auto"/>
              <w:right w:val="single" w:sz="4" w:space="0" w:color="auto"/>
            </w:tcBorders>
          </w:tcPr>
          <w:p w14:paraId="1513EE63" w14:textId="01169A0B" w:rsidR="00646668" w:rsidRDefault="00646668" w:rsidP="00646668">
            <w:r>
              <w:rPr>
                <w:rFonts w:ascii="Segoe UI Symbol" w:hAnsi="Segoe UI Symbol" w:cs="Segoe UI Symbol"/>
              </w:rPr>
              <w:t xml:space="preserve">Y </w:t>
            </w:r>
            <w:sdt>
              <w:sdtPr>
                <w:rPr>
                  <w:rFonts w:ascii="Segoe UI Symbol" w:hAnsi="Segoe UI Symbol" w:cs="Segoe UI Symbol"/>
                </w:rPr>
                <w:id w:val="-168119814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8ACFD32" w14:textId="193EE75C" w:rsidR="00646668" w:rsidRDefault="00646668" w:rsidP="00646668">
            <w:r>
              <w:rPr>
                <w:rFonts w:ascii="Segoe UI Symbol" w:hAnsi="Segoe UI Symbol" w:cs="Segoe UI Symbol"/>
              </w:rPr>
              <w:t xml:space="preserve">N </w:t>
            </w:r>
            <w:sdt>
              <w:sdtPr>
                <w:rPr>
                  <w:rFonts w:ascii="Segoe UI Symbol" w:hAnsi="Segoe UI Symbol" w:cs="Segoe UI Symbol"/>
                </w:rPr>
                <w:id w:val="-94639958"/>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F7A279A" w14:textId="6E2F13A7" w:rsidR="00646668" w:rsidRDefault="00646668" w:rsidP="00646668">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6404714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555615501"/>
            <w:placeholder>
              <w:docPart w:val="0761BD7E867043139A03341FF4D9673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86ACDC5" w14:textId="13B9D5C9" w:rsidR="00646668" w:rsidRDefault="00646668" w:rsidP="00646668">
                <w:r w:rsidRPr="005417F3">
                  <w:rPr>
                    <w:rStyle w:val="PlaceholderText"/>
                  </w:rPr>
                  <w:t>Click or tap here to enter text.</w:t>
                </w:r>
              </w:p>
            </w:tc>
          </w:sdtContent>
        </w:sdt>
      </w:tr>
      <w:tr w:rsidR="00646668" w14:paraId="2D8616A0" w14:textId="722D9390" w:rsidTr="00800C63">
        <w:tc>
          <w:tcPr>
            <w:tcW w:w="4253" w:type="dxa"/>
            <w:tcBorders>
              <w:top w:val="single" w:sz="4" w:space="0" w:color="auto"/>
              <w:left w:val="single" w:sz="4" w:space="0" w:color="auto"/>
              <w:bottom w:val="single" w:sz="4" w:space="0" w:color="auto"/>
              <w:right w:val="single" w:sz="4" w:space="0" w:color="auto"/>
            </w:tcBorders>
          </w:tcPr>
          <w:p w14:paraId="781E1407" w14:textId="478405AE" w:rsidR="00646668" w:rsidRPr="00A21ED8" w:rsidRDefault="00646668" w:rsidP="00646668">
            <w:pPr>
              <w:spacing w:before="60" w:after="60"/>
              <w:rPr>
                <w:rFonts w:cs="Arial"/>
              </w:rPr>
            </w:pPr>
            <w:r w:rsidRPr="00011435">
              <w:t>Consider reversal of anticoagulant drugs if indicated</w:t>
            </w:r>
          </w:p>
        </w:tc>
        <w:tc>
          <w:tcPr>
            <w:tcW w:w="709" w:type="dxa"/>
            <w:tcBorders>
              <w:top w:val="single" w:sz="4" w:space="0" w:color="auto"/>
              <w:left w:val="single" w:sz="4" w:space="0" w:color="auto"/>
              <w:bottom w:val="single" w:sz="4" w:space="0" w:color="auto"/>
              <w:right w:val="single" w:sz="4" w:space="0" w:color="auto"/>
            </w:tcBorders>
          </w:tcPr>
          <w:p w14:paraId="34F3552B" w14:textId="7BD2107B" w:rsidR="00646668" w:rsidRDefault="00646668" w:rsidP="00646668">
            <w:r>
              <w:rPr>
                <w:rFonts w:ascii="Segoe UI Symbol" w:hAnsi="Segoe UI Symbol" w:cs="Segoe UI Symbol"/>
              </w:rPr>
              <w:t xml:space="preserve">Y </w:t>
            </w:r>
            <w:sdt>
              <w:sdtPr>
                <w:rPr>
                  <w:rFonts w:ascii="Segoe UI Symbol" w:hAnsi="Segoe UI Symbol" w:cs="Segoe UI Symbol"/>
                </w:rPr>
                <w:id w:val="-154737094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6171993" w14:textId="436BAD5E" w:rsidR="00646668" w:rsidRDefault="00646668" w:rsidP="00646668">
            <w:r>
              <w:rPr>
                <w:rFonts w:ascii="Segoe UI Symbol" w:hAnsi="Segoe UI Symbol" w:cs="Segoe UI Symbol"/>
              </w:rPr>
              <w:t xml:space="preserve">N </w:t>
            </w:r>
            <w:sdt>
              <w:sdtPr>
                <w:rPr>
                  <w:rFonts w:ascii="Segoe UI Symbol" w:hAnsi="Segoe UI Symbol" w:cs="Segoe UI Symbol"/>
                </w:rPr>
                <w:id w:val="151225953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F3D1D20" w14:textId="64EF4DA4" w:rsidR="00646668" w:rsidRDefault="00646668" w:rsidP="00646668">
            <w:r w:rsidRPr="00800C63">
              <w:rPr>
                <w:sz w:val="21"/>
                <w:szCs w:val="21"/>
              </w:rPr>
              <w:t>N</w:t>
            </w:r>
            <w:r w:rsidRPr="00800C63">
              <w:rPr>
                <w:sz w:val="20"/>
                <w:szCs w:val="20"/>
              </w:rPr>
              <w:t>/</w:t>
            </w:r>
            <w:r w:rsidRPr="00800C63">
              <w:rPr>
                <w:sz w:val="21"/>
                <w:szCs w:val="21"/>
              </w:rPr>
              <w:t>A</w:t>
            </w:r>
            <w:r>
              <w:rPr>
                <w:sz w:val="21"/>
                <w:szCs w:val="21"/>
              </w:rPr>
              <w:t xml:space="preserve"> </w:t>
            </w:r>
            <w:sdt>
              <w:sdtPr>
                <w:rPr>
                  <w:sz w:val="21"/>
                  <w:szCs w:val="21"/>
                </w:rPr>
                <w:id w:val="-858501024"/>
                <w14:checkbox>
                  <w14:checked w14:val="0"/>
                  <w14:checkedState w14:val="2612" w14:font="MS Gothic"/>
                  <w14:uncheckedState w14:val="2610" w14:font="MS Gothic"/>
                </w14:checkbox>
              </w:sdtPr>
              <w:sdtEndPr/>
              <w:sdtContent>
                <w:r w:rsidR="007C461E">
                  <w:rPr>
                    <w:rFonts w:ascii="MS Gothic" w:eastAsia="MS Gothic" w:hAnsi="MS Gothic" w:hint="eastAsia"/>
                    <w:sz w:val="21"/>
                    <w:szCs w:val="21"/>
                  </w:rPr>
                  <w:t>☐</w:t>
                </w:r>
              </w:sdtContent>
            </w:sdt>
          </w:p>
        </w:tc>
        <w:sdt>
          <w:sdtPr>
            <w:rPr>
              <w:sz w:val="21"/>
              <w:szCs w:val="21"/>
            </w:rPr>
            <w:id w:val="1447346411"/>
            <w:placeholder>
              <w:docPart w:val="8B25C46004E247E09B3D1FEA30B6F174"/>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982DD3E" w14:textId="35D4D843" w:rsidR="00646668" w:rsidRDefault="00646668" w:rsidP="00646668">
                <w:r w:rsidRPr="00A63C86">
                  <w:rPr>
                    <w:rStyle w:val="PlaceholderText"/>
                  </w:rPr>
                  <w:t>Click or tap here to enter text.</w:t>
                </w:r>
              </w:p>
            </w:tc>
          </w:sdtContent>
        </w:sdt>
      </w:tr>
      <w:tr w:rsidR="00DF79C9" w14:paraId="7B2B44EF" w14:textId="77777777" w:rsidTr="00612C1E">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265F85" w14:textId="656250B8" w:rsidR="00DF79C9" w:rsidRPr="00A21ED8" w:rsidRDefault="00DF79C9" w:rsidP="00612C1E">
            <w:pPr>
              <w:spacing w:before="60" w:after="60"/>
              <w:rPr>
                <w:rFonts w:cs="Arial"/>
                <w:b/>
                <w:bCs/>
              </w:rPr>
            </w:pPr>
            <w:r>
              <w:rPr>
                <w:rFonts w:cs="Arial"/>
                <w:b/>
                <w:bCs/>
              </w:rPr>
              <w:t>Decision-making and definitive care</w:t>
            </w:r>
          </w:p>
        </w:tc>
      </w:tr>
      <w:tr w:rsidR="00DF79C9" w14:paraId="22A31290" w14:textId="77777777" w:rsidTr="00800C63">
        <w:tc>
          <w:tcPr>
            <w:tcW w:w="4253" w:type="dxa"/>
            <w:tcBorders>
              <w:top w:val="single" w:sz="4" w:space="0" w:color="auto"/>
              <w:left w:val="single" w:sz="4" w:space="0" w:color="auto"/>
              <w:bottom w:val="single" w:sz="4" w:space="0" w:color="auto"/>
              <w:right w:val="single" w:sz="4" w:space="0" w:color="auto"/>
            </w:tcBorders>
          </w:tcPr>
          <w:p w14:paraId="1970B526" w14:textId="4C1325D0" w:rsidR="00DF79C9" w:rsidRPr="00011435" w:rsidRDefault="00DF79C9" w:rsidP="00DF79C9">
            <w:pPr>
              <w:spacing w:before="60" w:after="60"/>
            </w:pPr>
            <w:r w:rsidRPr="00B8184D">
              <w:t>Senior surgeon confirms plan for destination of definitive haemorrhage control</w:t>
            </w:r>
          </w:p>
        </w:tc>
        <w:tc>
          <w:tcPr>
            <w:tcW w:w="709" w:type="dxa"/>
            <w:tcBorders>
              <w:top w:val="single" w:sz="4" w:space="0" w:color="auto"/>
              <w:left w:val="single" w:sz="4" w:space="0" w:color="auto"/>
              <w:bottom w:val="single" w:sz="4" w:space="0" w:color="auto"/>
              <w:right w:val="single" w:sz="4" w:space="0" w:color="auto"/>
            </w:tcBorders>
          </w:tcPr>
          <w:p w14:paraId="13E237F7" w14:textId="39642A65" w:rsidR="00DF79C9" w:rsidRDefault="00DF79C9" w:rsidP="00DF79C9">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68193600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6889CB4E" w14:textId="062BFA3B" w:rsidR="00DF79C9" w:rsidRDefault="00DF79C9" w:rsidP="00DF79C9">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82243280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0949619B" w14:textId="3B902221" w:rsidR="00DF79C9" w:rsidRPr="00800C63" w:rsidRDefault="00DF79C9" w:rsidP="00DF79C9">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08038916"/>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68216533"/>
            <w:placeholder>
              <w:docPart w:val="D7D9C36242424C0BB25A5D88BB5520C7"/>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F322ADC" w14:textId="0E7A2285" w:rsidR="00DF79C9" w:rsidRDefault="00DF79C9" w:rsidP="00DF79C9">
                <w:pPr>
                  <w:rPr>
                    <w:sz w:val="21"/>
                    <w:szCs w:val="21"/>
                  </w:rPr>
                </w:pPr>
                <w:r w:rsidRPr="00A63C86">
                  <w:rPr>
                    <w:rStyle w:val="PlaceholderText"/>
                  </w:rPr>
                  <w:t>Click or tap here to enter text.</w:t>
                </w:r>
              </w:p>
            </w:tc>
          </w:sdtContent>
        </w:sdt>
      </w:tr>
      <w:tr w:rsidR="00DF79C9" w14:paraId="6F961B20" w14:textId="77777777" w:rsidTr="00800C63">
        <w:tc>
          <w:tcPr>
            <w:tcW w:w="4253" w:type="dxa"/>
            <w:tcBorders>
              <w:top w:val="single" w:sz="4" w:space="0" w:color="auto"/>
              <w:left w:val="single" w:sz="4" w:space="0" w:color="auto"/>
              <w:bottom w:val="single" w:sz="4" w:space="0" w:color="auto"/>
              <w:right w:val="single" w:sz="4" w:space="0" w:color="auto"/>
            </w:tcBorders>
          </w:tcPr>
          <w:p w14:paraId="59129054" w14:textId="159E8983" w:rsidR="00DF79C9" w:rsidRPr="00011435" w:rsidRDefault="00DF79C9" w:rsidP="00DF79C9">
            <w:pPr>
              <w:spacing w:before="60" w:after="60"/>
            </w:pPr>
            <w:r w:rsidRPr="00B8184D">
              <w:t>Interventional radiologist consulted for options of interventional radiology if service available</w:t>
            </w:r>
          </w:p>
        </w:tc>
        <w:tc>
          <w:tcPr>
            <w:tcW w:w="709" w:type="dxa"/>
            <w:tcBorders>
              <w:top w:val="single" w:sz="4" w:space="0" w:color="auto"/>
              <w:left w:val="single" w:sz="4" w:space="0" w:color="auto"/>
              <w:bottom w:val="single" w:sz="4" w:space="0" w:color="auto"/>
              <w:right w:val="single" w:sz="4" w:space="0" w:color="auto"/>
            </w:tcBorders>
          </w:tcPr>
          <w:p w14:paraId="3837CB25" w14:textId="6AD43864" w:rsidR="00DF79C9" w:rsidRDefault="00DF79C9" w:rsidP="00DF79C9">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04849339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F79221B" w14:textId="5E25DC5E" w:rsidR="00DF79C9" w:rsidRDefault="00DF79C9" w:rsidP="00DF79C9">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5215011"/>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51E5393" w14:textId="3543354F" w:rsidR="00DF79C9" w:rsidRPr="00800C63" w:rsidRDefault="00DF79C9" w:rsidP="00DF79C9">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77260445"/>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935410071"/>
            <w:placeholder>
              <w:docPart w:val="E67D88169CE44E06BA6332247BBE625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7793294" w14:textId="4D69F6A1" w:rsidR="00DF79C9" w:rsidRDefault="00DF79C9" w:rsidP="00DF79C9">
                <w:pPr>
                  <w:rPr>
                    <w:sz w:val="21"/>
                    <w:szCs w:val="21"/>
                  </w:rPr>
                </w:pPr>
                <w:r w:rsidRPr="00A63C86">
                  <w:rPr>
                    <w:rStyle w:val="PlaceholderText"/>
                  </w:rPr>
                  <w:t>Click or tap here to enter text.</w:t>
                </w:r>
              </w:p>
            </w:tc>
          </w:sdtContent>
        </w:sdt>
      </w:tr>
      <w:tr w:rsidR="00DF79C9" w14:paraId="71708DA0" w14:textId="77777777" w:rsidTr="00800C63">
        <w:tc>
          <w:tcPr>
            <w:tcW w:w="4253" w:type="dxa"/>
            <w:tcBorders>
              <w:top w:val="single" w:sz="4" w:space="0" w:color="auto"/>
              <w:left w:val="single" w:sz="4" w:space="0" w:color="auto"/>
              <w:bottom w:val="single" w:sz="4" w:space="0" w:color="auto"/>
              <w:right w:val="single" w:sz="4" w:space="0" w:color="auto"/>
            </w:tcBorders>
          </w:tcPr>
          <w:p w14:paraId="0AAE46F4" w14:textId="7E0E1E1C" w:rsidR="00DF79C9" w:rsidRPr="00011435" w:rsidRDefault="00DF79C9" w:rsidP="00DF79C9">
            <w:pPr>
              <w:spacing w:before="60" w:after="60"/>
            </w:pPr>
            <w:r w:rsidRPr="00B8184D">
              <w:t>Senior anaesthetist/intensivist communicates plan for operating room availability and transfer</w:t>
            </w:r>
          </w:p>
        </w:tc>
        <w:tc>
          <w:tcPr>
            <w:tcW w:w="709" w:type="dxa"/>
            <w:tcBorders>
              <w:top w:val="single" w:sz="4" w:space="0" w:color="auto"/>
              <w:left w:val="single" w:sz="4" w:space="0" w:color="auto"/>
              <w:bottom w:val="single" w:sz="4" w:space="0" w:color="auto"/>
              <w:right w:val="single" w:sz="4" w:space="0" w:color="auto"/>
            </w:tcBorders>
          </w:tcPr>
          <w:p w14:paraId="5AE4A66D" w14:textId="42D3ACD0" w:rsidR="00DF79C9" w:rsidRDefault="00DF79C9" w:rsidP="00DF79C9">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58203764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10D18EC0" w14:textId="128AB70D" w:rsidR="00DF79C9" w:rsidRDefault="00DF79C9" w:rsidP="00DF79C9">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9139384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25E057C" w14:textId="413FBD8F" w:rsidR="00DF79C9" w:rsidRPr="00800C63" w:rsidRDefault="00DF79C9" w:rsidP="00DF79C9">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1654362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531654441"/>
            <w:placeholder>
              <w:docPart w:val="CA0D63A33F3C43C8AA1D8D25CAD0E8EE"/>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C05468D" w14:textId="68D33349" w:rsidR="00DF79C9" w:rsidRDefault="00DF79C9" w:rsidP="00DF79C9">
                <w:pPr>
                  <w:rPr>
                    <w:sz w:val="21"/>
                    <w:szCs w:val="21"/>
                  </w:rPr>
                </w:pPr>
                <w:r w:rsidRPr="00A63C86">
                  <w:rPr>
                    <w:rStyle w:val="PlaceholderText"/>
                  </w:rPr>
                  <w:t>Click or tap here to enter text.</w:t>
                </w:r>
              </w:p>
            </w:tc>
          </w:sdtContent>
        </w:sdt>
      </w:tr>
      <w:tr w:rsidR="00DF79C9" w14:paraId="624B1D51" w14:textId="77777777" w:rsidTr="00800C63">
        <w:tc>
          <w:tcPr>
            <w:tcW w:w="4253" w:type="dxa"/>
            <w:tcBorders>
              <w:top w:val="single" w:sz="4" w:space="0" w:color="auto"/>
              <w:left w:val="single" w:sz="4" w:space="0" w:color="auto"/>
              <w:bottom w:val="single" w:sz="4" w:space="0" w:color="auto"/>
              <w:right w:val="single" w:sz="4" w:space="0" w:color="auto"/>
            </w:tcBorders>
          </w:tcPr>
          <w:p w14:paraId="29E68F05" w14:textId="7EA608DC" w:rsidR="00DF79C9" w:rsidRPr="00011435" w:rsidRDefault="00DF79C9" w:rsidP="00DF79C9">
            <w:pPr>
              <w:spacing w:before="60" w:after="60"/>
            </w:pPr>
            <w:r w:rsidRPr="00B8184D">
              <w:t>ED charge nurse or primary nurse provides brief handover to operating room nursing staff</w:t>
            </w:r>
          </w:p>
        </w:tc>
        <w:tc>
          <w:tcPr>
            <w:tcW w:w="709" w:type="dxa"/>
            <w:tcBorders>
              <w:top w:val="single" w:sz="4" w:space="0" w:color="auto"/>
              <w:left w:val="single" w:sz="4" w:space="0" w:color="auto"/>
              <w:bottom w:val="single" w:sz="4" w:space="0" w:color="auto"/>
              <w:right w:val="single" w:sz="4" w:space="0" w:color="auto"/>
            </w:tcBorders>
          </w:tcPr>
          <w:p w14:paraId="0D098B89" w14:textId="43ED5AB1" w:rsidR="00DF79C9" w:rsidRDefault="00DF79C9" w:rsidP="00DF79C9">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695192560"/>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23ABCA5" w14:textId="6AEEAB38" w:rsidR="00DF79C9" w:rsidRDefault="00DF79C9" w:rsidP="00DF79C9">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142880595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263D06B" w14:textId="3E74B788" w:rsidR="00DF79C9" w:rsidRPr="00800C63" w:rsidRDefault="00DF79C9" w:rsidP="00DF79C9">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87639437"/>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808361252"/>
            <w:placeholder>
              <w:docPart w:val="E754A84D0E7B44F19C240C6FA3D0AE97"/>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A3F87D7" w14:textId="6667A38F" w:rsidR="00DF79C9" w:rsidRDefault="00DF79C9" w:rsidP="00DF79C9">
                <w:pPr>
                  <w:rPr>
                    <w:sz w:val="21"/>
                    <w:szCs w:val="21"/>
                  </w:rPr>
                </w:pPr>
                <w:r w:rsidRPr="00A63C86">
                  <w:rPr>
                    <w:rStyle w:val="PlaceholderText"/>
                  </w:rPr>
                  <w:t>Click or tap here to enter text.</w:t>
                </w:r>
              </w:p>
            </w:tc>
          </w:sdtContent>
        </w:sdt>
      </w:tr>
      <w:tr w:rsidR="00604730" w14:paraId="715D3BF1" w14:textId="77777777" w:rsidTr="00800C63">
        <w:tc>
          <w:tcPr>
            <w:tcW w:w="4253" w:type="dxa"/>
            <w:tcBorders>
              <w:top w:val="single" w:sz="4" w:space="0" w:color="auto"/>
              <w:left w:val="single" w:sz="4" w:space="0" w:color="auto"/>
              <w:bottom w:val="single" w:sz="4" w:space="0" w:color="auto"/>
              <w:right w:val="single" w:sz="4" w:space="0" w:color="auto"/>
            </w:tcBorders>
          </w:tcPr>
          <w:p w14:paraId="08952399" w14:textId="2C61109D" w:rsidR="00604730" w:rsidRPr="00B8184D" w:rsidRDefault="00604730" w:rsidP="00604730">
            <w:pPr>
              <w:spacing w:before="60" w:after="60"/>
            </w:pPr>
            <w:r w:rsidRPr="00604730">
              <w:t>Patient begins movement from ED to area for definitive haemorrhage control within 30 to 60 minutes</w:t>
            </w:r>
          </w:p>
        </w:tc>
        <w:tc>
          <w:tcPr>
            <w:tcW w:w="709" w:type="dxa"/>
            <w:tcBorders>
              <w:top w:val="single" w:sz="4" w:space="0" w:color="auto"/>
              <w:left w:val="single" w:sz="4" w:space="0" w:color="auto"/>
              <w:bottom w:val="single" w:sz="4" w:space="0" w:color="auto"/>
              <w:right w:val="single" w:sz="4" w:space="0" w:color="auto"/>
            </w:tcBorders>
          </w:tcPr>
          <w:p w14:paraId="5C83580E" w14:textId="7F44F4E0" w:rsidR="00604730" w:rsidRDefault="00604730" w:rsidP="00604730">
            <w:pP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1439136924"/>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5D6091F" w14:textId="698519FE" w:rsidR="00604730" w:rsidRDefault="00604730" w:rsidP="00604730">
            <w:pP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263850709"/>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F28C3A6" w14:textId="3347D6C9" w:rsidR="00604730" w:rsidRPr="00800C63" w:rsidRDefault="00604730" w:rsidP="00604730">
            <w:pP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12757903"/>
                <w14:checkbox>
                  <w14:checked w14:val="0"/>
                  <w14:checkedState w14:val="2612" w14:font="MS Gothic"/>
                  <w14:uncheckedState w14:val="2610" w14:font="MS Gothic"/>
                </w14:checkbox>
              </w:sdtPr>
              <w:sdtEndPr/>
              <w:sdtContent>
                <w:r w:rsidR="007C461E">
                  <w:rPr>
                    <w:rFonts w:ascii="MS Gothic" w:eastAsia="MS Gothic" w:hAnsi="MS Gothic" w:cs="Segoe UI Symbol" w:hint="eastAsia"/>
                  </w:rPr>
                  <w:t>☐</w:t>
                </w:r>
              </w:sdtContent>
            </w:sdt>
          </w:p>
        </w:tc>
        <w:sdt>
          <w:sdtPr>
            <w:rPr>
              <w:sz w:val="21"/>
              <w:szCs w:val="21"/>
            </w:rPr>
            <w:id w:val="1973083916"/>
            <w:placeholder>
              <w:docPart w:val="31C4959AD2294F899671582C58F3A0F7"/>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9E6ABE6" w14:textId="67EBDABD" w:rsidR="00604730" w:rsidRDefault="00604730" w:rsidP="00604730">
                <w:pPr>
                  <w:rPr>
                    <w:sz w:val="21"/>
                    <w:szCs w:val="21"/>
                  </w:rPr>
                </w:pPr>
                <w:r w:rsidRPr="00A63C86">
                  <w:rPr>
                    <w:rStyle w:val="PlaceholderText"/>
                  </w:rPr>
                  <w:t>Click or tap here to enter text.</w:t>
                </w:r>
              </w:p>
            </w:tc>
          </w:sdtContent>
        </w:sdt>
      </w:tr>
    </w:tbl>
    <w:p w14:paraId="10F7E459" w14:textId="10E1124D" w:rsidR="00F26422" w:rsidRDefault="00F26422" w:rsidP="00800C63"/>
    <w:p w14:paraId="4FDD3E53" w14:textId="5CD346FC" w:rsidR="002359E9" w:rsidRDefault="002359E9" w:rsidP="00800C63">
      <w:pPr>
        <w:rPr>
          <w:rFonts w:cs="Arial"/>
        </w:rPr>
      </w:pPr>
      <w:r w:rsidRPr="002359E9">
        <w:rPr>
          <w:rFonts w:cs="Arial"/>
        </w:rPr>
        <w:t xml:space="preserve">Abbreviations: ABC = assessment of blood consumption; BP = blood pressure; bpm = beats per minute; ED = emergency department; E-FAST = extended focused assessment with sonography for trauma; ETA = estimated time of arrival; </w:t>
      </w:r>
      <w:r w:rsidR="00B21A5C">
        <w:rPr>
          <w:rFonts w:cs="Arial"/>
        </w:rPr>
        <w:t xml:space="preserve">G&amp;S = </w:t>
      </w:r>
      <w:r w:rsidR="00B21A5C" w:rsidRPr="00B21A5C">
        <w:rPr>
          <w:rFonts w:cs="Arial"/>
        </w:rPr>
        <w:t>blood group and antibody screening</w:t>
      </w:r>
      <w:r w:rsidR="00B21A5C">
        <w:rPr>
          <w:rFonts w:cs="Arial"/>
        </w:rPr>
        <w:t xml:space="preserve">; </w:t>
      </w:r>
      <w:r w:rsidRPr="002359E9">
        <w:rPr>
          <w:rFonts w:cs="Arial"/>
        </w:rPr>
        <w:t xml:space="preserve">HR = heart rate; ICU = intensive care unit; IV = intravenous; MTP = massive transfusion protocol; PPE = personal protective equipment; TXA = tranexamic acid </w:t>
      </w:r>
    </w:p>
    <w:p w14:paraId="5A434FAC" w14:textId="540145BD" w:rsidR="00DE11B2" w:rsidRDefault="00DE11B2" w:rsidP="00800C63">
      <w:pPr>
        <w:rPr>
          <w:rFonts w:cs="Arial"/>
        </w:rPr>
      </w:pPr>
      <w:r>
        <w:rPr>
          <w:rFonts w:cs="Arial"/>
        </w:rPr>
        <w:lastRenderedPageBreak/>
        <w:t>Providers are free to edit and adapt this document as needed, including addition of provider logo.</w:t>
      </w:r>
    </w:p>
    <w:p w14:paraId="698B8659" w14:textId="7E6379D5" w:rsidR="00AC4CB8" w:rsidRDefault="00AC4CB8" w:rsidP="00800C63">
      <w:r>
        <w:t>If you have any</w:t>
      </w:r>
      <w:r w:rsidRPr="007C6DFD">
        <w:t xml:space="preserve"> suggested changes or areas for improvement </w:t>
      </w:r>
      <w:r>
        <w:t>you would like considered for inclusion in</w:t>
      </w:r>
      <w:r w:rsidRPr="007C6DFD">
        <w:t xml:space="preserve"> the national best practice</w:t>
      </w:r>
      <w:r>
        <w:t xml:space="preserve"> critical bleeding bundle of care</w:t>
      </w:r>
      <w:r w:rsidRPr="007C6DFD">
        <w:t xml:space="preserve">, please </w:t>
      </w:r>
      <w:r>
        <w:t xml:space="preserve">email </w:t>
      </w:r>
      <w:hyperlink r:id="rId15" w:history="1">
        <w:r w:rsidR="00A33201" w:rsidRPr="00650E08">
          <w:rPr>
            <w:rStyle w:val="Hyperlink"/>
          </w:rPr>
          <w:t>help@majortrauma.nz</w:t>
        </w:r>
      </w:hyperlink>
      <w:r>
        <w:t>.</w:t>
      </w:r>
      <w:r w:rsidR="00A33201">
        <w:t xml:space="preserve"> </w:t>
      </w:r>
    </w:p>
    <w:p w14:paraId="49B2E3F3" w14:textId="40B2C18A" w:rsidR="00EE0A7D" w:rsidRPr="00EE0A7D" w:rsidRDefault="001767D9" w:rsidP="00800C63">
      <w:pPr>
        <w:rPr>
          <w:rFonts w:cs="Arial"/>
        </w:rPr>
      </w:pPr>
      <w:r>
        <w:rPr>
          <w:rFonts w:cs="Arial"/>
          <w:noProof/>
          <w:color w:val="0563C1" w:themeColor="hyperlink"/>
          <w:u w:val="single"/>
        </w:rPr>
        <w:drawing>
          <wp:anchor distT="0" distB="0" distL="114300" distR="114300" simplePos="0" relativeHeight="251660289" behindDoc="0" locked="0" layoutInCell="1" allowOverlap="1" wp14:anchorId="5B702DE1" wp14:editId="24B7A5DF">
            <wp:simplePos x="0" y="0"/>
            <wp:positionH relativeFrom="margin">
              <wp:align>center</wp:align>
            </wp:positionH>
            <wp:positionV relativeFrom="paragraph">
              <wp:posOffset>562219</wp:posOffset>
            </wp:positionV>
            <wp:extent cx="1440000" cy="543709"/>
            <wp:effectExtent l="0" t="0" r="8255" b="889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543709"/>
                    </a:xfrm>
                    <a:prstGeom prst="rect">
                      <a:avLst/>
                    </a:prstGeom>
                  </pic:spPr>
                </pic:pic>
              </a:graphicData>
            </a:graphic>
            <wp14:sizeRelH relativeFrom="margin">
              <wp14:pctWidth>0</wp14:pctWidth>
            </wp14:sizeRelH>
            <wp14:sizeRelV relativeFrom="margin">
              <wp14:pctHeight>0</wp14:pctHeight>
            </wp14:sizeRelV>
          </wp:anchor>
        </w:drawing>
      </w:r>
      <w:r w:rsidR="00EE0A7D">
        <w:rPr>
          <w:rFonts w:cs="Arial"/>
        </w:rPr>
        <w:t xml:space="preserve">Published in </w:t>
      </w:r>
      <w:r w:rsidR="00AF26FC">
        <w:rPr>
          <w:rFonts w:cs="Arial"/>
        </w:rPr>
        <w:t>January 2022</w:t>
      </w:r>
      <w:r w:rsidR="00EE0A7D">
        <w:rPr>
          <w:rFonts w:cs="Arial"/>
        </w:rPr>
        <w:t xml:space="preserve"> by the Health Quality &amp; Safety Commission, </w:t>
      </w:r>
      <w:r w:rsidR="00EE0A7D" w:rsidRPr="00EE0A7D">
        <w:rPr>
          <w:rFonts w:cs="Arial"/>
        </w:rPr>
        <w:t>PO Box 25496</w:t>
      </w:r>
      <w:r w:rsidR="00A52ECE">
        <w:rPr>
          <w:rFonts w:cs="Arial"/>
        </w:rPr>
        <w:t xml:space="preserve">, </w:t>
      </w:r>
      <w:r w:rsidR="00EE0A7D" w:rsidRPr="00EE0A7D">
        <w:rPr>
          <w:rFonts w:cs="Arial"/>
        </w:rPr>
        <w:t>Wellington 6146</w:t>
      </w:r>
      <w:r w:rsidR="00A52ECE">
        <w:rPr>
          <w:rFonts w:cs="Arial"/>
        </w:rPr>
        <w:t xml:space="preserve">, </w:t>
      </w:r>
      <w:proofErr w:type="spellStart"/>
      <w:r w:rsidR="00CC5F5E">
        <w:rPr>
          <w:rFonts w:cs="Arial"/>
        </w:rPr>
        <w:t>tel</w:t>
      </w:r>
      <w:proofErr w:type="spellEnd"/>
      <w:r w:rsidR="00CC5F5E">
        <w:rPr>
          <w:rFonts w:cs="Arial"/>
        </w:rPr>
        <w:t xml:space="preserve"> 04 901 6040, </w:t>
      </w:r>
      <w:r w:rsidR="00A52ECE">
        <w:rPr>
          <w:rFonts w:cs="Arial"/>
        </w:rPr>
        <w:t xml:space="preserve">email </w:t>
      </w:r>
      <w:hyperlink r:id="rId17" w:history="1">
        <w:r w:rsidR="00A52ECE" w:rsidRPr="00650E08">
          <w:rPr>
            <w:rStyle w:val="Hyperlink"/>
            <w:rFonts w:cs="Arial"/>
          </w:rPr>
          <w:t>info@hqsc.govt.nz</w:t>
        </w:r>
      </w:hyperlink>
      <w:r w:rsidR="00A52ECE">
        <w:rPr>
          <w:rFonts w:cs="Arial"/>
        </w:rPr>
        <w:t xml:space="preserve">. </w:t>
      </w:r>
    </w:p>
    <w:sectPr w:rsidR="00EE0A7D" w:rsidRPr="00EE0A7D">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9C967" w14:textId="77777777" w:rsidR="001739EB" w:rsidRDefault="001739EB" w:rsidP="009432A4">
      <w:pPr>
        <w:spacing w:after="0" w:line="240" w:lineRule="auto"/>
      </w:pPr>
      <w:r>
        <w:separator/>
      </w:r>
    </w:p>
  </w:endnote>
  <w:endnote w:type="continuationSeparator" w:id="0">
    <w:p w14:paraId="3C312066" w14:textId="77777777" w:rsidR="001739EB" w:rsidRDefault="001739EB" w:rsidP="009432A4">
      <w:pPr>
        <w:spacing w:after="0" w:line="240" w:lineRule="auto"/>
      </w:pPr>
      <w:r>
        <w:continuationSeparator/>
      </w:r>
    </w:p>
  </w:endnote>
  <w:endnote w:type="continuationNotice" w:id="1">
    <w:p w14:paraId="06979489" w14:textId="77777777" w:rsidR="001739EB" w:rsidRDefault="00173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726670"/>
      <w:docPartObj>
        <w:docPartGallery w:val="Page Numbers (Bottom of Page)"/>
        <w:docPartUnique/>
      </w:docPartObj>
    </w:sdtPr>
    <w:sdtEndPr>
      <w:rPr>
        <w:noProof/>
      </w:rPr>
    </w:sdtEndPr>
    <w:sdtContent>
      <w:p w14:paraId="79C1916F" w14:textId="59840703" w:rsidR="001739EB" w:rsidRDefault="001739EB" w:rsidP="008E2A93">
        <w:pPr>
          <w:pStyle w:val="Footer"/>
          <w:jc w:val="right"/>
        </w:pPr>
        <w:r w:rsidRPr="00BC7982">
          <w:t xml:space="preserve">Trauma haemorrhage </w:t>
        </w:r>
        <w:r w:rsidRPr="006A5EB5">
          <w:t>simulation training checklist</w:t>
        </w:r>
        <w:r>
          <w:t xml:space="preserve"> (editable version)</w:t>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D6A8" w14:textId="77777777" w:rsidR="001739EB" w:rsidRDefault="001739EB" w:rsidP="009432A4">
      <w:pPr>
        <w:spacing w:after="0" w:line="240" w:lineRule="auto"/>
      </w:pPr>
      <w:r>
        <w:separator/>
      </w:r>
    </w:p>
  </w:footnote>
  <w:footnote w:type="continuationSeparator" w:id="0">
    <w:p w14:paraId="23A53396" w14:textId="77777777" w:rsidR="001739EB" w:rsidRDefault="001739EB" w:rsidP="009432A4">
      <w:pPr>
        <w:spacing w:after="0" w:line="240" w:lineRule="auto"/>
      </w:pPr>
      <w:r>
        <w:continuationSeparator/>
      </w:r>
    </w:p>
  </w:footnote>
  <w:footnote w:type="continuationNotice" w:id="1">
    <w:p w14:paraId="34B7C994" w14:textId="77777777" w:rsidR="001739EB" w:rsidRDefault="00173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7E28" w14:textId="7179A12F" w:rsidR="001739EB" w:rsidRDefault="001739EB">
    <w:pPr>
      <w:pStyle w:val="Header"/>
    </w:pPr>
  </w:p>
  <w:p w14:paraId="4E50A901" w14:textId="77777777" w:rsidR="001739EB" w:rsidRDefault="001739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3385"/>
    <w:multiLevelType w:val="hybridMultilevel"/>
    <w:tmpl w:val="D320F108"/>
    <w:lvl w:ilvl="0" w:tplc="73841E60">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994F45"/>
    <w:multiLevelType w:val="hybridMultilevel"/>
    <w:tmpl w:val="B6AC68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5C215ED"/>
    <w:multiLevelType w:val="hybridMultilevel"/>
    <w:tmpl w:val="A1BE6AE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905097B"/>
    <w:multiLevelType w:val="hybridMultilevel"/>
    <w:tmpl w:val="B0204F14"/>
    <w:lvl w:ilvl="0" w:tplc="344231B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00473C"/>
    <w:multiLevelType w:val="hybridMultilevel"/>
    <w:tmpl w:val="6626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2F70973"/>
    <w:multiLevelType w:val="hybridMultilevel"/>
    <w:tmpl w:val="87E61DB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0A136E"/>
    <w:multiLevelType w:val="hybridMultilevel"/>
    <w:tmpl w:val="155A5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0D1371"/>
    <w:multiLevelType w:val="hybridMultilevel"/>
    <w:tmpl w:val="16B8F122"/>
    <w:lvl w:ilvl="0" w:tplc="E2CC6ED8">
      <w:start w:val="1"/>
      <w:numFmt w:val="bullet"/>
      <w:lvlText w:val=""/>
      <w:lvlJc w:val="left"/>
      <w:pPr>
        <w:ind w:left="360" w:hanging="360"/>
      </w:pPr>
      <w:rPr>
        <w:rFonts w:ascii="Symbol" w:hAnsi="Symbol" w:hint="default"/>
        <w:color w:val="293868"/>
        <w:position w:val="-4"/>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DC2169A"/>
    <w:multiLevelType w:val="hybridMultilevel"/>
    <w:tmpl w:val="8B26AC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31A172D"/>
    <w:multiLevelType w:val="hybridMultilevel"/>
    <w:tmpl w:val="939681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54841EC"/>
    <w:multiLevelType w:val="hybridMultilevel"/>
    <w:tmpl w:val="DA02F8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3D725A"/>
    <w:multiLevelType w:val="hybridMultilevel"/>
    <w:tmpl w:val="6D189AB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4AFD0BC7"/>
    <w:multiLevelType w:val="hybridMultilevel"/>
    <w:tmpl w:val="E38E7DB2"/>
    <w:lvl w:ilvl="0" w:tplc="F522DE6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BD01EF1"/>
    <w:multiLevelType w:val="hybridMultilevel"/>
    <w:tmpl w:val="6450F0F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3676663"/>
    <w:multiLevelType w:val="hybridMultilevel"/>
    <w:tmpl w:val="3EB8867E"/>
    <w:lvl w:ilvl="0" w:tplc="344231B2">
      <w:start w:val="1"/>
      <w:numFmt w:val="bullet"/>
      <w:lvlText w:val="‒"/>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8382300"/>
    <w:multiLevelType w:val="hybridMultilevel"/>
    <w:tmpl w:val="F2766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D20DA3"/>
    <w:multiLevelType w:val="hybridMultilevel"/>
    <w:tmpl w:val="4C8ACCEC"/>
    <w:lvl w:ilvl="0" w:tplc="E2CC6ED8">
      <w:start w:val="1"/>
      <w:numFmt w:val="bullet"/>
      <w:lvlText w:val=""/>
      <w:lvlJc w:val="left"/>
      <w:pPr>
        <w:ind w:left="765" w:hanging="360"/>
      </w:pPr>
      <w:rPr>
        <w:rFonts w:ascii="Symbol" w:hAnsi="Symbol" w:hint="default"/>
        <w:color w:val="293868"/>
        <w:position w:val="-4"/>
        <w:sz w:val="32"/>
        <w:szCs w:val="32"/>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10"/>
  </w:num>
  <w:num w:numId="2">
    <w:abstractNumId w:val="6"/>
  </w:num>
  <w:num w:numId="3">
    <w:abstractNumId w:val="0"/>
  </w:num>
  <w:num w:numId="4">
    <w:abstractNumId w:val="8"/>
  </w:num>
  <w:num w:numId="5">
    <w:abstractNumId w:val="1"/>
  </w:num>
  <w:num w:numId="6">
    <w:abstractNumId w:val="9"/>
  </w:num>
  <w:num w:numId="7">
    <w:abstractNumId w:val="5"/>
  </w:num>
  <w:num w:numId="8">
    <w:abstractNumId w:val="15"/>
  </w:num>
  <w:num w:numId="9">
    <w:abstractNumId w:val="16"/>
  </w:num>
  <w:num w:numId="10">
    <w:abstractNumId w:val="12"/>
  </w:num>
  <w:num w:numId="11">
    <w:abstractNumId w:val="11"/>
  </w:num>
  <w:num w:numId="12">
    <w:abstractNumId w:val="4"/>
  </w:num>
  <w:num w:numId="13">
    <w:abstractNumId w:val="14"/>
  </w:num>
  <w:num w:numId="14">
    <w:abstractNumId w:val="3"/>
  </w:num>
  <w:num w:numId="15">
    <w:abstractNumId w:val="7"/>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B"/>
    <w:rsid w:val="000003B0"/>
    <w:rsid w:val="000049E5"/>
    <w:rsid w:val="000355AE"/>
    <w:rsid w:val="0006382E"/>
    <w:rsid w:val="0009185B"/>
    <w:rsid w:val="000C4D2B"/>
    <w:rsid w:val="000E0292"/>
    <w:rsid w:val="0010580D"/>
    <w:rsid w:val="001475E4"/>
    <w:rsid w:val="0015411B"/>
    <w:rsid w:val="00167634"/>
    <w:rsid w:val="001739EB"/>
    <w:rsid w:val="001750B7"/>
    <w:rsid w:val="00175F00"/>
    <w:rsid w:val="001767D9"/>
    <w:rsid w:val="0018646B"/>
    <w:rsid w:val="001C4EBE"/>
    <w:rsid w:val="002359E9"/>
    <w:rsid w:val="002562AD"/>
    <w:rsid w:val="002565C4"/>
    <w:rsid w:val="00264E4A"/>
    <w:rsid w:val="002767EC"/>
    <w:rsid w:val="002E2A06"/>
    <w:rsid w:val="002F66AA"/>
    <w:rsid w:val="00305115"/>
    <w:rsid w:val="00312CDE"/>
    <w:rsid w:val="00314660"/>
    <w:rsid w:val="00331FCF"/>
    <w:rsid w:val="003321C6"/>
    <w:rsid w:val="0034452E"/>
    <w:rsid w:val="003454DA"/>
    <w:rsid w:val="003532E8"/>
    <w:rsid w:val="00362B59"/>
    <w:rsid w:val="00383FC3"/>
    <w:rsid w:val="003F7BE4"/>
    <w:rsid w:val="00405445"/>
    <w:rsid w:val="00447084"/>
    <w:rsid w:val="0048744F"/>
    <w:rsid w:val="004A02CD"/>
    <w:rsid w:val="005117DA"/>
    <w:rsid w:val="005A02CA"/>
    <w:rsid w:val="005C00F1"/>
    <w:rsid w:val="005E3E97"/>
    <w:rsid w:val="005F1A9B"/>
    <w:rsid w:val="00604730"/>
    <w:rsid w:val="00606FFA"/>
    <w:rsid w:val="00612C1E"/>
    <w:rsid w:val="006169F8"/>
    <w:rsid w:val="00625D61"/>
    <w:rsid w:val="00646668"/>
    <w:rsid w:val="00677701"/>
    <w:rsid w:val="00690AB4"/>
    <w:rsid w:val="006A208E"/>
    <w:rsid w:val="006A5EB5"/>
    <w:rsid w:val="00706A5C"/>
    <w:rsid w:val="00717C09"/>
    <w:rsid w:val="00724EC1"/>
    <w:rsid w:val="007339EA"/>
    <w:rsid w:val="007417D0"/>
    <w:rsid w:val="007429EB"/>
    <w:rsid w:val="007811BA"/>
    <w:rsid w:val="00790850"/>
    <w:rsid w:val="007C461E"/>
    <w:rsid w:val="007D74DC"/>
    <w:rsid w:val="007F27E0"/>
    <w:rsid w:val="00800C63"/>
    <w:rsid w:val="00806D24"/>
    <w:rsid w:val="008329FD"/>
    <w:rsid w:val="008578E9"/>
    <w:rsid w:val="008A5A26"/>
    <w:rsid w:val="008C5636"/>
    <w:rsid w:val="008E2A93"/>
    <w:rsid w:val="008F3F1B"/>
    <w:rsid w:val="009161C5"/>
    <w:rsid w:val="00942ACE"/>
    <w:rsid w:val="009432A4"/>
    <w:rsid w:val="009521CB"/>
    <w:rsid w:val="00982574"/>
    <w:rsid w:val="009A1127"/>
    <w:rsid w:val="009E15B4"/>
    <w:rsid w:val="009E3A3D"/>
    <w:rsid w:val="00A21ED8"/>
    <w:rsid w:val="00A33201"/>
    <w:rsid w:val="00A52ECE"/>
    <w:rsid w:val="00A74EE8"/>
    <w:rsid w:val="00A75E94"/>
    <w:rsid w:val="00A965E3"/>
    <w:rsid w:val="00A9730C"/>
    <w:rsid w:val="00AC4CB8"/>
    <w:rsid w:val="00AF26FC"/>
    <w:rsid w:val="00AF6A79"/>
    <w:rsid w:val="00B21A5C"/>
    <w:rsid w:val="00B61FF1"/>
    <w:rsid w:val="00BB6C08"/>
    <w:rsid w:val="00BC7982"/>
    <w:rsid w:val="00BD078D"/>
    <w:rsid w:val="00BE2548"/>
    <w:rsid w:val="00BE2E4B"/>
    <w:rsid w:val="00BF1D37"/>
    <w:rsid w:val="00C054F2"/>
    <w:rsid w:val="00C12410"/>
    <w:rsid w:val="00C36314"/>
    <w:rsid w:val="00C41914"/>
    <w:rsid w:val="00C45E95"/>
    <w:rsid w:val="00C7471A"/>
    <w:rsid w:val="00C92040"/>
    <w:rsid w:val="00CB0FC3"/>
    <w:rsid w:val="00CC45EF"/>
    <w:rsid w:val="00CC5F5E"/>
    <w:rsid w:val="00CD154D"/>
    <w:rsid w:val="00CD1EEA"/>
    <w:rsid w:val="00CD7708"/>
    <w:rsid w:val="00CF47B5"/>
    <w:rsid w:val="00D53A1A"/>
    <w:rsid w:val="00D60E12"/>
    <w:rsid w:val="00D761E4"/>
    <w:rsid w:val="00D83AF3"/>
    <w:rsid w:val="00DA435C"/>
    <w:rsid w:val="00DB6128"/>
    <w:rsid w:val="00DD3DFE"/>
    <w:rsid w:val="00DE11B2"/>
    <w:rsid w:val="00DF6B60"/>
    <w:rsid w:val="00DF79C9"/>
    <w:rsid w:val="00E0118F"/>
    <w:rsid w:val="00E317F6"/>
    <w:rsid w:val="00E62A4F"/>
    <w:rsid w:val="00E771FE"/>
    <w:rsid w:val="00E80C45"/>
    <w:rsid w:val="00EA130E"/>
    <w:rsid w:val="00EC0653"/>
    <w:rsid w:val="00EC21A8"/>
    <w:rsid w:val="00EE0A7D"/>
    <w:rsid w:val="00F16C92"/>
    <w:rsid w:val="00F2622B"/>
    <w:rsid w:val="00F26422"/>
    <w:rsid w:val="00F66714"/>
    <w:rsid w:val="00F85188"/>
    <w:rsid w:val="00F90DC8"/>
    <w:rsid w:val="00F91072"/>
    <w:rsid w:val="00FA2F0F"/>
    <w:rsid w:val="00FB046E"/>
    <w:rsid w:val="00FB0633"/>
    <w:rsid w:val="00FB688B"/>
    <w:rsid w:val="00FC52A0"/>
    <w:rsid w:val="13B24045"/>
    <w:rsid w:val="32317CA1"/>
    <w:rsid w:val="4EC490F4"/>
    <w:rsid w:val="526EA00A"/>
    <w:rsid w:val="570390C7"/>
    <w:rsid w:val="5F718755"/>
    <w:rsid w:val="660BDDB4"/>
    <w:rsid w:val="6DA891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1B93BE"/>
  <w15:chartTrackingRefBased/>
  <w15:docId w15:val="{4E4BF3F5-A21D-4AD2-AD72-E2C2A67C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EA"/>
    <w:pPr>
      <w:spacing w:after="120" w:line="276" w:lineRule="auto"/>
    </w:pPr>
    <w:rPr>
      <w:rFonts w:ascii="Arial" w:hAnsi="Arial"/>
    </w:rPr>
  </w:style>
  <w:style w:type="paragraph" w:styleId="Heading1">
    <w:name w:val="heading 1"/>
    <w:basedOn w:val="Normal"/>
    <w:next w:val="Normal"/>
    <w:link w:val="Heading1Char"/>
    <w:uiPriority w:val="9"/>
    <w:qFormat/>
    <w:rsid w:val="007339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339EA"/>
    <w:pPr>
      <w:keepNext/>
      <w:keepLines/>
      <w:spacing w:before="240"/>
      <w:outlineLvl w:val="1"/>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1CB"/>
    <w:rPr>
      <w:sz w:val="16"/>
      <w:szCs w:val="16"/>
    </w:rPr>
  </w:style>
  <w:style w:type="paragraph" w:styleId="CommentText">
    <w:name w:val="annotation text"/>
    <w:basedOn w:val="Normal"/>
    <w:link w:val="CommentTextChar"/>
    <w:uiPriority w:val="99"/>
    <w:semiHidden/>
    <w:unhideWhenUsed/>
    <w:rsid w:val="009521CB"/>
    <w:pPr>
      <w:spacing w:line="240" w:lineRule="auto"/>
    </w:pPr>
    <w:rPr>
      <w:sz w:val="20"/>
      <w:szCs w:val="20"/>
    </w:rPr>
  </w:style>
  <w:style w:type="character" w:customStyle="1" w:styleId="CommentTextChar">
    <w:name w:val="Comment Text Char"/>
    <w:basedOn w:val="DefaultParagraphFont"/>
    <w:link w:val="CommentText"/>
    <w:uiPriority w:val="99"/>
    <w:semiHidden/>
    <w:rsid w:val="009521CB"/>
    <w:rPr>
      <w:sz w:val="20"/>
      <w:szCs w:val="20"/>
    </w:rPr>
  </w:style>
  <w:style w:type="paragraph" w:styleId="CommentSubject">
    <w:name w:val="annotation subject"/>
    <w:basedOn w:val="CommentText"/>
    <w:next w:val="CommentText"/>
    <w:link w:val="CommentSubjectChar"/>
    <w:uiPriority w:val="99"/>
    <w:semiHidden/>
    <w:unhideWhenUsed/>
    <w:rsid w:val="007D74DC"/>
    <w:rPr>
      <w:b/>
      <w:bCs/>
    </w:rPr>
  </w:style>
  <w:style w:type="character" w:customStyle="1" w:styleId="CommentSubjectChar">
    <w:name w:val="Comment Subject Char"/>
    <w:basedOn w:val="CommentTextChar"/>
    <w:link w:val="CommentSubject"/>
    <w:uiPriority w:val="99"/>
    <w:semiHidden/>
    <w:rsid w:val="007D74DC"/>
    <w:rPr>
      <w:b/>
      <w:bCs/>
      <w:sz w:val="20"/>
      <w:szCs w:val="20"/>
    </w:rPr>
  </w:style>
  <w:style w:type="paragraph" w:styleId="Header">
    <w:name w:val="header"/>
    <w:basedOn w:val="Normal"/>
    <w:link w:val="HeaderChar"/>
    <w:uiPriority w:val="99"/>
    <w:unhideWhenUsed/>
    <w:rsid w:val="0094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A4"/>
  </w:style>
  <w:style w:type="paragraph" w:styleId="Footer">
    <w:name w:val="footer"/>
    <w:basedOn w:val="Normal"/>
    <w:link w:val="FooterChar"/>
    <w:uiPriority w:val="99"/>
    <w:unhideWhenUsed/>
    <w:rsid w:val="00943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4"/>
  </w:style>
  <w:style w:type="character" w:styleId="Hyperlink">
    <w:name w:val="Hyperlink"/>
    <w:basedOn w:val="DefaultParagraphFont"/>
    <w:uiPriority w:val="99"/>
    <w:unhideWhenUsed/>
    <w:rsid w:val="00F26422"/>
    <w:rPr>
      <w:color w:val="0563C1" w:themeColor="hyperlink"/>
      <w:u w:val="single"/>
    </w:rPr>
  </w:style>
  <w:style w:type="character" w:styleId="UnresolvedMention">
    <w:name w:val="Unresolved Mention"/>
    <w:basedOn w:val="DefaultParagraphFont"/>
    <w:uiPriority w:val="99"/>
    <w:unhideWhenUsed/>
    <w:rsid w:val="00F26422"/>
    <w:rPr>
      <w:color w:val="605E5C"/>
      <w:shd w:val="clear" w:color="auto" w:fill="E1DFDD"/>
    </w:rPr>
  </w:style>
  <w:style w:type="character" w:customStyle="1" w:styleId="Heading1Char">
    <w:name w:val="Heading 1 Char"/>
    <w:basedOn w:val="DefaultParagraphFont"/>
    <w:link w:val="Heading1"/>
    <w:uiPriority w:val="9"/>
    <w:rsid w:val="007339E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339EA"/>
    <w:rPr>
      <w:rFonts w:ascii="Arial" w:eastAsiaTheme="majorEastAsia" w:hAnsi="Arial" w:cs="Arial"/>
      <w:b/>
      <w:bCs/>
      <w:sz w:val="24"/>
      <w:szCs w:val="24"/>
    </w:rPr>
  </w:style>
  <w:style w:type="character" w:styleId="PlaceholderText">
    <w:name w:val="Placeholder Text"/>
    <w:basedOn w:val="DefaultParagraphFont"/>
    <w:uiPriority w:val="99"/>
    <w:semiHidden/>
    <w:rsid w:val="007339EA"/>
    <w:rPr>
      <w:color w:val="808080"/>
    </w:rPr>
  </w:style>
  <w:style w:type="paragraph" w:styleId="ListParagraph">
    <w:name w:val="List Paragraph"/>
    <w:basedOn w:val="Normal"/>
    <w:uiPriority w:val="34"/>
    <w:qFormat/>
    <w:rsid w:val="00F16C92"/>
    <w:pPr>
      <w:spacing w:after="160" w:line="259" w:lineRule="auto"/>
      <w:ind w:left="720"/>
      <w:contextualSpacing/>
    </w:pPr>
    <w:rPr>
      <w:rFonts w:asciiTheme="minorHAnsi" w:hAnsiTheme="minorHAnsi"/>
    </w:rPr>
  </w:style>
  <w:style w:type="character" w:styleId="Mention">
    <w:name w:val="Mention"/>
    <w:basedOn w:val="DefaultParagraphFont"/>
    <w:uiPriority w:val="99"/>
    <w:unhideWhenUsed/>
    <w:rsid w:val="005E3E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qsc.govt.nz/our-programmes/national-trauma-network/publications-and-resources/publication/439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hqsc.govt.nz"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majortrauma.nz"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qsc.govt.nz/our-programmes/national-trauma-network/publications-and-resources/publication/4177/"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4994D12-DF3A-48F8-98F4-8ACDCCBD2665}"/>
      </w:docPartPr>
      <w:docPartBody>
        <w:p w:rsidR="00EA130E" w:rsidRDefault="00EC21A8">
          <w:r w:rsidRPr="00A63C86">
            <w:rPr>
              <w:rStyle w:val="PlaceholderText"/>
            </w:rPr>
            <w:t>Click or tap here to enter text.</w:t>
          </w:r>
        </w:p>
      </w:docPartBody>
    </w:docPart>
    <w:docPart>
      <w:docPartPr>
        <w:name w:val="CF01B6F2AE3640B98E53E228FA58DB58"/>
        <w:category>
          <w:name w:val="General"/>
          <w:gallery w:val="placeholder"/>
        </w:category>
        <w:types>
          <w:type w:val="bbPlcHdr"/>
        </w:types>
        <w:behaviors>
          <w:behavior w:val="content"/>
        </w:behaviors>
        <w:guid w:val="{296D9FF1-A116-4CB2-8B0B-42A158A20CA5}"/>
      </w:docPartPr>
      <w:docPartBody>
        <w:p w:rsidR="0023479D" w:rsidRDefault="00790850" w:rsidP="00790850">
          <w:pPr>
            <w:pStyle w:val="CF01B6F2AE3640B98E53E228FA58DB58"/>
          </w:pPr>
          <w:r w:rsidRPr="00A63C86">
            <w:rPr>
              <w:rStyle w:val="PlaceholderText"/>
            </w:rPr>
            <w:t>Click or tap here to enter text.</w:t>
          </w:r>
        </w:p>
      </w:docPartBody>
    </w:docPart>
    <w:docPart>
      <w:docPartPr>
        <w:name w:val="F817B98C51044ACBA0E92F73CDB5FF6D"/>
        <w:category>
          <w:name w:val="General"/>
          <w:gallery w:val="placeholder"/>
        </w:category>
        <w:types>
          <w:type w:val="bbPlcHdr"/>
        </w:types>
        <w:behaviors>
          <w:behavior w:val="content"/>
        </w:behaviors>
        <w:guid w:val="{4C759E99-D106-472C-A6E6-B629A79C5398}"/>
      </w:docPartPr>
      <w:docPartBody>
        <w:p w:rsidR="0023479D" w:rsidRDefault="00790850" w:rsidP="00790850">
          <w:pPr>
            <w:pStyle w:val="F817B98C51044ACBA0E92F73CDB5FF6D"/>
          </w:pPr>
          <w:r w:rsidRPr="00A63C86">
            <w:rPr>
              <w:rStyle w:val="PlaceholderText"/>
            </w:rPr>
            <w:t>Click or tap here to enter text.</w:t>
          </w:r>
        </w:p>
      </w:docPartBody>
    </w:docPart>
    <w:docPart>
      <w:docPartPr>
        <w:name w:val="E2C40DCB40DD4BC39082D1B3EA3209A5"/>
        <w:category>
          <w:name w:val="General"/>
          <w:gallery w:val="placeholder"/>
        </w:category>
        <w:types>
          <w:type w:val="bbPlcHdr"/>
        </w:types>
        <w:behaviors>
          <w:behavior w:val="content"/>
        </w:behaviors>
        <w:guid w:val="{22BBEAF4-B1BC-479A-BD70-8AB8804FB8A7}"/>
      </w:docPartPr>
      <w:docPartBody>
        <w:p w:rsidR="0023479D" w:rsidRDefault="00790850" w:rsidP="00790850">
          <w:pPr>
            <w:pStyle w:val="E2C40DCB40DD4BC39082D1B3EA3209A5"/>
          </w:pPr>
          <w:r w:rsidRPr="00A63C86">
            <w:rPr>
              <w:rStyle w:val="PlaceholderText"/>
            </w:rPr>
            <w:t>Click or tap here to enter text.</w:t>
          </w:r>
        </w:p>
      </w:docPartBody>
    </w:docPart>
    <w:docPart>
      <w:docPartPr>
        <w:name w:val="DE13EBDC533E432AA0A021233004893F"/>
        <w:category>
          <w:name w:val="General"/>
          <w:gallery w:val="placeholder"/>
        </w:category>
        <w:types>
          <w:type w:val="bbPlcHdr"/>
        </w:types>
        <w:behaviors>
          <w:behavior w:val="content"/>
        </w:behaviors>
        <w:guid w:val="{CD87AF1E-6BE9-4F9C-8661-00CF84F7CDD2}"/>
      </w:docPartPr>
      <w:docPartBody>
        <w:p w:rsidR="0023479D" w:rsidRDefault="00790850" w:rsidP="00790850">
          <w:pPr>
            <w:pStyle w:val="DE13EBDC533E432AA0A021233004893F"/>
          </w:pPr>
          <w:r w:rsidRPr="00A63C86">
            <w:rPr>
              <w:rStyle w:val="PlaceholderText"/>
            </w:rPr>
            <w:t>Click or tap here to enter text.</w:t>
          </w:r>
        </w:p>
      </w:docPartBody>
    </w:docPart>
    <w:docPart>
      <w:docPartPr>
        <w:name w:val="FD791451DE0540098C448214926701E0"/>
        <w:category>
          <w:name w:val="General"/>
          <w:gallery w:val="placeholder"/>
        </w:category>
        <w:types>
          <w:type w:val="bbPlcHdr"/>
        </w:types>
        <w:behaviors>
          <w:behavior w:val="content"/>
        </w:behaviors>
        <w:guid w:val="{6442BD94-C7EA-40CB-B9C5-5D3FCE068745}"/>
      </w:docPartPr>
      <w:docPartBody>
        <w:p w:rsidR="0023479D" w:rsidRDefault="00790850" w:rsidP="00790850">
          <w:pPr>
            <w:pStyle w:val="FD791451DE0540098C448214926701E0"/>
          </w:pPr>
          <w:r w:rsidRPr="00A63C86">
            <w:rPr>
              <w:rStyle w:val="PlaceholderText"/>
            </w:rPr>
            <w:t>Click or tap here to enter text.</w:t>
          </w:r>
        </w:p>
      </w:docPartBody>
    </w:docPart>
    <w:docPart>
      <w:docPartPr>
        <w:name w:val="3395735C064B48A3A971E793C8B5235F"/>
        <w:category>
          <w:name w:val="General"/>
          <w:gallery w:val="placeholder"/>
        </w:category>
        <w:types>
          <w:type w:val="bbPlcHdr"/>
        </w:types>
        <w:behaviors>
          <w:behavior w:val="content"/>
        </w:behaviors>
        <w:guid w:val="{1B093058-B47D-4506-A9A7-79BE48466BAD}"/>
      </w:docPartPr>
      <w:docPartBody>
        <w:p w:rsidR="0023479D" w:rsidRDefault="00790850" w:rsidP="00790850">
          <w:pPr>
            <w:pStyle w:val="3395735C064B48A3A971E793C8B5235F"/>
          </w:pPr>
          <w:r w:rsidRPr="00A63C86">
            <w:rPr>
              <w:rStyle w:val="PlaceholderText"/>
            </w:rPr>
            <w:t>Click or tap here to enter text.</w:t>
          </w:r>
        </w:p>
      </w:docPartBody>
    </w:docPart>
    <w:docPart>
      <w:docPartPr>
        <w:name w:val="57BFA577E77049BF8BEEDBDA54C24FCD"/>
        <w:category>
          <w:name w:val="General"/>
          <w:gallery w:val="placeholder"/>
        </w:category>
        <w:types>
          <w:type w:val="bbPlcHdr"/>
        </w:types>
        <w:behaviors>
          <w:behavior w:val="content"/>
        </w:behaviors>
        <w:guid w:val="{5FC83A71-9987-402F-B251-BDA6BB830616}"/>
      </w:docPartPr>
      <w:docPartBody>
        <w:p w:rsidR="0023479D" w:rsidRDefault="00790850" w:rsidP="00790850">
          <w:pPr>
            <w:pStyle w:val="57BFA577E77049BF8BEEDBDA54C24FCD"/>
          </w:pPr>
          <w:r w:rsidRPr="00A63C86">
            <w:rPr>
              <w:rStyle w:val="PlaceholderText"/>
            </w:rPr>
            <w:t>Click or tap here to enter text.</w:t>
          </w:r>
        </w:p>
      </w:docPartBody>
    </w:docPart>
    <w:docPart>
      <w:docPartPr>
        <w:name w:val="48EA5EF55AE344EDB965B769D848C274"/>
        <w:category>
          <w:name w:val="General"/>
          <w:gallery w:val="placeholder"/>
        </w:category>
        <w:types>
          <w:type w:val="bbPlcHdr"/>
        </w:types>
        <w:behaviors>
          <w:behavior w:val="content"/>
        </w:behaviors>
        <w:guid w:val="{839F1A2E-0F8E-4DDE-A7A4-DCFE08D9B89F}"/>
      </w:docPartPr>
      <w:docPartBody>
        <w:p w:rsidR="0023479D" w:rsidRDefault="00790850" w:rsidP="00790850">
          <w:pPr>
            <w:pStyle w:val="48EA5EF55AE344EDB965B769D848C274"/>
          </w:pPr>
          <w:r w:rsidRPr="00A63C86">
            <w:rPr>
              <w:rStyle w:val="PlaceholderText"/>
            </w:rPr>
            <w:t>Click or tap here to enter text.</w:t>
          </w:r>
        </w:p>
      </w:docPartBody>
    </w:docPart>
    <w:docPart>
      <w:docPartPr>
        <w:name w:val="E463F8060F2E4200B0B3F54434EE7A59"/>
        <w:category>
          <w:name w:val="General"/>
          <w:gallery w:val="placeholder"/>
        </w:category>
        <w:types>
          <w:type w:val="bbPlcHdr"/>
        </w:types>
        <w:behaviors>
          <w:behavior w:val="content"/>
        </w:behaviors>
        <w:guid w:val="{EAAAFE73-2A52-42EB-BE13-FE83BE93A6C0}"/>
      </w:docPartPr>
      <w:docPartBody>
        <w:p w:rsidR="0023479D" w:rsidRDefault="00790850" w:rsidP="00790850">
          <w:pPr>
            <w:pStyle w:val="E463F8060F2E4200B0B3F54434EE7A59"/>
          </w:pPr>
          <w:r w:rsidRPr="00A63C86">
            <w:rPr>
              <w:rStyle w:val="PlaceholderText"/>
            </w:rPr>
            <w:t>Click or tap here to enter text.</w:t>
          </w:r>
        </w:p>
      </w:docPartBody>
    </w:docPart>
    <w:docPart>
      <w:docPartPr>
        <w:name w:val="D0BFD96727E94AFC9FD9D4BC4FFBBD72"/>
        <w:category>
          <w:name w:val="General"/>
          <w:gallery w:val="placeholder"/>
        </w:category>
        <w:types>
          <w:type w:val="bbPlcHdr"/>
        </w:types>
        <w:behaviors>
          <w:behavior w:val="content"/>
        </w:behaviors>
        <w:guid w:val="{68AF17D8-66E4-476B-9683-06FDC8E3E0E7}"/>
      </w:docPartPr>
      <w:docPartBody>
        <w:p w:rsidR="0023479D" w:rsidRDefault="00790850" w:rsidP="00790850">
          <w:pPr>
            <w:pStyle w:val="D0BFD96727E94AFC9FD9D4BC4FFBBD72"/>
          </w:pPr>
          <w:r w:rsidRPr="00A63C86">
            <w:rPr>
              <w:rStyle w:val="PlaceholderText"/>
            </w:rPr>
            <w:t>Click or tap here to enter text.</w:t>
          </w:r>
        </w:p>
      </w:docPartBody>
    </w:docPart>
    <w:docPart>
      <w:docPartPr>
        <w:name w:val="5720E5E072FF453FBCE3964E47DA5B12"/>
        <w:category>
          <w:name w:val="General"/>
          <w:gallery w:val="placeholder"/>
        </w:category>
        <w:types>
          <w:type w:val="bbPlcHdr"/>
        </w:types>
        <w:behaviors>
          <w:behavior w:val="content"/>
        </w:behaviors>
        <w:guid w:val="{607A755F-0C1F-4ACB-80CB-6BC09EA4989B}"/>
      </w:docPartPr>
      <w:docPartBody>
        <w:p w:rsidR="0023479D" w:rsidRDefault="00790850" w:rsidP="00790850">
          <w:pPr>
            <w:pStyle w:val="5720E5E072FF453FBCE3964E47DA5B12"/>
          </w:pPr>
          <w:r w:rsidRPr="00A63C86">
            <w:rPr>
              <w:rStyle w:val="PlaceholderText"/>
            </w:rPr>
            <w:t>Click or tap here to enter text.</w:t>
          </w:r>
        </w:p>
      </w:docPartBody>
    </w:docPart>
    <w:docPart>
      <w:docPartPr>
        <w:name w:val="BBEBDCC9CAFB4A97ACEE9E6AA861141C"/>
        <w:category>
          <w:name w:val="General"/>
          <w:gallery w:val="placeholder"/>
        </w:category>
        <w:types>
          <w:type w:val="bbPlcHdr"/>
        </w:types>
        <w:behaviors>
          <w:behavior w:val="content"/>
        </w:behaviors>
        <w:guid w:val="{234F578F-BF6E-4712-9C9D-BCDF607FBCE7}"/>
      </w:docPartPr>
      <w:docPartBody>
        <w:p w:rsidR="0023479D" w:rsidRDefault="00790850" w:rsidP="00790850">
          <w:pPr>
            <w:pStyle w:val="BBEBDCC9CAFB4A97ACEE9E6AA861141C"/>
          </w:pPr>
          <w:r w:rsidRPr="00A63C86">
            <w:rPr>
              <w:rStyle w:val="PlaceholderText"/>
            </w:rPr>
            <w:t>Click or tap here to enter text.</w:t>
          </w:r>
        </w:p>
      </w:docPartBody>
    </w:docPart>
    <w:docPart>
      <w:docPartPr>
        <w:name w:val="DF564755814E4D26AE8DAD2ED7B8F4B0"/>
        <w:category>
          <w:name w:val="General"/>
          <w:gallery w:val="placeholder"/>
        </w:category>
        <w:types>
          <w:type w:val="bbPlcHdr"/>
        </w:types>
        <w:behaviors>
          <w:behavior w:val="content"/>
        </w:behaviors>
        <w:guid w:val="{93B8F3F8-A811-4D74-8E17-83D4B5BE512F}"/>
      </w:docPartPr>
      <w:docPartBody>
        <w:p w:rsidR="0023479D" w:rsidRDefault="00790850" w:rsidP="00790850">
          <w:pPr>
            <w:pStyle w:val="DF564755814E4D26AE8DAD2ED7B8F4B0"/>
          </w:pPr>
          <w:r w:rsidRPr="00A63C86">
            <w:rPr>
              <w:rStyle w:val="PlaceholderText"/>
            </w:rPr>
            <w:t>Click or tap here to enter text.</w:t>
          </w:r>
        </w:p>
      </w:docPartBody>
    </w:docPart>
    <w:docPart>
      <w:docPartPr>
        <w:name w:val="F45E90A28B5A4650BBDB74F1FBCD0268"/>
        <w:category>
          <w:name w:val="General"/>
          <w:gallery w:val="placeholder"/>
        </w:category>
        <w:types>
          <w:type w:val="bbPlcHdr"/>
        </w:types>
        <w:behaviors>
          <w:behavior w:val="content"/>
        </w:behaviors>
        <w:guid w:val="{B606EC8E-7D78-478C-B7E5-1C08D0502458}"/>
      </w:docPartPr>
      <w:docPartBody>
        <w:p w:rsidR="0023479D" w:rsidRDefault="00790850" w:rsidP="00790850">
          <w:pPr>
            <w:pStyle w:val="F45E90A28B5A4650BBDB74F1FBCD0268"/>
          </w:pPr>
          <w:r w:rsidRPr="00A63C86">
            <w:rPr>
              <w:rStyle w:val="PlaceholderText"/>
            </w:rPr>
            <w:t>Click or tap here to enter text.</w:t>
          </w:r>
        </w:p>
      </w:docPartBody>
    </w:docPart>
    <w:docPart>
      <w:docPartPr>
        <w:name w:val="9A3DA6CC2B914059BA312CF079E0D59B"/>
        <w:category>
          <w:name w:val="General"/>
          <w:gallery w:val="placeholder"/>
        </w:category>
        <w:types>
          <w:type w:val="bbPlcHdr"/>
        </w:types>
        <w:behaviors>
          <w:behavior w:val="content"/>
        </w:behaviors>
        <w:guid w:val="{76A09360-305A-46AF-9CC3-5B698A1F8991}"/>
      </w:docPartPr>
      <w:docPartBody>
        <w:p w:rsidR="0023479D" w:rsidRDefault="00790850" w:rsidP="00790850">
          <w:pPr>
            <w:pStyle w:val="9A3DA6CC2B914059BA312CF079E0D59B"/>
          </w:pPr>
          <w:r w:rsidRPr="00A63C86">
            <w:rPr>
              <w:rStyle w:val="PlaceholderText"/>
            </w:rPr>
            <w:t>Click or tap here to enter text.</w:t>
          </w:r>
        </w:p>
      </w:docPartBody>
    </w:docPart>
    <w:docPart>
      <w:docPartPr>
        <w:name w:val="EDD9851F1011421C83D8EA7CD0B110AB"/>
        <w:category>
          <w:name w:val="General"/>
          <w:gallery w:val="placeholder"/>
        </w:category>
        <w:types>
          <w:type w:val="bbPlcHdr"/>
        </w:types>
        <w:behaviors>
          <w:behavior w:val="content"/>
        </w:behaviors>
        <w:guid w:val="{149FD473-D638-42A2-8E65-55069ABD2BA4}"/>
      </w:docPartPr>
      <w:docPartBody>
        <w:p w:rsidR="001D4FFC" w:rsidRDefault="009E3A3D" w:rsidP="009E3A3D">
          <w:pPr>
            <w:pStyle w:val="EDD9851F1011421C83D8EA7CD0B110AB"/>
          </w:pPr>
          <w:r w:rsidRPr="00A63C86">
            <w:rPr>
              <w:rStyle w:val="PlaceholderText"/>
            </w:rPr>
            <w:t>Click or tap here to enter text.</w:t>
          </w:r>
        </w:p>
      </w:docPartBody>
    </w:docPart>
    <w:docPart>
      <w:docPartPr>
        <w:name w:val="0B2868F369DF424EA25A3F79E79BB9BB"/>
        <w:category>
          <w:name w:val="General"/>
          <w:gallery w:val="placeholder"/>
        </w:category>
        <w:types>
          <w:type w:val="bbPlcHdr"/>
        </w:types>
        <w:behaviors>
          <w:behavior w:val="content"/>
        </w:behaviors>
        <w:guid w:val="{B1DAFC14-49B2-4F9F-9913-6BD4D3168BA4}"/>
      </w:docPartPr>
      <w:docPartBody>
        <w:p w:rsidR="001D4FFC" w:rsidRDefault="009E3A3D" w:rsidP="009E3A3D">
          <w:pPr>
            <w:pStyle w:val="0B2868F369DF424EA25A3F79E79BB9BB"/>
          </w:pPr>
          <w:r w:rsidRPr="00A63C86">
            <w:rPr>
              <w:rStyle w:val="PlaceholderText"/>
            </w:rPr>
            <w:t>Click or tap here to enter text.</w:t>
          </w:r>
        </w:p>
      </w:docPartBody>
    </w:docPart>
    <w:docPart>
      <w:docPartPr>
        <w:name w:val="819F1B899499406FBD4310E73BD20AE4"/>
        <w:category>
          <w:name w:val="General"/>
          <w:gallery w:val="placeholder"/>
        </w:category>
        <w:types>
          <w:type w:val="bbPlcHdr"/>
        </w:types>
        <w:behaviors>
          <w:behavior w:val="content"/>
        </w:behaviors>
        <w:guid w:val="{5D783FE3-79CC-4516-A124-FFD77EAEB619}"/>
      </w:docPartPr>
      <w:docPartBody>
        <w:p w:rsidR="001D4FFC" w:rsidRDefault="009E3A3D" w:rsidP="009E3A3D">
          <w:pPr>
            <w:pStyle w:val="819F1B899499406FBD4310E73BD20AE4"/>
          </w:pPr>
          <w:r w:rsidRPr="00A63C86">
            <w:rPr>
              <w:rStyle w:val="PlaceholderText"/>
            </w:rPr>
            <w:t>Click or tap here to enter text.</w:t>
          </w:r>
        </w:p>
      </w:docPartBody>
    </w:docPart>
    <w:docPart>
      <w:docPartPr>
        <w:name w:val="68190C4E80F74CBE8DEA255B67122739"/>
        <w:category>
          <w:name w:val="General"/>
          <w:gallery w:val="placeholder"/>
        </w:category>
        <w:types>
          <w:type w:val="bbPlcHdr"/>
        </w:types>
        <w:behaviors>
          <w:behavior w:val="content"/>
        </w:behaviors>
        <w:guid w:val="{874C1930-277A-4241-BEAC-72D5C260EF1D}"/>
      </w:docPartPr>
      <w:docPartBody>
        <w:p w:rsidR="001D4FFC" w:rsidRDefault="009E3A3D" w:rsidP="009E3A3D">
          <w:pPr>
            <w:pStyle w:val="68190C4E80F74CBE8DEA255B67122739"/>
          </w:pPr>
          <w:r w:rsidRPr="00A63C86">
            <w:rPr>
              <w:rStyle w:val="PlaceholderText"/>
            </w:rPr>
            <w:t>Click or tap here to enter text.</w:t>
          </w:r>
        </w:p>
      </w:docPartBody>
    </w:docPart>
    <w:docPart>
      <w:docPartPr>
        <w:name w:val="3EACD79A898D4A88B2AC7EBABC8D8D22"/>
        <w:category>
          <w:name w:val="General"/>
          <w:gallery w:val="placeholder"/>
        </w:category>
        <w:types>
          <w:type w:val="bbPlcHdr"/>
        </w:types>
        <w:behaviors>
          <w:behavior w:val="content"/>
        </w:behaviors>
        <w:guid w:val="{B0B392EF-1E87-4FF3-8A56-5FBB79B3A6E2}"/>
      </w:docPartPr>
      <w:docPartBody>
        <w:p w:rsidR="001D4FFC" w:rsidRDefault="009E3A3D" w:rsidP="009E3A3D">
          <w:pPr>
            <w:pStyle w:val="3EACD79A898D4A88B2AC7EBABC8D8D22"/>
          </w:pPr>
          <w:r w:rsidRPr="00A63C86">
            <w:rPr>
              <w:rStyle w:val="PlaceholderText"/>
            </w:rPr>
            <w:t>Click or tap here to enter text.</w:t>
          </w:r>
        </w:p>
      </w:docPartBody>
    </w:docPart>
    <w:docPart>
      <w:docPartPr>
        <w:name w:val="1ADC6C09C3A5454E8A91B1BE65316CB9"/>
        <w:category>
          <w:name w:val="General"/>
          <w:gallery w:val="placeholder"/>
        </w:category>
        <w:types>
          <w:type w:val="bbPlcHdr"/>
        </w:types>
        <w:behaviors>
          <w:behavior w:val="content"/>
        </w:behaviors>
        <w:guid w:val="{F7A9737C-7FF4-44AC-AE46-5BD0109FB76D}"/>
      </w:docPartPr>
      <w:docPartBody>
        <w:p w:rsidR="001D4FFC" w:rsidRDefault="009E3A3D" w:rsidP="009E3A3D">
          <w:pPr>
            <w:pStyle w:val="1ADC6C09C3A5454E8A91B1BE65316CB9"/>
          </w:pPr>
          <w:r w:rsidRPr="00A63C86">
            <w:rPr>
              <w:rStyle w:val="PlaceholderText"/>
            </w:rPr>
            <w:t>Click or tap here to enter text.</w:t>
          </w:r>
        </w:p>
      </w:docPartBody>
    </w:docPart>
    <w:docPart>
      <w:docPartPr>
        <w:name w:val="1064E614EF42443A89B3C6DD81D9F92B"/>
        <w:category>
          <w:name w:val="General"/>
          <w:gallery w:val="placeholder"/>
        </w:category>
        <w:types>
          <w:type w:val="bbPlcHdr"/>
        </w:types>
        <w:behaviors>
          <w:behavior w:val="content"/>
        </w:behaviors>
        <w:guid w:val="{E388DAC2-EF74-4145-9D1A-D09EEF7321E2}"/>
      </w:docPartPr>
      <w:docPartBody>
        <w:p w:rsidR="001D4FFC" w:rsidRDefault="009E3A3D" w:rsidP="009E3A3D">
          <w:pPr>
            <w:pStyle w:val="1064E614EF42443A89B3C6DD81D9F92B"/>
          </w:pPr>
          <w:r w:rsidRPr="00A63C86">
            <w:rPr>
              <w:rStyle w:val="PlaceholderText"/>
            </w:rPr>
            <w:t>Click or tap here to enter text.</w:t>
          </w:r>
        </w:p>
      </w:docPartBody>
    </w:docPart>
    <w:docPart>
      <w:docPartPr>
        <w:name w:val="6F4A3474723E43C7A793DBCC3595F445"/>
        <w:category>
          <w:name w:val="General"/>
          <w:gallery w:val="placeholder"/>
        </w:category>
        <w:types>
          <w:type w:val="bbPlcHdr"/>
        </w:types>
        <w:behaviors>
          <w:behavior w:val="content"/>
        </w:behaviors>
        <w:guid w:val="{460936C8-B9A1-42CD-81BE-EDBB619310D5}"/>
      </w:docPartPr>
      <w:docPartBody>
        <w:p w:rsidR="001D4FFC" w:rsidRDefault="009E3A3D" w:rsidP="009E3A3D">
          <w:pPr>
            <w:pStyle w:val="6F4A3474723E43C7A793DBCC3595F445"/>
          </w:pPr>
          <w:r w:rsidRPr="00A63C86">
            <w:rPr>
              <w:rStyle w:val="PlaceholderText"/>
            </w:rPr>
            <w:t>Click or tap here to enter text.</w:t>
          </w:r>
        </w:p>
      </w:docPartBody>
    </w:docPart>
    <w:docPart>
      <w:docPartPr>
        <w:name w:val="3995E5D14F474166B536A0FB72E8F799"/>
        <w:category>
          <w:name w:val="General"/>
          <w:gallery w:val="placeholder"/>
        </w:category>
        <w:types>
          <w:type w:val="bbPlcHdr"/>
        </w:types>
        <w:behaviors>
          <w:behavior w:val="content"/>
        </w:behaviors>
        <w:guid w:val="{EB936EAD-34C8-4620-B1F7-D3B0AA305698}"/>
      </w:docPartPr>
      <w:docPartBody>
        <w:p w:rsidR="001D4FFC" w:rsidRDefault="009E3A3D" w:rsidP="009E3A3D">
          <w:pPr>
            <w:pStyle w:val="3995E5D14F474166B536A0FB72E8F799"/>
          </w:pPr>
          <w:r w:rsidRPr="00A63C86">
            <w:rPr>
              <w:rStyle w:val="PlaceholderText"/>
            </w:rPr>
            <w:t>Click or tap here to enter text.</w:t>
          </w:r>
        </w:p>
      </w:docPartBody>
    </w:docPart>
    <w:docPart>
      <w:docPartPr>
        <w:name w:val="0761BD7E867043139A03341FF4D96732"/>
        <w:category>
          <w:name w:val="General"/>
          <w:gallery w:val="placeholder"/>
        </w:category>
        <w:types>
          <w:type w:val="bbPlcHdr"/>
        </w:types>
        <w:behaviors>
          <w:behavior w:val="content"/>
        </w:behaviors>
        <w:guid w:val="{A7D1CC66-EF0A-447F-8BAA-FBBD777ECC3D}"/>
      </w:docPartPr>
      <w:docPartBody>
        <w:p w:rsidR="001D4FFC" w:rsidRDefault="009E3A3D" w:rsidP="009E3A3D">
          <w:pPr>
            <w:pStyle w:val="0761BD7E867043139A03341FF4D96732"/>
          </w:pPr>
          <w:r w:rsidRPr="00A63C86">
            <w:rPr>
              <w:rStyle w:val="PlaceholderText"/>
            </w:rPr>
            <w:t>Click or tap here to enter text.</w:t>
          </w:r>
        </w:p>
      </w:docPartBody>
    </w:docPart>
    <w:docPart>
      <w:docPartPr>
        <w:name w:val="8B25C46004E247E09B3D1FEA30B6F174"/>
        <w:category>
          <w:name w:val="General"/>
          <w:gallery w:val="placeholder"/>
        </w:category>
        <w:types>
          <w:type w:val="bbPlcHdr"/>
        </w:types>
        <w:behaviors>
          <w:behavior w:val="content"/>
        </w:behaviors>
        <w:guid w:val="{C69BAFAC-2D3F-4316-A936-F4DE1B89E19D}"/>
      </w:docPartPr>
      <w:docPartBody>
        <w:p w:rsidR="001D4FFC" w:rsidRDefault="009E3A3D" w:rsidP="009E3A3D">
          <w:pPr>
            <w:pStyle w:val="8B25C46004E247E09B3D1FEA30B6F174"/>
          </w:pPr>
          <w:r w:rsidRPr="00A63C86">
            <w:rPr>
              <w:rStyle w:val="PlaceholderText"/>
            </w:rPr>
            <w:t>Click or tap here to enter text.</w:t>
          </w:r>
        </w:p>
      </w:docPartBody>
    </w:docPart>
    <w:docPart>
      <w:docPartPr>
        <w:name w:val="EAC0382A98824CAC9BA640F4A11C4BA7"/>
        <w:category>
          <w:name w:val="General"/>
          <w:gallery w:val="placeholder"/>
        </w:category>
        <w:types>
          <w:type w:val="bbPlcHdr"/>
        </w:types>
        <w:behaviors>
          <w:behavior w:val="content"/>
        </w:behaviors>
        <w:guid w:val="{68C1571D-4500-4275-A95C-6467620D3F84}"/>
      </w:docPartPr>
      <w:docPartBody>
        <w:p w:rsidR="001D4FFC" w:rsidRDefault="009E3A3D" w:rsidP="009E3A3D">
          <w:pPr>
            <w:pStyle w:val="EAC0382A98824CAC9BA640F4A11C4BA7"/>
          </w:pPr>
          <w:r w:rsidRPr="00A63C86">
            <w:rPr>
              <w:rStyle w:val="PlaceholderText"/>
            </w:rPr>
            <w:t>Click or tap here to enter text.</w:t>
          </w:r>
        </w:p>
      </w:docPartBody>
    </w:docPart>
    <w:docPart>
      <w:docPartPr>
        <w:name w:val="B40A393CCC2F4C9AB148A5740BD86CA8"/>
        <w:category>
          <w:name w:val="General"/>
          <w:gallery w:val="placeholder"/>
        </w:category>
        <w:types>
          <w:type w:val="bbPlcHdr"/>
        </w:types>
        <w:behaviors>
          <w:behavior w:val="content"/>
        </w:behaviors>
        <w:guid w:val="{593BC01B-8CF0-444C-A5C4-07DB95D39D39}"/>
      </w:docPartPr>
      <w:docPartBody>
        <w:p w:rsidR="001D4FFC" w:rsidRDefault="009E3A3D" w:rsidP="009E3A3D">
          <w:pPr>
            <w:pStyle w:val="B40A393CCC2F4C9AB148A5740BD86CA8"/>
          </w:pPr>
          <w:r w:rsidRPr="00A63C86">
            <w:rPr>
              <w:rStyle w:val="PlaceholderText"/>
            </w:rPr>
            <w:t>Click or tap here to enter text.</w:t>
          </w:r>
        </w:p>
      </w:docPartBody>
    </w:docPart>
    <w:docPart>
      <w:docPartPr>
        <w:name w:val="D7D9C36242424C0BB25A5D88BB5520C7"/>
        <w:category>
          <w:name w:val="General"/>
          <w:gallery w:val="placeholder"/>
        </w:category>
        <w:types>
          <w:type w:val="bbPlcHdr"/>
        </w:types>
        <w:behaviors>
          <w:behavior w:val="content"/>
        </w:behaviors>
        <w:guid w:val="{B78E2B7B-AD04-4D2A-9B7B-6B1C4FA66A90}"/>
      </w:docPartPr>
      <w:docPartBody>
        <w:p w:rsidR="001D4FFC" w:rsidRDefault="009E3A3D" w:rsidP="009E3A3D">
          <w:pPr>
            <w:pStyle w:val="D7D9C36242424C0BB25A5D88BB5520C7"/>
          </w:pPr>
          <w:r w:rsidRPr="00A63C86">
            <w:rPr>
              <w:rStyle w:val="PlaceholderText"/>
            </w:rPr>
            <w:t>Click or tap here to enter text.</w:t>
          </w:r>
        </w:p>
      </w:docPartBody>
    </w:docPart>
    <w:docPart>
      <w:docPartPr>
        <w:name w:val="E67D88169CE44E06BA6332247BBE6258"/>
        <w:category>
          <w:name w:val="General"/>
          <w:gallery w:val="placeholder"/>
        </w:category>
        <w:types>
          <w:type w:val="bbPlcHdr"/>
        </w:types>
        <w:behaviors>
          <w:behavior w:val="content"/>
        </w:behaviors>
        <w:guid w:val="{F297F723-237E-49CF-8E7E-D71EC2B7E6B7}"/>
      </w:docPartPr>
      <w:docPartBody>
        <w:p w:rsidR="001D4FFC" w:rsidRDefault="009E3A3D" w:rsidP="009E3A3D">
          <w:pPr>
            <w:pStyle w:val="E67D88169CE44E06BA6332247BBE6258"/>
          </w:pPr>
          <w:r w:rsidRPr="00A63C86">
            <w:rPr>
              <w:rStyle w:val="PlaceholderText"/>
            </w:rPr>
            <w:t>Click or tap here to enter text.</w:t>
          </w:r>
        </w:p>
      </w:docPartBody>
    </w:docPart>
    <w:docPart>
      <w:docPartPr>
        <w:name w:val="CA0D63A33F3C43C8AA1D8D25CAD0E8EE"/>
        <w:category>
          <w:name w:val="General"/>
          <w:gallery w:val="placeholder"/>
        </w:category>
        <w:types>
          <w:type w:val="bbPlcHdr"/>
        </w:types>
        <w:behaviors>
          <w:behavior w:val="content"/>
        </w:behaviors>
        <w:guid w:val="{75F7C6DF-4B69-4991-BC45-9AB2D78E03FF}"/>
      </w:docPartPr>
      <w:docPartBody>
        <w:p w:rsidR="001D4FFC" w:rsidRDefault="009E3A3D" w:rsidP="009E3A3D">
          <w:pPr>
            <w:pStyle w:val="CA0D63A33F3C43C8AA1D8D25CAD0E8EE"/>
          </w:pPr>
          <w:r w:rsidRPr="00A63C86">
            <w:rPr>
              <w:rStyle w:val="PlaceholderText"/>
            </w:rPr>
            <w:t>Click or tap here to enter text.</w:t>
          </w:r>
        </w:p>
      </w:docPartBody>
    </w:docPart>
    <w:docPart>
      <w:docPartPr>
        <w:name w:val="E754A84D0E7B44F19C240C6FA3D0AE97"/>
        <w:category>
          <w:name w:val="General"/>
          <w:gallery w:val="placeholder"/>
        </w:category>
        <w:types>
          <w:type w:val="bbPlcHdr"/>
        </w:types>
        <w:behaviors>
          <w:behavior w:val="content"/>
        </w:behaviors>
        <w:guid w:val="{091EB688-8880-4B57-ABE9-031C06ACB90D}"/>
      </w:docPartPr>
      <w:docPartBody>
        <w:p w:rsidR="001D4FFC" w:rsidRDefault="009E3A3D" w:rsidP="009E3A3D">
          <w:pPr>
            <w:pStyle w:val="E754A84D0E7B44F19C240C6FA3D0AE97"/>
          </w:pPr>
          <w:r w:rsidRPr="00A63C86">
            <w:rPr>
              <w:rStyle w:val="PlaceholderText"/>
            </w:rPr>
            <w:t>Click or tap here to enter text.</w:t>
          </w:r>
        </w:p>
      </w:docPartBody>
    </w:docPart>
    <w:docPart>
      <w:docPartPr>
        <w:name w:val="31C4959AD2294F899671582C58F3A0F7"/>
        <w:category>
          <w:name w:val="General"/>
          <w:gallery w:val="placeholder"/>
        </w:category>
        <w:types>
          <w:type w:val="bbPlcHdr"/>
        </w:types>
        <w:behaviors>
          <w:behavior w:val="content"/>
        </w:behaviors>
        <w:guid w:val="{06D7C33E-B900-42C6-9B5D-7A4C7C53D1E5}"/>
      </w:docPartPr>
      <w:docPartBody>
        <w:p w:rsidR="001D4FFC" w:rsidRDefault="009E3A3D" w:rsidP="009E3A3D">
          <w:pPr>
            <w:pStyle w:val="31C4959AD2294F899671582C58F3A0F7"/>
          </w:pPr>
          <w:r w:rsidRPr="00A63C86">
            <w:rPr>
              <w:rStyle w:val="PlaceholderText"/>
            </w:rPr>
            <w:t>Click or tap here to enter text.</w:t>
          </w:r>
        </w:p>
      </w:docPartBody>
    </w:docPart>
    <w:docPart>
      <w:docPartPr>
        <w:name w:val="88B62163AC4B4AA585FA0A5A8FCCB132"/>
        <w:category>
          <w:name w:val="General"/>
          <w:gallery w:val="placeholder"/>
        </w:category>
        <w:types>
          <w:type w:val="bbPlcHdr"/>
        </w:types>
        <w:behaviors>
          <w:behavior w:val="content"/>
        </w:behaviors>
        <w:guid w:val="{7841E55A-E08E-4260-B284-1174E9F4FD72}"/>
      </w:docPartPr>
      <w:docPartBody>
        <w:p w:rsidR="00F62628" w:rsidRDefault="00F62628" w:rsidP="00F62628">
          <w:pPr>
            <w:pStyle w:val="88B62163AC4B4AA585FA0A5A8FCCB132"/>
          </w:pPr>
          <w:r w:rsidRPr="00A63C86">
            <w:rPr>
              <w:rStyle w:val="PlaceholderText"/>
            </w:rPr>
            <w:t>Click or tap here to enter text.</w:t>
          </w:r>
        </w:p>
      </w:docPartBody>
    </w:docPart>
    <w:docPart>
      <w:docPartPr>
        <w:name w:val="EE2A2247EEA84045A4EBF954BE5F5625"/>
        <w:category>
          <w:name w:val="General"/>
          <w:gallery w:val="placeholder"/>
        </w:category>
        <w:types>
          <w:type w:val="bbPlcHdr"/>
        </w:types>
        <w:behaviors>
          <w:behavior w:val="content"/>
        </w:behaviors>
        <w:guid w:val="{FEAB2608-6D9E-4A1F-B976-91996E3F1450}"/>
      </w:docPartPr>
      <w:docPartBody>
        <w:p w:rsidR="00F62628" w:rsidRDefault="00F62628" w:rsidP="00F62628">
          <w:pPr>
            <w:pStyle w:val="EE2A2247EEA84045A4EBF954BE5F5625"/>
          </w:pPr>
          <w:r w:rsidRPr="00A63C86">
            <w:rPr>
              <w:rStyle w:val="PlaceholderText"/>
            </w:rPr>
            <w:t>Click or tap here to enter text.</w:t>
          </w:r>
        </w:p>
      </w:docPartBody>
    </w:docPart>
    <w:docPart>
      <w:docPartPr>
        <w:name w:val="75E0C4881590443AB74ABA0E94C3C3ED"/>
        <w:category>
          <w:name w:val="General"/>
          <w:gallery w:val="placeholder"/>
        </w:category>
        <w:types>
          <w:type w:val="bbPlcHdr"/>
        </w:types>
        <w:behaviors>
          <w:behavior w:val="content"/>
        </w:behaviors>
        <w:guid w:val="{F77B801F-CDE9-4313-B0D7-00D43ECC45D7}"/>
      </w:docPartPr>
      <w:docPartBody>
        <w:p w:rsidR="00DC38CD" w:rsidRDefault="00EC21A8">
          <w:pPr>
            <w:pStyle w:val="75E0C4881590443AB74ABA0E94C3C3ED"/>
          </w:pPr>
          <w:r w:rsidRPr="00A63C86">
            <w:rPr>
              <w:rStyle w:val="PlaceholderText"/>
            </w:rPr>
            <w:t>Click or tap here to enter text.</w:t>
          </w:r>
        </w:p>
      </w:docPartBody>
    </w:docPart>
    <w:docPart>
      <w:docPartPr>
        <w:name w:val="6E998858D4C845C3BD8E9DF1434ACC31"/>
        <w:category>
          <w:name w:val="General"/>
          <w:gallery w:val="placeholder"/>
        </w:category>
        <w:types>
          <w:type w:val="bbPlcHdr"/>
        </w:types>
        <w:behaviors>
          <w:behavior w:val="content"/>
        </w:behaviors>
        <w:guid w:val="{6775B799-B126-42AB-8236-7019F919884F}"/>
      </w:docPartPr>
      <w:docPartBody>
        <w:p w:rsidR="00DC38CD" w:rsidRDefault="00EC21A8">
          <w:pPr>
            <w:pStyle w:val="6E998858D4C845C3BD8E9DF1434ACC31"/>
          </w:pPr>
          <w:r w:rsidRPr="00A63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A8"/>
    <w:rsid w:val="001D4FFC"/>
    <w:rsid w:val="0023479D"/>
    <w:rsid w:val="00370E6E"/>
    <w:rsid w:val="00790850"/>
    <w:rsid w:val="009E3A3D"/>
    <w:rsid w:val="00D172CB"/>
    <w:rsid w:val="00DC38CD"/>
    <w:rsid w:val="00EA130E"/>
    <w:rsid w:val="00EC21A8"/>
    <w:rsid w:val="00F626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2628"/>
    <w:rPr>
      <w:color w:val="808080"/>
    </w:rPr>
  </w:style>
  <w:style w:type="paragraph" w:customStyle="1" w:styleId="CF01B6F2AE3640B98E53E228FA58DB58">
    <w:name w:val="CF01B6F2AE3640B98E53E228FA58DB58"/>
    <w:rsid w:val="00790850"/>
  </w:style>
  <w:style w:type="paragraph" w:customStyle="1" w:styleId="F817B98C51044ACBA0E92F73CDB5FF6D">
    <w:name w:val="F817B98C51044ACBA0E92F73CDB5FF6D"/>
    <w:rsid w:val="00790850"/>
  </w:style>
  <w:style w:type="paragraph" w:customStyle="1" w:styleId="E2C40DCB40DD4BC39082D1B3EA3209A5">
    <w:name w:val="E2C40DCB40DD4BC39082D1B3EA3209A5"/>
    <w:rsid w:val="00790850"/>
  </w:style>
  <w:style w:type="paragraph" w:customStyle="1" w:styleId="DE13EBDC533E432AA0A021233004893F">
    <w:name w:val="DE13EBDC533E432AA0A021233004893F"/>
    <w:rsid w:val="00790850"/>
  </w:style>
  <w:style w:type="paragraph" w:customStyle="1" w:styleId="FD791451DE0540098C448214926701E0">
    <w:name w:val="FD791451DE0540098C448214926701E0"/>
    <w:rsid w:val="00790850"/>
  </w:style>
  <w:style w:type="paragraph" w:customStyle="1" w:styleId="3395735C064B48A3A971E793C8B5235F">
    <w:name w:val="3395735C064B48A3A971E793C8B5235F"/>
    <w:rsid w:val="00790850"/>
  </w:style>
  <w:style w:type="paragraph" w:customStyle="1" w:styleId="57BFA577E77049BF8BEEDBDA54C24FCD">
    <w:name w:val="57BFA577E77049BF8BEEDBDA54C24FCD"/>
    <w:rsid w:val="00790850"/>
  </w:style>
  <w:style w:type="paragraph" w:customStyle="1" w:styleId="48EA5EF55AE344EDB965B769D848C274">
    <w:name w:val="48EA5EF55AE344EDB965B769D848C274"/>
    <w:rsid w:val="00790850"/>
  </w:style>
  <w:style w:type="paragraph" w:customStyle="1" w:styleId="E463F8060F2E4200B0B3F54434EE7A59">
    <w:name w:val="E463F8060F2E4200B0B3F54434EE7A59"/>
    <w:rsid w:val="00790850"/>
  </w:style>
  <w:style w:type="paragraph" w:customStyle="1" w:styleId="D0BFD96727E94AFC9FD9D4BC4FFBBD72">
    <w:name w:val="D0BFD96727E94AFC9FD9D4BC4FFBBD72"/>
    <w:rsid w:val="00790850"/>
  </w:style>
  <w:style w:type="paragraph" w:customStyle="1" w:styleId="5720E5E072FF453FBCE3964E47DA5B12">
    <w:name w:val="5720E5E072FF453FBCE3964E47DA5B12"/>
    <w:rsid w:val="00790850"/>
  </w:style>
  <w:style w:type="paragraph" w:customStyle="1" w:styleId="BBEBDCC9CAFB4A97ACEE9E6AA861141C">
    <w:name w:val="BBEBDCC9CAFB4A97ACEE9E6AA861141C"/>
    <w:rsid w:val="00790850"/>
  </w:style>
  <w:style w:type="paragraph" w:customStyle="1" w:styleId="DF564755814E4D26AE8DAD2ED7B8F4B0">
    <w:name w:val="DF564755814E4D26AE8DAD2ED7B8F4B0"/>
    <w:rsid w:val="00790850"/>
  </w:style>
  <w:style w:type="paragraph" w:customStyle="1" w:styleId="F45E90A28B5A4650BBDB74F1FBCD0268">
    <w:name w:val="F45E90A28B5A4650BBDB74F1FBCD0268"/>
    <w:rsid w:val="00790850"/>
  </w:style>
  <w:style w:type="paragraph" w:customStyle="1" w:styleId="9A3DA6CC2B914059BA312CF079E0D59B">
    <w:name w:val="9A3DA6CC2B914059BA312CF079E0D59B"/>
    <w:rsid w:val="00790850"/>
  </w:style>
  <w:style w:type="paragraph" w:customStyle="1" w:styleId="EDD9851F1011421C83D8EA7CD0B110AB">
    <w:name w:val="EDD9851F1011421C83D8EA7CD0B110AB"/>
    <w:rsid w:val="009E3A3D"/>
  </w:style>
  <w:style w:type="paragraph" w:customStyle="1" w:styleId="0B2868F369DF424EA25A3F79E79BB9BB">
    <w:name w:val="0B2868F369DF424EA25A3F79E79BB9BB"/>
    <w:rsid w:val="009E3A3D"/>
  </w:style>
  <w:style w:type="paragraph" w:customStyle="1" w:styleId="819F1B899499406FBD4310E73BD20AE4">
    <w:name w:val="819F1B899499406FBD4310E73BD20AE4"/>
    <w:rsid w:val="009E3A3D"/>
  </w:style>
  <w:style w:type="paragraph" w:customStyle="1" w:styleId="68190C4E80F74CBE8DEA255B67122739">
    <w:name w:val="68190C4E80F74CBE8DEA255B67122739"/>
    <w:rsid w:val="009E3A3D"/>
  </w:style>
  <w:style w:type="paragraph" w:customStyle="1" w:styleId="3EACD79A898D4A88B2AC7EBABC8D8D22">
    <w:name w:val="3EACD79A898D4A88B2AC7EBABC8D8D22"/>
    <w:rsid w:val="009E3A3D"/>
  </w:style>
  <w:style w:type="paragraph" w:customStyle="1" w:styleId="1ADC6C09C3A5454E8A91B1BE65316CB9">
    <w:name w:val="1ADC6C09C3A5454E8A91B1BE65316CB9"/>
    <w:rsid w:val="009E3A3D"/>
  </w:style>
  <w:style w:type="paragraph" w:customStyle="1" w:styleId="1064E614EF42443A89B3C6DD81D9F92B">
    <w:name w:val="1064E614EF42443A89B3C6DD81D9F92B"/>
    <w:rsid w:val="009E3A3D"/>
  </w:style>
  <w:style w:type="paragraph" w:customStyle="1" w:styleId="6F4A3474723E43C7A793DBCC3595F445">
    <w:name w:val="6F4A3474723E43C7A793DBCC3595F445"/>
    <w:rsid w:val="009E3A3D"/>
  </w:style>
  <w:style w:type="paragraph" w:customStyle="1" w:styleId="3995E5D14F474166B536A0FB72E8F799">
    <w:name w:val="3995E5D14F474166B536A0FB72E8F799"/>
    <w:rsid w:val="009E3A3D"/>
  </w:style>
  <w:style w:type="paragraph" w:customStyle="1" w:styleId="0761BD7E867043139A03341FF4D96732">
    <w:name w:val="0761BD7E867043139A03341FF4D96732"/>
    <w:rsid w:val="009E3A3D"/>
  </w:style>
  <w:style w:type="paragraph" w:customStyle="1" w:styleId="8B25C46004E247E09B3D1FEA30B6F174">
    <w:name w:val="8B25C46004E247E09B3D1FEA30B6F174"/>
    <w:rsid w:val="009E3A3D"/>
  </w:style>
  <w:style w:type="paragraph" w:customStyle="1" w:styleId="EAC0382A98824CAC9BA640F4A11C4BA7">
    <w:name w:val="EAC0382A98824CAC9BA640F4A11C4BA7"/>
    <w:rsid w:val="009E3A3D"/>
  </w:style>
  <w:style w:type="paragraph" w:customStyle="1" w:styleId="B40A393CCC2F4C9AB148A5740BD86CA8">
    <w:name w:val="B40A393CCC2F4C9AB148A5740BD86CA8"/>
    <w:rsid w:val="009E3A3D"/>
  </w:style>
  <w:style w:type="paragraph" w:customStyle="1" w:styleId="D7D9C36242424C0BB25A5D88BB5520C7">
    <w:name w:val="D7D9C36242424C0BB25A5D88BB5520C7"/>
    <w:rsid w:val="009E3A3D"/>
  </w:style>
  <w:style w:type="paragraph" w:customStyle="1" w:styleId="E67D88169CE44E06BA6332247BBE6258">
    <w:name w:val="E67D88169CE44E06BA6332247BBE6258"/>
    <w:rsid w:val="009E3A3D"/>
  </w:style>
  <w:style w:type="paragraph" w:customStyle="1" w:styleId="CA0D63A33F3C43C8AA1D8D25CAD0E8EE">
    <w:name w:val="CA0D63A33F3C43C8AA1D8D25CAD0E8EE"/>
    <w:rsid w:val="009E3A3D"/>
  </w:style>
  <w:style w:type="paragraph" w:customStyle="1" w:styleId="E754A84D0E7B44F19C240C6FA3D0AE97">
    <w:name w:val="E754A84D0E7B44F19C240C6FA3D0AE97"/>
    <w:rsid w:val="009E3A3D"/>
  </w:style>
  <w:style w:type="paragraph" w:customStyle="1" w:styleId="31C4959AD2294F899671582C58F3A0F7">
    <w:name w:val="31C4959AD2294F899671582C58F3A0F7"/>
    <w:rsid w:val="009E3A3D"/>
  </w:style>
  <w:style w:type="paragraph" w:customStyle="1" w:styleId="88B62163AC4B4AA585FA0A5A8FCCB132">
    <w:name w:val="88B62163AC4B4AA585FA0A5A8FCCB132"/>
    <w:rsid w:val="00F62628"/>
  </w:style>
  <w:style w:type="paragraph" w:customStyle="1" w:styleId="EE2A2247EEA84045A4EBF954BE5F5625">
    <w:name w:val="EE2A2247EEA84045A4EBF954BE5F5625"/>
    <w:rsid w:val="00F62628"/>
  </w:style>
  <w:style w:type="paragraph" w:customStyle="1" w:styleId="75E0C4881590443AB74ABA0E94C3C3ED">
    <w:name w:val="75E0C4881590443AB74ABA0E94C3C3ED"/>
  </w:style>
  <w:style w:type="paragraph" w:customStyle="1" w:styleId="6E998858D4C845C3BD8E9DF1434ACC31">
    <w:name w:val="6E998858D4C845C3BD8E9DF1434ACC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3E982-E4D9-4F4D-A961-3DF34A13D12B}">
  <ds:schemaRefs>
    <ds:schemaRef ds:uri="Microsoft.SharePoint.Taxonomy.ContentTypeSync"/>
  </ds:schemaRefs>
</ds:datastoreItem>
</file>

<file path=customXml/itemProps2.xml><?xml version="1.0" encoding="utf-8"?>
<ds:datastoreItem xmlns:ds="http://schemas.openxmlformats.org/officeDocument/2006/customXml" ds:itemID="{E9C569CA-7CA2-48F7-B236-2B913816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6B58C-4174-48EA-A1E2-43C31758FBBF}">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ef9904b-9bca-4a1b-aca3-78dad2044d15"/>
    <ds:schemaRef ds:uri="7195f19f-1c08-4647-b11c-ef8ab36169e7"/>
    <ds:schemaRef ds:uri="http://www.w3.org/XML/1998/namespace"/>
  </ds:schemaRefs>
</ds:datastoreItem>
</file>

<file path=customXml/itemProps4.xml><?xml version="1.0" encoding="utf-8"?>
<ds:datastoreItem xmlns:ds="http://schemas.openxmlformats.org/officeDocument/2006/customXml" ds:itemID="{71CD984D-12FB-4B08-BF1C-0750B5709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Lockett</dc:creator>
  <cp:keywords/>
  <dc:description/>
  <cp:lastModifiedBy>Jocasta Whittingham</cp:lastModifiedBy>
  <cp:revision>5</cp:revision>
  <dcterms:created xsi:type="dcterms:W3CDTF">2022-01-18T01:41:00Z</dcterms:created>
  <dcterms:modified xsi:type="dcterms:W3CDTF">2022-01-18T23:20:00Z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Order">
    <vt:r8>1143700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