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B50F" w14:textId="77777777" w:rsidR="001C46BB" w:rsidRPr="00DC0482" w:rsidRDefault="00492099" w:rsidP="00F92262">
      <w:pPr>
        <w:pStyle w:val="Heading1"/>
      </w:pPr>
      <w:bookmarkStart w:id="0" w:name="_Toc443551416"/>
      <w:bookmarkStart w:id="1" w:name="_Toc445298386"/>
      <w:r>
        <w:t>Tool</w:t>
      </w:r>
      <w:r w:rsidR="00ED170B" w:rsidRPr="00DC0482">
        <w:t xml:space="preserve"> </w:t>
      </w:r>
      <w:r w:rsidR="00EE0A90">
        <w:t>K</w:t>
      </w:r>
      <w:r w:rsidR="001C46BB" w:rsidRPr="00DC0482">
        <w:t>: PDSA cycle checklist</w:t>
      </w:r>
      <w:r w:rsidR="001C46BB" w:rsidRPr="00DC0482">
        <w:rPr>
          <w:rStyle w:val="FootnoteReference"/>
          <w:kern w:val="1"/>
          <w:sz w:val="24"/>
          <w:szCs w:val="24"/>
        </w:rPr>
        <w:footnoteReference w:id="1"/>
      </w:r>
      <w:bookmarkEnd w:id="0"/>
      <w:bookmarkEnd w:id="1"/>
    </w:p>
    <w:tbl>
      <w:tblPr>
        <w:tblpPr w:leftFromText="180" w:rightFromText="180" w:vertAnchor="text" w:tblpX="129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6018"/>
      </w:tblGrid>
      <w:tr w:rsidR="001C46BB" w:rsidRPr="00DC0482" w14:paraId="0FEFB514" w14:textId="77777777" w:rsidTr="00F87500">
        <w:trPr>
          <w:trHeight w:val="638"/>
        </w:trPr>
        <w:tc>
          <w:tcPr>
            <w:tcW w:w="4928" w:type="dxa"/>
            <w:shd w:val="pct10" w:color="auto" w:fill="00467F"/>
          </w:tcPr>
          <w:p w14:paraId="0FEFB510" w14:textId="77777777" w:rsidR="001C46BB" w:rsidRPr="00DC0482" w:rsidRDefault="001C46BB" w:rsidP="006123A1">
            <w:pPr>
              <w:pStyle w:val="Body"/>
              <w:spacing w:before="120"/>
              <w:rPr>
                <w:b/>
                <w:snapToGrid w:val="0"/>
              </w:rPr>
            </w:pPr>
            <w:r w:rsidRPr="00DC0482">
              <w:rPr>
                <w:b/>
                <w:snapToGrid w:val="0"/>
              </w:rPr>
              <w:t>Cycle #</w:t>
            </w:r>
          </w:p>
          <w:p w14:paraId="0FEFB511" w14:textId="77777777" w:rsidR="001C46BB" w:rsidRPr="00DC0482" w:rsidRDefault="001C46BB" w:rsidP="006123A1">
            <w:pPr>
              <w:pStyle w:val="Body"/>
              <w:spacing w:before="120"/>
              <w:rPr>
                <w:b/>
                <w:snapToGrid w:val="0"/>
              </w:rPr>
            </w:pPr>
            <w:r w:rsidRPr="00DC0482">
              <w:rPr>
                <w:b/>
                <w:snapToGrid w:val="0"/>
              </w:rPr>
              <w:t>Meeting #</w:t>
            </w:r>
            <w:r w:rsidR="00A842EB">
              <w:rPr>
                <w:b/>
                <w:snapToGrid w:val="0"/>
              </w:rPr>
              <w:t xml:space="preserve"> –</w:t>
            </w:r>
            <w:r w:rsidRPr="00DC0482">
              <w:rPr>
                <w:b/>
                <w:snapToGrid w:val="0"/>
              </w:rPr>
              <w:t xml:space="preserve"> date</w:t>
            </w:r>
          </w:p>
        </w:tc>
        <w:tc>
          <w:tcPr>
            <w:tcW w:w="16018" w:type="dxa"/>
            <w:shd w:val="pct10" w:color="auto" w:fill="00467F"/>
          </w:tcPr>
          <w:p w14:paraId="0FEFB512" w14:textId="77777777" w:rsidR="001C46BB" w:rsidRPr="00DC0482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 xml:space="preserve">Start </w:t>
            </w:r>
            <w:r w:rsidR="00A842EB">
              <w:rPr>
                <w:b/>
                <w:bCs/>
                <w:snapToGrid w:val="0"/>
              </w:rPr>
              <w:t>d</w:t>
            </w:r>
            <w:r w:rsidRPr="00DC0482">
              <w:rPr>
                <w:b/>
                <w:bCs/>
                <w:snapToGrid w:val="0"/>
              </w:rPr>
              <w:t xml:space="preserve">ate: </w:t>
            </w:r>
          </w:p>
          <w:p w14:paraId="0FEFB513" w14:textId="77777777" w:rsidR="001C46BB" w:rsidRPr="00DC0482" w:rsidRDefault="001C46BB" w:rsidP="006123A1">
            <w:pPr>
              <w:pStyle w:val="Body"/>
              <w:spacing w:before="120"/>
              <w:rPr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 xml:space="preserve">End </w:t>
            </w:r>
            <w:r w:rsidR="00A842EB">
              <w:rPr>
                <w:b/>
                <w:bCs/>
                <w:snapToGrid w:val="0"/>
              </w:rPr>
              <w:t>d</w:t>
            </w:r>
            <w:r w:rsidRPr="00DC0482">
              <w:rPr>
                <w:b/>
                <w:bCs/>
                <w:snapToGrid w:val="0"/>
              </w:rPr>
              <w:t>ate:</w:t>
            </w:r>
          </w:p>
        </w:tc>
      </w:tr>
      <w:tr w:rsidR="001C46BB" w:rsidRPr="00DC0482" w14:paraId="0FEFB518" w14:textId="77777777" w:rsidTr="00A81AE0">
        <w:tc>
          <w:tcPr>
            <w:tcW w:w="4928" w:type="dxa"/>
          </w:tcPr>
          <w:p w14:paraId="0FEFB515" w14:textId="77777777" w:rsidR="001C46BB" w:rsidRPr="00DC0482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 xml:space="preserve">Objective of </w:t>
            </w:r>
            <w:r w:rsidR="00A842EB">
              <w:rPr>
                <w:b/>
                <w:bCs/>
                <w:snapToGrid w:val="0"/>
              </w:rPr>
              <w:t>c</w:t>
            </w:r>
            <w:r w:rsidRPr="00DC0482">
              <w:rPr>
                <w:b/>
                <w:bCs/>
                <w:snapToGrid w:val="0"/>
              </w:rPr>
              <w:t>ycle</w:t>
            </w:r>
          </w:p>
        </w:tc>
        <w:tc>
          <w:tcPr>
            <w:tcW w:w="16018" w:type="dxa"/>
          </w:tcPr>
          <w:p w14:paraId="0FEFB516" w14:textId="77777777" w:rsidR="001C46BB" w:rsidRPr="00DC0482" w:rsidRDefault="001C46BB" w:rsidP="00F76DF0">
            <w:pPr>
              <w:pStyle w:val="Body"/>
              <w:spacing w:before="120"/>
              <w:rPr>
                <w:b/>
                <w:snapToGrid w:val="0"/>
              </w:rPr>
            </w:pPr>
            <w:r w:rsidRPr="00DC0482">
              <w:rPr>
                <w:snapToGrid w:val="0"/>
              </w:rPr>
              <w:t xml:space="preserve">____Collect </w:t>
            </w:r>
            <w:r w:rsidR="009017C1" w:rsidRPr="00DC0482">
              <w:rPr>
                <w:snapToGrid w:val="0"/>
              </w:rPr>
              <w:t>data to develop a change</w:t>
            </w:r>
            <w:r w:rsidR="007D65B7">
              <w:rPr>
                <w:snapToGrid w:val="0"/>
              </w:rPr>
              <w:t xml:space="preserve"> </w:t>
            </w:r>
            <w:r w:rsidRPr="00DC0482">
              <w:rPr>
                <w:snapToGrid w:val="0"/>
              </w:rPr>
              <w:t>___</w:t>
            </w:r>
            <w:r w:rsidR="007D65B7">
              <w:rPr>
                <w:snapToGrid w:val="0"/>
              </w:rPr>
              <w:t>_</w:t>
            </w:r>
            <w:r w:rsidRPr="00DC0482">
              <w:rPr>
                <w:snapToGrid w:val="0"/>
              </w:rPr>
              <w:t xml:space="preserve">Test a </w:t>
            </w:r>
            <w:r w:rsidR="009017C1" w:rsidRPr="00DC0482">
              <w:rPr>
                <w:snapToGrid w:val="0"/>
              </w:rPr>
              <w:t>change</w:t>
            </w:r>
            <w:r w:rsidRPr="00DC0482">
              <w:rPr>
                <w:b/>
                <w:snapToGrid w:val="0"/>
              </w:rPr>
              <w:t>*</w:t>
            </w:r>
            <w:r w:rsidR="00E8792E">
              <w:rPr>
                <w:b/>
                <w:snapToGrid w:val="0"/>
              </w:rPr>
              <w:t xml:space="preserve"> </w:t>
            </w:r>
            <w:r w:rsidRPr="00DC0482">
              <w:rPr>
                <w:snapToGrid w:val="0"/>
              </w:rPr>
              <w:t>___</w:t>
            </w:r>
            <w:r w:rsidR="007D65B7">
              <w:rPr>
                <w:snapToGrid w:val="0"/>
              </w:rPr>
              <w:t>_</w:t>
            </w:r>
            <w:r w:rsidRPr="00DC0482">
              <w:rPr>
                <w:snapToGrid w:val="0"/>
              </w:rPr>
              <w:t xml:space="preserve">Implement a </w:t>
            </w:r>
            <w:r w:rsidR="009017C1" w:rsidRPr="00DC0482">
              <w:rPr>
                <w:snapToGrid w:val="0"/>
              </w:rPr>
              <w:t>change</w:t>
            </w:r>
            <w:r w:rsidRPr="00DC0482">
              <w:rPr>
                <w:b/>
                <w:snapToGrid w:val="0"/>
              </w:rPr>
              <w:t>**</w:t>
            </w:r>
          </w:p>
          <w:p w14:paraId="0FEFB517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 xml:space="preserve">Short </w:t>
            </w:r>
            <w:r w:rsidR="009017C1" w:rsidRPr="00DC0482">
              <w:rPr>
                <w:snapToGrid w:val="0"/>
              </w:rPr>
              <w:t>objective of the cycle</w:t>
            </w:r>
            <w:r w:rsidRPr="00DC0482">
              <w:rPr>
                <w:snapToGrid w:val="0"/>
              </w:rPr>
              <w:t>:</w:t>
            </w:r>
          </w:p>
        </w:tc>
      </w:tr>
      <w:tr w:rsidR="001C46BB" w:rsidRPr="00DC0482" w14:paraId="0FEFB524" w14:textId="77777777" w:rsidTr="00A81AE0">
        <w:trPr>
          <w:trHeight w:val="2123"/>
        </w:trPr>
        <w:tc>
          <w:tcPr>
            <w:tcW w:w="4928" w:type="dxa"/>
          </w:tcPr>
          <w:p w14:paraId="0FEFB519" w14:textId="77777777" w:rsidR="001C46BB" w:rsidRPr="00DC0482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>Plan</w:t>
            </w:r>
          </w:p>
          <w:p w14:paraId="0FEFB51A" w14:textId="77777777" w:rsidR="001C46BB" w:rsidRPr="00DC0482" w:rsidRDefault="006123A1" w:rsidP="00A81AE0">
            <w:pPr>
              <w:pStyle w:val="Body"/>
              <w:rPr>
                <w:b/>
                <w:bCs/>
                <w:snapToGrid w:val="0"/>
              </w:rPr>
            </w:pPr>
            <w:r>
              <w:rPr>
                <w:b/>
                <w:bCs/>
                <w:noProof/>
                <w:lang w:val="en-NZ" w:eastAsia="en-NZ"/>
              </w:rPr>
              <w:drawing>
                <wp:inline distT="0" distB="0" distL="0" distR="0" wp14:anchorId="0FEFB651" wp14:editId="0FEFB652">
                  <wp:extent cx="1603248" cy="1463040"/>
                  <wp:effectExtent l="0" t="0" r="0" b="381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ImprovementToolkit_diagrams_v2-1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8" w:type="dxa"/>
          </w:tcPr>
          <w:p w14:paraId="0FEFB51B" w14:textId="77777777" w:rsidR="001C46BB" w:rsidRPr="00DC0482" w:rsidRDefault="001C46BB" w:rsidP="00F76DF0">
            <w:pPr>
              <w:pStyle w:val="Body"/>
              <w:spacing w:before="120"/>
              <w:rPr>
                <w:b/>
                <w:snapToGrid w:val="0"/>
              </w:rPr>
            </w:pPr>
            <w:r w:rsidRPr="00DC0482">
              <w:rPr>
                <w:b/>
                <w:snapToGrid w:val="0"/>
              </w:rPr>
              <w:t>Questions:</w:t>
            </w:r>
          </w:p>
          <w:p w14:paraId="0FEFB51C" w14:textId="77777777" w:rsidR="001C46BB" w:rsidRPr="00DC0482" w:rsidRDefault="001C46BB" w:rsidP="00421921">
            <w:pPr>
              <w:pStyle w:val="numberslast"/>
              <w:numPr>
                <w:ilvl w:val="0"/>
                <w:numId w:val="71"/>
              </w:numPr>
              <w:ind w:hanging="43"/>
            </w:pPr>
            <w:r w:rsidRPr="00DC0482">
              <w:t>?</w:t>
            </w:r>
          </w:p>
          <w:p w14:paraId="0FEFB51D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 xml:space="preserve">Prediction: </w:t>
            </w:r>
          </w:p>
          <w:p w14:paraId="0FEFB51E" w14:textId="77777777" w:rsidR="001C46BB" w:rsidRPr="00DC0482" w:rsidRDefault="001C46BB" w:rsidP="00A81AE0">
            <w:pPr>
              <w:pStyle w:val="numbers"/>
            </w:pPr>
            <w:r w:rsidRPr="00DC0482">
              <w:t>?</w:t>
            </w:r>
          </w:p>
          <w:p w14:paraId="0FEFB51F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 xml:space="preserve">Prediction: </w:t>
            </w:r>
          </w:p>
          <w:p w14:paraId="0FEFB520" w14:textId="77777777" w:rsidR="001C46BB" w:rsidRPr="00DC0482" w:rsidRDefault="001C46BB" w:rsidP="00A81AE0">
            <w:pPr>
              <w:pStyle w:val="numbers"/>
            </w:pPr>
            <w:r w:rsidRPr="00DC0482">
              <w:t>?</w:t>
            </w:r>
          </w:p>
          <w:p w14:paraId="0FEFB521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>Prediction:</w:t>
            </w:r>
            <w:r w:rsidR="00E8792E">
              <w:t xml:space="preserve"> </w:t>
            </w:r>
          </w:p>
          <w:p w14:paraId="0FEFB522" w14:textId="77777777" w:rsidR="001C46BB" w:rsidRPr="00DC0482" w:rsidRDefault="001C46BB" w:rsidP="00A81AE0">
            <w:pPr>
              <w:pStyle w:val="numbers"/>
            </w:pPr>
            <w:r w:rsidRPr="00DC0482">
              <w:t>?</w:t>
            </w:r>
          </w:p>
          <w:p w14:paraId="0FEFB523" w14:textId="77777777" w:rsidR="001C46BB" w:rsidRPr="00DC0482" w:rsidRDefault="001C46BB" w:rsidP="00A81AE0">
            <w:pPr>
              <w:pStyle w:val="Body"/>
              <w:ind w:firstLine="800"/>
              <w:rPr>
                <w:snapToGrid w:val="0"/>
              </w:rPr>
            </w:pPr>
            <w:r w:rsidRPr="00DC0482">
              <w:t xml:space="preserve">Prediction: </w:t>
            </w:r>
          </w:p>
        </w:tc>
      </w:tr>
      <w:tr w:rsidR="001C46BB" w:rsidRPr="00DC0482" w14:paraId="0FEFB52F" w14:textId="77777777" w:rsidTr="00A81AE0">
        <w:trPr>
          <w:trHeight w:val="1952"/>
        </w:trPr>
        <w:tc>
          <w:tcPr>
            <w:tcW w:w="4928" w:type="dxa"/>
            <w:vMerge w:val="restart"/>
          </w:tcPr>
          <w:p w14:paraId="0FEFB525" w14:textId="77777777" w:rsidR="001C46BB" w:rsidRPr="00DB4275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B4275">
              <w:rPr>
                <w:b/>
                <w:bCs/>
                <w:snapToGrid w:val="0"/>
              </w:rPr>
              <w:t>Note:</w:t>
            </w:r>
          </w:p>
          <w:p w14:paraId="0FEFB526" w14:textId="77777777" w:rsidR="001C46BB" w:rsidRPr="00F92262" w:rsidRDefault="001C46BB" w:rsidP="00A81AE0">
            <w:pPr>
              <w:pStyle w:val="Body"/>
              <w:rPr>
                <w:bCs/>
                <w:snapToGrid w:val="0"/>
              </w:rPr>
            </w:pPr>
          </w:p>
          <w:p w14:paraId="0FEFB527" w14:textId="77777777" w:rsidR="001C46BB" w:rsidRPr="00F92262" w:rsidRDefault="001C46BB" w:rsidP="00A81AE0">
            <w:pPr>
              <w:pStyle w:val="Body"/>
              <w:rPr>
                <w:bCs/>
                <w:snapToGrid w:val="0"/>
              </w:rPr>
            </w:pPr>
            <w:r w:rsidRPr="00F92262">
              <w:rPr>
                <w:bCs/>
                <w:snapToGrid w:val="0"/>
              </w:rPr>
              <w:t xml:space="preserve">*For </w:t>
            </w:r>
            <w:r w:rsidR="009017C1" w:rsidRPr="00F92262">
              <w:rPr>
                <w:bCs/>
                <w:snapToGrid w:val="0"/>
              </w:rPr>
              <w:t>t</w:t>
            </w:r>
            <w:r w:rsidRPr="00F92262">
              <w:rPr>
                <w:bCs/>
                <w:snapToGrid w:val="0"/>
              </w:rPr>
              <w:t xml:space="preserve">est </w:t>
            </w:r>
            <w:r w:rsidR="002E1639">
              <w:rPr>
                <w:bCs/>
                <w:snapToGrid w:val="0"/>
              </w:rPr>
              <w:t xml:space="preserve">cycles </w:t>
            </w:r>
            <w:r w:rsidRPr="00F92262">
              <w:rPr>
                <w:bCs/>
                <w:snapToGrid w:val="0"/>
              </w:rPr>
              <w:t xml:space="preserve">reference p96 of </w:t>
            </w:r>
            <w:r w:rsidRPr="00F92262">
              <w:rPr>
                <w:bCs/>
                <w:i/>
                <w:snapToGrid w:val="0"/>
              </w:rPr>
              <w:t>Improvement Guide</w:t>
            </w:r>
            <w:r w:rsidRPr="00F92262">
              <w:rPr>
                <w:bCs/>
                <w:snapToGrid w:val="0"/>
              </w:rPr>
              <w:t xml:space="preserve"> for </w:t>
            </w:r>
            <w:r w:rsidR="000E1931" w:rsidRPr="00F92262">
              <w:rPr>
                <w:bCs/>
                <w:snapToGrid w:val="0"/>
              </w:rPr>
              <w:t>t</w:t>
            </w:r>
            <w:r w:rsidRPr="00F92262">
              <w:rPr>
                <w:bCs/>
                <w:snapToGrid w:val="0"/>
              </w:rPr>
              <w:t xml:space="preserve">esting </w:t>
            </w:r>
            <w:r w:rsidR="000E1931" w:rsidRPr="00F92262">
              <w:rPr>
                <w:bCs/>
                <w:snapToGrid w:val="0"/>
              </w:rPr>
              <w:t>c</w:t>
            </w:r>
            <w:r w:rsidRPr="00F92262">
              <w:rPr>
                <w:bCs/>
                <w:snapToGrid w:val="0"/>
              </w:rPr>
              <w:t>hecklist</w:t>
            </w:r>
          </w:p>
          <w:p w14:paraId="0FEFB528" w14:textId="77777777" w:rsidR="001C46BB" w:rsidRPr="00F92262" w:rsidRDefault="001C46BB" w:rsidP="00A81AE0">
            <w:pPr>
              <w:pStyle w:val="Body"/>
              <w:rPr>
                <w:bCs/>
                <w:snapToGrid w:val="0"/>
              </w:rPr>
            </w:pPr>
            <w:r w:rsidRPr="00F92262">
              <w:rPr>
                <w:bCs/>
                <w:snapToGrid w:val="0"/>
              </w:rPr>
              <w:t xml:space="preserve">**For Implementation </w:t>
            </w:r>
            <w:r w:rsidR="009017C1" w:rsidRPr="00F92262">
              <w:rPr>
                <w:bCs/>
                <w:snapToGrid w:val="0"/>
              </w:rPr>
              <w:t>c</w:t>
            </w:r>
            <w:r w:rsidRPr="00F92262">
              <w:rPr>
                <w:bCs/>
                <w:snapToGrid w:val="0"/>
              </w:rPr>
              <w:t>ycle reference p136 of</w:t>
            </w:r>
            <w:r w:rsidR="00E8792E" w:rsidRPr="00F92262">
              <w:rPr>
                <w:bCs/>
                <w:snapToGrid w:val="0"/>
              </w:rPr>
              <w:t xml:space="preserve"> </w:t>
            </w:r>
            <w:r w:rsidRPr="00F92262">
              <w:rPr>
                <w:bCs/>
                <w:i/>
                <w:snapToGrid w:val="0"/>
              </w:rPr>
              <w:t>Improvement Guide</w:t>
            </w:r>
            <w:r w:rsidRPr="00F92262">
              <w:rPr>
                <w:bCs/>
                <w:snapToGrid w:val="0"/>
              </w:rPr>
              <w:t xml:space="preserve"> for </w:t>
            </w:r>
            <w:r w:rsidR="000E1931" w:rsidRPr="00F92262">
              <w:rPr>
                <w:bCs/>
                <w:snapToGrid w:val="0"/>
              </w:rPr>
              <w:t>i</w:t>
            </w:r>
            <w:r w:rsidRPr="00F92262">
              <w:rPr>
                <w:bCs/>
                <w:snapToGrid w:val="0"/>
              </w:rPr>
              <w:t xml:space="preserve">mplementation </w:t>
            </w:r>
            <w:r w:rsidR="000E1931" w:rsidRPr="00F92262">
              <w:rPr>
                <w:bCs/>
                <w:snapToGrid w:val="0"/>
              </w:rPr>
              <w:t>c</w:t>
            </w:r>
            <w:r w:rsidRPr="00F92262">
              <w:rPr>
                <w:bCs/>
                <w:snapToGrid w:val="0"/>
              </w:rPr>
              <w:t>hecklist</w:t>
            </w:r>
            <w:r w:rsidR="00B375C8">
              <w:rPr>
                <w:rStyle w:val="FootnoteReference"/>
                <w:bCs/>
                <w:snapToGrid w:val="0"/>
              </w:rPr>
              <w:footnoteReference w:id="2"/>
            </w:r>
          </w:p>
        </w:tc>
        <w:tc>
          <w:tcPr>
            <w:tcW w:w="16018" w:type="dxa"/>
          </w:tcPr>
          <w:p w14:paraId="0FEFB529" w14:textId="77777777" w:rsidR="001C46BB" w:rsidRPr="00DC0482" w:rsidRDefault="001C46BB" w:rsidP="00F76DF0">
            <w:pPr>
              <w:pStyle w:val="Body"/>
              <w:spacing w:before="120"/>
              <w:rPr>
                <w:b/>
                <w:color w:val="000000"/>
              </w:rPr>
            </w:pPr>
            <w:r w:rsidRPr="00DC0482">
              <w:rPr>
                <w:b/>
                <w:color w:val="000000"/>
              </w:rPr>
              <w:t xml:space="preserve">Test/Implementation </w:t>
            </w:r>
            <w:r w:rsidR="009017C1">
              <w:rPr>
                <w:b/>
                <w:color w:val="000000"/>
              </w:rPr>
              <w:t>p</w:t>
            </w:r>
            <w:r w:rsidRPr="00DC0482">
              <w:rPr>
                <w:b/>
                <w:color w:val="000000"/>
              </w:rPr>
              <w:t xml:space="preserve">lan: </w:t>
            </w:r>
          </w:p>
          <w:p w14:paraId="0FEFB52A" w14:textId="77777777" w:rsidR="001C46BB" w:rsidRPr="00DC0482" w:rsidRDefault="001C46BB" w:rsidP="00A81AE0">
            <w:pPr>
              <w:pStyle w:val="Body"/>
            </w:pPr>
            <w:r w:rsidRPr="00DC0482">
              <w:t>What change will be tested or implemented?</w:t>
            </w:r>
            <w:r w:rsidR="00E8792E">
              <w:t xml:space="preserve">   </w:t>
            </w:r>
          </w:p>
          <w:p w14:paraId="0FEFB52B" w14:textId="77777777" w:rsidR="001C46BB" w:rsidRPr="00DC0482" w:rsidRDefault="001C46BB" w:rsidP="00A81AE0">
            <w:pPr>
              <w:pStyle w:val="Body"/>
            </w:pPr>
            <w:r w:rsidRPr="00DC0482">
              <w:t xml:space="preserve">How will the change </w:t>
            </w:r>
            <w:r w:rsidR="00357041">
              <w:t xml:space="preserve">to </w:t>
            </w:r>
            <w:r w:rsidRPr="00DC0482">
              <w:t>be tested or implementation be conducted (consider small scale early)?</w:t>
            </w:r>
            <w:r w:rsidR="00E8792E">
              <w:rPr>
                <w:b/>
                <w:bCs/>
                <w:snapToGrid w:val="0"/>
              </w:rPr>
              <w:t xml:space="preserve"> </w:t>
            </w:r>
          </w:p>
          <w:p w14:paraId="0FEFB52C" w14:textId="77777777" w:rsidR="001C46BB" w:rsidRPr="00DC0482" w:rsidRDefault="001C46BB" w:rsidP="00A81AE0">
            <w:pPr>
              <w:pStyle w:val="Body"/>
            </w:pPr>
            <w:r w:rsidRPr="00DC0482">
              <w:t>Who will run the test or implementation?</w:t>
            </w:r>
            <w:r w:rsidR="00E8792E">
              <w:t xml:space="preserve">                                  </w:t>
            </w:r>
          </w:p>
          <w:p w14:paraId="0FEFB52D" w14:textId="77777777" w:rsidR="001C46BB" w:rsidRPr="00DC0482" w:rsidRDefault="001C46BB" w:rsidP="00A81AE0">
            <w:pPr>
              <w:pStyle w:val="Body"/>
            </w:pPr>
            <w:r w:rsidRPr="00DC0482">
              <w:t>Where</w:t>
            </w:r>
            <w:r w:rsidR="00357041">
              <w:t>?</w:t>
            </w:r>
            <w:r w:rsidR="00E8792E">
              <w:t xml:space="preserve"> </w:t>
            </w:r>
            <w:r w:rsidRPr="00DC0482">
              <w:t xml:space="preserve"> </w:t>
            </w:r>
          </w:p>
          <w:p w14:paraId="0FEFB52E" w14:textId="77777777" w:rsidR="001C46BB" w:rsidRPr="00DC0482" w:rsidRDefault="001C46BB" w:rsidP="00A81AE0">
            <w:pPr>
              <w:pStyle w:val="Body"/>
            </w:pPr>
            <w:r w:rsidRPr="00DC0482">
              <w:t>When will the test or implementation take place?</w:t>
            </w:r>
          </w:p>
        </w:tc>
      </w:tr>
      <w:tr w:rsidR="001C46BB" w:rsidRPr="00DC0482" w14:paraId="0FEFB539" w14:textId="77777777" w:rsidTr="00A81AE0">
        <w:trPr>
          <w:trHeight w:val="1245"/>
        </w:trPr>
        <w:tc>
          <w:tcPr>
            <w:tcW w:w="4928" w:type="dxa"/>
            <w:vMerge/>
          </w:tcPr>
          <w:p w14:paraId="0FEFB530" w14:textId="77777777" w:rsidR="001C46BB" w:rsidRPr="00DC0482" w:rsidRDefault="001C46BB" w:rsidP="00A81AE0">
            <w:pPr>
              <w:pStyle w:val="Body"/>
              <w:rPr>
                <w:b/>
                <w:bCs/>
                <w:snapToGrid w:val="0"/>
              </w:rPr>
            </w:pPr>
          </w:p>
        </w:tc>
        <w:tc>
          <w:tcPr>
            <w:tcW w:w="16018" w:type="dxa"/>
          </w:tcPr>
          <w:p w14:paraId="0FEFB531" w14:textId="77777777" w:rsidR="001C46BB" w:rsidRPr="00DC0482" w:rsidRDefault="001C46BB" w:rsidP="00F76DF0">
            <w:pPr>
              <w:pStyle w:val="Body"/>
              <w:spacing w:before="120"/>
              <w:rPr>
                <w:color w:val="000000"/>
              </w:rPr>
            </w:pPr>
            <w:r w:rsidRPr="00DC0482">
              <w:rPr>
                <w:b/>
                <w:color w:val="000000"/>
              </w:rPr>
              <w:t xml:space="preserve">Collect </w:t>
            </w:r>
            <w:r w:rsidR="00357041">
              <w:rPr>
                <w:b/>
                <w:color w:val="000000"/>
              </w:rPr>
              <w:t>d</w:t>
            </w:r>
            <w:r w:rsidRPr="00DC0482">
              <w:rPr>
                <w:b/>
                <w:color w:val="000000"/>
              </w:rPr>
              <w:t xml:space="preserve">ata </w:t>
            </w:r>
            <w:r w:rsidR="00357041">
              <w:rPr>
                <w:b/>
                <w:color w:val="000000"/>
              </w:rPr>
              <w:t>p</w:t>
            </w:r>
            <w:r w:rsidRPr="00DC0482">
              <w:rPr>
                <w:b/>
                <w:color w:val="000000"/>
              </w:rPr>
              <w:t>lan (</w:t>
            </w:r>
            <w:r w:rsidR="00357041">
              <w:rPr>
                <w:b/>
                <w:color w:val="000000"/>
              </w:rPr>
              <w:t>u</w:t>
            </w:r>
            <w:r w:rsidRPr="00DC0482">
              <w:rPr>
                <w:b/>
                <w:color w:val="000000"/>
              </w:rPr>
              <w:t>sually required for all PDSA cycles):</w:t>
            </w:r>
          </w:p>
          <w:p w14:paraId="0FEFB532" w14:textId="77777777" w:rsidR="001C46BB" w:rsidRPr="00DC0482" w:rsidRDefault="001C46BB" w:rsidP="00A81AE0">
            <w:pPr>
              <w:pStyle w:val="Body"/>
            </w:pPr>
            <w:r w:rsidRPr="00DC0482">
              <w:t xml:space="preserve">What information is important to collect? </w:t>
            </w:r>
          </w:p>
          <w:p w14:paraId="0FEFB533" w14:textId="77777777" w:rsidR="001C46BB" w:rsidRPr="00DC0482" w:rsidRDefault="001C46BB" w:rsidP="00A81AE0">
            <w:pPr>
              <w:pStyle w:val="Body"/>
            </w:pPr>
            <w:r w:rsidRPr="00DC0482">
              <w:t xml:space="preserve">Why is it important? </w:t>
            </w:r>
          </w:p>
          <w:p w14:paraId="0FEFB534" w14:textId="77777777" w:rsidR="001C46BB" w:rsidRPr="00DC0482" w:rsidRDefault="001C46BB" w:rsidP="00A81AE0">
            <w:pPr>
              <w:pStyle w:val="Body"/>
            </w:pPr>
            <w:r w:rsidRPr="00DC0482">
              <w:t xml:space="preserve">Who will collect the data? </w:t>
            </w:r>
          </w:p>
          <w:p w14:paraId="0FEFB535" w14:textId="77777777" w:rsidR="001C46BB" w:rsidRPr="00DC0482" w:rsidRDefault="001C46BB" w:rsidP="00A81AE0">
            <w:pPr>
              <w:pStyle w:val="Body"/>
            </w:pPr>
            <w:r w:rsidRPr="00DC0482">
              <w:t>Who will analy</w:t>
            </w:r>
            <w:r w:rsidR="00357041">
              <w:t>s</w:t>
            </w:r>
            <w:r w:rsidRPr="00DC0482">
              <w:t xml:space="preserve">e the data prior to </w:t>
            </w:r>
            <w:r w:rsidR="00357041">
              <w:t>s</w:t>
            </w:r>
            <w:r w:rsidRPr="00DC0482">
              <w:t xml:space="preserve">tudy? </w:t>
            </w:r>
          </w:p>
          <w:p w14:paraId="0FEFB536" w14:textId="77777777" w:rsidR="001C46BB" w:rsidRPr="00DC0482" w:rsidRDefault="001C46BB" w:rsidP="00A81AE0">
            <w:pPr>
              <w:pStyle w:val="Body"/>
            </w:pPr>
            <w:r w:rsidRPr="00DC0482">
              <w:t>Where will data be collected?</w:t>
            </w:r>
          </w:p>
          <w:p w14:paraId="0FEFB537" w14:textId="77777777" w:rsidR="001C46BB" w:rsidRPr="00DC0482" w:rsidRDefault="001C46BB" w:rsidP="00A81AE0">
            <w:pPr>
              <w:pStyle w:val="Body"/>
            </w:pPr>
            <w:r w:rsidRPr="00DC0482">
              <w:t xml:space="preserve">When will the collection of data take place? </w:t>
            </w:r>
          </w:p>
          <w:p w14:paraId="0FEFB538" w14:textId="77777777" w:rsidR="001C46BB" w:rsidRPr="00DC0482" w:rsidRDefault="001C46BB" w:rsidP="00A81AE0">
            <w:pPr>
              <w:pStyle w:val="Body"/>
              <w:rPr>
                <w:color w:val="FF0000"/>
              </w:rPr>
            </w:pPr>
            <w:r w:rsidRPr="00DC0482">
              <w:t>How will the data (measures or observations) be collected?</w:t>
            </w:r>
            <w:r w:rsidR="00E8792E">
              <w:t xml:space="preserve"> </w:t>
            </w:r>
          </w:p>
        </w:tc>
      </w:tr>
    </w:tbl>
    <w:p w14:paraId="0FEFB53A" w14:textId="77777777" w:rsidR="00357041" w:rsidRDefault="00357041">
      <w:r>
        <w:br w:type="page"/>
      </w:r>
    </w:p>
    <w:tbl>
      <w:tblPr>
        <w:tblpPr w:leftFromText="180" w:rightFromText="180" w:vertAnchor="text" w:horzAnchor="margin" w:tblpX="108" w:tblpY="-29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6018"/>
      </w:tblGrid>
      <w:tr w:rsidR="001C46BB" w:rsidRPr="00DC0482" w14:paraId="0FEFB542" w14:textId="77777777" w:rsidTr="00A81AE0">
        <w:tc>
          <w:tcPr>
            <w:tcW w:w="4928" w:type="dxa"/>
          </w:tcPr>
          <w:p w14:paraId="0FEFB53B" w14:textId="77777777" w:rsidR="006123A1" w:rsidRDefault="006123A1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Do</w:t>
            </w:r>
          </w:p>
          <w:p w14:paraId="0FEFB53C" w14:textId="77777777" w:rsidR="001C46BB" w:rsidRPr="00DC0482" w:rsidRDefault="006123A1" w:rsidP="00A81AE0">
            <w:pPr>
              <w:pStyle w:val="Body"/>
              <w:rPr>
                <w:b/>
                <w:bCs/>
                <w:snapToGrid w:val="0"/>
              </w:rPr>
            </w:pPr>
            <w:r>
              <w:rPr>
                <w:b/>
                <w:bCs/>
                <w:noProof/>
                <w:lang w:val="en-NZ" w:eastAsia="en-NZ"/>
              </w:rPr>
              <w:drawing>
                <wp:inline distT="0" distB="0" distL="0" distR="0" wp14:anchorId="0FEFB653" wp14:editId="0FEFB654">
                  <wp:extent cx="1603248" cy="1527048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ImprovementToolkit_diagrams_v2-10b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8" w:type="dxa"/>
          </w:tcPr>
          <w:p w14:paraId="0FEFB53D" w14:textId="77777777" w:rsidR="001C46BB" w:rsidRPr="00DC0482" w:rsidRDefault="001C46BB" w:rsidP="00F76DF0">
            <w:pPr>
              <w:pStyle w:val="Body"/>
              <w:spacing w:before="120"/>
              <w:rPr>
                <w:b/>
                <w:snapToGrid w:val="0"/>
              </w:rPr>
            </w:pPr>
            <w:r w:rsidRPr="00DC0482">
              <w:rPr>
                <w:b/>
                <w:snapToGrid w:val="0"/>
              </w:rPr>
              <w:t xml:space="preserve">Observations: </w:t>
            </w:r>
          </w:p>
          <w:p w14:paraId="0FEFB53E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>Record observations not part of the plan</w:t>
            </w:r>
            <w:r w:rsidR="00357041">
              <w:rPr>
                <w:snapToGrid w:val="0"/>
              </w:rPr>
              <w:t>.</w:t>
            </w:r>
          </w:p>
          <w:p w14:paraId="0FEFB53F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 xml:space="preserve">Did you need to modify the original </w:t>
            </w:r>
            <w:r w:rsidR="00357041">
              <w:rPr>
                <w:snapToGrid w:val="0"/>
              </w:rPr>
              <w:t>p</w:t>
            </w:r>
            <w:r w:rsidRPr="00DC0482">
              <w:rPr>
                <w:snapToGrid w:val="0"/>
              </w:rPr>
              <w:t>lan?</w:t>
            </w:r>
          </w:p>
          <w:p w14:paraId="0FEFB540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>If so, how?</w:t>
            </w:r>
          </w:p>
          <w:p w14:paraId="0FEFB541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>Begin analysis of data (graph of the data, picture)</w:t>
            </w:r>
            <w:r w:rsidR="00357041">
              <w:rPr>
                <w:snapToGrid w:val="0"/>
              </w:rPr>
              <w:t>.</w:t>
            </w:r>
            <w:r w:rsidRPr="00DC0482">
              <w:rPr>
                <w:snapToGrid w:val="0"/>
              </w:rPr>
              <w:t xml:space="preserve"> </w:t>
            </w:r>
          </w:p>
        </w:tc>
      </w:tr>
      <w:tr w:rsidR="001C46BB" w:rsidRPr="00DC0482" w14:paraId="0FEFB552" w14:textId="77777777" w:rsidTr="00A81AE0">
        <w:tc>
          <w:tcPr>
            <w:tcW w:w="4928" w:type="dxa"/>
          </w:tcPr>
          <w:p w14:paraId="0FEFB543" w14:textId="77777777" w:rsidR="001C46BB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>Study</w:t>
            </w:r>
          </w:p>
          <w:p w14:paraId="0FEFB544" w14:textId="77777777" w:rsidR="006123A1" w:rsidRPr="00DC0482" w:rsidRDefault="006123A1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>
              <w:rPr>
                <w:b/>
                <w:bCs/>
                <w:noProof/>
                <w:lang w:val="en-NZ" w:eastAsia="en-NZ"/>
              </w:rPr>
              <w:drawing>
                <wp:inline distT="0" distB="0" distL="0" distR="0" wp14:anchorId="0FEFB655" wp14:editId="0FEFB656">
                  <wp:extent cx="1603248" cy="1588008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ImprovementToolkit_diagrams_v2-10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8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8" w:type="dxa"/>
          </w:tcPr>
          <w:p w14:paraId="0FEFB545" w14:textId="77777777" w:rsidR="001C46BB" w:rsidRPr="00DC0482" w:rsidRDefault="001C46BB" w:rsidP="00D47FA2">
            <w:pPr>
              <w:pStyle w:val="Body"/>
              <w:spacing w:before="120"/>
            </w:pPr>
            <w:r w:rsidRPr="00DC0482">
              <w:rPr>
                <w:b/>
                <w:snapToGrid w:val="0"/>
              </w:rPr>
              <w:t>Questions:</w:t>
            </w:r>
            <w:r w:rsidRPr="00DC0482">
              <w:rPr>
                <w:snapToGrid w:val="0"/>
              </w:rPr>
              <w:t xml:space="preserve"> (copy and paste </w:t>
            </w:r>
            <w:r w:rsidR="003E503A" w:rsidRPr="00DC0482">
              <w:rPr>
                <w:snapToGrid w:val="0"/>
              </w:rPr>
              <w:t>questions and predictions from plan above and add results</w:t>
            </w:r>
            <w:r w:rsidR="003E503A">
              <w:rPr>
                <w:snapToGrid w:val="0"/>
              </w:rPr>
              <w:t xml:space="preserve">. </w:t>
            </w:r>
            <w:r w:rsidRPr="00DC0482">
              <w:rPr>
                <w:snapToGrid w:val="0"/>
              </w:rPr>
              <w:t>Complete analysis of the data. Insert graphic analysis whenever possible.)</w:t>
            </w:r>
          </w:p>
          <w:p w14:paraId="0FEFB546" w14:textId="77777777" w:rsidR="001C46BB" w:rsidRPr="00DC0482" w:rsidRDefault="001C46BB" w:rsidP="00421921">
            <w:pPr>
              <w:pStyle w:val="numberslast"/>
              <w:numPr>
                <w:ilvl w:val="0"/>
                <w:numId w:val="67"/>
              </w:numPr>
              <w:ind w:hanging="43"/>
            </w:pPr>
            <w:r w:rsidRPr="00DC0482">
              <w:t>?</w:t>
            </w:r>
          </w:p>
          <w:p w14:paraId="0FEFB547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 xml:space="preserve">Prediction: </w:t>
            </w:r>
          </w:p>
          <w:p w14:paraId="0FEFB548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>Learning (</w:t>
            </w:r>
            <w:r w:rsidR="006947BD">
              <w:t>c</w:t>
            </w:r>
            <w:r w:rsidRPr="00DC0482">
              <w:t xml:space="preserve">omparison of questions, predictions </w:t>
            </w:r>
            <w:r w:rsidR="00FF6F28">
              <w:t>and</w:t>
            </w:r>
            <w:r w:rsidRPr="00DC0482">
              <w:t xml:space="preserve"> analysis of data):</w:t>
            </w:r>
            <w:r w:rsidR="00E8792E">
              <w:t xml:space="preserve"> </w:t>
            </w:r>
          </w:p>
          <w:p w14:paraId="0FEFB549" w14:textId="77777777" w:rsidR="001C46BB" w:rsidRPr="00DC0482" w:rsidRDefault="001C46BB" w:rsidP="00A81AE0">
            <w:pPr>
              <w:pStyle w:val="Body"/>
            </w:pPr>
          </w:p>
          <w:p w14:paraId="0FEFB54A" w14:textId="77777777" w:rsidR="001C46BB" w:rsidRPr="00DC0482" w:rsidRDefault="001C46BB" w:rsidP="00A81AE0">
            <w:pPr>
              <w:pStyle w:val="numbers"/>
            </w:pPr>
            <w:r w:rsidRPr="00DC0482">
              <w:t>?</w:t>
            </w:r>
          </w:p>
          <w:p w14:paraId="0FEFB54B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>Prediction:</w:t>
            </w:r>
            <w:r w:rsidR="00E8792E">
              <w:t xml:space="preserve"> </w:t>
            </w:r>
          </w:p>
          <w:p w14:paraId="0FEFB54C" w14:textId="77777777" w:rsidR="001C46BB" w:rsidRPr="00DC0482" w:rsidRDefault="001C46BB" w:rsidP="00A81AE0">
            <w:pPr>
              <w:pStyle w:val="Body"/>
              <w:ind w:firstLine="800"/>
            </w:pPr>
            <w:r w:rsidRPr="00DC0482">
              <w:t>Learning:</w:t>
            </w:r>
          </w:p>
          <w:p w14:paraId="0FEFB54D" w14:textId="77777777" w:rsidR="003E503A" w:rsidRDefault="003E503A" w:rsidP="00A81AE0">
            <w:pPr>
              <w:pStyle w:val="Body"/>
              <w:rPr>
                <w:snapToGrid w:val="0"/>
              </w:rPr>
            </w:pPr>
          </w:p>
          <w:p w14:paraId="0FEFB54E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>New Issues:</w:t>
            </w:r>
            <w:r w:rsidR="00E8792E">
              <w:rPr>
                <w:snapToGrid w:val="0"/>
              </w:rPr>
              <w:t xml:space="preserve"> </w:t>
            </w:r>
          </w:p>
          <w:p w14:paraId="0FEFB54F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</w:p>
          <w:p w14:paraId="0FEFB550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  <w:r w:rsidRPr="00DC0482">
              <w:rPr>
                <w:snapToGrid w:val="0"/>
              </w:rPr>
              <w:t>Summary:</w:t>
            </w:r>
          </w:p>
          <w:p w14:paraId="0FEFB551" w14:textId="77777777" w:rsidR="001C46BB" w:rsidRPr="00DC0482" w:rsidRDefault="00E8792E" w:rsidP="00A81AE0">
            <w:pPr>
              <w:pStyle w:val="Body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1C46BB" w:rsidRPr="00DC0482" w14:paraId="0FEFB559" w14:textId="77777777" w:rsidTr="00A81AE0">
        <w:tc>
          <w:tcPr>
            <w:tcW w:w="4928" w:type="dxa"/>
            <w:tcBorders>
              <w:bottom w:val="single" w:sz="4" w:space="0" w:color="auto"/>
            </w:tcBorders>
          </w:tcPr>
          <w:p w14:paraId="0FEFB553" w14:textId="77777777" w:rsidR="001C46BB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>Act</w:t>
            </w:r>
          </w:p>
          <w:p w14:paraId="0FEFB554" w14:textId="77777777" w:rsidR="006123A1" w:rsidRPr="00DC0482" w:rsidRDefault="006123A1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>
              <w:rPr>
                <w:b/>
                <w:bCs/>
                <w:noProof/>
                <w:lang w:val="en-NZ" w:eastAsia="en-NZ"/>
              </w:rPr>
              <w:drawing>
                <wp:inline distT="0" distB="0" distL="0" distR="0" wp14:anchorId="0FEFB657" wp14:editId="0FEFB658">
                  <wp:extent cx="1603248" cy="1597152"/>
                  <wp:effectExtent l="0" t="0" r="0" b="317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yImprovementToolkit_diagrams_v2-10d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8" w:type="dxa"/>
            <w:tcBorders>
              <w:bottom w:val="single" w:sz="4" w:space="0" w:color="auto"/>
            </w:tcBorders>
          </w:tcPr>
          <w:p w14:paraId="0FEFB555" w14:textId="77777777" w:rsidR="001C46BB" w:rsidRPr="00DC0482" w:rsidRDefault="001C46BB" w:rsidP="00F76DF0">
            <w:pPr>
              <w:pStyle w:val="Body"/>
              <w:spacing w:before="120"/>
              <w:rPr>
                <w:snapToGrid w:val="0"/>
              </w:rPr>
            </w:pPr>
            <w:r w:rsidRPr="00DC0482">
              <w:rPr>
                <w:snapToGrid w:val="0"/>
              </w:rPr>
              <w:t xml:space="preserve">Describe next PDSA </w:t>
            </w:r>
            <w:r w:rsidR="002158B0">
              <w:rPr>
                <w:snapToGrid w:val="0"/>
              </w:rPr>
              <w:t>c</w:t>
            </w:r>
            <w:r w:rsidRPr="00DC0482">
              <w:rPr>
                <w:snapToGrid w:val="0"/>
              </w:rPr>
              <w:t xml:space="preserve">ycle; </w:t>
            </w:r>
            <w:r w:rsidR="002158B0" w:rsidRPr="00DC0482">
              <w:rPr>
                <w:snapToGrid w:val="0"/>
              </w:rPr>
              <w:t>new questions to answer/decisions made/action to be taken</w:t>
            </w:r>
            <w:r w:rsidR="002158B0">
              <w:rPr>
                <w:snapToGrid w:val="0"/>
              </w:rPr>
              <w:t>.</w:t>
            </w:r>
          </w:p>
          <w:p w14:paraId="0FEFB556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</w:p>
          <w:p w14:paraId="0FEFB557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</w:p>
          <w:p w14:paraId="0FEFB558" w14:textId="77777777" w:rsidR="001C46BB" w:rsidRPr="00DC0482" w:rsidRDefault="001C46BB" w:rsidP="00A81AE0">
            <w:pPr>
              <w:pStyle w:val="Body"/>
              <w:rPr>
                <w:snapToGrid w:val="0"/>
              </w:rPr>
            </w:pPr>
          </w:p>
        </w:tc>
      </w:tr>
      <w:tr w:rsidR="001C46BB" w:rsidRPr="00DC0482" w14:paraId="0FEFB55C" w14:textId="77777777" w:rsidTr="00A81AE0">
        <w:tc>
          <w:tcPr>
            <w:tcW w:w="4928" w:type="dxa"/>
            <w:tcBorders>
              <w:bottom w:val="single" w:sz="4" w:space="0" w:color="auto"/>
            </w:tcBorders>
          </w:tcPr>
          <w:p w14:paraId="0FEFB55A" w14:textId="77777777" w:rsidR="001C46BB" w:rsidRPr="00DC0482" w:rsidRDefault="001C46BB" w:rsidP="006123A1">
            <w:pPr>
              <w:pStyle w:val="Body"/>
              <w:spacing w:before="120"/>
              <w:rPr>
                <w:b/>
                <w:bCs/>
                <w:snapToGrid w:val="0"/>
              </w:rPr>
            </w:pPr>
            <w:r w:rsidRPr="00DC0482">
              <w:rPr>
                <w:b/>
                <w:bCs/>
                <w:snapToGrid w:val="0"/>
              </w:rPr>
              <w:t xml:space="preserve">Ad </w:t>
            </w:r>
            <w:r w:rsidR="00B828EA">
              <w:rPr>
                <w:b/>
                <w:bCs/>
                <w:snapToGrid w:val="0"/>
              </w:rPr>
              <w:t>h</w:t>
            </w:r>
            <w:r w:rsidRPr="00DC0482">
              <w:rPr>
                <w:b/>
                <w:bCs/>
                <w:snapToGrid w:val="0"/>
              </w:rPr>
              <w:t xml:space="preserve">oc </w:t>
            </w:r>
            <w:r w:rsidR="00F76DF0">
              <w:rPr>
                <w:b/>
                <w:bCs/>
                <w:snapToGrid w:val="0"/>
              </w:rPr>
              <w:t>c</w:t>
            </w:r>
            <w:r w:rsidRPr="00DC0482">
              <w:rPr>
                <w:b/>
                <w:bCs/>
                <w:snapToGrid w:val="0"/>
              </w:rPr>
              <w:t>ontributors</w:t>
            </w:r>
          </w:p>
        </w:tc>
        <w:tc>
          <w:tcPr>
            <w:tcW w:w="16018" w:type="dxa"/>
            <w:tcBorders>
              <w:bottom w:val="single" w:sz="4" w:space="0" w:color="auto"/>
            </w:tcBorders>
          </w:tcPr>
          <w:p w14:paraId="0FEFB55B" w14:textId="77777777" w:rsidR="001C46BB" w:rsidRPr="00DC0482" w:rsidRDefault="001C46BB" w:rsidP="006123A1">
            <w:pPr>
              <w:pStyle w:val="Body"/>
              <w:spacing w:before="120"/>
              <w:rPr>
                <w:snapToGrid w:val="0"/>
              </w:rPr>
            </w:pPr>
            <w:r w:rsidRPr="00DC0482">
              <w:rPr>
                <w:snapToGrid w:val="0"/>
              </w:rPr>
              <w:t>Recogni</w:t>
            </w:r>
            <w:r w:rsidR="00B828EA">
              <w:rPr>
                <w:snapToGrid w:val="0"/>
              </w:rPr>
              <w:t>s</w:t>
            </w:r>
            <w:r w:rsidRPr="00DC0482">
              <w:rPr>
                <w:snapToGrid w:val="0"/>
              </w:rPr>
              <w:t>e subject matter experts and others who have contributed to the learning</w:t>
            </w:r>
            <w:r w:rsidR="00B828EA">
              <w:rPr>
                <w:snapToGrid w:val="0"/>
              </w:rPr>
              <w:t>.</w:t>
            </w:r>
          </w:p>
        </w:tc>
      </w:tr>
      <w:tr w:rsidR="00B828EA" w:rsidRPr="00DC0482" w14:paraId="0FEFB55F" w14:textId="77777777" w:rsidTr="00A81AE0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0FEFB55D" w14:textId="77777777" w:rsidR="00B828EA" w:rsidRDefault="00B828EA" w:rsidP="00A81AE0">
            <w:pPr>
              <w:pStyle w:val="Body"/>
              <w:rPr>
                <w:b/>
                <w:bCs/>
                <w:snapToGrid w:val="0"/>
              </w:rPr>
            </w:pPr>
          </w:p>
        </w:tc>
        <w:tc>
          <w:tcPr>
            <w:tcW w:w="16018" w:type="dxa"/>
            <w:tcBorders>
              <w:left w:val="nil"/>
              <w:bottom w:val="nil"/>
              <w:right w:val="nil"/>
            </w:tcBorders>
          </w:tcPr>
          <w:p w14:paraId="0FEFB55E" w14:textId="77777777" w:rsidR="00B828EA" w:rsidRDefault="00B828EA" w:rsidP="00A81AE0">
            <w:pPr>
              <w:pStyle w:val="Body"/>
              <w:rPr>
                <w:snapToGrid w:val="0"/>
              </w:rPr>
            </w:pPr>
          </w:p>
        </w:tc>
      </w:tr>
    </w:tbl>
    <w:p w14:paraId="0FEFB560" w14:textId="77777777" w:rsidR="001C46BB" w:rsidRPr="00DC0482" w:rsidRDefault="001C46BB" w:rsidP="00DC0482">
      <w:pPr>
        <w:pStyle w:val="Body"/>
        <w:rPr>
          <w:kern w:val="1"/>
        </w:rPr>
      </w:pPr>
    </w:p>
    <w:sectPr w:rsidR="001C46BB" w:rsidRPr="00DC0482" w:rsidSect="006D4E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3814" w:h="16840" w:orient="landscape" w:code="8"/>
      <w:pgMar w:top="1440" w:right="1440" w:bottom="1440" w:left="1134" w:header="720" w:footer="51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DC92B" w15:done="0"/>
  <w15:commentEx w15:paraId="42696798" w15:done="0"/>
  <w15:commentEx w15:paraId="6EC67B05" w15:done="0"/>
  <w15:commentEx w15:paraId="62B21AA4" w15:done="0"/>
  <w15:commentEx w15:paraId="748E7A3E" w15:done="0"/>
  <w15:commentEx w15:paraId="2BEB4986" w15:done="0"/>
  <w15:commentEx w15:paraId="289E0BD4" w15:done="0"/>
  <w15:commentEx w15:paraId="7CE321B8" w15:done="0"/>
  <w15:commentEx w15:paraId="310C5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B65B" w14:textId="77777777" w:rsidR="00281A15" w:rsidRDefault="00281A15">
      <w:r>
        <w:separator/>
      </w:r>
    </w:p>
  </w:endnote>
  <w:endnote w:type="continuationSeparator" w:id="0">
    <w:p w14:paraId="0FEFB65C" w14:textId="77777777" w:rsidR="00281A15" w:rsidRDefault="002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C3F3" w14:textId="77777777" w:rsidR="009D50EF" w:rsidRDefault="009D5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0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</w:p>
  <w:p w14:paraId="0FEFB662" w14:textId="782D9B14" w:rsidR="00281A15" w:rsidRPr="00F92262" w:rsidRDefault="00281A15" w:rsidP="009D50EF">
    <w:pPr>
      <w:pStyle w:val="Footer"/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  <w:r>
      <w:rPr>
        <w:rFonts w:ascii="Arial" w:hAnsi="Arial" w:cs="Arial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3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</w:p>
  <w:p w14:paraId="0FEFB665" w14:textId="04B22C30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B659" w14:textId="77777777" w:rsidR="00281A15" w:rsidRDefault="00281A15">
      <w:r>
        <w:separator/>
      </w:r>
    </w:p>
  </w:footnote>
  <w:footnote w:type="continuationSeparator" w:id="0">
    <w:p w14:paraId="0FEFB65A" w14:textId="77777777" w:rsidR="00281A15" w:rsidRDefault="00281A15">
      <w:r>
        <w:continuationSeparator/>
      </w:r>
    </w:p>
  </w:footnote>
  <w:footnote w:id="1">
    <w:p w14:paraId="0FEFB688" w14:textId="77777777" w:rsidR="00281A15" w:rsidRPr="00F92262" w:rsidRDefault="00281A15" w:rsidP="001C46BB">
      <w:pPr>
        <w:pStyle w:val="FootnoteText"/>
        <w:rPr>
          <w:rStyle w:val="FootnoteReference"/>
          <w:rFonts w:cs="Arial"/>
          <w:szCs w:val="18"/>
          <w:vertAlign w:val="baseline"/>
        </w:rPr>
      </w:pPr>
      <w:r w:rsidRPr="00386402">
        <w:rPr>
          <w:rStyle w:val="FootnoteReference"/>
          <w:rFonts w:cs="Arial"/>
          <w:szCs w:val="18"/>
        </w:rPr>
        <w:footnoteRef/>
      </w:r>
      <w:r w:rsidRPr="00F92262">
        <w:rPr>
          <w:rStyle w:val="FootnoteReference"/>
          <w:rFonts w:cs="Arial"/>
          <w:szCs w:val="18"/>
          <w:vertAlign w:val="baseline"/>
        </w:rPr>
        <w:t xml:space="preserve"> The form is part of IHI QI 106 course: Mastering PDSA cycles and </w:t>
      </w:r>
      <w:r w:rsidRPr="00F92262">
        <w:rPr>
          <w:rFonts w:ascii="Arial" w:hAnsi="Arial" w:cs="Arial"/>
          <w:sz w:val="18"/>
          <w:szCs w:val="18"/>
        </w:rPr>
        <w:t>r</w:t>
      </w:r>
      <w:r w:rsidRPr="00F92262">
        <w:rPr>
          <w:rStyle w:val="FootnoteReference"/>
          <w:rFonts w:cs="Arial"/>
          <w:szCs w:val="18"/>
          <w:vertAlign w:val="baseline"/>
        </w:rPr>
        <w:t xml:space="preserve">un charts (www.ihi.org/education/ihiopenschool/courses).  </w:t>
      </w:r>
    </w:p>
  </w:footnote>
  <w:footnote w:id="2">
    <w:p w14:paraId="0FEFB689" w14:textId="77777777" w:rsidR="00281A15" w:rsidRPr="00386402" w:rsidRDefault="00281A15">
      <w:pPr>
        <w:pStyle w:val="FootnoteText"/>
        <w:rPr>
          <w:rFonts w:ascii="Arial" w:hAnsi="Arial" w:cs="Arial"/>
          <w:sz w:val="18"/>
          <w:szCs w:val="18"/>
        </w:rPr>
      </w:pPr>
      <w:r w:rsidRPr="00B375C8">
        <w:rPr>
          <w:rStyle w:val="FootnoteReference"/>
          <w:rFonts w:cs="Arial"/>
          <w:szCs w:val="18"/>
        </w:rPr>
        <w:footnoteRef/>
      </w:r>
      <w:r w:rsidRPr="00386402">
        <w:rPr>
          <w:rFonts w:ascii="Arial" w:hAnsi="Arial" w:cs="Arial"/>
          <w:sz w:val="18"/>
          <w:szCs w:val="18"/>
        </w:rPr>
        <w:t xml:space="preserve"> </w:t>
      </w:r>
      <w:r w:rsidRPr="00386402">
        <w:rPr>
          <w:rFonts w:ascii="Arial" w:eastAsia="Times New Roman" w:hAnsi="Arial" w:cs="Arial"/>
          <w:sz w:val="18"/>
          <w:szCs w:val="18"/>
          <w:lang w:eastAsia="en-NZ"/>
        </w:rPr>
        <w:t xml:space="preserve">Langley GJ, Moen RD, Nolan KM, et al. 2009. </w:t>
      </w:r>
      <w:r w:rsidRPr="00386402">
        <w:rPr>
          <w:rFonts w:ascii="Arial" w:eastAsia="Times New Roman" w:hAnsi="Arial" w:cs="Arial"/>
          <w:i/>
          <w:sz w:val="18"/>
          <w:szCs w:val="18"/>
          <w:lang w:eastAsia="en-NZ"/>
        </w:rPr>
        <w:t>The Improvement Guide: A Practical Approach to Enhancing Organizational Performance</w:t>
      </w:r>
      <w:r w:rsidRPr="00386402">
        <w:rPr>
          <w:rFonts w:ascii="Arial" w:eastAsia="Times New Roman" w:hAnsi="Arial" w:cs="Arial"/>
          <w:sz w:val="18"/>
          <w:szCs w:val="18"/>
          <w:lang w:eastAsia="en-NZ"/>
        </w:rPr>
        <w:t xml:space="preserve">. (Second Edition) San Francisco: </w:t>
      </w:r>
      <w:proofErr w:type="spellStart"/>
      <w:r w:rsidRPr="00386402">
        <w:rPr>
          <w:rFonts w:ascii="Arial" w:eastAsia="Times New Roman" w:hAnsi="Arial" w:cs="Arial"/>
          <w:sz w:val="18"/>
          <w:szCs w:val="18"/>
          <w:lang w:eastAsia="en-NZ"/>
        </w:rPr>
        <w:t>Jossey</w:t>
      </w:r>
      <w:proofErr w:type="spellEnd"/>
      <w:r w:rsidRPr="00386402">
        <w:rPr>
          <w:rFonts w:ascii="Arial" w:eastAsia="Times New Roman" w:hAnsi="Arial" w:cs="Arial"/>
          <w:sz w:val="18"/>
          <w:szCs w:val="18"/>
          <w:lang w:eastAsia="en-NZ"/>
        </w:rPr>
        <w:t>-Bass.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30E1" w14:textId="77777777" w:rsidR="009D50EF" w:rsidRDefault="009D5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5D88" w14:textId="77777777" w:rsidR="009D50EF" w:rsidRDefault="009D50EF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D91A9" w14:textId="77777777" w:rsidR="009D50EF" w:rsidRDefault="009D5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EC74E426">
      <w:start w:val="1"/>
      <w:numFmt w:val="decimal"/>
      <w:lvlText w:val="%1."/>
      <w:lvlJc w:val="left"/>
      <w:pPr>
        <w:ind w:left="720" w:hanging="360"/>
      </w:pPr>
    </w:lvl>
    <w:lvl w:ilvl="1" w:tplc="4BEC18FC">
      <w:start w:val="1"/>
      <w:numFmt w:val="decimal"/>
      <w:lvlText w:val=""/>
      <w:lvlJc w:val="left"/>
    </w:lvl>
    <w:lvl w:ilvl="2" w:tplc="DAE04428">
      <w:start w:val="1"/>
      <w:numFmt w:val="decimal"/>
      <w:lvlText w:val=""/>
      <w:lvlJc w:val="left"/>
    </w:lvl>
    <w:lvl w:ilvl="3" w:tplc="0D8056B8">
      <w:start w:val="1"/>
      <w:numFmt w:val="decimal"/>
      <w:lvlText w:val=""/>
      <w:lvlJc w:val="left"/>
    </w:lvl>
    <w:lvl w:ilvl="4" w:tplc="357074BC">
      <w:start w:val="1"/>
      <w:numFmt w:val="decimal"/>
      <w:lvlText w:val=""/>
      <w:lvlJc w:val="left"/>
    </w:lvl>
    <w:lvl w:ilvl="5" w:tplc="D4EC0352">
      <w:start w:val="1"/>
      <w:numFmt w:val="decimal"/>
      <w:lvlText w:val=""/>
      <w:lvlJc w:val="left"/>
    </w:lvl>
    <w:lvl w:ilvl="6" w:tplc="E0FEF904">
      <w:start w:val="1"/>
      <w:numFmt w:val="decimal"/>
      <w:lvlText w:val=""/>
      <w:lvlJc w:val="left"/>
    </w:lvl>
    <w:lvl w:ilvl="7" w:tplc="9FB44B06">
      <w:start w:val="1"/>
      <w:numFmt w:val="decimal"/>
      <w:lvlText w:val=""/>
      <w:lvlJc w:val="left"/>
    </w:lvl>
    <w:lvl w:ilvl="8" w:tplc="7C9626D2">
      <w:start w:val="1"/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CF267DB8">
      <w:start w:val="1"/>
      <w:numFmt w:val="decimal"/>
      <w:lvlText w:val="%1."/>
      <w:lvlJc w:val="left"/>
      <w:pPr>
        <w:ind w:left="720" w:hanging="360"/>
      </w:pPr>
    </w:lvl>
    <w:lvl w:ilvl="1" w:tplc="9870AD30">
      <w:start w:val="1"/>
      <w:numFmt w:val="decimal"/>
      <w:lvlText w:val=""/>
      <w:lvlJc w:val="left"/>
    </w:lvl>
    <w:lvl w:ilvl="2" w:tplc="A964F130">
      <w:start w:val="1"/>
      <w:numFmt w:val="decimal"/>
      <w:lvlText w:val=""/>
      <w:lvlJc w:val="left"/>
    </w:lvl>
    <w:lvl w:ilvl="3" w:tplc="686A3A70">
      <w:start w:val="1"/>
      <w:numFmt w:val="decimal"/>
      <w:lvlText w:val=""/>
      <w:lvlJc w:val="left"/>
    </w:lvl>
    <w:lvl w:ilvl="4" w:tplc="544AEBD8">
      <w:start w:val="1"/>
      <w:numFmt w:val="decimal"/>
      <w:lvlText w:val=""/>
      <w:lvlJc w:val="left"/>
    </w:lvl>
    <w:lvl w:ilvl="5" w:tplc="7C6E0F8C">
      <w:start w:val="1"/>
      <w:numFmt w:val="decimal"/>
      <w:lvlText w:val=""/>
      <w:lvlJc w:val="left"/>
    </w:lvl>
    <w:lvl w:ilvl="6" w:tplc="EA7C5E8A">
      <w:start w:val="1"/>
      <w:numFmt w:val="decimal"/>
      <w:lvlText w:val=""/>
      <w:lvlJc w:val="left"/>
    </w:lvl>
    <w:lvl w:ilvl="7" w:tplc="297E40EE">
      <w:start w:val="1"/>
      <w:numFmt w:val="decimal"/>
      <w:lvlText w:val=""/>
      <w:lvlJc w:val="left"/>
    </w:lvl>
    <w:lvl w:ilvl="8" w:tplc="507AEF70">
      <w:start w:val="1"/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12DCC45E">
      <w:start w:val="1"/>
      <w:numFmt w:val="decimal"/>
      <w:lvlText w:val="%1."/>
      <w:lvlJc w:val="left"/>
      <w:pPr>
        <w:ind w:left="720" w:hanging="360"/>
      </w:pPr>
    </w:lvl>
    <w:lvl w:ilvl="1" w:tplc="FAE6084C">
      <w:start w:val="1"/>
      <w:numFmt w:val="lowerLetter"/>
      <w:lvlText w:val="%2."/>
      <w:lvlJc w:val="left"/>
      <w:pPr>
        <w:ind w:left="1440" w:hanging="360"/>
      </w:pPr>
    </w:lvl>
    <w:lvl w:ilvl="2" w:tplc="BC48B6B0">
      <w:start w:val="1"/>
      <w:numFmt w:val="decimal"/>
      <w:lvlText w:val=""/>
      <w:lvlJc w:val="left"/>
    </w:lvl>
    <w:lvl w:ilvl="3" w:tplc="350EAB24">
      <w:start w:val="1"/>
      <w:numFmt w:val="decimal"/>
      <w:lvlText w:val=""/>
      <w:lvlJc w:val="left"/>
    </w:lvl>
    <w:lvl w:ilvl="4" w:tplc="00BEF946">
      <w:start w:val="1"/>
      <w:numFmt w:val="decimal"/>
      <w:lvlText w:val=""/>
      <w:lvlJc w:val="left"/>
    </w:lvl>
    <w:lvl w:ilvl="5" w:tplc="9BFEDFB4">
      <w:start w:val="1"/>
      <w:numFmt w:val="decimal"/>
      <w:lvlText w:val=""/>
      <w:lvlJc w:val="left"/>
    </w:lvl>
    <w:lvl w:ilvl="6" w:tplc="802A3A98">
      <w:start w:val="1"/>
      <w:numFmt w:val="decimal"/>
      <w:lvlText w:val=""/>
      <w:lvlJc w:val="left"/>
    </w:lvl>
    <w:lvl w:ilvl="7" w:tplc="642080F2">
      <w:start w:val="1"/>
      <w:numFmt w:val="decimal"/>
      <w:lvlText w:val=""/>
      <w:lvlJc w:val="left"/>
    </w:lvl>
    <w:lvl w:ilvl="8" w:tplc="4D5C3482">
      <w:start w:val="1"/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D3BC6558">
      <w:start w:val="1"/>
      <w:numFmt w:val="decimal"/>
      <w:lvlText w:val="%1."/>
      <w:lvlJc w:val="left"/>
      <w:pPr>
        <w:ind w:left="720" w:hanging="360"/>
      </w:pPr>
    </w:lvl>
    <w:lvl w:ilvl="1" w:tplc="4CB8981E">
      <w:start w:val="1"/>
      <w:numFmt w:val="decimal"/>
      <w:lvlText w:val=""/>
      <w:lvlJc w:val="left"/>
    </w:lvl>
    <w:lvl w:ilvl="2" w:tplc="4748F668">
      <w:start w:val="1"/>
      <w:numFmt w:val="decimal"/>
      <w:lvlText w:val=""/>
      <w:lvlJc w:val="left"/>
    </w:lvl>
    <w:lvl w:ilvl="3" w:tplc="BCCEDE68">
      <w:start w:val="1"/>
      <w:numFmt w:val="decimal"/>
      <w:lvlText w:val=""/>
      <w:lvlJc w:val="left"/>
    </w:lvl>
    <w:lvl w:ilvl="4" w:tplc="D94A85DA">
      <w:start w:val="1"/>
      <w:numFmt w:val="decimal"/>
      <w:lvlText w:val=""/>
      <w:lvlJc w:val="left"/>
    </w:lvl>
    <w:lvl w:ilvl="5" w:tplc="8FB8115C">
      <w:start w:val="1"/>
      <w:numFmt w:val="decimal"/>
      <w:lvlText w:val=""/>
      <w:lvlJc w:val="left"/>
    </w:lvl>
    <w:lvl w:ilvl="6" w:tplc="653E8A3C">
      <w:start w:val="1"/>
      <w:numFmt w:val="decimal"/>
      <w:lvlText w:val=""/>
      <w:lvlJc w:val="left"/>
    </w:lvl>
    <w:lvl w:ilvl="7" w:tplc="AD9E1E5C">
      <w:start w:val="1"/>
      <w:numFmt w:val="decimal"/>
      <w:lvlText w:val=""/>
      <w:lvlJc w:val="left"/>
    </w:lvl>
    <w:lvl w:ilvl="8" w:tplc="2D546362">
      <w:start w:val="1"/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8D824F78">
      <w:start w:val="1"/>
      <w:numFmt w:val="bullet"/>
      <w:lvlText w:val="•"/>
      <w:lvlJc w:val="left"/>
      <w:pPr>
        <w:ind w:left="720" w:hanging="360"/>
      </w:pPr>
    </w:lvl>
    <w:lvl w:ilvl="1" w:tplc="0FFA5BAA">
      <w:start w:val="1"/>
      <w:numFmt w:val="decimal"/>
      <w:lvlText w:val=""/>
      <w:lvlJc w:val="left"/>
    </w:lvl>
    <w:lvl w:ilvl="2" w:tplc="1F206258">
      <w:start w:val="1"/>
      <w:numFmt w:val="decimal"/>
      <w:lvlText w:val=""/>
      <w:lvlJc w:val="left"/>
    </w:lvl>
    <w:lvl w:ilvl="3" w:tplc="4B6CF476">
      <w:start w:val="1"/>
      <w:numFmt w:val="decimal"/>
      <w:lvlText w:val=""/>
      <w:lvlJc w:val="left"/>
    </w:lvl>
    <w:lvl w:ilvl="4" w:tplc="DC3EBDAC">
      <w:start w:val="1"/>
      <w:numFmt w:val="decimal"/>
      <w:lvlText w:val=""/>
      <w:lvlJc w:val="left"/>
    </w:lvl>
    <w:lvl w:ilvl="5" w:tplc="249CF9CE">
      <w:start w:val="1"/>
      <w:numFmt w:val="decimal"/>
      <w:lvlText w:val=""/>
      <w:lvlJc w:val="left"/>
    </w:lvl>
    <w:lvl w:ilvl="6" w:tplc="E0664894">
      <w:start w:val="1"/>
      <w:numFmt w:val="decimal"/>
      <w:lvlText w:val=""/>
      <w:lvlJc w:val="left"/>
    </w:lvl>
    <w:lvl w:ilvl="7" w:tplc="BDD65CE0">
      <w:start w:val="1"/>
      <w:numFmt w:val="decimal"/>
      <w:lvlText w:val=""/>
      <w:lvlJc w:val="left"/>
    </w:lvl>
    <w:lvl w:ilvl="8" w:tplc="6A72157A">
      <w:start w:val="1"/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26A85798">
      <w:start w:val="1"/>
      <w:numFmt w:val="decimal"/>
      <w:lvlText w:val="%1."/>
      <w:lvlJc w:val="left"/>
      <w:pPr>
        <w:ind w:left="720" w:hanging="360"/>
      </w:pPr>
    </w:lvl>
    <w:lvl w:ilvl="1" w:tplc="CA30495A">
      <w:start w:val="1"/>
      <w:numFmt w:val="lowerLetter"/>
      <w:lvlText w:val="%2."/>
      <w:lvlJc w:val="left"/>
      <w:pPr>
        <w:ind w:left="1440" w:hanging="360"/>
      </w:pPr>
    </w:lvl>
    <w:lvl w:ilvl="2" w:tplc="64A23648">
      <w:start w:val="1"/>
      <w:numFmt w:val="decimal"/>
      <w:lvlText w:val=""/>
      <w:lvlJc w:val="left"/>
    </w:lvl>
    <w:lvl w:ilvl="3" w:tplc="C268B08A">
      <w:start w:val="1"/>
      <w:numFmt w:val="decimal"/>
      <w:lvlText w:val=""/>
      <w:lvlJc w:val="left"/>
    </w:lvl>
    <w:lvl w:ilvl="4" w:tplc="4044C512">
      <w:start w:val="1"/>
      <w:numFmt w:val="decimal"/>
      <w:lvlText w:val=""/>
      <w:lvlJc w:val="left"/>
    </w:lvl>
    <w:lvl w:ilvl="5" w:tplc="C5DE89BA">
      <w:start w:val="1"/>
      <w:numFmt w:val="decimal"/>
      <w:lvlText w:val=""/>
      <w:lvlJc w:val="left"/>
    </w:lvl>
    <w:lvl w:ilvl="6" w:tplc="30688956">
      <w:start w:val="1"/>
      <w:numFmt w:val="decimal"/>
      <w:lvlText w:val=""/>
      <w:lvlJc w:val="left"/>
    </w:lvl>
    <w:lvl w:ilvl="7" w:tplc="4B80C17E">
      <w:start w:val="1"/>
      <w:numFmt w:val="decimal"/>
      <w:lvlText w:val=""/>
      <w:lvlJc w:val="left"/>
    </w:lvl>
    <w:lvl w:ilvl="8" w:tplc="B7F601FE">
      <w:start w:val="1"/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D8249AB8">
      <w:start w:val="1"/>
      <w:numFmt w:val="bullet"/>
      <w:lvlText w:val="•"/>
      <w:lvlJc w:val="left"/>
      <w:pPr>
        <w:ind w:left="720" w:hanging="360"/>
      </w:pPr>
    </w:lvl>
    <w:lvl w:ilvl="1" w:tplc="1D4EBACC">
      <w:start w:val="1"/>
      <w:numFmt w:val="decimal"/>
      <w:lvlText w:val=""/>
      <w:lvlJc w:val="left"/>
    </w:lvl>
    <w:lvl w:ilvl="2" w:tplc="D7C08714">
      <w:start w:val="1"/>
      <w:numFmt w:val="decimal"/>
      <w:lvlText w:val=""/>
      <w:lvlJc w:val="left"/>
    </w:lvl>
    <w:lvl w:ilvl="3" w:tplc="7F3C88D4">
      <w:start w:val="1"/>
      <w:numFmt w:val="decimal"/>
      <w:lvlText w:val=""/>
      <w:lvlJc w:val="left"/>
    </w:lvl>
    <w:lvl w:ilvl="4" w:tplc="A890392C">
      <w:start w:val="1"/>
      <w:numFmt w:val="decimal"/>
      <w:lvlText w:val=""/>
      <w:lvlJc w:val="left"/>
    </w:lvl>
    <w:lvl w:ilvl="5" w:tplc="DD84B54E">
      <w:start w:val="1"/>
      <w:numFmt w:val="decimal"/>
      <w:lvlText w:val=""/>
      <w:lvlJc w:val="left"/>
    </w:lvl>
    <w:lvl w:ilvl="6" w:tplc="DFF69A7C">
      <w:start w:val="1"/>
      <w:numFmt w:val="decimal"/>
      <w:lvlText w:val=""/>
      <w:lvlJc w:val="left"/>
    </w:lvl>
    <w:lvl w:ilvl="7" w:tplc="355A4D36">
      <w:start w:val="1"/>
      <w:numFmt w:val="decimal"/>
      <w:lvlText w:val=""/>
      <w:lvlJc w:val="left"/>
    </w:lvl>
    <w:lvl w:ilvl="8" w:tplc="6848EC08">
      <w:start w:val="1"/>
      <w:numFmt w:val="decimal"/>
      <w:lvlText w:val=""/>
      <w:lvlJc w:val="left"/>
    </w:lvl>
  </w:abstractNum>
  <w:abstractNum w:abstractNumId="7">
    <w:nsid w:val="00000011"/>
    <w:multiLevelType w:val="hybridMultilevel"/>
    <w:tmpl w:val="00000011"/>
    <w:lvl w:ilvl="0" w:tplc="AAE2371A">
      <w:start w:val="1"/>
      <w:numFmt w:val="bullet"/>
      <w:lvlText w:val="•"/>
      <w:lvlJc w:val="left"/>
      <w:pPr>
        <w:ind w:left="720" w:hanging="360"/>
      </w:pPr>
    </w:lvl>
    <w:lvl w:ilvl="1" w:tplc="42EE082C">
      <w:start w:val="1"/>
      <w:numFmt w:val="decimal"/>
      <w:lvlText w:val=""/>
      <w:lvlJc w:val="left"/>
    </w:lvl>
    <w:lvl w:ilvl="2" w:tplc="CF962AD4">
      <w:start w:val="1"/>
      <w:numFmt w:val="decimal"/>
      <w:lvlText w:val=""/>
      <w:lvlJc w:val="left"/>
    </w:lvl>
    <w:lvl w:ilvl="3" w:tplc="4F4692F4">
      <w:start w:val="1"/>
      <w:numFmt w:val="decimal"/>
      <w:lvlText w:val=""/>
      <w:lvlJc w:val="left"/>
    </w:lvl>
    <w:lvl w:ilvl="4" w:tplc="1F683BAC">
      <w:start w:val="1"/>
      <w:numFmt w:val="decimal"/>
      <w:lvlText w:val=""/>
      <w:lvlJc w:val="left"/>
    </w:lvl>
    <w:lvl w:ilvl="5" w:tplc="B330D7B4">
      <w:start w:val="1"/>
      <w:numFmt w:val="decimal"/>
      <w:lvlText w:val=""/>
      <w:lvlJc w:val="left"/>
    </w:lvl>
    <w:lvl w:ilvl="6" w:tplc="C726A10A">
      <w:start w:val="1"/>
      <w:numFmt w:val="decimal"/>
      <w:lvlText w:val=""/>
      <w:lvlJc w:val="left"/>
    </w:lvl>
    <w:lvl w:ilvl="7" w:tplc="81AC4B34">
      <w:start w:val="1"/>
      <w:numFmt w:val="decimal"/>
      <w:lvlText w:val=""/>
      <w:lvlJc w:val="left"/>
    </w:lvl>
    <w:lvl w:ilvl="8" w:tplc="9DFC56EC">
      <w:start w:val="1"/>
      <w:numFmt w:val="decimal"/>
      <w:lvlText w:val=""/>
      <w:lvlJc w:val="left"/>
    </w:lvl>
  </w:abstractNum>
  <w:abstractNum w:abstractNumId="8">
    <w:nsid w:val="00000012"/>
    <w:multiLevelType w:val="hybridMultilevel"/>
    <w:tmpl w:val="00000012"/>
    <w:lvl w:ilvl="0" w:tplc="422046DA">
      <w:start w:val="1"/>
      <w:numFmt w:val="bullet"/>
      <w:lvlText w:val="•"/>
      <w:lvlJc w:val="left"/>
      <w:pPr>
        <w:ind w:left="720" w:hanging="360"/>
      </w:pPr>
    </w:lvl>
    <w:lvl w:ilvl="1" w:tplc="6616E874">
      <w:start w:val="1"/>
      <w:numFmt w:val="decimal"/>
      <w:lvlText w:val=""/>
      <w:lvlJc w:val="left"/>
    </w:lvl>
    <w:lvl w:ilvl="2" w:tplc="29D64A98">
      <w:start w:val="1"/>
      <w:numFmt w:val="decimal"/>
      <w:lvlText w:val=""/>
      <w:lvlJc w:val="left"/>
    </w:lvl>
    <w:lvl w:ilvl="3" w:tplc="FC84F2D4">
      <w:start w:val="1"/>
      <w:numFmt w:val="decimal"/>
      <w:lvlText w:val=""/>
      <w:lvlJc w:val="left"/>
    </w:lvl>
    <w:lvl w:ilvl="4" w:tplc="71FE962E">
      <w:start w:val="1"/>
      <w:numFmt w:val="decimal"/>
      <w:lvlText w:val=""/>
      <w:lvlJc w:val="left"/>
    </w:lvl>
    <w:lvl w:ilvl="5" w:tplc="F5D8F812">
      <w:start w:val="1"/>
      <w:numFmt w:val="decimal"/>
      <w:lvlText w:val=""/>
      <w:lvlJc w:val="left"/>
    </w:lvl>
    <w:lvl w:ilvl="6" w:tplc="7CE603FC">
      <w:start w:val="1"/>
      <w:numFmt w:val="decimal"/>
      <w:lvlText w:val=""/>
      <w:lvlJc w:val="left"/>
    </w:lvl>
    <w:lvl w:ilvl="7" w:tplc="5C409C84">
      <w:start w:val="1"/>
      <w:numFmt w:val="decimal"/>
      <w:lvlText w:val=""/>
      <w:lvlJc w:val="left"/>
    </w:lvl>
    <w:lvl w:ilvl="8" w:tplc="FAA2A1EA">
      <w:start w:val="1"/>
      <w:numFmt w:val="decimal"/>
      <w:lvlText w:val=""/>
      <w:lvlJc w:val="left"/>
    </w:lvl>
  </w:abstractNum>
  <w:abstractNum w:abstractNumId="9">
    <w:nsid w:val="00000013"/>
    <w:multiLevelType w:val="hybridMultilevel"/>
    <w:tmpl w:val="00000013"/>
    <w:lvl w:ilvl="0" w:tplc="6226A65C">
      <w:start w:val="1"/>
      <w:numFmt w:val="bullet"/>
      <w:lvlText w:val="•"/>
      <w:lvlJc w:val="left"/>
      <w:pPr>
        <w:ind w:left="720" w:hanging="360"/>
      </w:pPr>
    </w:lvl>
    <w:lvl w:ilvl="1" w:tplc="A6F239B6">
      <w:start w:val="1"/>
      <w:numFmt w:val="decimal"/>
      <w:lvlText w:val=""/>
      <w:lvlJc w:val="left"/>
    </w:lvl>
    <w:lvl w:ilvl="2" w:tplc="6F92B120">
      <w:start w:val="1"/>
      <w:numFmt w:val="decimal"/>
      <w:lvlText w:val=""/>
      <w:lvlJc w:val="left"/>
    </w:lvl>
    <w:lvl w:ilvl="3" w:tplc="A2E8307E">
      <w:start w:val="1"/>
      <w:numFmt w:val="decimal"/>
      <w:lvlText w:val=""/>
      <w:lvlJc w:val="left"/>
    </w:lvl>
    <w:lvl w:ilvl="4" w:tplc="D0141BF6">
      <w:start w:val="1"/>
      <w:numFmt w:val="decimal"/>
      <w:lvlText w:val=""/>
      <w:lvlJc w:val="left"/>
    </w:lvl>
    <w:lvl w:ilvl="5" w:tplc="1D3E41E6">
      <w:start w:val="1"/>
      <w:numFmt w:val="decimal"/>
      <w:lvlText w:val=""/>
      <w:lvlJc w:val="left"/>
    </w:lvl>
    <w:lvl w:ilvl="6" w:tplc="A57E7072">
      <w:start w:val="1"/>
      <w:numFmt w:val="decimal"/>
      <w:lvlText w:val=""/>
      <w:lvlJc w:val="left"/>
    </w:lvl>
    <w:lvl w:ilvl="7" w:tplc="65CCA57A">
      <w:start w:val="1"/>
      <w:numFmt w:val="decimal"/>
      <w:lvlText w:val=""/>
      <w:lvlJc w:val="left"/>
    </w:lvl>
    <w:lvl w:ilvl="8" w:tplc="C9B01ED2">
      <w:start w:val="1"/>
      <w:numFmt w:val="decimal"/>
      <w:lvlText w:val=""/>
      <w:lvlJc w:val="left"/>
    </w:lvl>
  </w:abstractNum>
  <w:abstractNum w:abstractNumId="10">
    <w:nsid w:val="00000014"/>
    <w:multiLevelType w:val="hybridMultilevel"/>
    <w:tmpl w:val="00000014"/>
    <w:lvl w:ilvl="0" w:tplc="47B2E842">
      <w:start w:val="1"/>
      <w:numFmt w:val="bullet"/>
      <w:lvlText w:val="•"/>
      <w:lvlJc w:val="left"/>
      <w:pPr>
        <w:ind w:left="720" w:hanging="360"/>
      </w:pPr>
    </w:lvl>
    <w:lvl w:ilvl="1" w:tplc="F1004906">
      <w:start w:val="2604"/>
      <w:numFmt w:val="bullet"/>
      <w:lvlText w:val="•"/>
      <w:lvlJc w:val="left"/>
      <w:pPr>
        <w:ind w:left="1440" w:hanging="360"/>
      </w:pPr>
    </w:lvl>
    <w:lvl w:ilvl="2" w:tplc="0092609E">
      <w:start w:val="1"/>
      <w:numFmt w:val="decimal"/>
      <w:lvlText w:val=""/>
      <w:lvlJc w:val="left"/>
    </w:lvl>
    <w:lvl w:ilvl="3" w:tplc="0FD6E3DA">
      <w:start w:val="1"/>
      <w:numFmt w:val="decimal"/>
      <w:lvlText w:val=""/>
      <w:lvlJc w:val="left"/>
    </w:lvl>
    <w:lvl w:ilvl="4" w:tplc="E218402A">
      <w:start w:val="1"/>
      <w:numFmt w:val="decimal"/>
      <w:lvlText w:val=""/>
      <w:lvlJc w:val="left"/>
    </w:lvl>
    <w:lvl w:ilvl="5" w:tplc="115E877E">
      <w:start w:val="1"/>
      <w:numFmt w:val="decimal"/>
      <w:lvlText w:val=""/>
      <w:lvlJc w:val="left"/>
    </w:lvl>
    <w:lvl w:ilvl="6" w:tplc="65F4B076">
      <w:start w:val="1"/>
      <w:numFmt w:val="decimal"/>
      <w:lvlText w:val=""/>
      <w:lvlJc w:val="left"/>
    </w:lvl>
    <w:lvl w:ilvl="7" w:tplc="30580C42">
      <w:start w:val="1"/>
      <w:numFmt w:val="decimal"/>
      <w:lvlText w:val=""/>
      <w:lvlJc w:val="left"/>
    </w:lvl>
    <w:lvl w:ilvl="8" w:tplc="81C87C9A">
      <w:start w:val="1"/>
      <w:numFmt w:val="decimal"/>
      <w:lvlText w:val=""/>
      <w:lvlJc w:val="left"/>
    </w:lvl>
  </w:abstractNum>
  <w:abstractNum w:abstractNumId="11">
    <w:nsid w:val="00000015"/>
    <w:multiLevelType w:val="hybridMultilevel"/>
    <w:tmpl w:val="00000015"/>
    <w:lvl w:ilvl="0" w:tplc="2A5C8500">
      <w:start w:val="1"/>
      <w:numFmt w:val="bullet"/>
      <w:lvlText w:val="•"/>
      <w:lvlJc w:val="left"/>
      <w:pPr>
        <w:ind w:left="720" w:hanging="360"/>
      </w:pPr>
    </w:lvl>
    <w:lvl w:ilvl="1" w:tplc="BF06BD48">
      <w:start w:val="1"/>
      <w:numFmt w:val="decimal"/>
      <w:lvlText w:val=""/>
      <w:lvlJc w:val="left"/>
    </w:lvl>
    <w:lvl w:ilvl="2" w:tplc="1FAC9212">
      <w:start w:val="1"/>
      <w:numFmt w:val="decimal"/>
      <w:lvlText w:val=""/>
      <w:lvlJc w:val="left"/>
    </w:lvl>
    <w:lvl w:ilvl="3" w:tplc="2062CAC4">
      <w:start w:val="1"/>
      <w:numFmt w:val="decimal"/>
      <w:lvlText w:val=""/>
      <w:lvlJc w:val="left"/>
    </w:lvl>
    <w:lvl w:ilvl="4" w:tplc="3906F4A2">
      <w:start w:val="1"/>
      <w:numFmt w:val="decimal"/>
      <w:lvlText w:val=""/>
      <w:lvlJc w:val="left"/>
    </w:lvl>
    <w:lvl w:ilvl="5" w:tplc="6D48CA80">
      <w:start w:val="1"/>
      <w:numFmt w:val="decimal"/>
      <w:lvlText w:val=""/>
      <w:lvlJc w:val="left"/>
    </w:lvl>
    <w:lvl w:ilvl="6" w:tplc="3C108FF4">
      <w:start w:val="1"/>
      <w:numFmt w:val="decimal"/>
      <w:lvlText w:val=""/>
      <w:lvlJc w:val="left"/>
    </w:lvl>
    <w:lvl w:ilvl="7" w:tplc="2CA0569C">
      <w:start w:val="1"/>
      <w:numFmt w:val="decimal"/>
      <w:lvlText w:val=""/>
      <w:lvlJc w:val="left"/>
    </w:lvl>
    <w:lvl w:ilvl="8" w:tplc="1018D8A4">
      <w:start w:val="1"/>
      <w:numFmt w:val="decimal"/>
      <w:lvlText w:val=""/>
      <w:lvlJc w:val="left"/>
    </w:lvl>
  </w:abstractNum>
  <w:abstractNum w:abstractNumId="12">
    <w:nsid w:val="03B679DA"/>
    <w:multiLevelType w:val="hybridMultilevel"/>
    <w:tmpl w:val="D5B2BB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E21164"/>
    <w:multiLevelType w:val="hybridMultilevel"/>
    <w:tmpl w:val="E278A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078EE"/>
    <w:multiLevelType w:val="hybridMultilevel"/>
    <w:tmpl w:val="1D1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13928"/>
    <w:multiLevelType w:val="hybridMultilevel"/>
    <w:tmpl w:val="3AC85B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0198B"/>
    <w:multiLevelType w:val="hybridMultilevel"/>
    <w:tmpl w:val="6E147D3E"/>
    <w:lvl w:ilvl="0" w:tplc="EB9ECA7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387684"/>
    <w:multiLevelType w:val="hybridMultilevel"/>
    <w:tmpl w:val="0A549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827FF"/>
    <w:multiLevelType w:val="hybridMultilevel"/>
    <w:tmpl w:val="20721A52"/>
    <w:lvl w:ilvl="0" w:tplc="96DAAF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10DC9"/>
    <w:multiLevelType w:val="hybridMultilevel"/>
    <w:tmpl w:val="FF528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91F62"/>
    <w:multiLevelType w:val="hybridMultilevel"/>
    <w:tmpl w:val="F5C2B39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E17CA9"/>
    <w:multiLevelType w:val="hybridMultilevel"/>
    <w:tmpl w:val="66DC7A72"/>
    <w:lvl w:ilvl="0" w:tplc="14090019">
      <w:start w:val="1"/>
      <w:numFmt w:val="low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21A32B19"/>
    <w:multiLevelType w:val="hybridMultilevel"/>
    <w:tmpl w:val="42EE2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73D97"/>
    <w:multiLevelType w:val="hybridMultilevel"/>
    <w:tmpl w:val="2CAE8648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C57A1D"/>
    <w:multiLevelType w:val="hybridMultilevel"/>
    <w:tmpl w:val="C9763EAA"/>
    <w:lvl w:ilvl="0" w:tplc="6A5EEE30">
      <w:start w:val="1"/>
      <w:numFmt w:val="bullet"/>
      <w:pStyle w:val="bulle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092481"/>
    <w:multiLevelType w:val="hybridMultilevel"/>
    <w:tmpl w:val="47B0999C"/>
    <w:lvl w:ilvl="0" w:tplc="60B43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67651"/>
    <w:multiLevelType w:val="hybridMultilevel"/>
    <w:tmpl w:val="9DA0B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71D84"/>
    <w:multiLevelType w:val="hybridMultilevel"/>
    <w:tmpl w:val="E5A0D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812A8"/>
    <w:multiLevelType w:val="hybridMultilevel"/>
    <w:tmpl w:val="2014234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4A2548"/>
    <w:multiLevelType w:val="hybridMultilevel"/>
    <w:tmpl w:val="CBB8F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C5F75"/>
    <w:multiLevelType w:val="hybridMultilevel"/>
    <w:tmpl w:val="8FD44160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2A3EE1"/>
    <w:multiLevelType w:val="hybridMultilevel"/>
    <w:tmpl w:val="FF586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F472A2"/>
    <w:multiLevelType w:val="hybridMultilevel"/>
    <w:tmpl w:val="9AF40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A2072"/>
    <w:multiLevelType w:val="hybridMultilevel"/>
    <w:tmpl w:val="43766B2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4C2721"/>
    <w:multiLevelType w:val="hybridMultilevel"/>
    <w:tmpl w:val="C98C99B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5AB65F8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9E4DE5"/>
    <w:multiLevelType w:val="hybridMultilevel"/>
    <w:tmpl w:val="2EACC0CA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AC5278"/>
    <w:multiLevelType w:val="hybridMultilevel"/>
    <w:tmpl w:val="E4FAFA78"/>
    <w:lvl w:ilvl="0" w:tplc="03C4E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A271F"/>
    <w:multiLevelType w:val="hybridMultilevel"/>
    <w:tmpl w:val="61F20624"/>
    <w:lvl w:ilvl="0" w:tplc="D0FAC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B107A"/>
    <w:multiLevelType w:val="hybridMultilevel"/>
    <w:tmpl w:val="B1CC664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7B40FA"/>
    <w:multiLevelType w:val="hybridMultilevel"/>
    <w:tmpl w:val="37B43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C5FB9"/>
    <w:multiLevelType w:val="hybridMultilevel"/>
    <w:tmpl w:val="2820C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B7017C"/>
    <w:multiLevelType w:val="hybridMultilevel"/>
    <w:tmpl w:val="0FCA14AA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15097"/>
    <w:multiLevelType w:val="hybridMultilevel"/>
    <w:tmpl w:val="0D3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DC451B"/>
    <w:multiLevelType w:val="hybridMultilevel"/>
    <w:tmpl w:val="750A5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C5021"/>
    <w:multiLevelType w:val="hybridMultilevel"/>
    <w:tmpl w:val="7092F2DE"/>
    <w:lvl w:ilvl="0" w:tplc="BBA8B078">
      <w:numFmt w:val="bullet"/>
      <w:lvlText w:val="•"/>
      <w:lvlJc w:val="left"/>
      <w:pPr>
        <w:ind w:left="720" w:hanging="360"/>
      </w:pPr>
      <w:rPr>
        <w:rFonts w:ascii="Calibri" w:eastAsia="Avenir-Book" w:hAnsi="Calibri" w:cs="Futura-Book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F3B25"/>
    <w:multiLevelType w:val="hybridMultilevel"/>
    <w:tmpl w:val="819E20F6"/>
    <w:lvl w:ilvl="0" w:tplc="14090015">
      <w:start w:val="1"/>
      <w:numFmt w:val="upp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DF63D75"/>
    <w:multiLevelType w:val="hybridMultilevel"/>
    <w:tmpl w:val="77AA493E"/>
    <w:lvl w:ilvl="0" w:tplc="459AB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844343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1">
    <w:nsid w:val="79B972F1"/>
    <w:multiLevelType w:val="hybridMultilevel"/>
    <w:tmpl w:val="A9E67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C3D99"/>
    <w:multiLevelType w:val="hybridMultilevel"/>
    <w:tmpl w:val="10F85884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2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136DD"/>
    <w:multiLevelType w:val="hybridMultilevel"/>
    <w:tmpl w:val="E5707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B5BA1"/>
    <w:multiLevelType w:val="hybridMultilevel"/>
    <w:tmpl w:val="0F6E69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2A4D7A"/>
    <w:multiLevelType w:val="hybridMultilevel"/>
    <w:tmpl w:val="DB20FE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A7CD9"/>
    <w:multiLevelType w:val="hybridMultilevel"/>
    <w:tmpl w:val="DC62224A"/>
    <w:lvl w:ilvl="0" w:tplc="51E88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5E0FAB"/>
    <w:multiLevelType w:val="hybridMultilevel"/>
    <w:tmpl w:val="88D27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44"/>
  </w:num>
  <w:num w:numId="15">
    <w:abstractNumId w:val="38"/>
  </w:num>
  <w:num w:numId="16">
    <w:abstractNumId w:val="56"/>
  </w:num>
  <w:num w:numId="17">
    <w:abstractNumId w:val="50"/>
  </w:num>
  <w:num w:numId="18">
    <w:abstractNumId w:val="52"/>
  </w:num>
  <w:num w:numId="19">
    <w:abstractNumId w:val="19"/>
  </w:num>
  <w:num w:numId="20">
    <w:abstractNumId w:val="37"/>
  </w:num>
  <w:num w:numId="21">
    <w:abstractNumId w:val="14"/>
  </w:num>
  <w:num w:numId="22">
    <w:abstractNumId w:val="51"/>
  </w:num>
  <w:num w:numId="23">
    <w:abstractNumId w:val="17"/>
  </w:num>
  <w:num w:numId="24">
    <w:abstractNumId w:val="46"/>
  </w:num>
  <w:num w:numId="25">
    <w:abstractNumId w:val="57"/>
  </w:num>
  <w:num w:numId="26">
    <w:abstractNumId w:val="20"/>
  </w:num>
  <w:num w:numId="27">
    <w:abstractNumId w:val="35"/>
  </w:num>
  <w:num w:numId="28">
    <w:abstractNumId w:val="27"/>
  </w:num>
  <w:num w:numId="29">
    <w:abstractNumId w:val="53"/>
  </w:num>
  <w:num w:numId="30">
    <w:abstractNumId w:val="45"/>
  </w:num>
  <w:num w:numId="31">
    <w:abstractNumId w:val="39"/>
  </w:num>
  <w:num w:numId="32">
    <w:abstractNumId w:val="55"/>
  </w:num>
  <w:num w:numId="33">
    <w:abstractNumId w:val="40"/>
  </w:num>
  <w:num w:numId="34">
    <w:abstractNumId w:val="28"/>
  </w:num>
  <w:num w:numId="35">
    <w:abstractNumId w:val="15"/>
  </w:num>
  <w:num w:numId="36">
    <w:abstractNumId w:val="36"/>
  </w:num>
  <w:num w:numId="37">
    <w:abstractNumId w:val="32"/>
  </w:num>
  <w:num w:numId="38">
    <w:abstractNumId w:val="30"/>
  </w:num>
  <w:num w:numId="39">
    <w:abstractNumId w:val="33"/>
  </w:num>
  <w:num w:numId="40">
    <w:abstractNumId w:val="25"/>
  </w:num>
  <w:num w:numId="41">
    <w:abstractNumId w:val="43"/>
  </w:num>
  <w:num w:numId="42">
    <w:abstractNumId w:val="31"/>
  </w:num>
  <w:num w:numId="43">
    <w:abstractNumId w:val="13"/>
  </w:num>
  <w:num w:numId="44">
    <w:abstractNumId w:val="23"/>
  </w:num>
  <w:num w:numId="45">
    <w:abstractNumId w:val="41"/>
  </w:num>
  <w:num w:numId="46">
    <w:abstractNumId w:val="16"/>
  </w:num>
  <w:num w:numId="47">
    <w:abstractNumId w:val="16"/>
    <w:lvlOverride w:ilvl="0">
      <w:startOverride w:val="1"/>
    </w:lvlOverride>
  </w:num>
  <w:num w:numId="48">
    <w:abstractNumId w:val="58"/>
  </w:num>
  <w:num w:numId="49">
    <w:abstractNumId w:val="58"/>
    <w:lvlOverride w:ilvl="0">
      <w:startOverride w:val="1"/>
    </w:lvlOverride>
  </w:num>
  <w:num w:numId="50">
    <w:abstractNumId w:val="48"/>
  </w:num>
  <w:num w:numId="51">
    <w:abstractNumId w:val="26"/>
  </w:num>
  <w:num w:numId="52">
    <w:abstractNumId w:val="58"/>
    <w:lvlOverride w:ilvl="0">
      <w:startOverride w:val="5"/>
    </w:lvlOverride>
  </w:num>
  <w:num w:numId="53">
    <w:abstractNumId w:val="49"/>
  </w:num>
  <w:num w:numId="54">
    <w:abstractNumId w:val="58"/>
    <w:lvlOverride w:ilvl="0">
      <w:startOverride w:val="1"/>
    </w:lvlOverride>
  </w:num>
  <w:num w:numId="55">
    <w:abstractNumId w:val="58"/>
    <w:lvlOverride w:ilvl="0">
      <w:startOverride w:val="1"/>
    </w:lvlOverride>
  </w:num>
  <w:num w:numId="56">
    <w:abstractNumId w:val="42"/>
  </w:num>
  <w:num w:numId="57">
    <w:abstractNumId w:val="58"/>
    <w:lvlOverride w:ilvl="0">
      <w:startOverride w:val="1"/>
    </w:lvlOverride>
  </w:num>
  <w:num w:numId="58">
    <w:abstractNumId w:val="29"/>
  </w:num>
  <w:num w:numId="59">
    <w:abstractNumId w:val="12"/>
  </w:num>
  <w:num w:numId="60">
    <w:abstractNumId w:val="34"/>
  </w:num>
  <w:num w:numId="61">
    <w:abstractNumId w:val="54"/>
  </w:num>
  <w:num w:numId="62">
    <w:abstractNumId w:val="58"/>
    <w:lvlOverride w:ilvl="0">
      <w:startOverride w:val="1"/>
    </w:lvlOverride>
  </w:num>
  <w:num w:numId="63">
    <w:abstractNumId w:val="58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47"/>
  </w:num>
  <w:num w:numId="66">
    <w:abstractNumId w:val="58"/>
    <w:lvlOverride w:ilvl="0">
      <w:startOverride w:val="1"/>
    </w:lvlOverride>
  </w:num>
  <w:num w:numId="67">
    <w:abstractNumId w:val="58"/>
    <w:lvlOverride w:ilvl="0">
      <w:startOverride w:val="1"/>
    </w:lvlOverride>
  </w:num>
  <w:num w:numId="68">
    <w:abstractNumId w:val="21"/>
  </w:num>
  <w:num w:numId="69">
    <w:abstractNumId w:val="24"/>
  </w:num>
  <w:num w:numId="70">
    <w:abstractNumId w:val="22"/>
  </w:num>
  <w:num w:numId="71">
    <w:abstractNumId w:val="58"/>
    <w:lvlOverride w:ilvl="0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meijer">
    <w15:presenceInfo w15:providerId="Windows Live" w15:userId="c60e9d64792c0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6"/>
    <w:rsid w:val="00002591"/>
    <w:rsid w:val="000070BC"/>
    <w:rsid w:val="00010402"/>
    <w:rsid w:val="00015D62"/>
    <w:rsid w:val="00025B32"/>
    <w:rsid w:val="00030830"/>
    <w:rsid w:val="00031F58"/>
    <w:rsid w:val="00032F75"/>
    <w:rsid w:val="00033618"/>
    <w:rsid w:val="00036322"/>
    <w:rsid w:val="000510AE"/>
    <w:rsid w:val="0005127C"/>
    <w:rsid w:val="00053F32"/>
    <w:rsid w:val="00056C37"/>
    <w:rsid w:val="00060238"/>
    <w:rsid w:val="00061261"/>
    <w:rsid w:val="00065619"/>
    <w:rsid w:val="0007232C"/>
    <w:rsid w:val="00075C07"/>
    <w:rsid w:val="00081DC6"/>
    <w:rsid w:val="0008570C"/>
    <w:rsid w:val="00085CAD"/>
    <w:rsid w:val="00085F5F"/>
    <w:rsid w:val="00086686"/>
    <w:rsid w:val="00087145"/>
    <w:rsid w:val="00093F4A"/>
    <w:rsid w:val="00094A6D"/>
    <w:rsid w:val="000A1C3D"/>
    <w:rsid w:val="000A71D3"/>
    <w:rsid w:val="000B15AD"/>
    <w:rsid w:val="000B2748"/>
    <w:rsid w:val="000B4735"/>
    <w:rsid w:val="000B56AB"/>
    <w:rsid w:val="000C24B9"/>
    <w:rsid w:val="000C348D"/>
    <w:rsid w:val="000C560E"/>
    <w:rsid w:val="000C67C7"/>
    <w:rsid w:val="000C6BC0"/>
    <w:rsid w:val="000D40C6"/>
    <w:rsid w:val="000E0F4D"/>
    <w:rsid w:val="000E1931"/>
    <w:rsid w:val="000E36FF"/>
    <w:rsid w:val="000E612E"/>
    <w:rsid w:val="000F0FCF"/>
    <w:rsid w:val="000F47D0"/>
    <w:rsid w:val="001013AD"/>
    <w:rsid w:val="001022CE"/>
    <w:rsid w:val="00105B03"/>
    <w:rsid w:val="00107464"/>
    <w:rsid w:val="001151EA"/>
    <w:rsid w:val="00131618"/>
    <w:rsid w:val="00134DC6"/>
    <w:rsid w:val="00141498"/>
    <w:rsid w:val="0014255A"/>
    <w:rsid w:val="00146CA5"/>
    <w:rsid w:val="0014766A"/>
    <w:rsid w:val="00147A2A"/>
    <w:rsid w:val="0015063B"/>
    <w:rsid w:val="0015098C"/>
    <w:rsid w:val="00151263"/>
    <w:rsid w:val="0015195F"/>
    <w:rsid w:val="00160A29"/>
    <w:rsid w:val="001643D9"/>
    <w:rsid w:val="0016463E"/>
    <w:rsid w:val="001672C4"/>
    <w:rsid w:val="00174872"/>
    <w:rsid w:val="00175EB2"/>
    <w:rsid w:val="00181BA5"/>
    <w:rsid w:val="001879B7"/>
    <w:rsid w:val="00193C5B"/>
    <w:rsid w:val="001959E4"/>
    <w:rsid w:val="001A183A"/>
    <w:rsid w:val="001A4378"/>
    <w:rsid w:val="001A5C6E"/>
    <w:rsid w:val="001A637B"/>
    <w:rsid w:val="001B08E7"/>
    <w:rsid w:val="001B52A9"/>
    <w:rsid w:val="001B665A"/>
    <w:rsid w:val="001C0C32"/>
    <w:rsid w:val="001C46BB"/>
    <w:rsid w:val="001C6082"/>
    <w:rsid w:val="001D16E9"/>
    <w:rsid w:val="001D7F3F"/>
    <w:rsid w:val="001E5415"/>
    <w:rsid w:val="001F329F"/>
    <w:rsid w:val="001F6991"/>
    <w:rsid w:val="002024BD"/>
    <w:rsid w:val="00202FDD"/>
    <w:rsid w:val="00210AB5"/>
    <w:rsid w:val="00210CEA"/>
    <w:rsid w:val="00212105"/>
    <w:rsid w:val="00212D8C"/>
    <w:rsid w:val="002158B0"/>
    <w:rsid w:val="0021670F"/>
    <w:rsid w:val="00216C86"/>
    <w:rsid w:val="00216E8A"/>
    <w:rsid w:val="00225E13"/>
    <w:rsid w:val="0023063F"/>
    <w:rsid w:val="0023601E"/>
    <w:rsid w:val="0024531F"/>
    <w:rsid w:val="002479B7"/>
    <w:rsid w:val="002533D1"/>
    <w:rsid w:val="002547C7"/>
    <w:rsid w:val="0027393E"/>
    <w:rsid w:val="0027577C"/>
    <w:rsid w:val="002757E2"/>
    <w:rsid w:val="00276E9E"/>
    <w:rsid w:val="00281A15"/>
    <w:rsid w:val="00283AE2"/>
    <w:rsid w:val="00286201"/>
    <w:rsid w:val="00292BEB"/>
    <w:rsid w:val="00294423"/>
    <w:rsid w:val="00296A60"/>
    <w:rsid w:val="002A5762"/>
    <w:rsid w:val="002A7FCD"/>
    <w:rsid w:val="002B4661"/>
    <w:rsid w:val="002C636A"/>
    <w:rsid w:val="002E0A03"/>
    <w:rsid w:val="002E1639"/>
    <w:rsid w:val="002E4DEE"/>
    <w:rsid w:val="002E58C3"/>
    <w:rsid w:val="002F0B4D"/>
    <w:rsid w:val="002F4D56"/>
    <w:rsid w:val="002F78BB"/>
    <w:rsid w:val="00301111"/>
    <w:rsid w:val="00304A5C"/>
    <w:rsid w:val="00304CBF"/>
    <w:rsid w:val="00305891"/>
    <w:rsid w:val="00315D85"/>
    <w:rsid w:val="00316F63"/>
    <w:rsid w:val="0031789F"/>
    <w:rsid w:val="00324529"/>
    <w:rsid w:val="00324709"/>
    <w:rsid w:val="003300C6"/>
    <w:rsid w:val="003342A2"/>
    <w:rsid w:val="00341308"/>
    <w:rsid w:val="00341C19"/>
    <w:rsid w:val="0034776B"/>
    <w:rsid w:val="003532D7"/>
    <w:rsid w:val="00354A5A"/>
    <w:rsid w:val="00357041"/>
    <w:rsid w:val="00362AE7"/>
    <w:rsid w:val="003639A7"/>
    <w:rsid w:val="00371F2A"/>
    <w:rsid w:val="00374A60"/>
    <w:rsid w:val="003762C4"/>
    <w:rsid w:val="00377878"/>
    <w:rsid w:val="00386402"/>
    <w:rsid w:val="00386C51"/>
    <w:rsid w:val="00391755"/>
    <w:rsid w:val="00394412"/>
    <w:rsid w:val="00396580"/>
    <w:rsid w:val="00397796"/>
    <w:rsid w:val="003A2D68"/>
    <w:rsid w:val="003B2263"/>
    <w:rsid w:val="003B5F4A"/>
    <w:rsid w:val="003C5A14"/>
    <w:rsid w:val="003C5C75"/>
    <w:rsid w:val="003D5AED"/>
    <w:rsid w:val="003D6FC4"/>
    <w:rsid w:val="003D7B1A"/>
    <w:rsid w:val="003E4391"/>
    <w:rsid w:val="003E503A"/>
    <w:rsid w:val="003F3DCB"/>
    <w:rsid w:val="003F3F20"/>
    <w:rsid w:val="00402E9A"/>
    <w:rsid w:val="00405A46"/>
    <w:rsid w:val="00412961"/>
    <w:rsid w:val="00421921"/>
    <w:rsid w:val="00421A45"/>
    <w:rsid w:val="00426124"/>
    <w:rsid w:val="004274DD"/>
    <w:rsid w:val="00427E4A"/>
    <w:rsid w:val="0043092E"/>
    <w:rsid w:val="004314E2"/>
    <w:rsid w:val="00437132"/>
    <w:rsid w:val="00442254"/>
    <w:rsid w:val="0044298C"/>
    <w:rsid w:val="00453859"/>
    <w:rsid w:val="00455503"/>
    <w:rsid w:val="00462941"/>
    <w:rsid w:val="004635E5"/>
    <w:rsid w:val="004640FA"/>
    <w:rsid w:val="00464DC5"/>
    <w:rsid w:val="00476268"/>
    <w:rsid w:val="00477E06"/>
    <w:rsid w:val="004816E6"/>
    <w:rsid w:val="0048460A"/>
    <w:rsid w:val="00484D0B"/>
    <w:rsid w:val="00485E0A"/>
    <w:rsid w:val="00485F4C"/>
    <w:rsid w:val="00492099"/>
    <w:rsid w:val="00497A9D"/>
    <w:rsid w:val="004B0B0C"/>
    <w:rsid w:val="004B6C63"/>
    <w:rsid w:val="004C33D0"/>
    <w:rsid w:val="004C34B2"/>
    <w:rsid w:val="004C4326"/>
    <w:rsid w:val="004C4F2F"/>
    <w:rsid w:val="004C4FB6"/>
    <w:rsid w:val="004E0511"/>
    <w:rsid w:val="004E0914"/>
    <w:rsid w:val="004E222F"/>
    <w:rsid w:val="004E7B93"/>
    <w:rsid w:val="00501C4A"/>
    <w:rsid w:val="00503A00"/>
    <w:rsid w:val="005142CF"/>
    <w:rsid w:val="0051455E"/>
    <w:rsid w:val="00515903"/>
    <w:rsid w:val="00521EA0"/>
    <w:rsid w:val="0053247D"/>
    <w:rsid w:val="0053251A"/>
    <w:rsid w:val="00533202"/>
    <w:rsid w:val="0053332F"/>
    <w:rsid w:val="00534D61"/>
    <w:rsid w:val="00536C94"/>
    <w:rsid w:val="0053717A"/>
    <w:rsid w:val="00542458"/>
    <w:rsid w:val="00542570"/>
    <w:rsid w:val="0054447F"/>
    <w:rsid w:val="00547C94"/>
    <w:rsid w:val="005501DC"/>
    <w:rsid w:val="00550D51"/>
    <w:rsid w:val="005513EE"/>
    <w:rsid w:val="005513F1"/>
    <w:rsid w:val="005602E1"/>
    <w:rsid w:val="005634EC"/>
    <w:rsid w:val="0056480F"/>
    <w:rsid w:val="00566B43"/>
    <w:rsid w:val="00580AD8"/>
    <w:rsid w:val="00582762"/>
    <w:rsid w:val="00583615"/>
    <w:rsid w:val="00585D79"/>
    <w:rsid w:val="0058768E"/>
    <w:rsid w:val="00591718"/>
    <w:rsid w:val="00595F97"/>
    <w:rsid w:val="00595F98"/>
    <w:rsid w:val="005965E3"/>
    <w:rsid w:val="005A5BF4"/>
    <w:rsid w:val="005B034C"/>
    <w:rsid w:val="005B4DB0"/>
    <w:rsid w:val="005C627A"/>
    <w:rsid w:val="005D2063"/>
    <w:rsid w:val="005D4E8F"/>
    <w:rsid w:val="005D5D88"/>
    <w:rsid w:val="005E3882"/>
    <w:rsid w:val="005E46F5"/>
    <w:rsid w:val="005E72FA"/>
    <w:rsid w:val="005F2A7A"/>
    <w:rsid w:val="005F3F75"/>
    <w:rsid w:val="005F479E"/>
    <w:rsid w:val="00605590"/>
    <w:rsid w:val="006077CC"/>
    <w:rsid w:val="00607989"/>
    <w:rsid w:val="006110FE"/>
    <w:rsid w:val="006123A1"/>
    <w:rsid w:val="006171E2"/>
    <w:rsid w:val="00617EF6"/>
    <w:rsid w:val="0062213F"/>
    <w:rsid w:val="00624593"/>
    <w:rsid w:val="0063149F"/>
    <w:rsid w:val="0063246D"/>
    <w:rsid w:val="00634CCA"/>
    <w:rsid w:val="00643F42"/>
    <w:rsid w:val="00654604"/>
    <w:rsid w:val="00655AC6"/>
    <w:rsid w:val="006618C6"/>
    <w:rsid w:val="00667BD4"/>
    <w:rsid w:val="006732B1"/>
    <w:rsid w:val="00674E27"/>
    <w:rsid w:val="00676014"/>
    <w:rsid w:val="00676820"/>
    <w:rsid w:val="006774AF"/>
    <w:rsid w:val="00677BCA"/>
    <w:rsid w:val="0068056C"/>
    <w:rsid w:val="006842C6"/>
    <w:rsid w:val="00685525"/>
    <w:rsid w:val="006862E8"/>
    <w:rsid w:val="00687956"/>
    <w:rsid w:val="00687EBC"/>
    <w:rsid w:val="00691926"/>
    <w:rsid w:val="00691C97"/>
    <w:rsid w:val="006947BD"/>
    <w:rsid w:val="00697B9D"/>
    <w:rsid w:val="006A5D0E"/>
    <w:rsid w:val="006A6487"/>
    <w:rsid w:val="006C1B92"/>
    <w:rsid w:val="006C419E"/>
    <w:rsid w:val="006C4BD1"/>
    <w:rsid w:val="006C6720"/>
    <w:rsid w:val="006D4E3C"/>
    <w:rsid w:val="006D6C50"/>
    <w:rsid w:val="006E37D4"/>
    <w:rsid w:val="006E4A27"/>
    <w:rsid w:val="006F70F4"/>
    <w:rsid w:val="00703C3B"/>
    <w:rsid w:val="007053FD"/>
    <w:rsid w:val="00707174"/>
    <w:rsid w:val="007121B4"/>
    <w:rsid w:val="00712B0E"/>
    <w:rsid w:val="0072337E"/>
    <w:rsid w:val="00725E72"/>
    <w:rsid w:val="0072648D"/>
    <w:rsid w:val="007267C5"/>
    <w:rsid w:val="007314E5"/>
    <w:rsid w:val="00731F47"/>
    <w:rsid w:val="00731F9D"/>
    <w:rsid w:val="007325A4"/>
    <w:rsid w:val="00737468"/>
    <w:rsid w:val="00746437"/>
    <w:rsid w:val="007478C1"/>
    <w:rsid w:val="007504CC"/>
    <w:rsid w:val="00750CDE"/>
    <w:rsid w:val="00755460"/>
    <w:rsid w:val="00757C55"/>
    <w:rsid w:val="007627C2"/>
    <w:rsid w:val="00771176"/>
    <w:rsid w:val="007738D9"/>
    <w:rsid w:val="00773F9A"/>
    <w:rsid w:val="0078279E"/>
    <w:rsid w:val="00783BFF"/>
    <w:rsid w:val="0079799E"/>
    <w:rsid w:val="007A59AE"/>
    <w:rsid w:val="007A7F4A"/>
    <w:rsid w:val="007B0DE3"/>
    <w:rsid w:val="007B7178"/>
    <w:rsid w:val="007C5922"/>
    <w:rsid w:val="007C6EE0"/>
    <w:rsid w:val="007D321F"/>
    <w:rsid w:val="007D65B7"/>
    <w:rsid w:val="007D7EFA"/>
    <w:rsid w:val="007E3801"/>
    <w:rsid w:val="007F1591"/>
    <w:rsid w:val="007F4EE3"/>
    <w:rsid w:val="007F5082"/>
    <w:rsid w:val="007F517F"/>
    <w:rsid w:val="007F6FA5"/>
    <w:rsid w:val="00807251"/>
    <w:rsid w:val="00812055"/>
    <w:rsid w:val="008123EF"/>
    <w:rsid w:val="00812836"/>
    <w:rsid w:val="008161CF"/>
    <w:rsid w:val="00817BC7"/>
    <w:rsid w:val="00823198"/>
    <w:rsid w:val="008235A9"/>
    <w:rsid w:val="00823A6C"/>
    <w:rsid w:val="00827B8D"/>
    <w:rsid w:val="00830581"/>
    <w:rsid w:val="0083100D"/>
    <w:rsid w:val="0083170C"/>
    <w:rsid w:val="00832494"/>
    <w:rsid w:val="00834DB1"/>
    <w:rsid w:val="008373EC"/>
    <w:rsid w:val="00837546"/>
    <w:rsid w:val="008416E7"/>
    <w:rsid w:val="00842D10"/>
    <w:rsid w:val="0084449E"/>
    <w:rsid w:val="008478C5"/>
    <w:rsid w:val="008478DB"/>
    <w:rsid w:val="00851CE2"/>
    <w:rsid w:val="00852680"/>
    <w:rsid w:val="00866BCB"/>
    <w:rsid w:val="00872662"/>
    <w:rsid w:val="0087592C"/>
    <w:rsid w:val="008759E6"/>
    <w:rsid w:val="008842FA"/>
    <w:rsid w:val="008914BE"/>
    <w:rsid w:val="00891821"/>
    <w:rsid w:val="008A0C9E"/>
    <w:rsid w:val="008A0F0C"/>
    <w:rsid w:val="008A42FF"/>
    <w:rsid w:val="008A7113"/>
    <w:rsid w:val="008A796E"/>
    <w:rsid w:val="008B19E2"/>
    <w:rsid w:val="008B1B57"/>
    <w:rsid w:val="008D23E4"/>
    <w:rsid w:val="008D2812"/>
    <w:rsid w:val="008D35A5"/>
    <w:rsid w:val="008D3C7C"/>
    <w:rsid w:val="008E1B74"/>
    <w:rsid w:val="008F0F7A"/>
    <w:rsid w:val="008F470F"/>
    <w:rsid w:val="008F52C0"/>
    <w:rsid w:val="008F750E"/>
    <w:rsid w:val="009017C1"/>
    <w:rsid w:val="00901E1F"/>
    <w:rsid w:val="00907986"/>
    <w:rsid w:val="00911ECD"/>
    <w:rsid w:val="009212FF"/>
    <w:rsid w:val="00921FFD"/>
    <w:rsid w:val="00922855"/>
    <w:rsid w:val="0092345A"/>
    <w:rsid w:val="00932CFD"/>
    <w:rsid w:val="00932F2E"/>
    <w:rsid w:val="009417AB"/>
    <w:rsid w:val="00944D59"/>
    <w:rsid w:val="0094557B"/>
    <w:rsid w:val="00946B4A"/>
    <w:rsid w:val="00957F07"/>
    <w:rsid w:val="00961E9E"/>
    <w:rsid w:val="00962752"/>
    <w:rsid w:val="00965429"/>
    <w:rsid w:val="00966072"/>
    <w:rsid w:val="00966894"/>
    <w:rsid w:val="00972DE5"/>
    <w:rsid w:val="00973E0E"/>
    <w:rsid w:val="00974D21"/>
    <w:rsid w:val="0097718A"/>
    <w:rsid w:val="00980ED7"/>
    <w:rsid w:val="00985C5A"/>
    <w:rsid w:val="00987960"/>
    <w:rsid w:val="00987BFA"/>
    <w:rsid w:val="00990FB4"/>
    <w:rsid w:val="009934D8"/>
    <w:rsid w:val="00994512"/>
    <w:rsid w:val="009969C1"/>
    <w:rsid w:val="00996A6F"/>
    <w:rsid w:val="009A0CFF"/>
    <w:rsid w:val="009B1117"/>
    <w:rsid w:val="009B261C"/>
    <w:rsid w:val="009B497C"/>
    <w:rsid w:val="009B4C61"/>
    <w:rsid w:val="009B4F6C"/>
    <w:rsid w:val="009B5F05"/>
    <w:rsid w:val="009B68FE"/>
    <w:rsid w:val="009B6CF7"/>
    <w:rsid w:val="009C0682"/>
    <w:rsid w:val="009C2CCC"/>
    <w:rsid w:val="009C2E39"/>
    <w:rsid w:val="009C4C8F"/>
    <w:rsid w:val="009D50EF"/>
    <w:rsid w:val="009E5A04"/>
    <w:rsid w:val="009E7FB9"/>
    <w:rsid w:val="009F719C"/>
    <w:rsid w:val="00A003EC"/>
    <w:rsid w:val="00A02478"/>
    <w:rsid w:val="00A04AAD"/>
    <w:rsid w:val="00A104A7"/>
    <w:rsid w:val="00A135BB"/>
    <w:rsid w:val="00A157B8"/>
    <w:rsid w:val="00A1711C"/>
    <w:rsid w:val="00A2117A"/>
    <w:rsid w:val="00A232D1"/>
    <w:rsid w:val="00A24CCD"/>
    <w:rsid w:val="00A31D76"/>
    <w:rsid w:val="00A3576A"/>
    <w:rsid w:val="00A36BCD"/>
    <w:rsid w:val="00A40114"/>
    <w:rsid w:val="00A422BF"/>
    <w:rsid w:val="00A436FA"/>
    <w:rsid w:val="00A53251"/>
    <w:rsid w:val="00A54A37"/>
    <w:rsid w:val="00A5586B"/>
    <w:rsid w:val="00A559BD"/>
    <w:rsid w:val="00A7038C"/>
    <w:rsid w:val="00A7291F"/>
    <w:rsid w:val="00A74401"/>
    <w:rsid w:val="00A77119"/>
    <w:rsid w:val="00A8024B"/>
    <w:rsid w:val="00A81AE0"/>
    <w:rsid w:val="00A82BE0"/>
    <w:rsid w:val="00A834E3"/>
    <w:rsid w:val="00A83B04"/>
    <w:rsid w:val="00A83F21"/>
    <w:rsid w:val="00A842EB"/>
    <w:rsid w:val="00A908AC"/>
    <w:rsid w:val="00A92120"/>
    <w:rsid w:val="00A93956"/>
    <w:rsid w:val="00A94940"/>
    <w:rsid w:val="00A94E92"/>
    <w:rsid w:val="00A958E7"/>
    <w:rsid w:val="00A959CC"/>
    <w:rsid w:val="00AA31AB"/>
    <w:rsid w:val="00AB685A"/>
    <w:rsid w:val="00AB7234"/>
    <w:rsid w:val="00AB7391"/>
    <w:rsid w:val="00AD310A"/>
    <w:rsid w:val="00AD5605"/>
    <w:rsid w:val="00AD7376"/>
    <w:rsid w:val="00AE41B6"/>
    <w:rsid w:val="00AF1EED"/>
    <w:rsid w:val="00AF387A"/>
    <w:rsid w:val="00AF4284"/>
    <w:rsid w:val="00B17090"/>
    <w:rsid w:val="00B20D53"/>
    <w:rsid w:val="00B236DC"/>
    <w:rsid w:val="00B24DE8"/>
    <w:rsid w:val="00B25968"/>
    <w:rsid w:val="00B35289"/>
    <w:rsid w:val="00B3716A"/>
    <w:rsid w:val="00B375C8"/>
    <w:rsid w:val="00B40010"/>
    <w:rsid w:val="00B40268"/>
    <w:rsid w:val="00B41206"/>
    <w:rsid w:val="00B41F9B"/>
    <w:rsid w:val="00B44485"/>
    <w:rsid w:val="00B45442"/>
    <w:rsid w:val="00B50032"/>
    <w:rsid w:val="00B5189F"/>
    <w:rsid w:val="00B52EBC"/>
    <w:rsid w:val="00B546B0"/>
    <w:rsid w:val="00B56C5A"/>
    <w:rsid w:val="00B602EB"/>
    <w:rsid w:val="00B6240D"/>
    <w:rsid w:val="00B63111"/>
    <w:rsid w:val="00B828EA"/>
    <w:rsid w:val="00B83CA2"/>
    <w:rsid w:val="00B8482D"/>
    <w:rsid w:val="00B85830"/>
    <w:rsid w:val="00B871F5"/>
    <w:rsid w:val="00B87BAC"/>
    <w:rsid w:val="00BA38D1"/>
    <w:rsid w:val="00BA723D"/>
    <w:rsid w:val="00BB5FDC"/>
    <w:rsid w:val="00BB6D95"/>
    <w:rsid w:val="00BC0A09"/>
    <w:rsid w:val="00BC54C9"/>
    <w:rsid w:val="00BC7B93"/>
    <w:rsid w:val="00BD2665"/>
    <w:rsid w:val="00BD63CF"/>
    <w:rsid w:val="00BD7411"/>
    <w:rsid w:val="00BF03AD"/>
    <w:rsid w:val="00BF226F"/>
    <w:rsid w:val="00BF2D09"/>
    <w:rsid w:val="00BF38B6"/>
    <w:rsid w:val="00BF653C"/>
    <w:rsid w:val="00C0204B"/>
    <w:rsid w:val="00C027F7"/>
    <w:rsid w:val="00C03B30"/>
    <w:rsid w:val="00C04C35"/>
    <w:rsid w:val="00C07961"/>
    <w:rsid w:val="00C10141"/>
    <w:rsid w:val="00C12FAB"/>
    <w:rsid w:val="00C22B95"/>
    <w:rsid w:val="00C233CE"/>
    <w:rsid w:val="00C2593A"/>
    <w:rsid w:val="00C270EC"/>
    <w:rsid w:val="00C31DFC"/>
    <w:rsid w:val="00C45050"/>
    <w:rsid w:val="00C50E3F"/>
    <w:rsid w:val="00C50EFA"/>
    <w:rsid w:val="00C5315B"/>
    <w:rsid w:val="00C627A2"/>
    <w:rsid w:val="00C62F9D"/>
    <w:rsid w:val="00C63063"/>
    <w:rsid w:val="00C65A1C"/>
    <w:rsid w:val="00C71471"/>
    <w:rsid w:val="00C741DD"/>
    <w:rsid w:val="00C74366"/>
    <w:rsid w:val="00C8024C"/>
    <w:rsid w:val="00C908C6"/>
    <w:rsid w:val="00C957D0"/>
    <w:rsid w:val="00C961D1"/>
    <w:rsid w:val="00CA1CE1"/>
    <w:rsid w:val="00CA1E8F"/>
    <w:rsid w:val="00CA53F3"/>
    <w:rsid w:val="00CA70E4"/>
    <w:rsid w:val="00CB4F67"/>
    <w:rsid w:val="00CB7ACE"/>
    <w:rsid w:val="00CC47A8"/>
    <w:rsid w:val="00CC4DF2"/>
    <w:rsid w:val="00CD0D01"/>
    <w:rsid w:val="00CD14F9"/>
    <w:rsid w:val="00CD174F"/>
    <w:rsid w:val="00CD378F"/>
    <w:rsid w:val="00CE05D1"/>
    <w:rsid w:val="00CE3A2A"/>
    <w:rsid w:val="00CE5273"/>
    <w:rsid w:val="00CE6BF2"/>
    <w:rsid w:val="00CF1319"/>
    <w:rsid w:val="00CF5257"/>
    <w:rsid w:val="00D02F27"/>
    <w:rsid w:val="00D0619A"/>
    <w:rsid w:val="00D103D3"/>
    <w:rsid w:val="00D157DE"/>
    <w:rsid w:val="00D172AC"/>
    <w:rsid w:val="00D2074A"/>
    <w:rsid w:val="00D2074F"/>
    <w:rsid w:val="00D20C22"/>
    <w:rsid w:val="00D2442A"/>
    <w:rsid w:val="00D2465B"/>
    <w:rsid w:val="00D25036"/>
    <w:rsid w:val="00D25EDD"/>
    <w:rsid w:val="00D3357F"/>
    <w:rsid w:val="00D3410D"/>
    <w:rsid w:val="00D342A9"/>
    <w:rsid w:val="00D47FA2"/>
    <w:rsid w:val="00D60796"/>
    <w:rsid w:val="00D63E0D"/>
    <w:rsid w:val="00D66D52"/>
    <w:rsid w:val="00D71CF6"/>
    <w:rsid w:val="00D7466F"/>
    <w:rsid w:val="00D76325"/>
    <w:rsid w:val="00D766BA"/>
    <w:rsid w:val="00D811E9"/>
    <w:rsid w:val="00D84E6F"/>
    <w:rsid w:val="00D8607F"/>
    <w:rsid w:val="00D86905"/>
    <w:rsid w:val="00D96884"/>
    <w:rsid w:val="00D979F3"/>
    <w:rsid w:val="00DA022D"/>
    <w:rsid w:val="00DA127E"/>
    <w:rsid w:val="00DA2B4A"/>
    <w:rsid w:val="00DA4E20"/>
    <w:rsid w:val="00DA64F1"/>
    <w:rsid w:val="00DB4275"/>
    <w:rsid w:val="00DB6103"/>
    <w:rsid w:val="00DC0482"/>
    <w:rsid w:val="00DC3E7B"/>
    <w:rsid w:val="00DC4DC5"/>
    <w:rsid w:val="00DC6CF1"/>
    <w:rsid w:val="00DD0F57"/>
    <w:rsid w:val="00DD5244"/>
    <w:rsid w:val="00DE3F6E"/>
    <w:rsid w:val="00DE5A9D"/>
    <w:rsid w:val="00DE70C5"/>
    <w:rsid w:val="00DF0758"/>
    <w:rsid w:val="00E02B03"/>
    <w:rsid w:val="00E046D2"/>
    <w:rsid w:val="00E118BD"/>
    <w:rsid w:val="00E152DD"/>
    <w:rsid w:val="00E1704E"/>
    <w:rsid w:val="00E17766"/>
    <w:rsid w:val="00E21217"/>
    <w:rsid w:val="00E213CF"/>
    <w:rsid w:val="00E342F5"/>
    <w:rsid w:val="00E34F8B"/>
    <w:rsid w:val="00E401A0"/>
    <w:rsid w:val="00E40D14"/>
    <w:rsid w:val="00E468EE"/>
    <w:rsid w:val="00E46D99"/>
    <w:rsid w:val="00E47517"/>
    <w:rsid w:val="00E6002D"/>
    <w:rsid w:val="00E6533C"/>
    <w:rsid w:val="00E65A88"/>
    <w:rsid w:val="00E666E5"/>
    <w:rsid w:val="00E66BF2"/>
    <w:rsid w:val="00E67D68"/>
    <w:rsid w:val="00E73567"/>
    <w:rsid w:val="00E800F9"/>
    <w:rsid w:val="00E80217"/>
    <w:rsid w:val="00E80EDD"/>
    <w:rsid w:val="00E81F9D"/>
    <w:rsid w:val="00E827B1"/>
    <w:rsid w:val="00E8792E"/>
    <w:rsid w:val="00E90764"/>
    <w:rsid w:val="00E930AF"/>
    <w:rsid w:val="00E94105"/>
    <w:rsid w:val="00E95D6B"/>
    <w:rsid w:val="00EA4C12"/>
    <w:rsid w:val="00EA56F5"/>
    <w:rsid w:val="00EC0939"/>
    <w:rsid w:val="00EC29A9"/>
    <w:rsid w:val="00ED170B"/>
    <w:rsid w:val="00ED7742"/>
    <w:rsid w:val="00ED7D13"/>
    <w:rsid w:val="00EE07F8"/>
    <w:rsid w:val="00EE0A90"/>
    <w:rsid w:val="00EE13D2"/>
    <w:rsid w:val="00EE57B4"/>
    <w:rsid w:val="00EF145E"/>
    <w:rsid w:val="00EF4F10"/>
    <w:rsid w:val="00EF4F34"/>
    <w:rsid w:val="00EF527D"/>
    <w:rsid w:val="00F0037B"/>
    <w:rsid w:val="00F03F18"/>
    <w:rsid w:val="00F15E90"/>
    <w:rsid w:val="00F1794E"/>
    <w:rsid w:val="00F22553"/>
    <w:rsid w:val="00F2307F"/>
    <w:rsid w:val="00F24ABC"/>
    <w:rsid w:val="00F25E92"/>
    <w:rsid w:val="00F34491"/>
    <w:rsid w:val="00F3515E"/>
    <w:rsid w:val="00F47C60"/>
    <w:rsid w:val="00F50B74"/>
    <w:rsid w:val="00F53B2E"/>
    <w:rsid w:val="00F54A5F"/>
    <w:rsid w:val="00F54C9A"/>
    <w:rsid w:val="00F60602"/>
    <w:rsid w:val="00F66544"/>
    <w:rsid w:val="00F70043"/>
    <w:rsid w:val="00F76DF0"/>
    <w:rsid w:val="00F80BC6"/>
    <w:rsid w:val="00F8132C"/>
    <w:rsid w:val="00F87500"/>
    <w:rsid w:val="00F877C3"/>
    <w:rsid w:val="00F92262"/>
    <w:rsid w:val="00F97110"/>
    <w:rsid w:val="00FA27E7"/>
    <w:rsid w:val="00FA39F4"/>
    <w:rsid w:val="00FC44DE"/>
    <w:rsid w:val="00FC591C"/>
    <w:rsid w:val="00FD02D8"/>
    <w:rsid w:val="00FD6D30"/>
    <w:rsid w:val="00FD7685"/>
    <w:rsid w:val="00FE3683"/>
    <w:rsid w:val="00FE3AF5"/>
    <w:rsid w:val="00FF2F0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EF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38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88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1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83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290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532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5528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8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7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65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3.xm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HQSC-313-23199</_dlc_DocId>
    <_dlc_DocIdUrl xmlns="69bfa16a-a3a9-440c-9133-c4aec73b974f">
      <Url>http://intranet.hqsc.local/DMS/Communications/_layouts/DocIdRedir.aspx?ID=HQSC-313-23199</Url>
      <Description>HQSC-313-23199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4CD4E-CE9F-475D-97A1-CB87159370D7}"/>
</file>

<file path=customXml/itemProps2.xml><?xml version="1.0" encoding="utf-8"?>
<ds:datastoreItem xmlns:ds="http://schemas.openxmlformats.org/officeDocument/2006/customXml" ds:itemID="{E49DF390-FE7E-48ED-8353-3899516483D1}"/>
</file>

<file path=customXml/itemProps3.xml><?xml version="1.0" encoding="utf-8"?>
<ds:datastoreItem xmlns:ds="http://schemas.openxmlformats.org/officeDocument/2006/customXml" ds:itemID="{F0A39523-A976-4B4D-80F6-A0833FB16954}"/>
</file>

<file path=customXml/itemProps4.xml><?xml version="1.0" encoding="utf-8"?>
<ds:datastoreItem xmlns:ds="http://schemas.openxmlformats.org/officeDocument/2006/customXml" ds:itemID="{A27CB35B-10E4-41D3-9DB1-A444729B9B59}"/>
</file>

<file path=customXml/itemProps5.xml><?xml version="1.0" encoding="utf-8"?>
<ds:datastoreItem xmlns:ds="http://schemas.openxmlformats.org/officeDocument/2006/customXml" ds:itemID="{A228F137-608F-40FD-88A4-8E090793B1AB}"/>
</file>

<file path=customXml/itemProps6.xml><?xml version="1.0" encoding="utf-8"?>
<ds:datastoreItem xmlns:ds="http://schemas.openxmlformats.org/officeDocument/2006/customXml" ds:itemID="{5A531FF0-E3E2-4EEC-A47A-7634C6D9A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Falls-toolkit</vt:lpstr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ARRC quality improvement toolkit Tool K</dc:title>
  <dc:creator>Health Quality &amp; Safety Commission</dc:creator>
  <cp:lastModifiedBy>Jocasta Whittingham</cp:lastModifiedBy>
  <cp:revision>2</cp:revision>
  <cp:lastPrinted>2016-03-09T23:37:00Z</cp:lastPrinted>
  <dcterms:created xsi:type="dcterms:W3CDTF">2016-03-22T00:09:00Z</dcterms:created>
  <dcterms:modified xsi:type="dcterms:W3CDTF">2016-03-22T00:09:00Z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189ea812-1825-4791-9237-c361c2a8dc32</vt:lpwstr>
  </property>
</Properties>
</file>